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FB0" w:rsidRPr="000D0FA3" w:rsidRDefault="00FD0FB0" w:rsidP="00FD0FB0">
      <w:pPr>
        <w:tabs>
          <w:tab w:val="left" w:pos="426"/>
        </w:tabs>
        <w:autoSpaceDE w:val="0"/>
        <w:autoSpaceDN w:val="0"/>
        <w:adjustRightInd w:val="0"/>
        <w:ind w:left="-284"/>
        <w:jc w:val="center"/>
        <w:rPr>
          <w:rFonts w:ascii="Times New Roman" w:eastAsia="Times New Roman" w:hAnsi="Times New Roman" w:cs="Times New Roman"/>
        </w:rPr>
      </w:pPr>
      <w:r w:rsidRPr="000D0FA3">
        <w:rPr>
          <w:rFonts w:ascii="Times New Roman" w:eastAsia="Times New Roman" w:hAnsi="Times New Roman" w:cs="Times New Roman"/>
        </w:rPr>
        <w:t xml:space="preserve">ФЕДЕРАЛЬНОЕ ГОСУДАРСТВЕННОЕ БЮДЖЕТНОЕ ОБРАЗОВАТЕЛЬНОЕ УЧРЕЖДЕНИЕ </w:t>
      </w:r>
    </w:p>
    <w:p w:rsidR="00FD0FB0" w:rsidRPr="000D0FA3" w:rsidRDefault="00FD0FB0" w:rsidP="00FD0FB0">
      <w:pPr>
        <w:tabs>
          <w:tab w:val="left" w:pos="426"/>
        </w:tabs>
        <w:autoSpaceDE w:val="0"/>
        <w:autoSpaceDN w:val="0"/>
        <w:adjustRightInd w:val="0"/>
        <w:ind w:left="-284"/>
        <w:jc w:val="center"/>
        <w:rPr>
          <w:rFonts w:ascii="Times New Roman" w:eastAsia="Times New Roman" w:hAnsi="Times New Roman" w:cs="Times New Roman"/>
        </w:rPr>
      </w:pPr>
      <w:r w:rsidRPr="000D0FA3">
        <w:rPr>
          <w:rFonts w:ascii="Times New Roman" w:eastAsia="Times New Roman" w:hAnsi="Times New Roman" w:cs="Times New Roman"/>
        </w:rPr>
        <w:t>ИНКЛЮЗИВНОГО ВЫСШЕГО ОБРАЗОВАНИЯ</w:t>
      </w:r>
    </w:p>
    <w:p w:rsidR="00FD0FB0" w:rsidRPr="000D0FA3" w:rsidRDefault="00FD0FB0" w:rsidP="00FD0FB0">
      <w:pPr>
        <w:pBdr>
          <w:bottom w:val="single" w:sz="4" w:space="1" w:color="auto"/>
        </w:pBdr>
        <w:tabs>
          <w:tab w:val="left" w:pos="426"/>
        </w:tabs>
        <w:autoSpaceDE w:val="0"/>
        <w:autoSpaceDN w:val="0"/>
        <w:adjustRightInd w:val="0"/>
        <w:ind w:left="-284"/>
        <w:jc w:val="center"/>
        <w:rPr>
          <w:rFonts w:ascii="Times New Roman" w:eastAsia="Times New Roman" w:hAnsi="Times New Roman" w:cs="Times New Roman"/>
        </w:rPr>
      </w:pPr>
      <w:r w:rsidRPr="000D0FA3">
        <w:rPr>
          <w:rFonts w:ascii="Times New Roman" w:eastAsia="Times New Roman" w:hAnsi="Times New Roman" w:cs="Times New Roman"/>
          <w:b/>
          <w:bCs/>
        </w:rPr>
        <w:t>«МОСКОВСКИЙ ГОСУДАРСТВЕННЫЙ ГУМАНИТАРНО ЭКОНОМИЧЕСКИЙ УНИВЕРСИТЕТ»</w:t>
      </w:r>
    </w:p>
    <w:p w:rsidR="00FD0FB0" w:rsidRPr="000D0FA3" w:rsidRDefault="00FD0FB0" w:rsidP="00FD0FB0">
      <w:pPr>
        <w:pStyle w:val="Default"/>
        <w:jc w:val="center"/>
      </w:pPr>
    </w:p>
    <w:p w:rsidR="00FD0FB0" w:rsidRPr="000D0FA3" w:rsidRDefault="00FD0FB0" w:rsidP="00FD0FB0">
      <w:pPr>
        <w:pStyle w:val="Default"/>
        <w:jc w:val="center"/>
      </w:pPr>
      <w:r w:rsidRPr="000D0FA3">
        <w:t xml:space="preserve">КАФЕДРА </w:t>
      </w:r>
      <w:r>
        <w:t xml:space="preserve">РОМАНО-ГЕРМАНСКИХ ЯЗЫКОВ </w:t>
      </w:r>
    </w:p>
    <w:p w:rsidR="00FD0FB0" w:rsidRPr="000D0FA3" w:rsidRDefault="00FD0FB0" w:rsidP="00FD0FB0">
      <w:pPr>
        <w:pStyle w:val="Default"/>
        <w:jc w:val="center"/>
      </w:pPr>
    </w:p>
    <w:p w:rsidR="00FD0FB0" w:rsidRPr="000D0FA3" w:rsidRDefault="00FD0FB0" w:rsidP="00FD0FB0">
      <w:pPr>
        <w:pStyle w:val="Default"/>
        <w:spacing w:line="360" w:lineRule="auto"/>
        <w:jc w:val="right"/>
      </w:pPr>
      <w:r w:rsidRPr="000D0FA3">
        <w:t xml:space="preserve">УТВЕРЖДАЮ </w:t>
      </w:r>
    </w:p>
    <w:p w:rsidR="00FD0FB0" w:rsidRPr="000D0FA3" w:rsidRDefault="00FD0FB0" w:rsidP="00FD0FB0">
      <w:pPr>
        <w:pStyle w:val="Default"/>
        <w:spacing w:line="360" w:lineRule="auto"/>
        <w:jc w:val="right"/>
      </w:pPr>
      <w:r w:rsidRPr="000D0FA3">
        <w:t>Проректор по учебно-</w:t>
      </w:r>
      <w:r w:rsidR="0061051E">
        <w:t>методической</w:t>
      </w:r>
      <w:r w:rsidRPr="000D0FA3">
        <w:t xml:space="preserve"> работе</w:t>
      </w:r>
    </w:p>
    <w:p w:rsidR="00FD0FB0" w:rsidRPr="000D0FA3" w:rsidRDefault="00FD0FB0" w:rsidP="00FD0FB0">
      <w:pPr>
        <w:pStyle w:val="Default"/>
        <w:spacing w:line="360" w:lineRule="auto"/>
        <w:jc w:val="right"/>
      </w:pPr>
      <w:r w:rsidRPr="000D0FA3">
        <w:t>_________________ Е.С. Сахарчук</w:t>
      </w:r>
    </w:p>
    <w:p w:rsidR="00FD0FB0" w:rsidRPr="000D0FA3" w:rsidRDefault="00FD0FB0" w:rsidP="00FD0FB0">
      <w:pPr>
        <w:pStyle w:val="Default"/>
        <w:jc w:val="right"/>
      </w:pPr>
      <w:r w:rsidRPr="000D0FA3">
        <w:t xml:space="preserve">«____»___________ 20___ г. </w:t>
      </w:r>
    </w:p>
    <w:p w:rsidR="00FD0FB0" w:rsidRPr="000D0FA3" w:rsidRDefault="00FD0FB0" w:rsidP="00FD0FB0">
      <w:pPr>
        <w:pStyle w:val="Default"/>
        <w:jc w:val="right"/>
      </w:pPr>
    </w:p>
    <w:p w:rsidR="00FD0FB0" w:rsidRPr="000D0FA3" w:rsidRDefault="00FD0FB0" w:rsidP="00FD0FB0">
      <w:pPr>
        <w:spacing w:line="360" w:lineRule="auto"/>
        <w:jc w:val="center"/>
        <w:rPr>
          <w:rFonts w:ascii="Times New Roman" w:hAnsi="Times New Roman" w:cs="Times New Roman"/>
        </w:rPr>
      </w:pPr>
    </w:p>
    <w:p w:rsidR="00FD0FB0" w:rsidRPr="000D0FA3" w:rsidRDefault="00FD0FB0" w:rsidP="00FD0FB0">
      <w:pPr>
        <w:spacing w:line="360" w:lineRule="auto"/>
        <w:rPr>
          <w:rFonts w:ascii="Times New Roman" w:hAnsi="Times New Roman" w:cs="Times New Roman"/>
        </w:rPr>
      </w:pPr>
    </w:p>
    <w:p w:rsidR="00FD0FB0" w:rsidRPr="000D0FA3" w:rsidRDefault="00FD0FB0" w:rsidP="00FD0FB0">
      <w:pPr>
        <w:keepNext/>
        <w:spacing w:line="360" w:lineRule="auto"/>
        <w:jc w:val="center"/>
        <w:outlineLvl w:val="0"/>
        <w:rPr>
          <w:rFonts w:ascii="Times New Roman" w:eastAsia="Times New Roman" w:hAnsi="Times New Roman" w:cs="Times New Roman"/>
          <w:b/>
          <w:bCs/>
          <w:kern w:val="32"/>
        </w:rPr>
      </w:pPr>
      <w:r w:rsidRPr="000D0FA3">
        <w:rPr>
          <w:rFonts w:ascii="Times New Roman" w:eastAsia="Times New Roman" w:hAnsi="Times New Roman" w:cs="Times New Roman"/>
          <w:b/>
          <w:bCs/>
          <w:kern w:val="32"/>
        </w:rPr>
        <w:t>РАБОЧАЯ ПРОГРАММА ДИСЦИПЛИНЫ (МОДУЛЯ)</w:t>
      </w:r>
    </w:p>
    <w:p w:rsidR="00FD0FB0" w:rsidRPr="00FD0FB0" w:rsidRDefault="0027751B" w:rsidP="00FD0FB0">
      <w:pPr>
        <w:spacing w:line="360" w:lineRule="auto"/>
        <w:jc w:val="center"/>
        <w:rPr>
          <w:rFonts w:ascii="Times New Roman" w:hAnsi="Times New Roman" w:cs="Times New Roman"/>
          <w:b/>
        </w:rPr>
      </w:pPr>
      <w:r>
        <w:rPr>
          <w:rFonts w:ascii="Times New Roman" w:hAnsi="Times New Roman" w:cs="Times New Roman"/>
          <w:b/>
        </w:rPr>
        <w:t>Б</w:t>
      </w:r>
      <w:proofErr w:type="gramStart"/>
      <w:r>
        <w:rPr>
          <w:rFonts w:ascii="Times New Roman" w:hAnsi="Times New Roman" w:cs="Times New Roman"/>
          <w:b/>
        </w:rPr>
        <w:t>1</w:t>
      </w:r>
      <w:proofErr w:type="gramEnd"/>
      <w:r>
        <w:rPr>
          <w:rFonts w:ascii="Times New Roman" w:hAnsi="Times New Roman" w:cs="Times New Roman"/>
          <w:b/>
        </w:rPr>
        <w:t xml:space="preserve">.О.05 </w:t>
      </w:r>
      <w:bookmarkStart w:id="0" w:name="_GoBack"/>
      <w:bookmarkEnd w:id="0"/>
      <w:r w:rsidR="00FD0FB0">
        <w:rPr>
          <w:rFonts w:ascii="Times New Roman" w:hAnsi="Times New Roman" w:cs="Times New Roman"/>
          <w:b/>
        </w:rPr>
        <w:t>ИНОСТРАННЫЙ ЯЗЫК В ПРОФЕССИОНАЛЬНОЙ КОММУНИКАЦИИ</w:t>
      </w:r>
    </w:p>
    <w:p w:rsidR="00FD0FB0" w:rsidRPr="000D0FA3" w:rsidRDefault="00FD0FB0" w:rsidP="00FD0FB0">
      <w:pPr>
        <w:jc w:val="center"/>
        <w:rPr>
          <w:rFonts w:ascii="Times New Roman" w:hAnsi="Times New Roman" w:cs="Times New Roman"/>
        </w:rPr>
      </w:pPr>
    </w:p>
    <w:p w:rsidR="00FD0FB0" w:rsidRDefault="00FD0FB0" w:rsidP="00FD0FB0">
      <w:pPr>
        <w:jc w:val="center"/>
        <w:rPr>
          <w:rFonts w:ascii="Times New Roman" w:eastAsia="Times New Roman" w:hAnsi="Times New Roman" w:cs="Times New Roman"/>
        </w:rPr>
      </w:pPr>
      <w:r w:rsidRPr="000D0FA3">
        <w:rPr>
          <w:rFonts w:ascii="Times New Roman" w:eastAsia="Times New Roman" w:hAnsi="Times New Roman" w:cs="Times New Roman"/>
        </w:rPr>
        <w:t xml:space="preserve">образовательная программа направления подготовки  </w:t>
      </w:r>
    </w:p>
    <w:p w:rsidR="00FD0FB0" w:rsidRPr="000D0FA3" w:rsidRDefault="00FD0FB0" w:rsidP="00FD0FB0">
      <w:pPr>
        <w:jc w:val="center"/>
        <w:rPr>
          <w:rFonts w:ascii="Times New Roman" w:eastAsia="Times New Roman" w:hAnsi="Times New Roman" w:cs="Times New Roman"/>
        </w:rPr>
      </w:pPr>
      <w:r w:rsidRPr="00FD0FB0">
        <w:rPr>
          <w:rFonts w:ascii="Times New Roman" w:eastAsia="Times New Roman" w:hAnsi="Times New Roman" w:cs="Times New Roman"/>
        </w:rPr>
        <w:t>44.04.03</w:t>
      </w:r>
      <w:r>
        <w:rPr>
          <w:rFonts w:ascii="Times New Roman" w:eastAsia="Times New Roman" w:hAnsi="Times New Roman" w:cs="Times New Roman"/>
        </w:rPr>
        <w:t xml:space="preserve"> </w:t>
      </w:r>
      <w:r w:rsidR="006E3B69">
        <w:rPr>
          <w:rFonts w:ascii="Times New Roman" w:eastAsia="Times New Roman" w:hAnsi="Times New Roman" w:cs="Times New Roman"/>
        </w:rPr>
        <w:t>Специальное</w:t>
      </w:r>
      <w:r w:rsidRPr="00FD0FB0">
        <w:rPr>
          <w:rFonts w:ascii="Times New Roman" w:eastAsia="Times New Roman" w:hAnsi="Times New Roman" w:cs="Times New Roman"/>
        </w:rPr>
        <w:t xml:space="preserve"> </w:t>
      </w:r>
      <w:r w:rsidR="006E3B69">
        <w:rPr>
          <w:rFonts w:ascii="Times New Roman" w:eastAsia="Times New Roman" w:hAnsi="Times New Roman" w:cs="Times New Roman"/>
        </w:rPr>
        <w:t>(дефектологическое) образование</w:t>
      </w:r>
    </w:p>
    <w:p w:rsidR="00FD0FB0" w:rsidRPr="000D0FA3" w:rsidRDefault="00FD0FB0" w:rsidP="00FD0FB0">
      <w:pPr>
        <w:jc w:val="center"/>
        <w:rPr>
          <w:rFonts w:ascii="Times New Roman" w:eastAsia="Times New Roman" w:hAnsi="Times New Roman" w:cs="Times New Roman"/>
          <w:vertAlign w:val="superscript"/>
        </w:rPr>
      </w:pPr>
      <w:r w:rsidRPr="000D0FA3">
        <w:rPr>
          <w:rFonts w:ascii="Times New Roman" w:eastAsia="Times New Roman" w:hAnsi="Times New Roman" w:cs="Times New Roman"/>
          <w:vertAlign w:val="superscript"/>
        </w:rPr>
        <w:t>шифр, наименование</w:t>
      </w:r>
    </w:p>
    <w:p w:rsidR="00FD0FB0" w:rsidRPr="000D0FA3" w:rsidRDefault="00FD0FB0" w:rsidP="00FD0FB0">
      <w:pPr>
        <w:tabs>
          <w:tab w:val="left" w:pos="3478"/>
        </w:tabs>
        <w:rPr>
          <w:rFonts w:ascii="Times New Roman" w:eastAsia="Times New Roman" w:hAnsi="Times New Roman" w:cs="Times New Roman"/>
        </w:rPr>
      </w:pPr>
      <w:r w:rsidRPr="000D0FA3">
        <w:rPr>
          <w:rFonts w:ascii="Times New Roman" w:eastAsia="Times New Roman" w:hAnsi="Times New Roman" w:cs="Times New Roman"/>
        </w:rPr>
        <w:tab/>
      </w:r>
    </w:p>
    <w:p w:rsidR="00FD0FB0" w:rsidRPr="000D0FA3" w:rsidRDefault="00FD0FB0" w:rsidP="00FD0FB0">
      <w:pPr>
        <w:jc w:val="center"/>
        <w:rPr>
          <w:rFonts w:ascii="Times New Roman" w:eastAsia="Times New Roman" w:hAnsi="Times New Roman" w:cs="Times New Roman"/>
          <w:b/>
        </w:rPr>
      </w:pPr>
      <w:r w:rsidRPr="000D0FA3">
        <w:rPr>
          <w:rFonts w:ascii="Times New Roman" w:eastAsia="Times New Roman" w:hAnsi="Times New Roman" w:cs="Times New Roman"/>
          <w:b/>
        </w:rPr>
        <w:t>Направленность (профиль)</w:t>
      </w:r>
    </w:p>
    <w:p w:rsidR="00FD0FB0" w:rsidRDefault="000D7995" w:rsidP="00FD0FB0">
      <w:pPr>
        <w:jc w:val="center"/>
        <w:rPr>
          <w:rFonts w:ascii="Times New Roman" w:eastAsia="Times New Roman" w:hAnsi="Times New Roman" w:cs="Times New Roman"/>
          <w:b/>
        </w:rPr>
      </w:pPr>
      <w:r w:rsidRPr="000D7995">
        <w:rPr>
          <w:rFonts w:ascii="Times New Roman" w:eastAsia="Times New Roman" w:hAnsi="Times New Roman" w:cs="Times New Roman"/>
          <w:b/>
        </w:rPr>
        <w:t>Дефектологическое сопровождение субъектов образования</w:t>
      </w:r>
    </w:p>
    <w:p w:rsidR="00FD0FB0" w:rsidRPr="000D0FA3" w:rsidRDefault="00FD0FB0" w:rsidP="00FD0FB0">
      <w:pPr>
        <w:jc w:val="center"/>
        <w:rPr>
          <w:rFonts w:ascii="Times New Roman" w:hAnsi="Times New Roman" w:cs="Times New Roman"/>
        </w:rPr>
      </w:pPr>
    </w:p>
    <w:p w:rsidR="00FD0FB0" w:rsidRPr="000D0FA3" w:rsidRDefault="00FD0FB0" w:rsidP="00FD0FB0">
      <w:pPr>
        <w:jc w:val="center"/>
        <w:rPr>
          <w:rFonts w:ascii="Times New Roman" w:hAnsi="Times New Roman" w:cs="Times New Roman"/>
        </w:rPr>
      </w:pPr>
      <w:r w:rsidRPr="000D0FA3">
        <w:rPr>
          <w:rFonts w:ascii="Times New Roman" w:hAnsi="Times New Roman" w:cs="Times New Roman"/>
        </w:rPr>
        <w:t xml:space="preserve">Квалификация (степень) выпускника: </w:t>
      </w:r>
      <w:r>
        <w:rPr>
          <w:rFonts w:ascii="Times New Roman" w:hAnsi="Times New Roman" w:cs="Times New Roman"/>
        </w:rPr>
        <w:t>магистр</w:t>
      </w:r>
      <w:r w:rsidRPr="000D0FA3">
        <w:rPr>
          <w:rFonts w:ascii="Times New Roman" w:hAnsi="Times New Roman" w:cs="Times New Roman"/>
        </w:rPr>
        <w:t xml:space="preserve"> </w:t>
      </w:r>
    </w:p>
    <w:p w:rsidR="00FD0FB0" w:rsidRPr="000D0FA3" w:rsidRDefault="00FD0FB0" w:rsidP="00FD0FB0">
      <w:pPr>
        <w:jc w:val="center"/>
        <w:rPr>
          <w:rFonts w:ascii="Times New Roman" w:hAnsi="Times New Roman" w:cs="Times New Roman"/>
        </w:rPr>
      </w:pPr>
    </w:p>
    <w:p w:rsidR="00FD0FB0" w:rsidRPr="000D0FA3" w:rsidRDefault="00FD0FB0" w:rsidP="00FD0FB0">
      <w:pPr>
        <w:jc w:val="center"/>
        <w:rPr>
          <w:rFonts w:ascii="Times New Roman" w:hAnsi="Times New Roman" w:cs="Times New Roman"/>
        </w:rPr>
      </w:pPr>
      <w:r w:rsidRPr="000D0FA3">
        <w:rPr>
          <w:rFonts w:ascii="Times New Roman" w:hAnsi="Times New Roman" w:cs="Times New Roman"/>
        </w:rPr>
        <w:t>Форма обучения</w:t>
      </w:r>
      <w:r>
        <w:rPr>
          <w:rFonts w:ascii="Times New Roman" w:hAnsi="Times New Roman" w:cs="Times New Roman"/>
        </w:rPr>
        <w:t xml:space="preserve"> очная</w:t>
      </w:r>
    </w:p>
    <w:p w:rsidR="00FD0FB0" w:rsidRPr="000D0FA3" w:rsidRDefault="00FD0FB0" w:rsidP="00FD0FB0">
      <w:pPr>
        <w:jc w:val="center"/>
        <w:rPr>
          <w:rFonts w:ascii="Times New Roman" w:hAnsi="Times New Roman" w:cs="Times New Roman"/>
        </w:rPr>
      </w:pPr>
    </w:p>
    <w:p w:rsidR="00FD0FB0" w:rsidRPr="000D0FA3" w:rsidRDefault="00FD0FB0" w:rsidP="00FD0FB0">
      <w:pPr>
        <w:jc w:val="center"/>
        <w:rPr>
          <w:rFonts w:ascii="Times New Roman" w:hAnsi="Times New Roman" w:cs="Times New Roman"/>
        </w:rPr>
      </w:pPr>
      <w:r w:rsidRPr="000D0FA3">
        <w:rPr>
          <w:rFonts w:ascii="Times New Roman" w:hAnsi="Times New Roman" w:cs="Times New Roman"/>
        </w:rPr>
        <w:t xml:space="preserve">Курс </w:t>
      </w:r>
      <w:r>
        <w:rPr>
          <w:rFonts w:ascii="Times New Roman" w:hAnsi="Times New Roman" w:cs="Times New Roman"/>
        </w:rPr>
        <w:t>1</w:t>
      </w:r>
      <w:r w:rsidRPr="000D0FA3">
        <w:rPr>
          <w:rFonts w:ascii="Times New Roman" w:hAnsi="Times New Roman" w:cs="Times New Roman"/>
        </w:rPr>
        <w:t xml:space="preserve">  семестр </w:t>
      </w:r>
      <w:r>
        <w:rPr>
          <w:rFonts w:ascii="Times New Roman" w:hAnsi="Times New Roman" w:cs="Times New Roman"/>
        </w:rPr>
        <w:t>1</w:t>
      </w:r>
    </w:p>
    <w:p w:rsidR="00FD0FB0" w:rsidRPr="000D0FA3" w:rsidRDefault="00FD0FB0" w:rsidP="00FD0FB0">
      <w:pPr>
        <w:jc w:val="center"/>
        <w:rPr>
          <w:rFonts w:ascii="Times New Roman" w:hAnsi="Times New Roman" w:cs="Times New Roman"/>
          <w:bCs/>
        </w:rPr>
      </w:pPr>
    </w:p>
    <w:p w:rsidR="00FD0FB0" w:rsidRPr="000D0FA3" w:rsidRDefault="00FD0FB0" w:rsidP="00FD0FB0">
      <w:pPr>
        <w:jc w:val="center"/>
        <w:rPr>
          <w:rFonts w:ascii="Times New Roman" w:hAnsi="Times New Roman" w:cs="Times New Roman"/>
          <w:bCs/>
        </w:rPr>
      </w:pPr>
    </w:p>
    <w:p w:rsidR="00FD0FB0" w:rsidRPr="000D0FA3" w:rsidRDefault="00FD0FB0" w:rsidP="00FD0FB0">
      <w:pPr>
        <w:jc w:val="center"/>
        <w:rPr>
          <w:rFonts w:ascii="Times New Roman" w:hAnsi="Times New Roman" w:cs="Times New Roman"/>
          <w:bCs/>
        </w:rPr>
      </w:pPr>
    </w:p>
    <w:p w:rsidR="00FD0FB0" w:rsidRDefault="00FD0FB0" w:rsidP="00FD0FB0">
      <w:pPr>
        <w:jc w:val="center"/>
        <w:rPr>
          <w:rFonts w:ascii="Times New Roman" w:hAnsi="Times New Roman" w:cs="Times New Roman"/>
          <w:bCs/>
        </w:rPr>
      </w:pPr>
    </w:p>
    <w:p w:rsidR="00FD0FB0" w:rsidRDefault="00FD0FB0" w:rsidP="00FD0FB0">
      <w:pPr>
        <w:jc w:val="center"/>
        <w:rPr>
          <w:rFonts w:ascii="Times New Roman" w:hAnsi="Times New Roman" w:cs="Times New Roman"/>
          <w:bCs/>
        </w:rPr>
      </w:pPr>
    </w:p>
    <w:p w:rsidR="00FD0FB0" w:rsidRDefault="00FD0FB0" w:rsidP="00FD0FB0">
      <w:pPr>
        <w:jc w:val="center"/>
        <w:rPr>
          <w:rFonts w:ascii="Times New Roman" w:hAnsi="Times New Roman" w:cs="Times New Roman"/>
          <w:bCs/>
        </w:rPr>
      </w:pPr>
    </w:p>
    <w:p w:rsidR="00FD0FB0" w:rsidRDefault="00FD0FB0" w:rsidP="00FD0FB0">
      <w:pPr>
        <w:jc w:val="center"/>
        <w:rPr>
          <w:rFonts w:ascii="Times New Roman" w:hAnsi="Times New Roman" w:cs="Times New Roman"/>
          <w:bCs/>
        </w:rPr>
      </w:pPr>
    </w:p>
    <w:p w:rsidR="00FD0FB0" w:rsidRDefault="00FD0FB0" w:rsidP="00FD0FB0">
      <w:pPr>
        <w:jc w:val="center"/>
        <w:rPr>
          <w:rFonts w:ascii="Times New Roman" w:hAnsi="Times New Roman" w:cs="Times New Roman"/>
          <w:bCs/>
        </w:rPr>
      </w:pPr>
    </w:p>
    <w:p w:rsidR="00FD0FB0" w:rsidRDefault="00FD0FB0" w:rsidP="00FD0FB0">
      <w:pPr>
        <w:jc w:val="center"/>
        <w:rPr>
          <w:rFonts w:ascii="Times New Roman" w:hAnsi="Times New Roman" w:cs="Times New Roman"/>
          <w:bCs/>
        </w:rPr>
      </w:pPr>
    </w:p>
    <w:p w:rsidR="00FD0FB0" w:rsidRPr="000D0FA3" w:rsidRDefault="00FD0FB0" w:rsidP="00FD0FB0">
      <w:pPr>
        <w:jc w:val="center"/>
        <w:rPr>
          <w:rFonts w:ascii="Times New Roman" w:hAnsi="Times New Roman" w:cs="Times New Roman"/>
          <w:bCs/>
        </w:rPr>
      </w:pPr>
    </w:p>
    <w:p w:rsidR="00FD0FB0" w:rsidRPr="000D0FA3" w:rsidRDefault="00FD0FB0" w:rsidP="00FD0FB0">
      <w:pPr>
        <w:jc w:val="center"/>
        <w:rPr>
          <w:rFonts w:ascii="Times New Roman" w:hAnsi="Times New Roman" w:cs="Times New Roman"/>
          <w:bCs/>
        </w:rPr>
      </w:pPr>
    </w:p>
    <w:p w:rsidR="00FD0FB0" w:rsidRDefault="00FD0FB0" w:rsidP="00FD0FB0">
      <w:pPr>
        <w:jc w:val="center"/>
        <w:rPr>
          <w:rFonts w:ascii="Times New Roman" w:hAnsi="Times New Roman" w:cs="Times New Roman"/>
          <w:bCs/>
        </w:rPr>
      </w:pPr>
    </w:p>
    <w:p w:rsidR="00FD0FB0" w:rsidRDefault="00FD0FB0" w:rsidP="00FD0FB0">
      <w:pPr>
        <w:jc w:val="center"/>
        <w:rPr>
          <w:rFonts w:ascii="Times New Roman" w:hAnsi="Times New Roman" w:cs="Times New Roman"/>
          <w:bCs/>
        </w:rPr>
      </w:pPr>
    </w:p>
    <w:p w:rsidR="00FD0FB0" w:rsidRDefault="00FD0FB0" w:rsidP="00FD0FB0">
      <w:pPr>
        <w:jc w:val="center"/>
        <w:rPr>
          <w:rFonts w:ascii="Times New Roman" w:hAnsi="Times New Roman" w:cs="Times New Roman"/>
          <w:bCs/>
        </w:rPr>
      </w:pPr>
    </w:p>
    <w:p w:rsidR="00FD0FB0" w:rsidRDefault="00FD0FB0" w:rsidP="00FD0FB0">
      <w:pPr>
        <w:jc w:val="center"/>
        <w:rPr>
          <w:rFonts w:ascii="Times New Roman" w:hAnsi="Times New Roman" w:cs="Times New Roman"/>
          <w:bCs/>
        </w:rPr>
      </w:pPr>
    </w:p>
    <w:p w:rsidR="00FD0FB0" w:rsidRDefault="00FD0FB0" w:rsidP="00FD0FB0">
      <w:pPr>
        <w:jc w:val="center"/>
        <w:rPr>
          <w:rFonts w:ascii="Times New Roman" w:hAnsi="Times New Roman" w:cs="Times New Roman"/>
          <w:bCs/>
        </w:rPr>
      </w:pPr>
    </w:p>
    <w:p w:rsidR="00FD0FB0" w:rsidRDefault="00FD0FB0" w:rsidP="00FD0FB0">
      <w:pPr>
        <w:jc w:val="center"/>
        <w:rPr>
          <w:rFonts w:ascii="Times New Roman" w:hAnsi="Times New Roman" w:cs="Times New Roman"/>
          <w:bCs/>
        </w:rPr>
      </w:pPr>
    </w:p>
    <w:p w:rsidR="00FD0FB0" w:rsidRDefault="00FD0FB0" w:rsidP="00FD0FB0">
      <w:pPr>
        <w:jc w:val="center"/>
        <w:rPr>
          <w:rFonts w:ascii="Times New Roman" w:hAnsi="Times New Roman" w:cs="Times New Roman"/>
          <w:bCs/>
        </w:rPr>
      </w:pPr>
    </w:p>
    <w:p w:rsidR="00FD0FB0" w:rsidRPr="000D0FA3" w:rsidRDefault="00FD0FB0" w:rsidP="00FD0FB0">
      <w:pPr>
        <w:jc w:val="center"/>
        <w:rPr>
          <w:rFonts w:ascii="Times New Roman" w:hAnsi="Times New Roman" w:cs="Times New Roman"/>
          <w:bCs/>
        </w:rPr>
      </w:pPr>
      <w:r w:rsidRPr="000D0FA3">
        <w:rPr>
          <w:rFonts w:ascii="Times New Roman" w:hAnsi="Times New Roman" w:cs="Times New Roman"/>
          <w:bCs/>
        </w:rPr>
        <w:t>Москва 20</w:t>
      </w:r>
      <w:r>
        <w:rPr>
          <w:rFonts w:ascii="Times New Roman" w:hAnsi="Times New Roman" w:cs="Times New Roman"/>
          <w:bCs/>
        </w:rPr>
        <w:t>22</w:t>
      </w:r>
    </w:p>
    <w:p w:rsidR="001109E1" w:rsidRPr="001109E1" w:rsidRDefault="00D35D5C" w:rsidP="001109E1">
      <w:pPr>
        <w:widowControl/>
        <w:autoSpaceDE w:val="0"/>
        <w:autoSpaceDN w:val="0"/>
        <w:adjustRightInd w:val="0"/>
        <w:ind w:firstLine="540"/>
        <w:jc w:val="both"/>
        <w:outlineLvl w:val="0"/>
        <w:rPr>
          <w:rFonts w:ascii="Times New Roman" w:eastAsia="Times New Roman" w:hAnsi="Times New Roman" w:cs="Times New Roman"/>
          <w:color w:val="auto"/>
          <w:spacing w:val="2"/>
        </w:rPr>
      </w:pPr>
      <w:r w:rsidRPr="009C638B">
        <w:rPr>
          <w:rFonts w:ascii="Times New Roman" w:eastAsia="Times New Roman" w:hAnsi="Times New Roman" w:cs="Times New Roman"/>
          <w:color w:val="auto"/>
          <w:spacing w:val="2"/>
        </w:rPr>
        <w:lastRenderedPageBreak/>
        <w:t>Рабочая программа составлена на основании федерального государственного образовательного стандарта высшего образования по направлению подготовки</w:t>
      </w:r>
      <w:r w:rsidR="00A25C2A">
        <w:rPr>
          <w:rFonts w:ascii="Times New Roman" w:eastAsia="Times New Roman" w:hAnsi="Times New Roman" w:cs="Times New Roman"/>
          <w:color w:val="auto"/>
          <w:spacing w:val="2"/>
        </w:rPr>
        <w:t xml:space="preserve"> </w:t>
      </w:r>
      <w:r w:rsidR="002A222A" w:rsidRPr="002A222A">
        <w:rPr>
          <w:rFonts w:ascii="Times New Roman" w:eastAsia="Times New Roman" w:hAnsi="Times New Roman" w:cs="Times New Roman"/>
          <w:color w:val="auto"/>
          <w:spacing w:val="2"/>
        </w:rPr>
        <w:t>44.04.03 Специальное (дефектологическое) образовани</w:t>
      </w:r>
      <w:r w:rsidR="002A222A">
        <w:rPr>
          <w:rFonts w:ascii="Times New Roman" w:eastAsia="Times New Roman" w:hAnsi="Times New Roman" w:cs="Times New Roman"/>
          <w:color w:val="auto"/>
          <w:spacing w:val="2"/>
        </w:rPr>
        <w:t>е</w:t>
      </w:r>
      <w:r w:rsidR="002A222A" w:rsidRPr="002A222A">
        <w:rPr>
          <w:rFonts w:ascii="Times New Roman" w:eastAsia="Times New Roman" w:hAnsi="Times New Roman" w:cs="Times New Roman"/>
          <w:color w:val="auto"/>
          <w:spacing w:val="2"/>
        </w:rPr>
        <w:t xml:space="preserve"> </w:t>
      </w:r>
      <w:r w:rsidRPr="009C638B">
        <w:rPr>
          <w:rFonts w:ascii="Times New Roman" w:eastAsia="Times New Roman" w:hAnsi="Times New Roman" w:cs="Times New Roman"/>
          <w:color w:val="auto"/>
          <w:spacing w:val="2"/>
        </w:rPr>
        <w:t xml:space="preserve">(уровень магистратуры) утвержденного приказом Министерства образования и науки Российской Федерации </w:t>
      </w:r>
      <w:r w:rsidR="001109E1">
        <w:rPr>
          <w:rFonts w:ascii="Times New Roman" w:eastAsia="Times New Roman" w:hAnsi="Times New Roman" w:cs="Times New Roman"/>
          <w:color w:val="auto"/>
          <w:spacing w:val="2"/>
        </w:rPr>
        <w:t>№ 128 от 22.02.2</w:t>
      </w:r>
      <w:r w:rsidR="001109E1" w:rsidRPr="001109E1">
        <w:rPr>
          <w:rFonts w:ascii="Times New Roman" w:eastAsia="Times New Roman" w:hAnsi="Times New Roman" w:cs="Times New Roman"/>
          <w:color w:val="auto"/>
          <w:spacing w:val="2"/>
        </w:rPr>
        <w:t>018</w:t>
      </w:r>
    </w:p>
    <w:p w:rsidR="001109E1" w:rsidRPr="001109E1" w:rsidRDefault="001109E1" w:rsidP="001109E1">
      <w:pPr>
        <w:widowControl/>
        <w:autoSpaceDE w:val="0"/>
        <w:autoSpaceDN w:val="0"/>
        <w:adjustRightInd w:val="0"/>
        <w:ind w:firstLine="540"/>
        <w:jc w:val="both"/>
        <w:outlineLvl w:val="0"/>
        <w:rPr>
          <w:rFonts w:ascii="Times New Roman" w:eastAsia="Times New Roman" w:hAnsi="Times New Roman" w:cs="Times New Roman"/>
          <w:color w:val="auto"/>
          <w:spacing w:val="2"/>
        </w:rPr>
      </w:pPr>
    </w:p>
    <w:p w:rsidR="001109E1" w:rsidRPr="001109E1" w:rsidRDefault="001109E1" w:rsidP="001109E1">
      <w:pPr>
        <w:widowControl/>
        <w:autoSpaceDE w:val="0"/>
        <w:autoSpaceDN w:val="0"/>
        <w:adjustRightInd w:val="0"/>
        <w:ind w:firstLine="540"/>
        <w:jc w:val="both"/>
        <w:outlineLvl w:val="0"/>
        <w:rPr>
          <w:rFonts w:ascii="Times New Roman" w:eastAsia="Times New Roman" w:hAnsi="Times New Roman" w:cs="Times New Roman"/>
          <w:color w:val="auto"/>
          <w:spacing w:val="2"/>
        </w:rPr>
      </w:pPr>
      <w:r w:rsidRPr="001109E1">
        <w:rPr>
          <w:rFonts w:ascii="Times New Roman" w:eastAsia="Times New Roman" w:hAnsi="Times New Roman" w:cs="Times New Roman"/>
          <w:color w:val="auto"/>
          <w:spacing w:val="2"/>
        </w:rPr>
        <w:t>Зарег</w:t>
      </w:r>
      <w:r w:rsidR="009D1B13">
        <w:rPr>
          <w:rFonts w:ascii="Times New Roman" w:eastAsia="Times New Roman" w:hAnsi="Times New Roman" w:cs="Times New Roman"/>
          <w:color w:val="auto"/>
          <w:spacing w:val="2"/>
        </w:rPr>
        <w:t>истрировано в Минюсте России  «</w:t>
      </w:r>
      <w:r w:rsidRPr="001109E1">
        <w:rPr>
          <w:rFonts w:ascii="Times New Roman" w:eastAsia="Times New Roman" w:hAnsi="Times New Roman" w:cs="Times New Roman"/>
          <w:color w:val="auto"/>
          <w:spacing w:val="2"/>
        </w:rPr>
        <w:t>15</w:t>
      </w:r>
      <w:r w:rsidR="009D1B13">
        <w:rPr>
          <w:rFonts w:ascii="Times New Roman" w:eastAsia="Times New Roman" w:hAnsi="Times New Roman" w:cs="Times New Roman"/>
          <w:color w:val="auto"/>
          <w:spacing w:val="2"/>
        </w:rPr>
        <w:t>» марта 2018</w:t>
      </w:r>
      <w:r w:rsidRPr="001109E1">
        <w:rPr>
          <w:rFonts w:ascii="Times New Roman" w:eastAsia="Times New Roman" w:hAnsi="Times New Roman" w:cs="Times New Roman"/>
          <w:color w:val="auto"/>
          <w:spacing w:val="2"/>
        </w:rPr>
        <w:t xml:space="preserve">г. № 50358 </w:t>
      </w:r>
    </w:p>
    <w:p w:rsidR="00D35D5C" w:rsidRPr="009C638B" w:rsidRDefault="00D35D5C" w:rsidP="00D35D5C">
      <w:pPr>
        <w:widowControl/>
        <w:autoSpaceDE w:val="0"/>
        <w:autoSpaceDN w:val="0"/>
        <w:adjustRightInd w:val="0"/>
        <w:ind w:firstLine="540"/>
        <w:jc w:val="both"/>
        <w:outlineLvl w:val="0"/>
        <w:rPr>
          <w:rFonts w:ascii="Times New Roman" w:eastAsia="Times New Roman" w:hAnsi="Times New Roman" w:cs="Times New Roman"/>
          <w:color w:val="auto"/>
        </w:rPr>
      </w:pPr>
    </w:p>
    <w:p w:rsidR="004C5860" w:rsidRPr="009C638B" w:rsidRDefault="004C5860" w:rsidP="004C5860">
      <w:pPr>
        <w:widowControl/>
        <w:autoSpaceDE w:val="0"/>
        <w:autoSpaceDN w:val="0"/>
        <w:adjustRightInd w:val="0"/>
        <w:jc w:val="both"/>
        <w:rPr>
          <w:rFonts w:ascii="Times New Roman" w:eastAsia="Times New Roman" w:hAnsi="Times New Roman" w:cs="Times New Roman"/>
          <w:b/>
          <w:bCs/>
          <w:color w:val="auto"/>
        </w:rPr>
      </w:pPr>
    </w:p>
    <w:p w:rsidR="00734179" w:rsidRDefault="00734179" w:rsidP="00734179">
      <w:pPr>
        <w:rPr>
          <w:rFonts w:ascii="Times New Roman" w:eastAsia="Times New Roman" w:hAnsi="Times New Roman" w:cs="Times New Roman"/>
          <w:spacing w:val="-2"/>
        </w:rPr>
      </w:pPr>
      <w:r>
        <w:rPr>
          <w:rFonts w:ascii="Times New Roman" w:eastAsia="Times New Roman" w:hAnsi="Times New Roman" w:cs="Times New Roman"/>
          <w:spacing w:val="-2"/>
        </w:rPr>
        <w:t>Разработчики</w:t>
      </w:r>
      <w:r w:rsidRPr="00783CEF">
        <w:rPr>
          <w:rFonts w:ascii="Times New Roman" w:eastAsia="Times New Roman" w:hAnsi="Times New Roman" w:cs="Times New Roman"/>
          <w:spacing w:val="-2"/>
        </w:rPr>
        <w:t xml:space="preserve"> рабочей программы:</w:t>
      </w:r>
    </w:p>
    <w:p w:rsidR="00734179" w:rsidRDefault="00734179" w:rsidP="00734179">
      <w:pPr>
        <w:rPr>
          <w:rFonts w:ascii="Times New Roman" w:eastAsia="Times New Roman" w:hAnsi="Times New Roman" w:cs="Times New Roman"/>
          <w:spacing w:val="-2"/>
        </w:rPr>
      </w:pPr>
    </w:p>
    <w:p w:rsidR="00734179" w:rsidRPr="00783CEF" w:rsidRDefault="00734179" w:rsidP="00734179">
      <w:pPr>
        <w:rPr>
          <w:rFonts w:ascii="Times New Roman" w:eastAsia="Times New Roman" w:hAnsi="Times New Roman" w:cs="Times New Roman"/>
          <w:b/>
          <w:spacing w:val="-2"/>
        </w:rPr>
      </w:pPr>
      <w:r>
        <w:rPr>
          <w:rFonts w:ascii="Times New Roman" w:eastAsia="Times New Roman" w:hAnsi="Times New Roman" w:cs="Times New Roman"/>
          <w:spacing w:val="-2"/>
        </w:rPr>
        <w:t xml:space="preserve">МГГЭУ, к.ф.н., доцент кафедры романо-германских языков </w:t>
      </w:r>
    </w:p>
    <w:p w:rsidR="00734179" w:rsidRPr="00783CEF" w:rsidRDefault="00734179" w:rsidP="00734179">
      <w:pPr>
        <w:rPr>
          <w:rFonts w:ascii="Times New Roman" w:eastAsia="Times New Roman" w:hAnsi="Times New Roman" w:cs="Times New Roman"/>
          <w:vertAlign w:val="superscript"/>
        </w:rPr>
      </w:pPr>
      <w:r w:rsidRPr="00783CEF">
        <w:rPr>
          <w:rFonts w:ascii="Times New Roman" w:eastAsia="Times New Roman" w:hAnsi="Times New Roman" w:cs="Times New Roman"/>
        </w:rPr>
        <w:t xml:space="preserve">                                  </w:t>
      </w:r>
      <w:r w:rsidRPr="00783CEF">
        <w:rPr>
          <w:rFonts w:ascii="Times New Roman" w:eastAsia="Times New Roman" w:hAnsi="Times New Roman" w:cs="Times New Roman"/>
          <w:vertAlign w:val="superscript"/>
        </w:rPr>
        <w:t>место работы, занимаемая должность</w:t>
      </w:r>
    </w:p>
    <w:p w:rsidR="00734179" w:rsidRPr="00783CEF" w:rsidRDefault="00734179" w:rsidP="00734179">
      <w:pPr>
        <w:jc w:val="both"/>
        <w:rPr>
          <w:rFonts w:ascii="Times New Roman" w:eastAsia="Times New Roman" w:hAnsi="Times New Roman" w:cs="Times New Roman"/>
          <w:spacing w:val="-2"/>
        </w:rPr>
      </w:pPr>
      <w:r w:rsidRPr="00783CEF">
        <w:rPr>
          <w:rFonts w:ascii="Times New Roman" w:eastAsia="Times New Roman" w:hAnsi="Times New Roman" w:cs="Times New Roman"/>
          <w:spacing w:val="-2"/>
        </w:rPr>
        <w:t xml:space="preserve">_____________   </w:t>
      </w:r>
      <w:r>
        <w:rPr>
          <w:rFonts w:ascii="Times New Roman" w:eastAsia="Times New Roman" w:hAnsi="Times New Roman" w:cs="Times New Roman"/>
          <w:spacing w:val="-2"/>
        </w:rPr>
        <w:t>Устиновская А.А.</w:t>
      </w:r>
      <w:r w:rsidRPr="00783CEF">
        <w:rPr>
          <w:rFonts w:ascii="Times New Roman" w:eastAsia="Times New Roman" w:hAnsi="Times New Roman" w:cs="Times New Roman"/>
          <w:spacing w:val="-2"/>
        </w:rPr>
        <w:t xml:space="preserve"> ______________________ 20___ г</w:t>
      </w:r>
    </w:p>
    <w:p w:rsidR="00734179" w:rsidRPr="00783CEF" w:rsidRDefault="00734179" w:rsidP="00734179">
      <w:pPr>
        <w:jc w:val="both"/>
        <w:rPr>
          <w:rFonts w:ascii="Times New Roman" w:eastAsia="Times New Roman" w:hAnsi="Times New Roman" w:cs="Times New Roman"/>
          <w:spacing w:val="-2"/>
          <w:vertAlign w:val="superscript"/>
        </w:rPr>
      </w:pPr>
      <w:r w:rsidRPr="00783CEF">
        <w:rPr>
          <w:rFonts w:ascii="Times New Roman" w:eastAsia="Times New Roman" w:hAnsi="Times New Roman" w:cs="Times New Roman"/>
          <w:spacing w:val="-2"/>
        </w:rPr>
        <w:t xml:space="preserve"> </w:t>
      </w:r>
      <w:r w:rsidRPr="00783CEF">
        <w:rPr>
          <w:rFonts w:ascii="Times New Roman" w:eastAsia="Times New Roman" w:hAnsi="Times New Roman" w:cs="Times New Roman"/>
          <w:spacing w:val="-2"/>
        </w:rPr>
        <w:tab/>
      </w:r>
      <w:r w:rsidRPr="00783CEF">
        <w:rPr>
          <w:rFonts w:ascii="Times New Roman" w:eastAsia="Times New Roman" w:hAnsi="Times New Roman" w:cs="Times New Roman"/>
          <w:spacing w:val="-2"/>
          <w:vertAlign w:val="superscript"/>
        </w:rPr>
        <w:t xml:space="preserve">подпись   </w:t>
      </w:r>
      <w:r w:rsidRPr="00783CEF">
        <w:rPr>
          <w:rFonts w:ascii="Times New Roman" w:eastAsia="Times New Roman" w:hAnsi="Times New Roman" w:cs="Times New Roman"/>
          <w:spacing w:val="-2"/>
          <w:vertAlign w:val="superscript"/>
        </w:rPr>
        <w:tab/>
        <w:t xml:space="preserve">                        Ф.И.О.                                      Дата</w:t>
      </w:r>
    </w:p>
    <w:p w:rsidR="00734179" w:rsidRPr="00783CEF" w:rsidRDefault="00734179" w:rsidP="00734179">
      <w:pPr>
        <w:jc w:val="both"/>
        <w:rPr>
          <w:rFonts w:ascii="Times New Roman" w:eastAsia="Times New Roman" w:hAnsi="Times New Roman" w:cs="Times New Roman"/>
          <w:b/>
        </w:rPr>
      </w:pPr>
    </w:p>
    <w:p w:rsidR="00734179" w:rsidRPr="00783CEF" w:rsidRDefault="00734179" w:rsidP="00734179">
      <w:pPr>
        <w:spacing w:line="360" w:lineRule="auto"/>
        <w:ind w:left="-142" w:firstLine="142"/>
        <w:rPr>
          <w:rFonts w:ascii="Times New Roman" w:eastAsia="Times New Roman" w:hAnsi="Times New Roman" w:cs="Times New Roman"/>
        </w:rPr>
      </w:pPr>
      <w:r w:rsidRPr="00783CEF">
        <w:rPr>
          <w:rFonts w:ascii="Times New Roman" w:eastAsia="Times New Roman" w:hAnsi="Times New Roman" w:cs="Times New Roman"/>
        </w:rPr>
        <w:t xml:space="preserve">  </w:t>
      </w:r>
    </w:p>
    <w:p w:rsidR="00734179" w:rsidRPr="00783CEF" w:rsidRDefault="00734179" w:rsidP="00734179">
      <w:pPr>
        <w:rPr>
          <w:rFonts w:ascii="Times New Roman" w:eastAsia="Times New Roman" w:hAnsi="Times New Roman" w:cs="Times New Roman"/>
        </w:rPr>
      </w:pPr>
      <w:r w:rsidRPr="00783CEF">
        <w:rPr>
          <w:rFonts w:ascii="Times New Roman" w:eastAsia="Times New Roman" w:hAnsi="Times New Roman" w:cs="Times New Roman"/>
        </w:rPr>
        <w:t xml:space="preserve">Рабочая программа утверждена на заседании кафедры  </w:t>
      </w:r>
      <w:r>
        <w:rPr>
          <w:rFonts w:ascii="Times New Roman" w:eastAsia="Times New Roman" w:hAnsi="Times New Roman" w:cs="Times New Roman"/>
        </w:rPr>
        <w:t>______________________________</w:t>
      </w:r>
      <w:r w:rsidRPr="00783CEF">
        <w:rPr>
          <w:rFonts w:ascii="Times New Roman" w:eastAsia="Times New Roman" w:hAnsi="Times New Roman" w:cs="Times New Roman"/>
        </w:rPr>
        <w:t xml:space="preserve"> (протокол №_____от «____» _____________ 20</w:t>
      </w:r>
      <w:r>
        <w:rPr>
          <w:rFonts w:ascii="Times New Roman" w:eastAsia="Times New Roman" w:hAnsi="Times New Roman" w:cs="Times New Roman"/>
        </w:rPr>
        <w:t>__</w:t>
      </w:r>
      <w:r w:rsidRPr="00783CEF">
        <w:rPr>
          <w:rFonts w:ascii="Times New Roman" w:eastAsia="Times New Roman" w:hAnsi="Times New Roman" w:cs="Times New Roman"/>
        </w:rPr>
        <w:t xml:space="preserve"> г.)</w:t>
      </w:r>
    </w:p>
    <w:p w:rsidR="00734179" w:rsidRPr="00783CEF" w:rsidRDefault="00734179" w:rsidP="00734179">
      <w:pPr>
        <w:rPr>
          <w:rFonts w:ascii="Times New Roman" w:eastAsia="Times New Roman" w:hAnsi="Times New Roman" w:cs="Times New Roman"/>
        </w:rPr>
      </w:pPr>
      <w:r w:rsidRPr="00783CEF">
        <w:rPr>
          <w:rFonts w:ascii="Times New Roman" w:eastAsia="Times New Roman" w:hAnsi="Times New Roman" w:cs="Times New Roman"/>
        </w:rPr>
        <w:tab/>
      </w:r>
      <w:r w:rsidRPr="00783CEF">
        <w:rPr>
          <w:rFonts w:ascii="Times New Roman" w:eastAsia="Times New Roman" w:hAnsi="Times New Roman" w:cs="Times New Roman"/>
        </w:rPr>
        <w:tab/>
      </w:r>
      <w:r w:rsidRPr="00783CEF">
        <w:rPr>
          <w:rFonts w:ascii="Times New Roman" w:eastAsia="Times New Roman" w:hAnsi="Times New Roman" w:cs="Times New Roman"/>
        </w:rPr>
        <w:tab/>
      </w:r>
      <w:r w:rsidRPr="00783CEF">
        <w:rPr>
          <w:rFonts w:ascii="Times New Roman" w:eastAsia="Times New Roman" w:hAnsi="Times New Roman" w:cs="Times New Roman"/>
        </w:rPr>
        <w:tab/>
      </w:r>
      <w:r w:rsidRPr="00783CEF">
        <w:rPr>
          <w:rFonts w:ascii="Times New Roman" w:eastAsia="Times New Roman" w:hAnsi="Times New Roman" w:cs="Times New Roman"/>
        </w:rPr>
        <w:tab/>
        <w:t xml:space="preserve">    </w:t>
      </w:r>
      <w:bookmarkStart w:id="1" w:name="стоп"/>
      <w:bookmarkEnd w:id="1"/>
    </w:p>
    <w:p w:rsidR="00734179" w:rsidRPr="002A757E" w:rsidRDefault="00734179" w:rsidP="00734179">
      <w:pPr>
        <w:rPr>
          <w:rFonts w:ascii="Times New Roman" w:eastAsia="Times New Roman" w:hAnsi="Times New Roman" w:cs="Times New Roman"/>
        </w:rPr>
      </w:pPr>
      <w:r w:rsidRPr="002A757E">
        <w:rPr>
          <w:rFonts w:ascii="Times New Roman" w:eastAsia="Times New Roman" w:hAnsi="Times New Roman" w:cs="Times New Roman"/>
        </w:rPr>
        <w:t>на заседании Учебно-методического совета МГГЭ</w:t>
      </w:r>
      <w:r>
        <w:rPr>
          <w:rFonts w:ascii="Times New Roman" w:eastAsia="Times New Roman" w:hAnsi="Times New Roman" w:cs="Times New Roman"/>
        </w:rPr>
        <w:t>У</w:t>
      </w:r>
    </w:p>
    <w:p w:rsidR="00734179" w:rsidRPr="00783CEF" w:rsidRDefault="00734179" w:rsidP="00734179">
      <w:pPr>
        <w:jc w:val="both"/>
        <w:rPr>
          <w:rFonts w:ascii="Times New Roman" w:eastAsia="Times New Roman" w:hAnsi="Times New Roman" w:cs="Times New Roman"/>
        </w:rPr>
      </w:pPr>
      <w:r w:rsidRPr="002A757E">
        <w:rPr>
          <w:rFonts w:ascii="Times New Roman" w:eastAsia="Times New Roman" w:hAnsi="Times New Roman" w:cs="Times New Roman"/>
        </w:rPr>
        <w:t>(протокол № ____ от «____» _______________20___г.)</w:t>
      </w:r>
      <w:r w:rsidRPr="002A757E">
        <w:rPr>
          <w:rFonts w:ascii="Times New Roman" w:eastAsia="Times New Roman" w:hAnsi="Times New Roman" w:cs="Times New Roman"/>
        </w:rPr>
        <w:tab/>
      </w:r>
      <w:r w:rsidRPr="00783CEF">
        <w:rPr>
          <w:rFonts w:ascii="Times New Roman" w:eastAsia="Times New Roman" w:hAnsi="Times New Roman" w:cs="Times New Roman"/>
        </w:rPr>
        <w:t xml:space="preserve"> </w:t>
      </w:r>
    </w:p>
    <w:p w:rsidR="00734179" w:rsidRDefault="00734179" w:rsidP="00734179">
      <w:pPr>
        <w:jc w:val="both"/>
        <w:rPr>
          <w:rFonts w:ascii="Times New Roman" w:eastAsia="Times New Roman" w:hAnsi="Times New Roman" w:cs="Times New Roman"/>
        </w:rPr>
      </w:pPr>
    </w:p>
    <w:p w:rsidR="00734179" w:rsidRDefault="00734179" w:rsidP="00734179">
      <w:pPr>
        <w:jc w:val="both"/>
        <w:rPr>
          <w:rFonts w:ascii="Times New Roman" w:eastAsia="Times New Roman" w:hAnsi="Times New Roman" w:cs="Times New Roman"/>
        </w:rPr>
      </w:pPr>
    </w:p>
    <w:p w:rsidR="00734179" w:rsidRDefault="00734179" w:rsidP="00734179">
      <w:pPr>
        <w:jc w:val="both"/>
        <w:rPr>
          <w:rFonts w:ascii="Times New Roman" w:eastAsia="Times New Roman" w:hAnsi="Times New Roman" w:cs="Times New Roman"/>
        </w:rPr>
      </w:pPr>
    </w:p>
    <w:p w:rsidR="00734179" w:rsidRDefault="00734179" w:rsidP="00734179">
      <w:pPr>
        <w:jc w:val="both"/>
        <w:rPr>
          <w:rFonts w:ascii="Times New Roman" w:eastAsia="Times New Roman" w:hAnsi="Times New Roman" w:cs="Times New Roman"/>
        </w:rPr>
      </w:pPr>
    </w:p>
    <w:p w:rsidR="00734179" w:rsidRDefault="00734179" w:rsidP="00734179">
      <w:pPr>
        <w:jc w:val="both"/>
        <w:rPr>
          <w:rFonts w:ascii="Times New Roman" w:eastAsia="Times New Roman" w:hAnsi="Times New Roman" w:cs="Times New Roman"/>
        </w:rPr>
      </w:pPr>
    </w:p>
    <w:p w:rsidR="00734179" w:rsidRPr="00520CFF" w:rsidRDefault="00734179" w:rsidP="00734179">
      <w:pPr>
        <w:rPr>
          <w:rFonts w:ascii="Times New Roman" w:eastAsia="Times New Roman" w:hAnsi="Times New Roman" w:cs="Times New Roman"/>
        </w:rPr>
      </w:pPr>
      <w:r>
        <w:rPr>
          <w:rFonts w:ascii="Times New Roman" w:eastAsia="Times New Roman" w:hAnsi="Times New Roman" w:cs="Times New Roman"/>
        </w:rPr>
        <w:t>СОГЛАСОВАНО:</w:t>
      </w:r>
    </w:p>
    <w:p w:rsidR="00734179" w:rsidRPr="00520CFF" w:rsidRDefault="00734179" w:rsidP="00734179">
      <w:pPr>
        <w:rPr>
          <w:rFonts w:ascii="Times New Roman" w:eastAsia="Times New Roman" w:hAnsi="Times New Roman" w:cs="Times New Roman"/>
        </w:rPr>
      </w:pPr>
      <w:r>
        <w:rPr>
          <w:rFonts w:ascii="Times New Roman" w:eastAsia="Times New Roman" w:hAnsi="Times New Roman" w:cs="Times New Roman"/>
        </w:rPr>
        <w:t>Начальник учебно-методического управления</w:t>
      </w:r>
      <w:r w:rsidRPr="00520CFF">
        <w:rPr>
          <w:rFonts w:ascii="Times New Roman" w:eastAsia="Times New Roman" w:hAnsi="Times New Roman" w:cs="Times New Roman"/>
        </w:rPr>
        <w:tab/>
        <w:t xml:space="preserve">                                                _________________</w:t>
      </w:r>
      <w:r>
        <w:rPr>
          <w:rFonts w:ascii="Times New Roman" w:eastAsia="Times New Roman" w:hAnsi="Times New Roman" w:cs="Times New Roman"/>
        </w:rPr>
        <w:t>И.Г. Дмитриева</w:t>
      </w:r>
    </w:p>
    <w:p w:rsidR="00734179" w:rsidRPr="00520CFF" w:rsidRDefault="00734179" w:rsidP="00734179">
      <w:pPr>
        <w:rPr>
          <w:rFonts w:ascii="Times New Roman" w:eastAsia="Times New Roman" w:hAnsi="Times New Roman" w:cs="Times New Roman"/>
        </w:rPr>
      </w:pPr>
      <w:r>
        <w:rPr>
          <w:rFonts w:ascii="Times New Roman" w:eastAsia="Times New Roman" w:hAnsi="Times New Roman" w:cs="Times New Roman"/>
        </w:rPr>
        <w:t>«____» ______________2022 г.</w:t>
      </w:r>
    </w:p>
    <w:p w:rsidR="00734179" w:rsidRDefault="00734179" w:rsidP="00734179">
      <w:pPr>
        <w:rPr>
          <w:rFonts w:ascii="Times New Roman" w:eastAsia="Times New Roman" w:hAnsi="Times New Roman" w:cs="Times New Roman"/>
        </w:rPr>
      </w:pPr>
    </w:p>
    <w:p w:rsidR="00734179" w:rsidRDefault="00734179" w:rsidP="00734179">
      <w:pPr>
        <w:rPr>
          <w:rFonts w:ascii="Times New Roman" w:eastAsia="Times New Roman" w:hAnsi="Times New Roman" w:cs="Times New Roman"/>
        </w:rPr>
      </w:pPr>
      <w:r>
        <w:rPr>
          <w:rFonts w:ascii="Times New Roman" w:eastAsia="Times New Roman" w:hAnsi="Times New Roman" w:cs="Times New Roman"/>
        </w:rPr>
        <w:t xml:space="preserve">Начальник методического отдела   </w:t>
      </w:r>
      <w:r w:rsidRPr="00520CFF">
        <w:rPr>
          <w:rFonts w:ascii="Times New Roman" w:eastAsia="Times New Roman" w:hAnsi="Times New Roman" w:cs="Times New Roman"/>
        </w:rPr>
        <w:tab/>
      </w:r>
    </w:p>
    <w:p w:rsidR="00734179" w:rsidRPr="00520CFF" w:rsidRDefault="00734179" w:rsidP="00734179">
      <w:pPr>
        <w:rPr>
          <w:rFonts w:ascii="Times New Roman" w:eastAsia="Times New Roman" w:hAnsi="Times New Roman" w:cs="Times New Roman"/>
        </w:rPr>
      </w:pPr>
      <w:r w:rsidRPr="00520CFF">
        <w:rPr>
          <w:rFonts w:ascii="Times New Roman" w:eastAsia="Times New Roman" w:hAnsi="Times New Roman" w:cs="Times New Roman"/>
        </w:rPr>
        <w:t xml:space="preserve"> _________________</w:t>
      </w:r>
      <w:r>
        <w:rPr>
          <w:rFonts w:ascii="Times New Roman" w:eastAsia="Times New Roman" w:hAnsi="Times New Roman" w:cs="Times New Roman"/>
        </w:rPr>
        <w:t>Д.Е. Гапеенок</w:t>
      </w:r>
    </w:p>
    <w:p w:rsidR="00734179" w:rsidRDefault="00734179" w:rsidP="00734179">
      <w:pPr>
        <w:rPr>
          <w:rFonts w:ascii="Times New Roman" w:eastAsia="Times New Roman" w:hAnsi="Times New Roman" w:cs="Times New Roman"/>
        </w:rPr>
      </w:pPr>
      <w:r>
        <w:rPr>
          <w:rFonts w:ascii="Times New Roman" w:eastAsia="Times New Roman" w:hAnsi="Times New Roman" w:cs="Times New Roman"/>
        </w:rPr>
        <w:t>«____» ______________2022 г.</w:t>
      </w:r>
    </w:p>
    <w:p w:rsidR="00734179" w:rsidRDefault="00734179" w:rsidP="00734179">
      <w:pPr>
        <w:rPr>
          <w:rFonts w:ascii="Times New Roman" w:eastAsia="Times New Roman" w:hAnsi="Times New Roman" w:cs="Times New Roman"/>
        </w:rPr>
      </w:pPr>
    </w:p>
    <w:p w:rsidR="00734179" w:rsidRPr="00520CFF" w:rsidRDefault="00734179" w:rsidP="00734179">
      <w:pPr>
        <w:rPr>
          <w:rFonts w:ascii="Times New Roman" w:eastAsia="Times New Roman" w:hAnsi="Times New Roman" w:cs="Times New Roman"/>
        </w:rPr>
      </w:pPr>
      <w:r>
        <w:rPr>
          <w:rFonts w:ascii="Times New Roman" w:eastAsia="Times New Roman" w:hAnsi="Times New Roman" w:cs="Times New Roman"/>
        </w:rPr>
        <w:t>Заведующий библиотекой</w:t>
      </w:r>
    </w:p>
    <w:p w:rsidR="00734179" w:rsidRPr="00520CFF" w:rsidRDefault="00734179" w:rsidP="00734179">
      <w:pPr>
        <w:rPr>
          <w:rFonts w:ascii="Times New Roman" w:eastAsia="Times New Roman" w:hAnsi="Times New Roman" w:cs="Times New Roman"/>
        </w:rPr>
      </w:pPr>
      <w:r w:rsidRPr="00520CFF">
        <w:rPr>
          <w:rFonts w:ascii="Times New Roman" w:eastAsia="Times New Roman" w:hAnsi="Times New Roman" w:cs="Times New Roman"/>
        </w:rPr>
        <w:t xml:space="preserve"> _________________</w:t>
      </w:r>
      <w:r>
        <w:rPr>
          <w:rFonts w:ascii="Times New Roman" w:eastAsia="Times New Roman" w:hAnsi="Times New Roman" w:cs="Times New Roman"/>
        </w:rPr>
        <w:t xml:space="preserve"> В.А. Ахтырская</w:t>
      </w:r>
    </w:p>
    <w:p w:rsidR="00734179" w:rsidRPr="00B1555F" w:rsidRDefault="00734179" w:rsidP="00734179">
      <w:pPr>
        <w:rPr>
          <w:rFonts w:ascii="Times New Roman" w:hAnsi="Times New Roman" w:cs="Times New Roman"/>
          <w:b/>
        </w:rPr>
      </w:pPr>
      <w:r w:rsidRPr="00520CFF">
        <w:rPr>
          <w:rFonts w:ascii="Times New Roman" w:eastAsia="Times New Roman" w:hAnsi="Times New Roman" w:cs="Times New Roman"/>
        </w:rPr>
        <w:t>«____» ______________2022 г.</w:t>
      </w:r>
    </w:p>
    <w:p w:rsidR="00734179" w:rsidRDefault="00734179" w:rsidP="00734179">
      <w:pPr>
        <w:rPr>
          <w:rFonts w:ascii="Times New Roman" w:eastAsia="Times New Roman" w:hAnsi="Times New Roman" w:cs="Times New Roman"/>
        </w:rPr>
      </w:pPr>
    </w:p>
    <w:p w:rsidR="00734179" w:rsidRPr="00520CFF" w:rsidRDefault="000857A8" w:rsidP="00734179">
      <w:pPr>
        <w:rPr>
          <w:rFonts w:ascii="Times New Roman" w:eastAsia="Times New Roman" w:hAnsi="Times New Roman" w:cs="Times New Roman"/>
        </w:rPr>
      </w:pPr>
      <w:r>
        <w:rPr>
          <w:rFonts w:ascii="Times New Roman" w:eastAsia="Times New Roman" w:hAnsi="Times New Roman" w:cs="Times New Roman"/>
        </w:rPr>
        <w:t>Декан</w:t>
      </w:r>
      <w:r w:rsidR="00734179">
        <w:rPr>
          <w:rFonts w:ascii="Times New Roman" w:eastAsia="Times New Roman" w:hAnsi="Times New Roman" w:cs="Times New Roman"/>
        </w:rPr>
        <w:t xml:space="preserve"> факультета</w:t>
      </w:r>
      <w:r w:rsidR="00734179" w:rsidRPr="00520CFF">
        <w:rPr>
          <w:rFonts w:ascii="Times New Roman" w:eastAsia="Times New Roman" w:hAnsi="Times New Roman" w:cs="Times New Roman"/>
        </w:rPr>
        <w:t xml:space="preserve">  </w:t>
      </w:r>
      <w:r w:rsidR="00734179" w:rsidRPr="00520CFF">
        <w:rPr>
          <w:rFonts w:ascii="Times New Roman" w:eastAsia="Times New Roman" w:hAnsi="Times New Roman" w:cs="Times New Roman"/>
        </w:rPr>
        <w:tab/>
        <w:t xml:space="preserve">      </w:t>
      </w:r>
      <w:r w:rsidR="00734179" w:rsidRPr="00520CFF">
        <w:rPr>
          <w:rFonts w:ascii="Times New Roman" w:eastAsia="Times New Roman" w:hAnsi="Times New Roman" w:cs="Times New Roman"/>
        </w:rPr>
        <w:tab/>
        <w:t xml:space="preserve">                     </w:t>
      </w:r>
      <w:r w:rsidR="00734179" w:rsidRPr="00520CFF">
        <w:rPr>
          <w:rFonts w:ascii="Times New Roman" w:eastAsia="Times New Roman" w:hAnsi="Times New Roman" w:cs="Times New Roman"/>
        </w:rPr>
        <w:tab/>
      </w:r>
    </w:p>
    <w:p w:rsidR="00734179" w:rsidRPr="00520CFF" w:rsidRDefault="00734179" w:rsidP="00734179">
      <w:pPr>
        <w:rPr>
          <w:rFonts w:ascii="Times New Roman" w:eastAsia="Times New Roman" w:hAnsi="Times New Roman" w:cs="Times New Roman"/>
        </w:rPr>
      </w:pPr>
      <w:r w:rsidRPr="00520CFF">
        <w:rPr>
          <w:rFonts w:ascii="Times New Roman" w:eastAsia="Times New Roman" w:hAnsi="Times New Roman" w:cs="Times New Roman"/>
        </w:rPr>
        <w:t>_________________</w:t>
      </w:r>
      <w:r>
        <w:rPr>
          <w:rFonts w:ascii="Times New Roman" w:eastAsia="Times New Roman" w:hAnsi="Times New Roman" w:cs="Times New Roman"/>
        </w:rPr>
        <w:t xml:space="preserve"> </w:t>
      </w:r>
      <w:r w:rsidR="000857A8">
        <w:rPr>
          <w:rFonts w:ascii="Times New Roman" w:eastAsia="Times New Roman" w:hAnsi="Times New Roman" w:cs="Times New Roman"/>
        </w:rPr>
        <w:t>И.Л. Руденко</w:t>
      </w:r>
    </w:p>
    <w:p w:rsidR="00734179" w:rsidRPr="00520CFF" w:rsidRDefault="00734179" w:rsidP="00734179">
      <w:pPr>
        <w:rPr>
          <w:rFonts w:ascii="Times New Roman" w:eastAsia="Times New Roman" w:hAnsi="Times New Roman" w:cs="Times New Roman"/>
        </w:rPr>
      </w:pPr>
      <w:r>
        <w:rPr>
          <w:rFonts w:ascii="Times New Roman" w:eastAsia="Times New Roman" w:hAnsi="Times New Roman" w:cs="Times New Roman"/>
        </w:rPr>
        <w:t>«____» ______________2022 г.</w:t>
      </w:r>
    </w:p>
    <w:p w:rsidR="004C5860" w:rsidRPr="009C638B" w:rsidRDefault="004C5860" w:rsidP="004C5860">
      <w:pPr>
        <w:widowControl/>
        <w:ind w:firstLine="567"/>
        <w:jc w:val="both"/>
        <w:rPr>
          <w:rFonts w:ascii="Times New Roman" w:eastAsia="Times New Roman" w:hAnsi="Times New Roman" w:cs="Times New Roman"/>
          <w:b/>
          <w:bCs/>
          <w:color w:val="auto"/>
        </w:rPr>
      </w:pPr>
      <w:r w:rsidRPr="009C638B">
        <w:rPr>
          <w:rFonts w:ascii="Times New Roman" w:eastAsia="Times New Roman" w:hAnsi="Times New Roman" w:cs="Times New Roman"/>
          <w:color w:val="auto"/>
        </w:rPr>
        <w:tab/>
      </w:r>
      <w:r w:rsidRPr="009C638B">
        <w:rPr>
          <w:rFonts w:ascii="Times New Roman" w:eastAsia="Times New Roman" w:hAnsi="Times New Roman" w:cs="Times New Roman"/>
          <w:color w:val="auto"/>
        </w:rPr>
        <w:tab/>
        <w:t xml:space="preserve">(дата)   </w:t>
      </w:r>
      <w:r w:rsidRPr="009C638B">
        <w:rPr>
          <w:rFonts w:ascii="Times New Roman" w:eastAsia="Times New Roman" w:hAnsi="Times New Roman" w:cs="Times New Roman"/>
          <w:color w:val="auto"/>
        </w:rPr>
        <w:tab/>
      </w:r>
      <w:r w:rsidRPr="009C638B">
        <w:rPr>
          <w:rFonts w:ascii="Times New Roman" w:eastAsia="Times New Roman" w:hAnsi="Times New Roman" w:cs="Times New Roman"/>
          <w:color w:val="auto"/>
        </w:rPr>
        <w:tab/>
        <w:t xml:space="preserve">(подпись)                          </w:t>
      </w:r>
    </w:p>
    <w:p w:rsidR="004C5860" w:rsidRPr="009C638B" w:rsidRDefault="004C5860" w:rsidP="004C5860">
      <w:pPr>
        <w:spacing w:after="8" w:line="230" w:lineRule="exact"/>
        <w:ind w:left="20"/>
        <w:rPr>
          <w:rFonts w:ascii="Times New Roman" w:eastAsia="Times New Roman" w:hAnsi="Times New Roman" w:cs="Times New Roman"/>
        </w:rPr>
      </w:pPr>
    </w:p>
    <w:p w:rsidR="004C5860" w:rsidRDefault="004C5860" w:rsidP="004C5860">
      <w:pPr>
        <w:widowControl/>
        <w:ind w:firstLine="540"/>
        <w:jc w:val="center"/>
        <w:rPr>
          <w:rFonts w:ascii="Times New Roman" w:eastAsia="Times New Roman" w:hAnsi="Times New Roman" w:cs="Times New Roman"/>
          <w:b/>
          <w:bCs/>
          <w:color w:val="auto"/>
        </w:rPr>
      </w:pPr>
    </w:p>
    <w:p w:rsidR="002A222A" w:rsidRPr="009C638B" w:rsidRDefault="002A222A" w:rsidP="004C5860">
      <w:pPr>
        <w:widowControl/>
        <w:ind w:firstLine="540"/>
        <w:jc w:val="center"/>
        <w:rPr>
          <w:rFonts w:ascii="Times New Roman" w:eastAsia="Times New Roman" w:hAnsi="Times New Roman" w:cs="Times New Roman"/>
          <w:b/>
          <w:bCs/>
          <w:color w:val="auto"/>
        </w:rPr>
      </w:pPr>
    </w:p>
    <w:p w:rsidR="00DF34BC" w:rsidRDefault="00DF34BC" w:rsidP="005679C7">
      <w:pPr>
        <w:jc w:val="center"/>
        <w:rPr>
          <w:rFonts w:ascii="Times New Roman" w:hAnsi="Times New Roman" w:cs="Times New Roman"/>
          <w:b/>
          <w:sz w:val="28"/>
        </w:rPr>
      </w:pPr>
    </w:p>
    <w:p w:rsidR="00DF34BC" w:rsidRDefault="00DF34BC" w:rsidP="005679C7">
      <w:pPr>
        <w:jc w:val="center"/>
        <w:rPr>
          <w:rFonts w:ascii="Times New Roman" w:hAnsi="Times New Roman" w:cs="Times New Roman"/>
          <w:b/>
          <w:sz w:val="28"/>
        </w:rPr>
      </w:pPr>
    </w:p>
    <w:p w:rsidR="000857A8" w:rsidRDefault="000857A8" w:rsidP="005679C7">
      <w:pPr>
        <w:jc w:val="center"/>
        <w:rPr>
          <w:rFonts w:ascii="Times New Roman" w:hAnsi="Times New Roman" w:cs="Times New Roman"/>
          <w:b/>
          <w:sz w:val="28"/>
        </w:rPr>
      </w:pPr>
    </w:p>
    <w:p w:rsidR="006401A0" w:rsidRDefault="006401A0" w:rsidP="005679C7">
      <w:pPr>
        <w:jc w:val="center"/>
        <w:rPr>
          <w:rFonts w:ascii="Times New Roman" w:hAnsi="Times New Roman" w:cs="Times New Roman"/>
          <w:b/>
          <w:sz w:val="28"/>
        </w:rPr>
      </w:pPr>
    </w:p>
    <w:p w:rsidR="005679C7" w:rsidRPr="009B2B23" w:rsidRDefault="005679C7" w:rsidP="005679C7">
      <w:pPr>
        <w:jc w:val="center"/>
        <w:rPr>
          <w:rFonts w:ascii="Times New Roman" w:hAnsi="Times New Roman" w:cs="Times New Roman"/>
          <w:b/>
          <w:sz w:val="28"/>
        </w:rPr>
      </w:pPr>
      <w:r w:rsidRPr="009B2B23">
        <w:rPr>
          <w:rFonts w:ascii="Times New Roman" w:hAnsi="Times New Roman" w:cs="Times New Roman"/>
          <w:b/>
          <w:sz w:val="28"/>
        </w:rPr>
        <w:lastRenderedPageBreak/>
        <w:t>Содержание</w:t>
      </w:r>
    </w:p>
    <w:p w:rsidR="002A222A" w:rsidRPr="00B95C72" w:rsidRDefault="002A222A" w:rsidP="005679C7">
      <w:pPr>
        <w:jc w:val="center"/>
        <w:rPr>
          <w:rFonts w:ascii="Times New Roman" w:hAnsi="Times New Roman" w:cs="Times New Roman"/>
          <w:b/>
        </w:rPr>
      </w:pPr>
    </w:p>
    <w:p w:rsidR="005679C7" w:rsidRPr="00B95C72" w:rsidRDefault="005679C7" w:rsidP="009B2B23">
      <w:pPr>
        <w:widowControl/>
        <w:numPr>
          <w:ilvl w:val="0"/>
          <w:numId w:val="11"/>
        </w:numPr>
        <w:spacing w:after="200" w:line="276" w:lineRule="auto"/>
        <w:contextualSpacing/>
        <w:rPr>
          <w:rFonts w:ascii="Times New Roman" w:hAnsi="Times New Roman" w:cs="Times New Roman"/>
          <w:b/>
        </w:rPr>
      </w:pPr>
      <w:r w:rsidRPr="00B95C72">
        <w:rPr>
          <w:rFonts w:ascii="Times New Roman" w:hAnsi="Times New Roman" w:cs="Times New Roman"/>
          <w:b/>
        </w:rPr>
        <w:t>ОРГАНИЗАЦИОННО-МЕТОДИЧЕСКИЙ РАЗДЕЛ</w:t>
      </w:r>
    </w:p>
    <w:p w:rsidR="005679C7" w:rsidRPr="00B95C72" w:rsidRDefault="005679C7" w:rsidP="009B2B23">
      <w:pPr>
        <w:widowControl/>
        <w:numPr>
          <w:ilvl w:val="0"/>
          <w:numId w:val="11"/>
        </w:numPr>
        <w:spacing w:after="200" w:line="276" w:lineRule="auto"/>
        <w:contextualSpacing/>
        <w:rPr>
          <w:rFonts w:ascii="Times New Roman" w:hAnsi="Times New Roman" w:cs="Times New Roman"/>
          <w:b/>
        </w:rPr>
      </w:pPr>
      <w:r w:rsidRPr="00B95C72">
        <w:rPr>
          <w:rFonts w:ascii="Times New Roman" w:hAnsi="Times New Roman" w:cs="Times New Roman"/>
          <w:b/>
        </w:rPr>
        <w:t>СТРУКТУРА И СОДЕРЖАНИЕ ДИСЦИПЛИНЫ (МОДУЛЯ)</w:t>
      </w:r>
    </w:p>
    <w:p w:rsidR="005679C7" w:rsidRPr="00B95C72" w:rsidRDefault="005679C7" w:rsidP="009B2B23">
      <w:pPr>
        <w:widowControl/>
        <w:numPr>
          <w:ilvl w:val="0"/>
          <w:numId w:val="11"/>
        </w:numPr>
        <w:spacing w:after="200" w:line="276" w:lineRule="auto"/>
        <w:contextualSpacing/>
        <w:rPr>
          <w:rFonts w:ascii="Times New Roman" w:hAnsi="Times New Roman" w:cs="Times New Roman"/>
          <w:b/>
        </w:rPr>
      </w:pPr>
      <w:r w:rsidRPr="00B95C72">
        <w:rPr>
          <w:rFonts w:ascii="Times New Roman" w:hAnsi="Times New Roman" w:cs="Times New Roman"/>
          <w:b/>
        </w:rPr>
        <w:t>ОСОБЕННОСТИ ОБУЧЕНИЯ</w:t>
      </w:r>
      <w:r>
        <w:rPr>
          <w:rFonts w:ascii="Times New Roman" w:hAnsi="Times New Roman" w:cs="Times New Roman"/>
          <w:b/>
        </w:rPr>
        <w:t xml:space="preserve"> ИНВАЛИДОВ И</w:t>
      </w:r>
      <w:r w:rsidRPr="00B95C72">
        <w:rPr>
          <w:rFonts w:ascii="Times New Roman" w:hAnsi="Times New Roman" w:cs="Times New Roman"/>
          <w:b/>
        </w:rPr>
        <w:t xml:space="preserve"> ЛИЦ С ОВЗ</w:t>
      </w:r>
    </w:p>
    <w:p w:rsidR="005679C7" w:rsidRPr="00B95C72" w:rsidRDefault="005679C7" w:rsidP="009B2B23">
      <w:pPr>
        <w:widowControl/>
        <w:numPr>
          <w:ilvl w:val="0"/>
          <w:numId w:val="11"/>
        </w:numPr>
        <w:spacing w:after="200" w:line="276" w:lineRule="auto"/>
        <w:contextualSpacing/>
        <w:rPr>
          <w:rFonts w:ascii="Times New Roman" w:hAnsi="Times New Roman" w:cs="Times New Roman"/>
          <w:b/>
        </w:rPr>
      </w:pPr>
      <w:r w:rsidRPr="00B95C72">
        <w:rPr>
          <w:rFonts w:ascii="Times New Roman" w:hAnsi="Times New Roman" w:cs="Times New Roman"/>
          <w:b/>
        </w:rPr>
        <w:t xml:space="preserve">УЧЕБНО-МЕТОДИЧЕСКОЕ ОБЕСПЕЧЕНИЕ САМОСТОЯТЕЛЬНОЙ РАБОТЫ </w:t>
      </w:r>
      <w:proofErr w:type="gramStart"/>
      <w:r w:rsidRPr="00B95C72">
        <w:rPr>
          <w:rFonts w:ascii="Times New Roman" w:hAnsi="Times New Roman" w:cs="Times New Roman"/>
          <w:b/>
        </w:rPr>
        <w:t>ОБУЧАЮЩИХСЯ</w:t>
      </w:r>
      <w:proofErr w:type="gramEnd"/>
    </w:p>
    <w:p w:rsidR="005679C7" w:rsidRPr="00B95C72" w:rsidRDefault="005679C7" w:rsidP="009B2B23">
      <w:pPr>
        <w:widowControl/>
        <w:numPr>
          <w:ilvl w:val="0"/>
          <w:numId w:val="11"/>
        </w:numPr>
        <w:spacing w:after="200" w:line="276" w:lineRule="auto"/>
        <w:contextualSpacing/>
        <w:rPr>
          <w:rFonts w:ascii="Times New Roman" w:hAnsi="Times New Roman" w:cs="Times New Roman"/>
          <w:b/>
        </w:rPr>
      </w:pPr>
      <w:r w:rsidRPr="00B95C72">
        <w:rPr>
          <w:rFonts w:ascii="Times New Roman" w:hAnsi="Times New Roman" w:cs="Times New Roman"/>
          <w:b/>
        </w:rPr>
        <w:t>ОБРАЗОВАТЕЛЬНЫЕ ТЕХНОЛОГИИ</w:t>
      </w:r>
    </w:p>
    <w:p w:rsidR="005679C7" w:rsidRPr="00B95C72" w:rsidRDefault="005679C7" w:rsidP="009B2B23">
      <w:pPr>
        <w:widowControl/>
        <w:numPr>
          <w:ilvl w:val="0"/>
          <w:numId w:val="11"/>
        </w:numPr>
        <w:spacing w:after="200" w:line="276" w:lineRule="auto"/>
        <w:contextualSpacing/>
        <w:rPr>
          <w:rFonts w:ascii="Times New Roman" w:hAnsi="Times New Roman" w:cs="Times New Roman"/>
          <w:b/>
        </w:rPr>
      </w:pPr>
      <w:r w:rsidRPr="00B95C72">
        <w:rPr>
          <w:rFonts w:ascii="Times New Roman" w:hAnsi="Times New Roman" w:cs="Times New Roman"/>
          <w:b/>
        </w:rPr>
        <w:t>ОЦЕНОЧНЫЕ СРЕДСТВА ДЛЯ ТЕКУЩЕГО КОНТРОЛЯ УСПЕВАЕМОСТИ И ПРОМЕЖУТОЧНОЙ АТТЕСТАЦИИ</w:t>
      </w:r>
    </w:p>
    <w:p w:rsidR="005679C7" w:rsidRPr="00B95C72" w:rsidRDefault="005679C7" w:rsidP="009B2B23">
      <w:pPr>
        <w:widowControl/>
        <w:numPr>
          <w:ilvl w:val="0"/>
          <w:numId w:val="11"/>
        </w:numPr>
        <w:spacing w:after="200" w:line="276" w:lineRule="auto"/>
        <w:contextualSpacing/>
        <w:rPr>
          <w:rFonts w:ascii="Times New Roman" w:hAnsi="Times New Roman" w:cs="Times New Roman"/>
          <w:b/>
        </w:rPr>
      </w:pPr>
      <w:r w:rsidRPr="00B95C72">
        <w:rPr>
          <w:rFonts w:ascii="Times New Roman" w:hAnsi="Times New Roman" w:cs="Times New Roman"/>
          <w:b/>
        </w:rPr>
        <w:t>УЧЕБНО-МЕТОДИЧЕСКОЕ  И ИНФОРМАЦИОННОЕ ОБЕСПЕЧЕНИ</w:t>
      </w:r>
      <w:r>
        <w:rPr>
          <w:rFonts w:ascii="Times New Roman" w:hAnsi="Times New Roman" w:cs="Times New Roman"/>
          <w:b/>
        </w:rPr>
        <w:t>Е</w:t>
      </w:r>
      <w:r w:rsidRPr="00B95C72">
        <w:rPr>
          <w:rFonts w:ascii="Times New Roman" w:hAnsi="Times New Roman" w:cs="Times New Roman"/>
          <w:b/>
        </w:rPr>
        <w:t xml:space="preserve"> УЧЕБНОЙ ДИСЦИПЛИНЫ (МОДУЛЯ)</w:t>
      </w:r>
    </w:p>
    <w:p w:rsidR="005679C7" w:rsidRPr="00B95C72" w:rsidRDefault="005679C7" w:rsidP="009B2B23">
      <w:pPr>
        <w:widowControl/>
        <w:numPr>
          <w:ilvl w:val="0"/>
          <w:numId w:val="11"/>
        </w:numPr>
        <w:spacing w:after="200" w:line="276" w:lineRule="auto"/>
        <w:contextualSpacing/>
        <w:rPr>
          <w:rFonts w:ascii="Times New Roman" w:hAnsi="Times New Roman" w:cs="Times New Roman"/>
          <w:b/>
        </w:rPr>
      </w:pPr>
      <w:r w:rsidRPr="00B95C72">
        <w:rPr>
          <w:rFonts w:ascii="Times New Roman" w:hAnsi="Times New Roman" w:cs="Times New Roman"/>
          <w:b/>
        </w:rPr>
        <w:t>МАТЕРИАЛЬНО-ТЕХНИЧЕСКОЕ ОБЕСПЕЧЕНИЕ УЧЕБНОЙ ДИСЦИПЛИНЫ (МОДУЛЯ)</w:t>
      </w:r>
    </w:p>
    <w:p w:rsidR="00AF14E5" w:rsidRPr="009C638B" w:rsidRDefault="00AF14E5" w:rsidP="00E46B5F">
      <w:pPr>
        <w:widowControl/>
        <w:rPr>
          <w:rFonts w:ascii="Times New Roman" w:hAnsi="Times New Roman" w:cs="Times New Roman"/>
          <w:bCs/>
        </w:rPr>
      </w:pPr>
    </w:p>
    <w:p w:rsidR="00AF14E5" w:rsidRPr="009C638B" w:rsidRDefault="00AF14E5" w:rsidP="00E46B5F">
      <w:pPr>
        <w:widowControl/>
        <w:rPr>
          <w:rFonts w:ascii="Times New Roman" w:hAnsi="Times New Roman" w:cs="Times New Roman"/>
          <w:bCs/>
        </w:rPr>
      </w:pPr>
    </w:p>
    <w:p w:rsidR="00AF14E5" w:rsidRPr="009C638B" w:rsidRDefault="00AF14E5" w:rsidP="00E46B5F">
      <w:pPr>
        <w:widowControl/>
        <w:rPr>
          <w:rFonts w:ascii="Times New Roman" w:hAnsi="Times New Roman" w:cs="Times New Roman"/>
          <w:bCs/>
        </w:rPr>
      </w:pPr>
    </w:p>
    <w:p w:rsidR="00AF14E5" w:rsidRPr="009C638B" w:rsidRDefault="00AF14E5" w:rsidP="00E46B5F">
      <w:pPr>
        <w:widowControl/>
        <w:rPr>
          <w:rFonts w:ascii="Times New Roman" w:hAnsi="Times New Roman" w:cs="Times New Roman"/>
          <w:bCs/>
        </w:rPr>
      </w:pPr>
    </w:p>
    <w:p w:rsidR="00AF14E5" w:rsidRPr="009C638B" w:rsidRDefault="00AF14E5" w:rsidP="00E46B5F">
      <w:pPr>
        <w:widowControl/>
        <w:rPr>
          <w:rFonts w:ascii="Times New Roman" w:hAnsi="Times New Roman" w:cs="Times New Roman"/>
          <w:bCs/>
        </w:rPr>
      </w:pPr>
    </w:p>
    <w:p w:rsidR="00AF14E5" w:rsidRPr="009C638B" w:rsidRDefault="00AF14E5" w:rsidP="00E46B5F">
      <w:pPr>
        <w:widowControl/>
        <w:rPr>
          <w:rFonts w:ascii="Times New Roman" w:hAnsi="Times New Roman" w:cs="Times New Roman"/>
          <w:bCs/>
        </w:rPr>
      </w:pPr>
    </w:p>
    <w:p w:rsidR="00AF14E5" w:rsidRPr="009C638B" w:rsidRDefault="00AF14E5" w:rsidP="00E46B5F">
      <w:pPr>
        <w:widowControl/>
        <w:rPr>
          <w:rFonts w:ascii="Times New Roman" w:hAnsi="Times New Roman" w:cs="Times New Roman"/>
          <w:bCs/>
        </w:rPr>
      </w:pPr>
    </w:p>
    <w:p w:rsidR="00AF14E5" w:rsidRPr="009C638B" w:rsidRDefault="00AF14E5" w:rsidP="00E46B5F">
      <w:pPr>
        <w:widowControl/>
        <w:rPr>
          <w:rFonts w:ascii="Times New Roman" w:hAnsi="Times New Roman" w:cs="Times New Roman"/>
          <w:bCs/>
        </w:rPr>
      </w:pPr>
    </w:p>
    <w:p w:rsidR="00AF14E5" w:rsidRPr="009C638B" w:rsidRDefault="00AF14E5" w:rsidP="00E46B5F">
      <w:pPr>
        <w:widowControl/>
        <w:rPr>
          <w:rFonts w:ascii="Times New Roman" w:hAnsi="Times New Roman" w:cs="Times New Roman"/>
          <w:bCs/>
        </w:rPr>
      </w:pPr>
    </w:p>
    <w:p w:rsidR="00AF14E5" w:rsidRPr="009C638B" w:rsidRDefault="00AF14E5" w:rsidP="00E46B5F">
      <w:pPr>
        <w:widowControl/>
        <w:rPr>
          <w:rFonts w:ascii="Times New Roman" w:hAnsi="Times New Roman" w:cs="Times New Roman"/>
          <w:bCs/>
        </w:rPr>
      </w:pPr>
    </w:p>
    <w:p w:rsidR="00AF14E5" w:rsidRPr="009C638B" w:rsidRDefault="00AF14E5" w:rsidP="00E46B5F">
      <w:pPr>
        <w:widowControl/>
        <w:rPr>
          <w:rFonts w:ascii="Times New Roman" w:hAnsi="Times New Roman" w:cs="Times New Roman"/>
          <w:bCs/>
        </w:rPr>
      </w:pPr>
    </w:p>
    <w:p w:rsidR="00AF14E5" w:rsidRPr="009C638B" w:rsidRDefault="00AF14E5" w:rsidP="00E46B5F">
      <w:pPr>
        <w:widowControl/>
        <w:rPr>
          <w:rFonts w:ascii="Times New Roman" w:hAnsi="Times New Roman" w:cs="Times New Roman"/>
          <w:bCs/>
        </w:rPr>
      </w:pPr>
    </w:p>
    <w:p w:rsidR="00AF14E5" w:rsidRPr="009C638B" w:rsidRDefault="00AF14E5" w:rsidP="00E46B5F">
      <w:pPr>
        <w:widowControl/>
        <w:rPr>
          <w:rFonts w:ascii="Times New Roman" w:hAnsi="Times New Roman" w:cs="Times New Roman"/>
          <w:bCs/>
        </w:rPr>
      </w:pPr>
    </w:p>
    <w:p w:rsidR="00AF14E5" w:rsidRPr="009C638B" w:rsidRDefault="00AF14E5" w:rsidP="00E46B5F">
      <w:pPr>
        <w:widowControl/>
        <w:rPr>
          <w:rFonts w:ascii="Times New Roman" w:hAnsi="Times New Roman" w:cs="Times New Roman"/>
          <w:bCs/>
        </w:rPr>
      </w:pPr>
    </w:p>
    <w:p w:rsidR="00AF14E5" w:rsidRPr="009C638B" w:rsidRDefault="00AF14E5" w:rsidP="00E46B5F">
      <w:pPr>
        <w:widowControl/>
        <w:rPr>
          <w:rFonts w:ascii="Times New Roman" w:hAnsi="Times New Roman" w:cs="Times New Roman"/>
          <w:bCs/>
        </w:rPr>
      </w:pPr>
    </w:p>
    <w:p w:rsidR="00AF14E5" w:rsidRPr="009C638B" w:rsidRDefault="00AF14E5" w:rsidP="00E46B5F">
      <w:pPr>
        <w:widowControl/>
        <w:rPr>
          <w:rFonts w:ascii="Times New Roman" w:hAnsi="Times New Roman" w:cs="Times New Roman"/>
          <w:bCs/>
        </w:rPr>
      </w:pPr>
    </w:p>
    <w:p w:rsidR="00AF14E5" w:rsidRPr="009C638B" w:rsidRDefault="00AF14E5" w:rsidP="00E46B5F">
      <w:pPr>
        <w:widowControl/>
        <w:rPr>
          <w:rFonts w:ascii="Times New Roman" w:hAnsi="Times New Roman" w:cs="Times New Roman"/>
          <w:bCs/>
        </w:rPr>
      </w:pPr>
    </w:p>
    <w:p w:rsidR="00AF14E5" w:rsidRPr="009C638B" w:rsidRDefault="00AF14E5" w:rsidP="00E46B5F">
      <w:pPr>
        <w:widowControl/>
        <w:rPr>
          <w:rFonts w:ascii="Times New Roman" w:hAnsi="Times New Roman" w:cs="Times New Roman"/>
          <w:bCs/>
        </w:rPr>
      </w:pPr>
    </w:p>
    <w:p w:rsidR="00AF14E5" w:rsidRPr="009C638B" w:rsidRDefault="00AF14E5" w:rsidP="00E46B5F">
      <w:pPr>
        <w:widowControl/>
        <w:rPr>
          <w:rFonts w:ascii="Times New Roman" w:hAnsi="Times New Roman" w:cs="Times New Roman"/>
          <w:bCs/>
        </w:rPr>
      </w:pPr>
    </w:p>
    <w:p w:rsidR="00AF14E5" w:rsidRPr="009C638B" w:rsidRDefault="00AF14E5" w:rsidP="00E46B5F">
      <w:pPr>
        <w:widowControl/>
        <w:rPr>
          <w:rFonts w:ascii="Times New Roman" w:hAnsi="Times New Roman" w:cs="Times New Roman"/>
          <w:bCs/>
        </w:rPr>
      </w:pPr>
    </w:p>
    <w:p w:rsidR="00AF14E5" w:rsidRPr="009C638B" w:rsidRDefault="00AF14E5" w:rsidP="00E46B5F">
      <w:pPr>
        <w:widowControl/>
        <w:rPr>
          <w:rFonts w:ascii="Times New Roman" w:hAnsi="Times New Roman" w:cs="Times New Roman"/>
          <w:bCs/>
        </w:rPr>
      </w:pPr>
    </w:p>
    <w:p w:rsidR="00AF14E5" w:rsidRPr="009C638B" w:rsidRDefault="00AF14E5" w:rsidP="00E46B5F">
      <w:pPr>
        <w:widowControl/>
        <w:rPr>
          <w:rFonts w:ascii="Times New Roman" w:hAnsi="Times New Roman" w:cs="Times New Roman"/>
          <w:bCs/>
        </w:rPr>
      </w:pPr>
    </w:p>
    <w:p w:rsidR="00AF14E5" w:rsidRPr="009C638B" w:rsidRDefault="00AF14E5" w:rsidP="00E46B5F">
      <w:pPr>
        <w:widowControl/>
        <w:rPr>
          <w:rFonts w:ascii="Times New Roman" w:hAnsi="Times New Roman" w:cs="Times New Roman"/>
          <w:bCs/>
        </w:rPr>
      </w:pPr>
    </w:p>
    <w:p w:rsidR="00AF14E5" w:rsidRPr="009C638B" w:rsidRDefault="00AF14E5" w:rsidP="00E46B5F">
      <w:pPr>
        <w:widowControl/>
        <w:rPr>
          <w:rFonts w:ascii="Times New Roman" w:hAnsi="Times New Roman" w:cs="Times New Roman"/>
          <w:bCs/>
        </w:rPr>
      </w:pPr>
    </w:p>
    <w:p w:rsidR="00AF14E5" w:rsidRPr="009C638B" w:rsidRDefault="00AF14E5" w:rsidP="00E46B5F">
      <w:pPr>
        <w:widowControl/>
        <w:rPr>
          <w:rFonts w:ascii="Times New Roman" w:hAnsi="Times New Roman" w:cs="Times New Roman"/>
          <w:bCs/>
        </w:rPr>
      </w:pPr>
    </w:p>
    <w:p w:rsidR="00AF14E5" w:rsidRPr="009C638B" w:rsidRDefault="00AF14E5" w:rsidP="00E46B5F">
      <w:pPr>
        <w:widowControl/>
        <w:rPr>
          <w:rFonts w:ascii="Times New Roman" w:hAnsi="Times New Roman" w:cs="Times New Roman"/>
          <w:bCs/>
        </w:rPr>
      </w:pPr>
    </w:p>
    <w:p w:rsidR="00AF14E5" w:rsidRPr="009C638B" w:rsidRDefault="00AF14E5" w:rsidP="00E46B5F">
      <w:pPr>
        <w:widowControl/>
        <w:rPr>
          <w:rFonts w:ascii="Times New Roman" w:hAnsi="Times New Roman" w:cs="Times New Roman"/>
          <w:bCs/>
        </w:rPr>
      </w:pPr>
    </w:p>
    <w:p w:rsidR="00AF14E5" w:rsidRPr="009C638B" w:rsidRDefault="00AF14E5" w:rsidP="00E46B5F">
      <w:pPr>
        <w:widowControl/>
        <w:rPr>
          <w:rFonts w:ascii="Times New Roman" w:hAnsi="Times New Roman" w:cs="Times New Roman"/>
          <w:bCs/>
        </w:rPr>
      </w:pPr>
    </w:p>
    <w:p w:rsidR="00AF14E5" w:rsidRPr="009C638B" w:rsidRDefault="00AF14E5" w:rsidP="00E46B5F">
      <w:pPr>
        <w:widowControl/>
        <w:rPr>
          <w:rFonts w:ascii="Times New Roman" w:hAnsi="Times New Roman" w:cs="Times New Roman"/>
          <w:bCs/>
        </w:rPr>
      </w:pPr>
    </w:p>
    <w:p w:rsidR="00AF14E5" w:rsidRPr="009C638B" w:rsidRDefault="00AF14E5" w:rsidP="00E46B5F">
      <w:pPr>
        <w:widowControl/>
        <w:rPr>
          <w:rFonts w:ascii="Times New Roman" w:hAnsi="Times New Roman" w:cs="Times New Roman"/>
          <w:bCs/>
        </w:rPr>
      </w:pPr>
    </w:p>
    <w:p w:rsidR="00AF14E5" w:rsidRPr="009C638B" w:rsidRDefault="00AF14E5" w:rsidP="00E46B5F">
      <w:pPr>
        <w:widowControl/>
        <w:rPr>
          <w:rFonts w:ascii="Times New Roman" w:hAnsi="Times New Roman" w:cs="Times New Roman"/>
          <w:bCs/>
        </w:rPr>
      </w:pPr>
    </w:p>
    <w:p w:rsidR="00AF14E5" w:rsidRPr="009C638B" w:rsidRDefault="00AF14E5" w:rsidP="00E46B5F">
      <w:pPr>
        <w:widowControl/>
        <w:rPr>
          <w:rFonts w:ascii="Times New Roman" w:hAnsi="Times New Roman" w:cs="Times New Roman"/>
          <w:bCs/>
        </w:rPr>
      </w:pPr>
    </w:p>
    <w:p w:rsidR="00AF14E5" w:rsidRPr="009C638B" w:rsidRDefault="00AF14E5" w:rsidP="00E46B5F">
      <w:pPr>
        <w:widowControl/>
        <w:rPr>
          <w:rFonts w:ascii="Times New Roman" w:hAnsi="Times New Roman" w:cs="Times New Roman"/>
          <w:bCs/>
        </w:rPr>
      </w:pPr>
    </w:p>
    <w:p w:rsidR="00AF14E5" w:rsidRPr="009C638B" w:rsidRDefault="00AF14E5" w:rsidP="00E46B5F">
      <w:pPr>
        <w:widowControl/>
        <w:rPr>
          <w:rFonts w:ascii="Times New Roman" w:hAnsi="Times New Roman" w:cs="Times New Roman"/>
          <w:bCs/>
        </w:rPr>
      </w:pPr>
    </w:p>
    <w:p w:rsidR="00AF14E5" w:rsidRPr="009C638B" w:rsidRDefault="00AF14E5" w:rsidP="00E46B5F">
      <w:pPr>
        <w:widowControl/>
        <w:rPr>
          <w:rFonts w:ascii="Times New Roman" w:eastAsia="Times New Roman" w:hAnsi="Times New Roman" w:cs="Times New Roman"/>
          <w:b/>
          <w:bCs/>
          <w:color w:val="auto"/>
        </w:rPr>
      </w:pPr>
    </w:p>
    <w:p w:rsidR="004919CE" w:rsidRDefault="004919CE" w:rsidP="00195EB4">
      <w:pPr>
        <w:widowControl/>
        <w:ind w:left="709"/>
        <w:jc w:val="both"/>
        <w:rPr>
          <w:rFonts w:ascii="Times New Roman" w:eastAsia="Times New Roman" w:hAnsi="Times New Roman" w:cs="Times New Roman"/>
          <w:b/>
          <w:bCs/>
          <w:color w:val="auto"/>
        </w:rPr>
      </w:pPr>
    </w:p>
    <w:p w:rsidR="005679C7" w:rsidRPr="005039C8" w:rsidRDefault="005679C7" w:rsidP="009B2B23">
      <w:pPr>
        <w:pStyle w:val="af"/>
        <w:widowControl/>
        <w:numPr>
          <w:ilvl w:val="0"/>
          <w:numId w:val="12"/>
        </w:numPr>
        <w:spacing w:after="200" w:line="276" w:lineRule="auto"/>
        <w:jc w:val="center"/>
        <w:rPr>
          <w:rFonts w:ascii="Times New Roman" w:hAnsi="Times New Roman" w:cs="Times New Roman"/>
          <w:b/>
        </w:rPr>
      </w:pPr>
      <w:r w:rsidRPr="005039C8">
        <w:rPr>
          <w:rFonts w:ascii="Times New Roman" w:hAnsi="Times New Roman" w:cs="Times New Roman"/>
          <w:b/>
        </w:rPr>
        <w:lastRenderedPageBreak/>
        <w:t>ОРГАНИЗАЦИОННО-МЕТОДИЧЕСКИЙ РАЗДЕЛ</w:t>
      </w:r>
    </w:p>
    <w:p w:rsidR="005679C7" w:rsidRPr="005039C8" w:rsidRDefault="005679C7" w:rsidP="005679C7">
      <w:pPr>
        <w:pStyle w:val="af"/>
        <w:rPr>
          <w:rFonts w:ascii="Times New Roman" w:hAnsi="Times New Roman" w:cs="Times New Roman"/>
          <w:b/>
        </w:rPr>
      </w:pPr>
    </w:p>
    <w:p w:rsidR="005679C7" w:rsidRPr="00783CEF" w:rsidRDefault="005679C7" w:rsidP="009B2B23">
      <w:pPr>
        <w:pStyle w:val="af"/>
        <w:widowControl/>
        <w:numPr>
          <w:ilvl w:val="1"/>
          <w:numId w:val="12"/>
        </w:numPr>
        <w:spacing w:after="200" w:line="276" w:lineRule="auto"/>
        <w:rPr>
          <w:rFonts w:ascii="Times New Roman" w:hAnsi="Times New Roman" w:cs="Times New Roman"/>
        </w:rPr>
      </w:pPr>
      <w:r w:rsidRPr="005039C8">
        <w:rPr>
          <w:rFonts w:ascii="Times New Roman" w:hAnsi="Times New Roman" w:cs="Times New Roman"/>
        </w:rPr>
        <w:t>Цел</w:t>
      </w:r>
      <w:r>
        <w:rPr>
          <w:rFonts w:ascii="Times New Roman" w:hAnsi="Times New Roman" w:cs="Times New Roman"/>
        </w:rPr>
        <w:t>и</w:t>
      </w:r>
      <w:r w:rsidRPr="005039C8">
        <w:rPr>
          <w:rFonts w:ascii="Times New Roman" w:hAnsi="Times New Roman" w:cs="Times New Roman"/>
        </w:rPr>
        <w:t xml:space="preserve"> и задачи </w:t>
      </w:r>
      <w:r>
        <w:rPr>
          <w:rFonts w:ascii="Times New Roman" w:hAnsi="Times New Roman" w:cs="Times New Roman"/>
        </w:rPr>
        <w:t>освоения</w:t>
      </w:r>
      <w:r w:rsidRPr="005039C8">
        <w:rPr>
          <w:rFonts w:ascii="Times New Roman" w:hAnsi="Times New Roman" w:cs="Times New Roman"/>
        </w:rPr>
        <w:t xml:space="preserve"> учебной дисциплины </w:t>
      </w:r>
      <w:r w:rsidRPr="00783CEF">
        <w:rPr>
          <w:rFonts w:ascii="Times New Roman" w:hAnsi="Times New Roman" w:cs="Times New Roman"/>
        </w:rPr>
        <w:t>(модуля)</w:t>
      </w:r>
    </w:p>
    <w:p w:rsidR="00CA7CD9" w:rsidRPr="009C638B" w:rsidRDefault="00CA7CD9" w:rsidP="005679C7">
      <w:pPr>
        <w:ind w:right="20" w:firstLine="360"/>
        <w:jc w:val="both"/>
        <w:rPr>
          <w:rFonts w:ascii="Times New Roman" w:hAnsi="Times New Roman" w:cs="Times New Roman"/>
        </w:rPr>
      </w:pPr>
      <w:r w:rsidRPr="009C638B">
        <w:rPr>
          <w:rFonts w:ascii="Times New Roman" w:hAnsi="Times New Roman" w:cs="Times New Roman"/>
        </w:rPr>
        <w:t>Программа дисциплины «Иностранный язык в профессиональной коммуникации» предназначена для подготовки магистров по профилю «</w:t>
      </w:r>
      <w:r w:rsidR="00D84C53" w:rsidRPr="009C638B">
        <w:rPr>
          <w:rFonts w:ascii="Times New Roman" w:hAnsi="Times New Roman" w:cs="Times New Roman"/>
        </w:rPr>
        <w:t>Психология развития и образования</w:t>
      </w:r>
      <w:r w:rsidRPr="009C638B">
        <w:rPr>
          <w:rFonts w:ascii="Times New Roman" w:hAnsi="Times New Roman" w:cs="Times New Roman"/>
        </w:rPr>
        <w:t>», Программа соответствует Государственному образовательному стандарту и рассчитана на первый год обучения.</w:t>
      </w:r>
    </w:p>
    <w:p w:rsidR="00CA7CD9" w:rsidRPr="009C638B" w:rsidRDefault="00CA7CD9" w:rsidP="005679C7">
      <w:pPr>
        <w:ind w:right="20" w:firstLine="360"/>
        <w:jc w:val="both"/>
        <w:rPr>
          <w:rFonts w:ascii="Times New Roman" w:hAnsi="Times New Roman" w:cs="Times New Roman"/>
        </w:rPr>
      </w:pPr>
      <w:r w:rsidRPr="009C638B">
        <w:rPr>
          <w:rFonts w:ascii="Times New Roman" w:hAnsi="Times New Roman" w:cs="Times New Roman"/>
        </w:rPr>
        <w:t xml:space="preserve">Основная цель курса - закрепление и совершенствование навыков владения английским языком студентов-магистрантов, а также овладение ими </w:t>
      </w:r>
      <w:r w:rsidR="00195EB4" w:rsidRPr="009C638B">
        <w:rPr>
          <w:rFonts w:ascii="Times New Roman" w:hAnsi="Times New Roman" w:cs="Times New Roman"/>
        </w:rPr>
        <w:t>иностранным языком в профессиональной коммуникации</w:t>
      </w:r>
      <w:r w:rsidRPr="009C638B">
        <w:rPr>
          <w:rFonts w:ascii="Times New Roman" w:hAnsi="Times New Roman" w:cs="Times New Roman"/>
        </w:rPr>
        <w:t>.</w:t>
      </w:r>
    </w:p>
    <w:p w:rsidR="00CA7CD9" w:rsidRPr="009C638B" w:rsidRDefault="00CA7CD9" w:rsidP="00153FCC">
      <w:pPr>
        <w:ind w:left="709" w:right="20"/>
        <w:jc w:val="both"/>
        <w:rPr>
          <w:rFonts w:ascii="Times New Roman" w:hAnsi="Times New Roman" w:cs="Times New Roman"/>
        </w:rPr>
      </w:pPr>
      <w:r w:rsidRPr="009C638B">
        <w:rPr>
          <w:rFonts w:ascii="Times New Roman" w:hAnsi="Times New Roman" w:cs="Times New Roman"/>
        </w:rPr>
        <w:t xml:space="preserve">Важнейшие </w:t>
      </w:r>
      <w:r w:rsidRPr="009C638B">
        <w:rPr>
          <w:rStyle w:val="13"/>
          <w:rFonts w:eastAsia="Batang"/>
          <w:sz w:val="24"/>
          <w:szCs w:val="24"/>
          <w:u w:val="none"/>
        </w:rPr>
        <w:t>задачи</w:t>
      </w:r>
      <w:r w:rsidRPr="009C638B">
        <w:rPr>
          <w:rFonts w:ascii="Times New Roman" w:hAnsi="Times New Roman" w:cs="Times New Roman"/>
        </w:rPr>
        <w:t xml:space="preserve"> курса:</w:t>
      </w:r>
    </w:p>
    <w:p w:rsidR="00CA7CD9" w:rsidRPr="009C638B" w:rsidRDefault="00CA7CD9" w:rsidP="009B2B23">
      <w:pPr>
        <w:numPr>
          <w:ilvl w:val="0"/>
          <w:numId w:val="3"/>
        </w:numPr>
        <w:tabs>
          <w:tab w:val="left" w:pos="959"/>
        </w:tabs>
        <w:spacing w:line="274" w:lineRule="exact"/>
        <w:ind w:left="709" w:right="20"/>
        <w:rPr>
          <w:rFonts w:ascii="Times New Roman" w:hAnsi="Times New Roman" w:cs="Times New Roman"/>
        </w:rPr>
      </w:pPr>
      <w:r w:rsidRPr="009C638B">
        <w:rPr>
          <w:rFonts w:ascii="Times New Roman" w:hAnsi="Times New Roman" w:cs="Times New Roman"/>
        </w:rPr>
        <w:t>формирование и совершенствование системы переводческих навыков и умений, значимых для практической переводческой деятельности в сфере профессиональной коммуникации (письменный и отчасти устный перевод с английского языка на русский и с русского на английский);</w:t>
      </w:r>
    </w:p>
    <w:p w:rsidR="00CA7CD9" w:rsidRPr="009C638B" w:rsidRDefault="00CA7CD9" w:rsidP="009B2B23">
      <w:pPr>
        <w:numPr>
          <w:ilvl w:val="0"/>
          <w:numId w:val="3"/>
        </w:numPr>
        <w:tabs>
          <w:tab w:val="left" w:pos="959"/>
        </w:tabs>
        <w:spacing w:line="274" w:lineRule="exact"/>
        <w:ind w:left="709" w:right="20"/>
        <w:rPr>
          <w:rFonts w:ascii="Times New Roman" w:hAnsi="Times New Roman" w:cs="Times New Roman"/>
        </w:rPr>
      </w:pPr>
      <w:r w:rsidRPr="009C638B">
        <w:rPr>
          <w:rFonts w:ascii="Times New Roman" w:hAnsi="Times New Roman" w:cs="Times New Roman"/>
        </w:rPr>
        <w:t>актуализация и углубление наиболее значимых для практики перевода практических знаний в области профессиональной терминологии и теоретических знаний о переводе, его видах, прагматических и нормативных аспектах, об особенностях перевода материалов коммерческой тематики, о типичных трудностях и стандартных способах их преодоления, а также о методах и критериях оценки качества перевода;</w:t>
      </w:r>
    </w:p>
    <w:p w:rsidR="00CA7CD9" w:rsidRPr="009C638B" w:rsidRDefault="00CA7CD9" w:rsidP="009B2B23">
      <w:pPr>
        <w:numPr>
          <w:ilvl w:val="0"/>
          <w:numId w:val="3"/>
        </w:numPr>
        <w:tabs>
          <w:tab w:val="left" w:pos="959"/>
        </w:tabs>
        <w:spacing w:line="269" w:lineRule="exact"/>
        <w:ind w:left="709" w:right="20"/>
        <w:rPr>
          <w:rFonts w:ascii="Times New Roman" w:hAnsi="Times New Roman" w:cs="Times New Roman"/>
        </w:rPr>
      </w:pPr>
      <w:r w:rsidRPr="009C638B">
        <w:rPr>
          <w:rFonts w:ascii="Times New Roman" w:hAnsi="Times New Roman" w:cs="Times New Roman"/>
        </w:rPr>
        <w:t>содействие углубленному изучению английского языка, особенно в плане сравнения его с русским;</w:t>
      </w:r>
    </w:p>
    <w:p w:rsidR="00CA7CD9" w:rsidRPr="009C638B" w:rsidRDefault="00CA7CD9" w:rsidP="009B2B23">
      <w:pPr>
        <w:numPr>
          <w:ilvl w:val="0"/>
          <w:numId w:val="3"/>
        </w:numPr>
        <w:tabs>
          <w:tab w:val="left" w:pos="959"/>
        </w:tabs>
        <w:spacing w:line="274" w:lineRule="exact"/>
        <w:ind w:left="709" w:right="20"/>
        <w:rPr>
          <w:rFonts w:ascii="Times New Roman" w:hAnsi="Times New Roman" w:cs="Times New Roman"/>
        </w:rPr>
      </w:pPr>
      <w:r w:rsidRPr="009C638B">
        <w:rPr>
          <w:rFonts w:ascii="Times New Roman" w:hAnsi="Times New Roman" w:cs="Times New Roman"/>
        </w:rPr>
        <w:t>совершенствование навыков работы со словарями, энциклопедиями и другими справочными материалами;</w:t>
      </w:r>
    </w:p>
    <w:p w:rsidR="00CA7CD9" w:rsidRPr="009C638B" w:rsidRDefault="00CA7CD9" w:rsidP="009B2B23">
      <w:pPr>
        <w:numPr>
          <w:ilvl w:val="0"/>
          <w:numId w:val="3"/>
        </w:numPr>
        <w:tabs>
          <w:tab w:val="left" w:pos="851"/>
        </w:tabs>
        <w:spacing w:line="278" w:lineRule="exact"/>
        <w:ind w:left="1134" w:right="20" w:hanging="425"/>
        <w:rPr>
          <w:rFonts w:ascii="Times New Roman" w:hAnsi="Times New Roman" w:cs="Times New Roman"/>
        </w:rPr>
      </w:pPr>
      <w:r w:rsidRPr="009C638B">
        <w:rPr>
          <w:rFonts w:ascii="Times New Roman" w:hAnsi="Times New Roman" w:cs="Times New Roman"/>
        </w:rPr>
        <w:t>формирование и совершенствование навыков применения в переводческой деятельности современных информационных технологий;</w:t>
      </w:r>
    </w:p>
    <w:p w:rsidR="00CA7CD9" w:rsidRPr="009C638B" w:rsidRDefault="00CA7CD9" w:rsidP="009B2B23">
      <w:pPr>
        <w:numPr>
          <w:ilvl w:val="0"/>
          <w:numId w:val="3"/>
        </w:numPr>
        <w:tabs>
          <w:tab w:val="left" w:pos="972"/>
        </w:tabs>
        <w:spacing w:line="274" w:lineRule="exact"/>
        <w:ind w:left="709" w:right="20"/>
        <w:rPr>
          <w:rFonts w:ascii="Times New Roman" w:hAnsi="Times New Roman" w:cs="Times New Roman"/>
        </w:rPr>
      </w:pPr>
      <w:r w:rsidRPr="009C638B">
        <w:rPr>
          <w:rFonts w:ascii="Times New Roman" w:hAnsi="Times New Roman" w:cs="Times New Roman"/>
        </w:rPr>
        <w:t>углубленное ознакомление с некоторыми особенностями практической деятельности переводчика, с эргономикой труда переводчика на современном этапе и с нормами переводческой этики.</w:t>
      </w:r>
    </w:p>
    <w:p w:rsidR="00CA7CD9" w:rsidRDefault="00CA7CD9" w:rsidP="00195EB4">
      <w:pPr>
        <w:widowControl/>
        <w:ind w:left="709"/>
        <w:rPr>
          <w:rFonts w:ascii="Times New Roman" w:eastAsia="Times New Roman" w:hAnsi="Times New Roman" w:cs="Times New Roman"/>
          <w:b/>
          <w:bCs/>
          <w:color w:val="auto"/>
        </w:rPr>
      </w:pPr>
    </w:p>
    <w:p w:rsidR="005679C7" w:rsidRPr="005039C8" w:rsidRDefault="005679C7" w:rsidP="009B2B23">
      <w:pPr>
        <w:pStyle w:val="af"/>
        <w:widowControl/>
        <w:numPr>
          <w:ilvl w:val="1"/>
          <w:numId w:val="12"/>
        </w:numPr>
        <w:spacing w:after="200" w:line="276" w:lineRule="auto"/>
        <w:ind w:left="0" w:firstLine="426"/>
        <w:rPr>
          <w:rFonts w:ascii="Times New Roman" w:hAnsi="Times New Roman" w:cs="Times New Roman"/>
        </w:rPr>
      </w:pPr>
      <w:r w:rsidRPr="005039C8">
        <w:rPr>
          <w:rFonts w:ascii="Times New Roman" w:hAnsi="Times New Roman" w:cs="Times New Roman"/>
        </w:rPr>
        <w:t>Место дисциплины (модуля) в структуре  образовательной программы направления подготовки</w:t>
      </w:r>
    </w:p>
    <w:p w:rsidR="005679C7" w:rsidRDefault="005679C7" w:rsidP="005679C7">
      <w:pPr>
        <w:widowControl/>
        <w:ind w:firstLine="709"/>
        <w:jc w:val="both"/>
        <w:rPr>
          <w:rFonts w:ascii="Times New Roman" w:hAnsi="Times New Roman" w:cs="Times New Roman"/>
        </w:rPr>
      </w:pPr>
      <w:r>
        <w:rPr>
          <w:rFonts w:ascii="Times New Roman" w:hAnsi="Times New Roman" w:cs="Times New Roman"/>
        </w:rPr>
        <w:t>Учебная дисциплина «И</w:t>
      </w:r>
      <w:r w:rsidRPr="005679C7">
        <w:rPr>
          <w:rFonts w:ascii="Times New Roman" w:hAnsi="Times New Roman" w:cs="Times New Roman"/>
        </w:rPr>
        <w:t>ностранный язык в профессиональной коммуникации</w:t>
      </w:r>
      <w:r>
        <w:rPr>
          <w:rFonts w:ascii="Times New Roman" w:hAnsi="Times New Roman" w:cs="Times New Roman"/>
        </w:rPr>
        <w:t xml:space="preserve">» </w:t>
      </w:r>
      <w:r w:rsidRPr="005039C8">
        <w:rPr>
          <w:rFonts w:ascii="Times New Roman" w:hAnsi="Times New Roman" w:cs="Times New Roman"/>
        </w:rPr>
        <w:t xml:space="preserve"> относится к </w:t>
      </w:r>
      <w:proofErr w:type="spellStart"/>
      <w:r>
        <w:rPr>
          <w:rFonts w:ascii="Times New Roman" w:hAnsi="Times New Roman" w:cs="Times New Roman"/>
        </w:rPr>
        <w:t>обзательной</w:t>
      </w:r>
      <w:proofErr w:type="spellEnd"/>
      <w:r>
        <w:rPr>
          <w:rFonts w:ascii="Times New Roman" w:hAnsi="Times New Roman" w:cs="Times New Roman"/>
        </w:rPr>
        <w:t xml:space="preserve"> </w:t>
      </w:r>
      <w:r w:rsidR="001109E1">
        <w:rPr>
          <w:rFonts w:ascii="Times New Roman" w:hAnsi="Times New Roman" w:cs="Times New Roman"/>
        </w:rPr>
        <w:t xml:space="preserve">части </w:t>
      </w:r>
      <w:r w:rsidRPr="005039C8">
        <w:rPr>
          <w:rFonts w:ascii="Times New Roman" w:hAnsi="Times New Roman" w:cs="Times New Roman"/>
        </w:rPr>
        <w:t>блока</w:t>
      </w:r>
      <w:r w:rsidR="001109E1">
        <w:rPr>
          <w:rFonts w:ascii="Times New Roman" w:hAnsi="Times New Roman" w:cs="Times New Roman"/>
        </w:rPr>
        <w:t xml:space="preserve"> 1</w:t>
      </w:r>
      <w:r>
        <w:rPr>
          <w:rFonts w:ascii="Times New Roman" w:hAnsi="Times New Roman" w:cs="Times New Roman"/>
        </w:rPr>
        <w:t>.</w:t>
      </w:r>
      <w:r w:rsidRPr="005039C8">
        <w:rPr>
          <w:rFonts w:ascii="Times New Roman" w:hAnsi="Times New Roman" w:cs="Times New Roman"/>
        </w:rPr>
        <w:t xml:space="preserve"> Изучение учебной дисциплины </w:t>
      </w:r>
      <w:r>
        <w:rPr>
          <w:rFonts w:ascii="Times New Roman" w:hAnsi="Times New Roman" w:cs="Times New Roman"/>
        </w:rPr>
        <w:t>«И</w:t>
      </w:r>
      <w:r w:rsidRPr="005679C7">
        <w:rPr>
          <w:rFonts w:ascii="Times New Roman" w:hAnsi="Times New Roman" w:cs="Times New Roman"/>
        </w:rPr>
        <w:t>ностранный язык в профессиональной коммуникации</w:t>
      </w:r>
      <w:r w:rsidR="001109E1">
        <w:rPr>
          <w:rFonts w:ascii="Times New Roman" w:hAnsi="Times New Roman" w:cs="Times New Roman"/>
        </w:rPr>
        <w:t>»</w:t>
      </w:r>
      <w:r w:rsidRPr="005039C8">
        <w:rPr>
          <w:rFonts w:ascii="Times New Roman" w:hAnsi="Times New Roman" w:cs="Times New Roman"/>
        </w:rPr>
        <w:t xml:space="preserve"> базируется на знаниях, умениях и навыках, полученных </w:t>
      </w:r>
      <w:proofErr w:type="gramStart"/>
      <w:r w:rsidRPr="005039C8">
        <w:rPr>
          <w:rFonts w:ascii="Times New Roman" w:hAnsi="Times New Roman" w:cs="Times New Roman"/>
        </w:rPr>
        <w:t>обучающимися</w:t>
      </w:r>
      <w:proofErr w:type="gramEnd"/>
      <w:r w:rsidRPr="005039C8">
        <w:rPr>
          <w:rFonts w:ascii="Times New Roman" w:hAnsi="Times New Roman" w:cs="Times New Roman"/>
        </w:rPr>
        <w:t xml:space="preserve"> при </w:t>
      </w:r>
      <w:r w:rsidR="001109E1">
        <w:rPr>
          <w:rFonts w:ascii="Times New Roman" w:hAnsi="Times New Roman" w:cs="Times New Roman"/>
        </w:rPr>
        <w:t>обучении в предшествующем учебном заведении</w:t>
      </w:r>
      <w:r>
        <w:rPr>
          <w:rFonts w:ascii="Times New Roman" w:eastAsia="Times New Roman" w:hAnsi="Times New Roman" w:cs="Times New Roman"/>
          <w:bCs/>
          <w:color w:val="auto"/>
        </w:rPr>
        <w:t xml:space="preserve">. </w:t>
      </w:r>
      <w:r w:rsidRPr="005039C8">
        <w:rPr>
          <w:rFonts w:ascii="Times New Roman" w:hAnsi="Times New Roman" w:cs="Times New Roman"/>
        </w:rPr>
        <w:t>Изучение учебной дисциплины</w:t>
      </w:r>
      <w:r>
        <w:rPr>
          <w:rFonts w:ascii="Times New Roman" w:hAnsi="Times New Roman" w:cs="Times New Roman"/>
        </w:rPr>
        <w:t xml:space="preserve"> «Иностранный язык в профессиональной коммуникации»</w:t>
      </w:r>
      <w:r w:rsidRPr="005039C8">
        <w:rPr>
          <w:rFonts w:ascii="Times New Roman" w:hAnsi="Times New Roman" w:cs="Times New Roman"/>
        </w:rPr>
        <w:t xml:space="preserve"> необходимо дл</w:t>
      </w:r>
      <w:r>
        <w:rPr>
          <w:rFonts w:ascii="Times New Roman" w:hAnsi="Times New Roman" w:cs="Times New Roman"/>
        </w:rPr>
        <w:t>я освоения таких дисциплин, как «Иностранный язык».</w:t>
      </w:r>
    </w:p>
    <w:p w:rsidR="005679C7" w:rsidRDefault="005679C7" w:rsidP="005679C7">
      <w:pPr>
        <w:widowControl/>
        <w:ind w:firstLine="709"/>
        <w:jc w:val="both"/>
        <w:rPr>
          <w:rFonts w:ascii="Times New Roman" w:hAnsi="Times New Roman" w:cs="Times New Roman"/>
        </w:rPr>
      </w:pPr>
    </w:p>
    <w:p w:rsidR="005679C7" w:rsidRPr="005039C8" w:rsidRDefault="005679C7" w:rsidP="009B2B23">
      <w:pPr>
        <w:pStyle w:val="af"/>
        <w:widowControl/>
        <w:numPr>
          <w:ilvl w:val="1"/>
          <w:numId w:val="12"/>
        </w:numPr>
        <w:spacing w:after="200" w:line="276" w:lineRule="auto"/>
        <w:ind w:hanging="654"/>
        <w:rPr>
          <w:rFonts w:ascii="Times New Roman" w:hAnsi="Times New Roman" w:cs="Times New Roman"/>
        </w:rPr>
      </w:pPr>
      <w:r w:rsidRPr="005039C8">
        <w:rPr>
          <w:rFonts w:ascii="Times New Roman" w:hAnsi="Times New Roman" w:cs="Times New Roman"/>
        </w:rPr>
        <w:t>Требования к результатам освоения</w:t>
      </w:r>
      <w:r>
        <w:rPr>
          <w:rFonts w:ascii="Times New Roman" w:hAnsi="Times New Roman" w:cs="Times New Roman"/>
        </w:rPr>
        <w:t xml:space="preserve"> учебной</w:t>
      </w:r>
      <w:r w:rsidRPr="005039C8">
        <w:rPr>
          <w:rFonts w:ascii="Times New Roman" w:hAnsi="Times New Roman" w:cs="Times New Roman"/>
        </w:rPr>
        <w:t xml:space="preserve"> дисциплины</w:t>
      </w:r>
      <w:r>
        <w:rPr>
          <w:rFonts w:ascii="Times New Roman" w:hAnsi="Times New Roman" w:cs="Times New Roman"/>
        </w:rPr>
        <w:t xml:space="preserve"> (модуля)</w:t>
      </w:r>
    </w:p>
    <w:p w:rsidR="005679C7" w:rsidRPr="005039C8" w:rsidRDefault="005679C7" w:rsidP="005679C7">
      <w:pPr>
        <w:ind w:firstLine="426"/>
        <w:rPr>
          <w:rFonts w:ascii="Times New Roman" w:hAnsi="Times New Roman" w:cs="Times New Roman"/>
        </w:rPr>
      </w:pPr>
      <w:r w:rsidRPr="005039C8">
        <w:rPr>
          <w:rFonts w:ascii="Times New Roman" w:hAnsi="Times New Roman" w:cs="Times New Roman"/>
        </w:rPr>
        <w:t>Процесс освоения учебной дисциплины направлен на формирование у обучающихся следующих компетенций:</w:t>
      </w:r>
    </w:p>
    <w:p w:rsidR="005679C7" w:rsidRPr="005039C8" w:rsidRDefault="005679C7" w:rsidP="005679C7">
      <w:pPr>
        <w:rPr>
          <w:rFonts w:ascii="Times New Roman" w:hAnsi="Times New Roman" w:cs="Times New Roman"/>
        </w:rPr>
      </w:pPr>
      <w:r w:rsidRPr="005039C8">
        <w:rPr>
          <w:rFonts w:ascii="Times New Roman" w:hAnsi="Times New Roman" w:cs="Times New Roman"/>
        </w:rPr>
        <w:t>Универсальные (УК), общепрофессиональные (ОПК), профессиональные (ПК) – в соответствии с ФГОС 3++.</w:t>
      </w:r>
    </w:p>
    <w:p w:rsidR="005679C7" w:rsidRPr="005039C8" w:rsidRDefault="005679C7" w:rsidP="005679C7">
      <w:pPr>
        <w:pStyle w:val="af"/>
        <w:rPr>
          <w:rFonts w:ascii="Times New Roman" w:hAnsi="Times New Roman" w:cs="Times New Roman"/>
        </w:rPr>
      </w:pPr>
    </w:p>
    <w:tbl>
      <w:tblPr>
        <w:tblStyle w:val="ad"/>
        <w:tblW w:w="0" w:type="auto"/>
        <w:tblInd w:w="108" w:type="dxa"/>
        <w:tblLook w:val="04A0" w:firstRow="1" w:lastRow="0" w:firstColumn="1" w:lastColumn="0" w:noHBand="0" w:noVBand="1"/>
      </w:tblPr>
      <w:tblGrid>
        <w:gridCol w:w="2355"/>
        <w:gridCol w:w="2240"/>
        <w:gridCol w:w="4871"/>
      </w:tblGrid>
      <w:tr w:rsidR="005679C7" w:rsidRPr="00C464AA" w:rsidTr="005679C7">
        <w:tc>
          <w:tcPr>
            <w:tcW w:w="2410" w:type="dxa"/>
          </w:tcPr>
          <w:p w:rsidR="005679C7" w:rsidRPr="00C464AA" w:rsidRDefault="005679C7" w:rsidP="005679C7">
            <w:pPr>
              <w:pStyle w:val="af"/>
              <w:ind w:left="0"/>
              <w:rPr>
                <w:sz w:val="24"/>
                <w:szCs w:val="24"/>
              </w:rPr>
            </w:pPr>
            <w:r w:rsidRPr="00C464AA">
              <w:rPr>
                <w:sz w:val="24"/>
                <w:szCs w:val="24"/>
              </w:rPr>
              <w:t>Код</w:t>
            </w:r>
          </w:p>
          <w:p w:rsidR="005679C7" w:rsidRPr="00C464AA" w:rsidRDefault="005679C7" w:rsidP="005679C7">
            <w:pPr>
              <w:pStyle w:val="af"/>
              <w:ind w:left="0"/>
              <w:rPr>
                <w:sz w:val="24"/>
                <w:szCs w:val="24"/>
              </w:rPr>
            </w:pPr>
            <w:r w:rsidRPr="00C464AA">
              <w:rPr>
                <w:sz w:val="24"/>
                <w:szCs w:val="24"/>
              </w:rPr>
              <w:t>компетенции</w:t>
            </w:r>
          </w:p>
        </w:tc>
        <w:tc>
          <w:tcPr>
            <w:tcW w:w="1985" w:type="dxa"/>
          </w:tcPr>
          <w:p w:rsidR="005679C7" w:rsidRPr="00C464AA" w:rsidRDefault="005679C7" w:rsidP="005679C7">
            <w:pPr>
              <w:pStyle w:val="af"/>
              <w:ind w:left="0"/>
              <w:rPr>
                <w:sz w:val="24"/>
                <w:szCs w:val="24"/>
              </w:rPr>
            </w:pPr>
            <w:r w:rsidRPr="00C464AA">
              <w:rPr>
                <w:sz w:val="24"/>
                <w:szCs w:val="24"/>
              </w:rPr>
              <w:t xml:space="preserve">Содержание </w:t>
            </w:r>
          </w:p>
          <w:p w:rsidR="005679C7" w:rsidRPr="00C464AA" w:rsidRDefault="005679C7" w:rsidP="005679C7">
            <w:pPr>
              <w:pStyle w:val="af"/>
              <w:ind w:left="0"/>
              <w:rPr>
                <w:sz w:val="24"/>
                <w:szCs w:val="24"/>
              </w:rPr>
            </w:pPr>
            <w:r w:rsidRPr="00C464AA">
              <w:rPr>
                <w:sz w:val="24"/>
                <w:szCs w:val="24"/>
              </w:rPr>
              <w:t>компетенции</w:t>
            </w:r>
          </w:p>
        </w:tc>
        <w:tc>
          <w:tcPr>
            <w:tcW w:w="5068" w:type="dxa"/>
          </w:tcPr>
          <w:p w:rsidR="005679C7" w:rsidRPr="00C464AA" w:rsidRDefault="005679C7" w:rsidP="005679C7">
            <w:pPr>
              <w:pStyle w:val="af"/>
              <w:ind w:left="0"/>
              <w:jc w:val="center"/>
              <w:rPr>
                <w:sz w:val="24"/>
                <w:szCs w:val="24"/>
              </w:rPr>
            </w:pPr>
            <w:r w:rsidRPr="00C464AA">
              <w:rPr>
                <w:sz w:val="24"/>
                <w:szCs w:val="24"/>
              </w:rPr>
              <w:t>Индикаторы достижения компетенции</w:t>
            </w:r>
          </w:p>
        </w:tc>
      </w:tr>
      <w:tr w:rsidR="005679C7" w:rsidRPr="00C464AA" w:rsidTr="005679C7">
        <w:tc>
          <w:tcPr>
            <w:tcW w:w="2410" w:type="dxa"/>
          </w:tcPr>
          <w:p w:rsidR="005679C7" w:rsidRPr="00C464AA" w:rsidRDefault="005679C7" w:rsidP="005679C7">
            <w:pPr>
              <w:pStyle w:val="af"/>
              <w:ind w:left="0"/>
              <w:rPr>
                <w:sz w:val="24"/>
                <w:szCs w:val="24"/>
              </w:rPr>
            </w:pPr>
            <w:r w:rsidRPr="00C464AA">
              <w:rPr>
                <w:sz w:val="24"/>
                <w:szCs w:val="24"/>
              </w:rPr>
              <w:t>УК-4</w:t>
            </w:r>
          </w:p>
        </w:tc>
        <w:tc>
          <w:tcPr>
            <w:tcW w:w="1985" w:type="dxa"/>
          </w:tcPr>
          <w:p w:rsidR="005679C7" w:rsidRPr="00C464AA" w:rsidRDefault="005679C7" w:rsidP="005679C7">
            <w:pPr>
              <w:pStyle w:val="af"/>
              <w:ind w:left="0"/>
              <w:rPr>
                <w:sz w:val="24"/>
                <w:szCs w:val="24"/>
              </w:rPr>
            </w:pPr>
            <w:r w:rsidRPr="00C464AA">
              <w:rPr>
                <w:sz w:val="24"/>
                <w:szCs w:val="24"/>
              </w:rPr>
              <w:t xml:space="preserve">Способен </w:t>
            </w:r>
            <w:r w:rsidRPr="00C464AA">
              <w:rPr>
                <w:sz w:val="24"/>
                <w:szCs w:val="24"/>
              </w:rPr>
              <w:lastRenderedPageBreak/>
              <w:t>применять современные коммуникативные технологии, в том числе на иностранно</w:t>
            </w:r>
            <w:proofErr w:type="gramStart"/>
            <w:r w:rsidRPr="00C464AA">
              <w:rPr>
                <w:sz w:val="24"/>
                <w:szCs w:val="24"/>
              </w:rPr>
              <w:t>м(</w:t>
            </w:r>
            <w:proofErr w:type="spellStart"/>
            <w:proofErr w:type="gramEnd"/>
            <w:r w:rsidRPr="00C464AA">
              <w:rPr>
                <w:sz w:val="24"/>
                <w:szCs w:val="24"/>
              </w:rPr>
              <w:t>ых</w:t>
            </w:r>
            <w:proofErr w:type="spellEnd"/>
            <w:r w:rsidRPr="00C464AA">
              <w:rPr>
                <w:sz w:val="24"/>
                <w:szCs w:val="24"/>
              </w:rPr>
              <w:t>) языке(ах), для академического и профессионального взаимодействия</w:t>
            </w:r>
          </w:p>
        </w:tc>
        <w:tc>
          <w:tcPr>
            <w:tcW w:w="5068" w:type="dxa"/>
          </w:tcPr>
          <w:p w:rsidR="00F26991" w:rsidRPr="00F26991" w:rsidRDefault="00F26991" w:rsidP="00F26991">
            <w:pPr>
              <w:rPr>
                <w:sz w:val="22"/>
              </w:rPr>
            </w:pPr>
            <w:r w:rsidRPr="00F26991">
              <w:rPr>
                <w:sz w:val="22"/>
              </w:rPr>
              <w:lastRenderedPageBreak/>
              <w:t xml:space="preserve">Знает принципы построения устного и письменного высказывания на государственном </w:t>
            </w:r>
            <w:r w:rsidRPr="00F26991">
              <w:rPr>
                <w:sz w:val="22"/>
              </w:rPr>
              <w:lastRenderedPageBreak/>
              <w:t>и иностранном языках; требования к деловой устной и письменной коммун</w:t>
            </w:r>
            <w:r>
              <w:rPr>
                <w:sz w:val="22"/>
              </w:rPr>
              <w:t xml:space="preserve">икации. </w:t>
            </w:r>
          </w:p>
          <w:p w:rsidR="00F26991" w:rsidRPr="00F26991" w:rsidRDefault="00F26991" w:rsidP="00F26991">
            <w:pPr>
              <w:rPr>
                <w:sz w:val="22"/>
              </w:rPr>
            </w:pPr>
            <w:r w:rsidRPr="00F26991">
              <w:rPr>
                <w:sz w:val="22"/>
              </w:rPr>
              <w:t>Умеет применять языковые средства для достижения профессиональных целей на русском и иностранном</w:t>
            </w:r>
            <w:proofErr w:type="gramStart"/>
            <w:r w:rsidRPr="00F26991">
              <w:rPr>
                <w:sz w:val="22"/>
              </w:rPr>
              <w:t xml:space="preserve"> (-</w:t>
            </w:r>
            <w:proofErr w:type="gramEnd"/>
            <w:r w:rsidRPr="00F26991">
              <w:rPr>
                <w:sz w:val="22"/>
              </w:rPr>
              <w:t xml:space="preserve">ых) языке (-ах). </w:t>
            </w:r>
          </w:p>
          <w:p w:rsidR="005679C7" w:rsidRPr="00C464AA" w:rsidRDefault="00F26991" w:rsidP="00F26991">
            <w:pPr>
              <w:pStyle w:val="af"/>
              <w:ind w:left="0"/>
              <w:rPr>
                <w:sz w:val="24"/>
                <w:szCs w:val="24"/>
              </w:rPr>
            </w:pPr>
            <w:r>
              <w:rPr>
                <w:sz w:val="22"/>
              </w:rPr>
              <w:t>В</w:t>
            </w:r>
            <w:r w:rsidRPr="00F26991">
              <w:rPr>
                <w:sz w:val="22"/>
              </w:rPr>
              <w:t>ладеет способностями выстраивать стратегию устного и письменного общения на русском и иностранном</w:t>
            </w:r>
            <w:proofErr w:type="gramStart"/>
            <w:r w:rsidRPr="00F26991">
              <w:rPr>
                <w:sz w:val="22"/>
              </w:rPr>
              <w:t xml:space="preserve"> (-</w:t>
            </w:r>
            <w:proofErr w:type="gramEnd"/>
            <w:r w:rsidRPr="00F26991">
              <w:rPr>
                <w:sz w:val="22"/>
              </w:rPr>
              <w:t>ых) языке (-ах) в рамках межличностного и межкультурного общения.</w:t>
            </w:r>
          </w:p>
        </w:tc>
      </w:tr>
      <w:tr w:rsidR="005679C7" w:rsidRPr="005039C8" w:rsidTr="005679C7">
        <w:tc>
          <w:tcPr>
            <w:tcW w:w="2410" w:type="dxa"/>
          </w:tcPr>
          <w:p w:rsidR="005679C7" w:rsidRPr="00C464AA" w:rsidRDefault="005679C7" w:rsidP="005679C7">
            <w:pPr>
              <w:pStyle w:val="af"/>
              <w:ind w:left="0"/>
              <w:rPr>
                <w:sz w:val="24"/>
                <w:szCs w:val="24"/>
              </w:rPr>
            </w:pPr>
            <w:r w:rsidRPr="00C464AA">
              <w:rPr>
                <w:sz w:val="24"/>
                <w:szCs w:val="24"/>
              </w:rPr>
              <w:lastRenderedPageBreak/>
              <w:t>ОПК-8</w:t>
            </w:r>
          </w:p>
        </w:tc>
        <w:tc>
          <w:tcPr>
            <w:tcW w:w="1985" w:type="dxa"/>
          </w:tcPr>
          <w:p w:rsidR="005679C7" w:rsidRPr="00C464AA" w:rsidRDefault="005679C7" w:rsidP="005679C7">
            <w:pPr>
              <w:pStyle w:val="af"/>
              <w:ind w:left="0"/>
              <w:rPr>
                <w:sz w:val="24"/>
                <w:szCs w:val="24"/>
              </w:rPr>
            </w:pPr>
            <w:proofErr w:type="gramStart"/>
            <w:r w:rsidRPr="00C464AA">
              <w:rPr>
                <w:sz w:val="24"/>
                <w:szCs w:val="24"/>
              </w:rPr>
              <w:t>Способен</w:t>
            </w:r>
            <w:proofErr w:type="gramEnd"/>
            <w:r w:rsidRPr="00C464AA">
              <w:rPr>
                <w:sz w:val="24"/>
                <w:szCs w:val="24"/>
              </w:rPr>
              <w:t xml:space="preserve"> проектировать педагогическую деятельность на основе специальных научных знаний и результатов исследований</w:t>
            </w:r>
          </w:p>
        </w:tc>
        <w:tc>
          <w:tcPr>
            <w:tcW w:w="5068" w:type="dxa"/>
          </w:tcPr>
          <w:p w:rsidR="00C464AA" w:rsidRPr="00C464AA" w:rsidRDefault="00C464AA" w:rsidP="005679C7">
            <w:pPr>
              <w:pStyle w:val="af"/>
              <w:ind w:left="0"/>
              <w:rPr>
                <w:sz w:val="24"/>
                <w:szCs w:val="24"/>
              </w:rPr>
            </w:pPr>
            <w:r w:rsidRPr="00C464AA">
              <w:rPr>
                <w:sz w:val="24"/>
                <w:szCs w:val="24"/>
              </w:rPr>
              <w:t>Знает особенности проектирования педагогической деятельности на основе специальных научных знаний и результатов исследований.</w:t>
            </w:r>
          </w:p>
          <w:p w:rsidR="00C464AA" w:rsidRPr="00C464AA" w:rsidRDefault="00C464AA" w:rsidP="005679C7">
            <w:pPr>
              <w:pStyle w:val="af"/>
              <w:ind w:left="0"/>
              <w:rPr>
                <w:sz w:val="24"/>
                <w:szCs w:val="24"/>
              </w:rPr>
            </w:pPr>
            <w:r w:rsidRPr="00C464AA">
              <w:rPr>
                <w:sz w:val="24"/>
                <w:szCs w:val="24"/>
              </w:rPr>
              <w:t xml:space="preserve">Умеет применять знания по </w:t>
            </w:r>
            <w:proofErr w:type="spellStart"/>
            <w:r w:rsidRPr="00C464AA">
              <w:rPr>
                <w:sz w:val="24"/>
                <w:szCs w:val="24"/>
              </w:rPr>
              <w:t>проектировнию</w:t>
            </w:r>
            <w:proofErr w:type="spellEnd"/>
            <w:r w:rsidRPr="00C464AA">
              <w:rPr>
                <w:sz w:val="24"/>
                <w:szCs w:val="24"/>
              </w:rPr>
              <w:t xml:space="preserve"> педагогической деятельности на основе специальных научных зн</w:t>
            </w:r>
            <w:r w:rsidR="000701A5">
              <w:rPr>
                <w:sz w:val="24"/>
                <w:szCs w:val="24"/>
              </w:rPr>
              <w:t>аний и результатов исследований</w:t>
            </w:r>
          </w:p>
          <w:p w:rsidR="00C464AA" w:rsidRPr="005039C8" w:rsidRDefault="00C464AA" w:rsidP="005679C7">
            <w:pPr>
              <w:pStyle w:val="af"/>
              <w:ind w:left="0"/>
              <w:rPr>
                <w:sz w:val="24"/>
                <w:szCs w:val="24"/>
              </w:rPr>
            </w:pPr>
            <w:r w:rsidRPr="00C464AA">
              <w:rPr>
                <w:sz w:val="24"/>
                <w:szCs w:val="24"/>
              </w:rPr>
              <w:t>Владеет навыками проектирования педагогической деятельности на основе специальных научных знаний и результатов исследований</w:t>
            </w:r>
            <w:r>
              <w:rPr>
                <w:sz w:val="24"/>
                <w:szCs w:val="24"/>
              </w:rPr>
              <w:t xml:space="preserve"> </w:t>
            </w:r>
          </w:p>
        </w:tc>
      </w:tr>
    </w:tbl>
    <w:p w:rsidR="005679C7" w:rsidRPr="005039C8" w:rsidRDefault="005679C7" w:rsidP="005679C7">
      <w:pPr>
        <w:pStyle w:val="af"/>
        <w:rPr>
          <w:rFonts w:ascii="Times New Roman" w:hAnsi="Times New Roman" w:cs="Times New Roman"/>
        </w:rPr>
      </w:pPr>
    </w:p>
    <w:p w:rsidR="00A70148" w:rsidRPr="005039C8" w:rsidRDefault="00A70148" w:rsidP="00A70148">
      <w:pPr>
        <w:rPr>
          <w:rFonts w:ascii="Times New Roman" w:hAnsi="Times New Roman" w:cs="Times New Roman"/>
          <w:b/>
        </w:rPr>
      </w:pPr>
      <w:r w:rsidRPr="005039C8">
        <w:rPr>
          <w:rFonts w:ascii="Times New Roman" w:hAnsi="Times New Roman" w:cs="Times New Roman"/>
          <w:b/>
        </w:rPr>
        <w:t xml:space="preserve">2. СТРУКТУРА И СОДЕРЖАНИЕ </w:t>
      </w:r>
      <w:r>
        <w:rPr>
          <w:rFonts w:ascii="Times New Roman" w:hAnsi="Times New Roman" w:cs="Times New Roman"/>
          <w:b/>
        </w:rPr>
        <w:t xml:space="preserve">УЧЕБНОЙ </w:t>
      </w:r>
      <w:r w:rsidRPr="005039C8">
        <w:rPr>
          <w:rFonts w:ascii="Times New Roman" w:hAnsi="Times New Roman" w:cs="Times New Roman"/>
          <w:b/>
        </w:rPr>
        <w:t>ДИСЦИПЛИНЫ</w:t>
      </w:r>
      <w:r>
        <w:rPr>
          <w:rFonts w:ascii="Times New Roman" w:hAnsi="Times New Roman" w:cs="Times New Roman"/>
          <w:b/>
        </w:rPr>
        <w:t xml:space="preserve"> (МОДУЛЯ)</w:t>
      </w:r>
    </w:p>
    <w:p w:rsidR="004C4CCD" w:rsidRDefault="004C4CCD" w:rsidP="00A70148">
      <w:pPr>
        <w:pStyle w:val="af"/>
        <w:ind w:left="0" w:firstLine="426"/>
        <w:rPr>
          <w:rFonts w:ascii="Times New Roman" w:hAnsi="Times New Roman" w:cs="Times New Roman"/>
        </w:rPr>
      </w:pPr>
    </w:p>
    <w:p w:rsidR="00A70148" w:rsidRDefault="00A70148" w:rsidP="00A70148">
      <w:pPr>
        <w:pStyle w:val="af"/>
        <w:ind w:left="0" w:firstLine="426"/>
        <w:rPr>
          <w:rFonts w:ascii="Times New Roman" w:hAnsi="Times New Roman" w:cs="Times New Roman"/>
        </w:rPr>
      </w:pPr>
      <w:r>
        <w:rPr>
          <w:rFonts w:ascii="Times New Roman" w:hAnsi="Times New Roman" w:cs="Times New Roman"/>
        </w:rPr>
        <w:t>2.1. Объем учебной дисциплины (модуля).</w:t>
      </w:r>
    </w:p>
    <w:p w:rsidR="004C4CCD" w:rsidRDefault="004C4CCD" w:rsidP="00A70148">
      <w:pPr>
        <w:pStyle w:val="af"/>
        <w:ind w:left="0" w:firstLine="426"/>
        <w:rPr>
          <w:rFonts w:ascii="Times New Roman" w:hAnsi="Times New Roman" w:cs="Times New Roman"/>
        </w:rPr>
      </w:pPr>
    </w:p>
    <w:p w:rsidR="00A70148" w:rsidRPr="005039C8" w:rsidRDefault="00A70148" w:rsidP="004C4CCD">
      <w:pPr>
        <w:pStyle w:val="af"/>
        <w:ind w:left="0" w:firstLine="426"/>
        <w:rPr>
          <w:rFonts w:ascii="Times New Roman" w:hAnsi="Times New Roman" w:cs="Times New Roman"/>
        </w:rPr>
      </w:pPr>
      <w:r w:rsidRPr="005039C8">
        <w:rPr>
          <w:rFonts w:ascii="Times New Roman" w:hAnsi="Times New Roman" w:cs="Times New Roman"/>
        </w:rPr>
        <w:t>Объем дисциплины</w:t>
      </w:r>
      <w:r>
        <w:rPr>
          <w:rFonts w:ascii="Times New Roman" w:hAnsi="Times New Roman" w:cs="Times New Roman"/>
        </w:rPr>
        <w:t xml:space="preserve"> «Иностранный язык в профессиональной коммуникации» </w:t>
      </w:r>
      <w:r w:rsidRPr="005039C8">
        <w:rPr>
          <w:rFonts w:ascii="Times New Roman" w:hAnsi="Times New Roman" w:cs="Times New Roman"/>
        </w:rPr>
        <w:t xml:space="preserve">составляет </w:t>
      </w:r>
      <w:r>
        <w:rPr>
          <w:rFonts w:ascii="Times New Roman" w:hAnsi="Times New Roman" w:cs="Times New Roman"/>
        </w:rPr>
        <w:t xml:space="preserve">3 зачетных единиц 108 </w:t>
      </w:r>
      <w:r w:rsidRPr="005039C8">
        <w:rPr>
          <w:rFonts w:ascii="Times New Roman" w:hAnsi="Times New Roman" w:cs="Times New Roman"/>
        </w:rPr>
        <w:t>часов:</w:t>
      </w:r>
    </w:p>
    <w:p w:rsidR="005679C7" w:rsidRDefault="005679C7" w:rsidP="005679C7">
      <w:pPr>
        <w:widowControl/>
        <w:ind w:firstLine="709"/>
        <w:jc w:val="both"/>
        <w:rPr>
          <w:rFonts w:ascii="Times New Roman" w:eastAsia="Times New Roman" w:hAnsi="Times New Roman" w:cs="Times New Roman"/>
          <w:bCs/>
          <w:color w:val="auto"/>
        </w:rPr>
      </w:pPr>
    </w:p>
    <w:tbl>
      <w:tblPr>
        <w:tblStyle w:val="16"/>
        <w:tblW w:w="0" w:type="auto"/>
        <w:tblInd w:w="392" w:type="dxa"/>
        <w:tblLook w:val="04A0" w:firstRow="1" w:lastRow="0" w:firstColumn="1" w:lastColumn="0" w:noHBand="0" w:noVBand="1"/>
      </w:tblPr>
      <w:tblGrid>
        <w:gridCol w:w="3613"/>
        <w:gridCol w:w="1091"/>
        <w:gridCol w:w="4478"/>
      </w:tblGrid>
      <w:tr w:rsidR="00A70148" w:rsidTr="00A70148">
        <w:trPr>
          <w:trHeight w:val="345"/>
        </w:trPr>
        <w:tc>
          <w:tcPr>
            <w:tcW w:w="3613" w:type="dxa"/>
            <w:vMerge w:val="restart"/>
            <w:tcBorders>
              <w:top w:val="single" w:sz="4" w:space="0" w:color="auto"/>
              <w:left w:val="single" w:sz="4" w:space="0" w:color="auto"/>
              <w:bottom w:val="single" w:sz="4" w:space="0" w:color="auto"/>
              <w:right w:val="single" w:sz="4" w:space="0" w:color="auto"/>
            </w:tcBorders>
            <w:hideMark/>
          </w:tcPr>
          <w:p w:rsidR="00A70148" w:rsidRDefault="00A70148">
            <w:pPr>
              <w:widowControl w:val="0"/>
              <w:jc w:val="center"/>
              <w:rPr>
                <w:rFonts w:ascii="Times New Roman" w:hAnsi="Times New Roman" w:cs="Times New Roman"/>
                <w:b/>
                <w:sz w:val="24"/>
                <w:szCs w:val="24"/>
              </w:rPr>
            </w:pPr>
            <w:r>
              <w:rPr>
                <w:rFonts w:ascii="Times New Roman" w:hAnsi="Times New Roman" w:cs="Times New Roman"/>
                <w:b/>
                <w:sz w:val="24"/>
                <w:szCs w:val="24"/>
              </w:rPr>
              <w:t>Вид учебной работы</w:t>
            </w:r>
          </w:p>
        </w:tc>
        <w:tc>
          <w:tcPr>
            <w:tcW w:w="0" w:type="auto"/>
            <w:vMerge w:val="restart"/>
            <w:tcBorders>
              <w:top w:val="single" w:sz="4" w:space="0" w:color="auto"/>
              <w:left w:val="single" w:sz="4" w:space="0" w:color="auto"/>
              <w:bottom w:val="single" w:sz="4" w:space="0" w:color="auto"/>
              <w:right w:val="single" w:sz="4" w:space="0" w:color="auto"/>
            </w:tcBorders>
          </w:tcPr>
          <w:p w:rsidR="00A70148" w:rsidRDefault="00A70148">
            <w:pPr>
              <w:jc w:val="center"/>
              <w:rPr>
                <w:rFonts w:ascii="Times New Roman" w:hAnsi="Times New Roman" w:cs="Times New Roman"/>
                <w:b/>
                <w:sz w:val="24"/>
                <w:szCs w:val="24"/>
              </w:rPr>
            </w:pPr>
            <w:r>
              <w:rPr>
                <w:rFonts w:ascii="Times New Roman" w:hAnsi="Times New Roman" w:cs="Times New Roman"/>
                <w:b/>
                <w:sz w:val="24"/>
                <w:szCs w:val="24"/>
              </w:rPr>
              <w:t>Всего,</w:t>
            </w:r>
          </w:p>
          <w:p w:rsidR="00A70148" w:rsidRDefault="00A70148">
            <w:pPr>
              <w:jc w:val="center"/>
              <w:rPr>
                <w:rFonts w:ascii="Times New Roman" w:hAnsi="Times New Roman" w:cs="Times New Roman"/>
                <w:b/>
                <w:sz w:val="24"/>
                <w:szCs w:val="24"/>
              </w:rPr>
            </w:pPr>
            <w:r>
              <w:rPr>
                <w:rFonts w:ascii="Times New Roman" w:hAnsi="Times New Roman" w:cs="Times New Roman"/>
                <w:b/>
                <w:sz w:val="24"/>
                <w:szCs w:val="24"/>
              </w:rPr>
              <w:t>часов</w:t>
            </w:r>
          </w:p>
          <w:p w:rsidR="00A70148" w:rsidRDefault="00A70148">
            <w:pPr>
              <w:widowControl w:val="0"/>
              <w:rPr>
                <w:rFonts w:ascii="Times New Roman" w:hAnsi="Times New Roman" w:cs="Times New Roman"/>
                <w:b/>
                <w:sz w:val="24"/>
                <w:szCs w:val="24"/>
              </w:rPr>
            </w:pPr>
          </w:p>
        </w:tc>
        <w:tc>
          <w:tcPr>
            <w:tcW w:w="4478" w:type="dxa"/>
            <w:tcBorders>
              <w:top w:val="single" w:sz="4" w:space="0" w:color="auto"/>
              <w:left w:val="single" w:sz="4" w:space="0" w:color="auto"/>
              <w:bottom w:val="single" w:sz="4" w:space="0" w:color="auto"/>
              <w:right w:val="single" w:sz="4" w:space="0" w:color="auto"/>
            </w:tcBorders>
            <w:hideMark/>
          </w:tcPr>
          <w:p w:rsidR="00A70148" w:rsidRDefault="00A70148">
            <w:pPr>
              <w:widowControl w:val="0"/>
              <w:jc w:val="center"/>
              <w:rPr>
                <w:rFonts w:ascii="Times New Roman" w:hAnsi="Times New Roman" w:cs="Times New Roman"/>
                <w:b/>
                <w:sz w:val="24"/>
                <w:szCs w:val="24"/>
              </w:rPr>
            </w:pPr>
            <w:r>
              <w:rPr>
                <w:rFonts w:ascii="Times New Roman" w:hAnsi="Times New Roman" w:cs="Times New Roman"/>
                <w:b/>
                <w:sz w:val="24"/>
                <w:szCs w:val="24"/>
              </w:rPr>
              <w:t>Очная форма</w:t>
            </w:r>
          </w:p>
        </w:tc>
      </w:tr>
      <w:tr w:rsidR="00A70148" w:rsidTr="00A70148">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70148" w:rsidRDefault="00A70148">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0148" w:rsidRDefault="00A70148">
            <w:pPr>
              <w:rPr>
                <w:rFonts w:ascii="Times New Roman" w:hAnsi="Times New Roman" w:cs="Times New Roman"/>
                <w:b/>
                <w:sz w:val="24"/>
                <w:szCs w:val="24"/>
              </w:rPr>
            </w:pPr>
          </w:p>
        </w:tc>
        <w:tc>
          <w:tcPr>
            <w:tcW w:w="4478" w:type="dxa"/>
            <w:tcBorders>
              <w:top w:val="single" w:sz="4" w:space="0" w:color="auto"/>
              <w:left w:val="single" w:sz="4" w:space="0" w:color="auto"/>
              <w:bottom w:val="single" w:sz="4" w:space="0" w:color="auto"/>
              <w:right w:val="single" w:sz="4" w:space="0" w:color="auto"/>
            </w:tcBorders>
            <w:hideMark/>
          </w:tcPr>
          <w:p w:rsidR="00A70148" w:rsidRDefault="00A70148">
            <w:pPr>
              <w:widowControl w:val="0"/>
              <w:jc w:val="center"/>
              <w:rPr>
                <w:rFonts w:ascii="Times New Roman" w:hAnsi="Times New Roman" w:cs="Times New Roman"/>
                <w:b/>
                <w:sz w:val="24"/>
                <w:szCs w:val="24"/>
              </w:rPr>
            </w:pPr>
            <w:r>
              <w:rPr>
                <w:rFonts w:ascii="Times New Roman" w:hAnsi="Times New Roman" w:cs="Times New Roman"/>
                <w:b/>
                <w:sz w:val="24"/>
                <w:szCs w:val="24"/>
              </w:rPr>
              <w:t xml:space="preserve">1 Курс </w:t>
            </w:r>
          </w:p>
        </w:tc>
      </w:tr>
      <w:tr w:rsidR="00A70148" w:rsidTr="00A70148">
        <w:tc>
          <w:tcPr>
            <w:tcW w:w="0" w:type="auto"/>
            <w:vMerge/>
            <w:tcBorders>
              <w:top w:val="single" w:sz="4" w:space="0" w:color="auto"/>
              <w:left w:val="single" w:sz="4" w:space="0" w:color="auto"/>
              <w:bottom w:val="single" w:sz="4" w:space="0" w:color="auto"/>
              <w:right w:val="single" w:sz="4" w:space="0" w:color="auto"/>
            </w:tcBorders>
            <w:vAlign w:val="center"/>
            <w:hideMark/>
          </w:tcPr>
          <w:p w:rsidR="00A70148" w:rsidRDefault="00A70148">
            <w:pPr>
              <w:rPr>
                <w:rFonts w:ascii="Times New Roman"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rsidR="00A70148" w:rsidRDefault="00A70148">
            <w:pPr>
              <w:jc w:val="center"/>
              <w:rPr>
                <w:rFonts w:ascii="Times New Roman" w:hAnsi="Times New Roman" w:cs="Times New Roman"/>
                <w:b/>
                <w:sz w:val="24"/>
                <w:szCs w:val="24"/>
              </w:rPr>
            </w:pPr>
            <w:r>
              <w:rPr>
                <w:rFonts w:ascii="Times New Roman" w:hAnsi="Times New Roman" w:cs="Times New Roman"/>
                <w:b/>
                <w:sz w:val="24"/>
                <w:szCs w:val="24"/>
              </w:rPr>
              <w:t>Очная форма</w:t>
            </w:r>
          </w:p>
          <w:p w:rsidR="00A70148" w:rsidRDefault="00A70148">
            <w:pPr>
              <w:widowControl w:val="0"/>
              <w:jc w:val="center"/>
              <w:rPr>
                <w:rFonts w:ascii="Times New Roman" w:hAnsi="Times New Roman" w:cs="Times New Roman"/>
                <w:b/>
                <w:sz w:val="24"/>
                <w:szCs w:val="24"/>
              </w:rPr>
            </w:pPr>
          </w:p>
        </w:tc>
        <w:tc>
          <w:tcPr>
            <w:tcW w:w="4478" w:type="dxa"/>
            <w:tcBorders>
              <w:top w:val="single" w:sz="4" w:space="0" w:color="auto"/>
              <w:left w:val="single" w:sz="4" w:space="0" w:color="auto"/>
              <w:bottom w:val="single" w:sz="4" w:space="0" w:color="auto"/>
              <w:right w:val="single" w:sz="4" w:space="0" w:color="auto"/>
            </w:tcBorders>
            <w:hideMark/>
          </w:tcPr>
          <w:p w:rsidR="00A70148" w:rsidRDefault="00A70148">
            <w:pPr>
              <w:widowControl w:val="0"/>
              <w:jc w:val="center"/>
              <w:rPr>
                <w:rFonts w:ascii="Times New Roman" w:hAnsi="Times New Roman" w:cs="Times New Roman"/>
                <w:color w:val="FF0000"/>
                <w:sz w:val="24"/>
                <w:szCs w:val="24"/>
              </w:rPr>
            </w:pPr>
            <w:r>
              <w:rPr>
                <w:rFonts w:ascii="Times New Roman" w:hAnsi="Times New Roman" w:cs="Times New Roman"/>
                <w:b/>
                <w:sz w:val="24"/>
                <w:szCs w:val="24"/>
              </w:rPr>
              <w:t>1 семестр</w:t>
            </w:r>
          </w:p>
        </w:tc>
      </w:tr>
      <w:tr w:rsidR="00A70148" w:rsidTr="00A70148">
        <w:tc>
          <w:tcPr>
            <w:tcW w:w="3613" w:type="dxa"/>
            <w:tcBorders>
              <w:top w:val="single" w:sz="4" w:space="0" w:color="auto"/>
              <w:left w:val="single" w:sz="4" w:space="0" w:color="auto"/>
              <w:bottom w:val="single" w:sz="4" w:space="0" w:color="auto"/>
              <w:right w:val="single" w:sz="4" w:space="0" w:color="auto"/>
            </w:tcBorders>
            <w:hideMark/>
          </w:tcPr>
          <w:p w:rsidR="00A70148" w:rsidRDefault="00A70148">
            <w:pPr>
              <w:widowControl w:val="0"/>
              <w:rPr>
                <w:rFonts w:ascii="Times New Roman" w:hAnsi="Times New Roman" w:cs="Times New Roman"/>
                <w:b/>
                <w:sz w:val="24"/>
                <w:szCs w:val="24"/>
              </w:rPr>
            </w:pPr>
            <w:r>
              <w:rPr>
                <w:rFonts w:ascii="Times New Roman" w:hAnsi="Times New Roman" w:cs="Times New Roman"/>
                <w:b/>
                <w:sz w:val="24"/>
                <w:szCs w:val="24"/>
              </w:rPr>
              <w:t>Аудиторная работа обучающихся с преподавателем (по видам учебных занятий), всего в том числе:</w:t>
            </w:r>
          </w:p>
        </w:tc>
        <w:tc>
          <w:tcPr>
            <w:tcW w:w="0" w:type="auto"/>
            <w:tcBorders>
              <w:top w:val="single" w:sz="4" w:space="0" w:color="auto"/>
              <w:left w:val="single" w:sz="4" w:space="0" w:color="auto"/>
              <w:bottom w:val="single" w:sz="4" w:space="0" w:color="auto"/>
              <w:right w:val="single" w:sz="4" w:space="0" w:color="auto"/>
            </w:tcBorders>
            <w:hideMark/>
          </w:tcPr>
          <w:p w:rsidR="00A70148" w:rsidRDefault="009B2B23">
            <w:pPr>
              <w:widowControl w:val="0"/>
              <w:jc w:val="center"/>
              <w:rPr>
                <w:rFonts w:ascii="Times New Roman" w:hAnsi="Times New Roman" w:cs="Times New Roman"/>
                <w:color w:val="FF0000"/>
                <w:sz w:val="24"/>
                <w:szCs w:val="24"/>
              </w:rPr>
            </w:pPr>
            <w:r w:rsidRPr="009B2B23">
              <w:rPr>
                <w:rFonts w:ascii="Times New Roman" w:hAnsi="Times New Roman" w:cs="Times New Roman"/>
                <w:color w:val="000000" w:themeColor="text1"/>
                <w:sz w:val="24"/>
                <w:szCs w:val="24"/>
              </w:rPr>
              <w:t>28</w:t>
            </w:r>
          </w:p>
        </w:tc>
        <w:tc>
          <w:tcPr>
            <w:tcW w:w="4478" w:type="dxa"/>
            <w:tcBorders>
              <w:top w:val="single" w:sz="4" w:space="0" w:color="auto"/>
              <w:left w:val="single" w:sz="4" w:space="0" w:color="auto"/>
              <w:bottom w:val="single" w:sz="4" w:space="0" w:color="auto"/>
              <w:right w:val="single" w:sz="4" w:space="0" w:color="auto"/>
            </w:tcBorders>
            <w:hideMark/>
          </w:tcPr>
          <w:p w:rsidR="00A70148" w:rsidRDefault="009B2B23">
            <w:pPr>
              <w:widowControl w:val="0"/>
              <w:jc w:val="center"/>
              <w:rPr>
                <w:rFonts w:ascii="Times New Roman" w:hAnsi="Times New Roman" w:cs="Times New Roman"/>
                <w:color w:val="FF0000"/>
                <w:sz w:val="24"/>
                <w:szCs w:val="24"/>
              </w:rPr>
            </w:pPr>
            <w:r w:rsidRPr="009B2B23">
              <w:rPr>
                <w:rFonts w:ascii="Times New Roman" w:hAnsi="Times New Roman" w:cs="Times New Roman"/>
                <w:color w:val="000000" w:themeColor="text1"/>
                <w:sz w:val="24"/>
                <w:szCs w:val="24"/>
              </w:rPr>
              <w:t>28</w:t>
            </w:r>
          </w:p>
        </w:tc>
      </w:tr>
      <w:tr w:rsidR="00A70148" w:rsidTr="00A70148">
        <w:tc>
          <w:tcPr>
            <w:tcW w:w="3613" w:type="dxa"/>
            <w:tcBorders>
              <w:top w:val="single" w:sz="4" w:space="0" w:color="auto"/>
              <w:left w:val="single" w:sz="4" w:space="0" w:color="auto"/>
              <w:bottom w:val="single" w:sz="4" w:space="0" w:color="auto"/>
              <w:right w:val="single" w:sz="4" w:space="0" w:color="auto"/>
            </w:tcBorders>
            <w:hideMark/>
          </w:tcPr>
          <w:p w:rsidR="00A70148" w:rsidRDefault="00A70148">
            <w:pPr>
              <w:widowControl w:val="0"/>
              <w:rPr>
                <w:rFonts w:ascii="Times New Roman" w:hAnsi="Times New Roman" w:cs="Times New Roman"/>
                <w:b/>
                <w:sz w:val="24"/>
                <w:szCs w:val="24"/>
              </w:rPr>
            </w:pPr>
            <w:r>
              <w:rPr>
                <w:rFonts w:ascii="Times New Roman" w:hAnsi="Times New Roman" w:cs="Times New Roman"/>
                <w:b/>
                <w:sz w:val="24"/>
                <w:szCs w:val="24"/>
              </w:rPr>
              <w:t>Лекции (Л)</w:t>
            </w:r>
          </w:p>
        </w:tc>
        <w:tc>
          <w:tcPr>
            <w:tcW w:w="0" w:type="auto"/>
            <w:tcBorders>
              <w:top w:val="single" w:sz="4" w:space="0" w:color="auto"/>
              <w:left w:val="single" w:sz="4" w:space="0" w:color="auto"/>
              <w:bottom w:val="single" w:sz="4" w:space="0" w:color="auto"/>
              <w:right w:val="single" w:sz="4" w:space="0" w:color="auto"/>
            </w:tcBorders>
          </w:tcPr>
          <w:p w:rsidR="00A70148" w:rsidRDefault="00A70148">
            <w:pPr>
              <w:widowControl w:val="0"/>
              <w:jc w:val="center"/>
              <w:rPr>
                <w:rFonts w:ascii="Times New Roman" w:hAnsi="Times New Roman" w:cs="Times New Roman"/>
                <w:sz w:val="24"/>
                <w:szCs w:val="24"/>
              </w:rPr>
            </w:pPr>
            <w:r>
              <w:rPr>
                <w:rFonts w:ascii="Times New Roman" w:hAnsi="Times New Roman" w:cs="Times New Roman"/>
                <w:sz w:val="24"/>
                <w:szCs w:val="24"/>
              </w:rPr>
              <w:t>8</w:t>
            </w:r>
          </w:p>
        </w:tc>
        <w:tc>
          <w:tcPr>
            <w:tcW w:w="4478" w:type="dxa"/>
            <w:tcBorders>
              <w:top w:val="single" w:sz="4" w:space="0" w:color="auto"/>
              <w:left w:val="single" w:sz="4" w:space="0" w:color="auto"/>
              <w:bottom w:val="single" w:sz="4" w:space="0" w:color="auto"/>
              <w:right w:val="single" w:sz="4" w:space="0" w:color="auto"/>
            </w:tcBorders>
          </w:tcPr>
          <w:p w:rsidR="00A70148" w:rsidRDefault="00A70148">
            <w:pPr>
              <w:widowControl w:val="0"/>
              <w:jc w:val="center"/>
              <w:rPr>
                <w:rFonts w:ascii="Times New Roman" w:hAnsi="Times New Roman" w:cs="Times New Roman"/>
                <w:sz w:val="24"/>
                <w:szCs w:val="24"/>
              </w:rPr>
            </w:pPr>
            <w:r>
              <w:rPr>
                <w:rFonts w:ascii="Times New Roman" w:hAnsi="Times New Roman" w:cs="Times New Roman"/>
                <w:sz w:val="24"/>
                <w:szCs w:val="24"/>
              </w:rPr>
              <w:t>8</w:t>
            </w:r>
          </w:p>
        </w:tc>
      </w:tr>
      <w:tr w:rsidR="00A70148" w:rsidTr="00A70148">
        <w:tc>
          <w:tcPr>
            <w:tcW w:w="3613" w:type="dxa"/>
            <w:tcBorders>
              <w:top w:val="single" w:sz="4" w:space="0" w:color="auto"/>
              <w:left w:val="single" w:sz="4" w:space="0" w:color="auto"/>
              <w:bottom w:val="single" w:sz="4" w:space="0" w:color="auto"/>
              <w:right w:val="single" w:sz="4" w:space="0" w:color="auto"/>
            </w:tcBorders>
            <w:hideMark/>
          </w:tcPr>
          <w:p w:rsidR="00A70148" w:rsidRDefault="00A70148">
            <w:pPr>
              <w:widowControl w:val="0"/>
              <w:rPr>
                <w:rFonts w:ascii="Times New Roman" w:hAnsi="Times New Roman" w:cs="Times New Roman"/>
                <w:sz w:val="24"/>
                <w:szCs w:val="24"/>
              </w:rPr>
            </w:pPr>
            <w:r>
              <w:rPr>
                <w:rFonts w:ascii="Times New Roman" w:hAnsi="Times New Roman" w:cs="Times New Roman"/>
                <w:sz w:val="24"/>
                <w:szCs w:val="24"/>
              </w:rPr>
              <w:t>В том числе,  практическая подготовка (ЛПП)</w:t>
            </w:r>
          </w:p>
        </w:tc>
        <w:tc>
          <w:tcPr>
            <w:tcW w:w="0" w:type="auto"/>
            <w:tcBorders>
              <w:top w:val="single" w:sz="4" w:space="0" w:color="auto"/>
              <w:left w:val="single" w:sz="4" w:space="0" w:color="auto"/>
              <w:bottom w:val="single" w:sz="4" w:space="0" w:color="auto"/>
              <w:right w:val="single" w:sz="4" w:space="0" w:color="auto"/>
            </w:tcBorders>
          </w:tcPr>
          <w:p w:rsidR="00A70148" w:rsidRDefault="00A70148">
            <w:pPr>
              <w:widowControl w:val="0"/>
              <w:jc w:val="center"/>
              <w:rPr>
                <w:rFonts w:ascii="Times New Roman" w:hAnsi="Times New Roman" w:cs="Times New Roman"/>
                <w:sz w:val="24"/>
                <w:szCs w:val="24"/>
              </w:rPr>
            </w:pPr>
          </w:p>
        </w:tc>
        <w:tc>
          <w:tcPr>
            <w:tcW w:w="4478" w:type="dxa"/>
            <w:tcBorders>
              <w:top w:val="single" w:sz="4" w:space="0" w:color="auto"/>
              <w:left w:val="single" w:sz="4" w:space="0" w:color="auto"/>
              <w:bottom w:val="single" w:sz="4" w:space="0" w:color="auto"/>
              <w:right w:val="single" w:sz="4" w:space="0" w:color="auto"/>
            </w:tcBorders>
          </w:tcPr>
          <w:p w:rsidR="00A70148" w:rsidRDefault="00A70148">
            <w:pPr>
              <w:widowControl w:val="0"/>
              <w:jc w:val="center"/>
              <w:rPr>
                <w:rFonts w:ascii="Times New Roman" w:hAnsi="Times New Roman" w:cs="Times New Roman"/>
                <w:sz w:val="24"/>
                <w:szCs w:val="24"/>
              </w:rPr>
            </w:pPr>
          </w:p>
        </w:tc>
      </w:tr>
      <w:tr w:rsidR="00A70148" w:rsidTr="00A70148">
        <w:tc>
          <w:tcPr>
            <w:tcW w:w="3613" w:type="dxa"/>
            <w:tcBorders>
              <w:top w:val="single" w:sz="4" w:space="0" w:color="auto"/>
              <w:left w:val="single" w:sz="4" w:space="0" w:color="auto"/>
              <w:bottom w:val="single" w:sz="4" w:space="0" w:color="auto"/>
              <w:right w:val="single" w:sz="4" w:space="0" w:color="auto"/>
            </w:tcBorders>
            <w:hideMark/>
          </w:tcPr>
          <w:p w:rsidR="00A70148" w:rsidRDefault="00A70148">
            <w:pPr>
              <w:widowControl w:val="0"/>
              <w:rPr>
                <w:rFonts w:ascii="Times New Roman" w:hAnsi="Times New Roman" w:cs="Times New Roman"/>
                <w:b/>
                <w:sz w:val="24"/>
                <w:szCs w:val="24"/>
              </w:rPr>
            </w:pPr>
            <w:r>
              <w:rPr>
                <w:rFonts w:ascii="Times New Roman" w:hAnsi="Times New Roman" w:cs="Times New Roman"/>
                <w:b/>
                <w:sz w:val="24"/>
                <w:szCs w:val="24"/>
              </w:rPr>
              <w:t>Практические занятия (ПЗ)</w:t>
            </w:r>
          </w:p>
        </w:tc>
        <w:tc>
          <w:tcPr>
            <w:tcW w:w="0" w:type="auto"/>
            <w:tcBorders>
              <w:top w:val="single" w:sz="4" w:space="0" w:color="auto"/>
              <w:left w:val="single" w:sz="4" w:space="0" w:color="auto"/>
              <w:bottom w:val="single" w:sz="4" w:space="0" w:color="auto"/>
              <w:right w:val="single" w:sz="4" w:space="0" w:color="auto"/>
            </w:tcBorders>
            <w:hideMark/>
          </w:tcPr>
          <w:p w:rsidR="00A70148" w:rsidRDefault="00A70148">
            <w:pPr>
              <w:widowControl w:val="0"/>
              <w:jc w:val="center"/>
              <w:rPr>
                <w:rFonts w:ascii="Times New Roman" w:hAnsi="Times New Roman" w:cs="Times New Roman"/>
                <w:sz w:val="24"/>
                <w:szCs w:val="24"/>
              </w:rPr>
            </w:pPr>
            <w:r>
              <w:rPr>
                <w:rFonts w:ascii="Times New Roman" w:hAnsi="Times New Roman" w:cs="Times New Roman"/>
                <w:sz w:val="24"/>
                <w:szCs w:val="24"/>
              </w:rPr>
              <w:t>20</w:t>
            </w:r>
          </w:p>
        </w:tc>
        <w:tc>
          <w:tcPr>
            <w:tcW w:w="4478" w:type="dxa"/>
            <w:tcBorders>
              <w:top w:val="single" w:sz="4" w:space="0" w:color="auto"/>
              <w:left w:val="single" w:sz="4" w:space="0" w:color="auto"/>
              <w:bottom w:val="single" w:sz="4" w:space="0" w:color="auto"/>
              <w:right w:val="single" w:sz="4" w:space="0" w:color="auto"/>
            </w:tcBorders>
            <w:hideMark/>
          </w:tcPr>
          <w:p w:rsidR="00A70148" w:rsidRDefault="00A70148">
            <w:pPr>
              <w:widowControl w:val="0"/>
              <w:jc w:val="center"/>
              <w:rPr>
                <w:rFonts w:ascii="Times New Roman" w:hAnsi="Times New Roman" w:cs="Times New Roman"/>
                <w:sz w:val="24"/>
                <w:szCs w:val="24"/>
              </w:rPr>
            </w:pPr>
            <w:r>
              <w:rPr>
                <w:rFonts w:ascii="Times New Roman" w:hAnsi="Times New Roman" w:cs="Times New Roman"/>
                <w:sz w:val="24"/>
                <w:szCs w:val="24"/>
              </w:rPr>
              <w:t>20</w:t>
            </w:r>
          </w:p>
        </w:tc>
      </w:tr>
      <w:tr w:rsidR="00A70148" w:rsidTr="00A70148">
        <w:tc>
          <w:tcPr>
            <w:tcW w:w="3613" w:type="dxa"/>
            <w:tcBorders>
              <w:top w:val="single" w:sz="4" w:space="0" w:color="auto"/>
              <w:left w:val="single" w:sz="4" w:space="0" w:color="auto"/>
              <w:bottom w:val="single" w:sz="4" w:space="0" w:color="auto"/>
              <w:right w:val="single" w:sz="4" w:space="0" w:color="auto"/>
            </w:tcBorders>
            <w:hideMark/>
          </w:tcPr>
          <w:p w:rsidR="00A70148" w:rsidRDefault="00A70148">
            <w:pPr>
              <w:widowControl w:val="0"/>
              <w:rPr>
                <w:rFonts w:ascii="Times New Roman" w:hAnsi="Times New Roman" w:cs="Times New Roman"/>
                <w:sz w:val="24"/>
                <w:szCs w:val="24"/>
              </w:rPr>
            </w:pPr>
            <w:r>
              <w:rPr>
                <w:rFonts w:ascii="Times New Roman" w:hAnsi="Times New Roman" w:cs="Times New Roman"/>
                <w:sz w:val="24"/>
                <w:szCs w:val="24"/>
              </w:rPr>
              <w:t>В том числе,  практическая подготовка (ПЗПП)</w:t>
            </w:r>
          </w:p>
        </w:tc>
        <w:tc>
          <w:tcPr>
            <w:tcW w:w="0" w:type="auto"/>
            <w:tcBorders>
              <w:top w:val="single" w:sz="4" w:space="0" w:color="auto"/>
              <w:left w:val="single" w:sz="4" w:space="0" w:color="auto"/>
              <w:bottom w:val="single" w:sz="4" w:space="0" w:color="auto"/>
              <w:right w:val="single" w:sz="4" w:space="0" w:color="auto"/>
            </w:tcBorders>
          </w:tcPr>
          <w:p w:rsidR="00A70148" w:rsidRDefault="00A70148">
            <w:pPr>
              <w:widowControl w:val="0"/>
              <w:jc w:val="center"/>
              <w:rPr>
                <w:rFonts w:ascii="Times New Roman" w:hAnsi="Times New Roman" w:cs="Times New Roman"/>
                <w:sz w:val="24"/>
                <w:szCs w:val="24"/>
              </w:rPr>
            </w:pPr>
          </w:p>
        </w:tc>
        <w:tc>
          <w:tcPr>
            <w:tcW w:w="4478" w:type="dxa"/>
            <w:tcBorders>
              <w:top w:val="single" w:sz="4" w:space="0" w:color="auto"/>
              <w:left w:val="single" w:sz="4" w:space="0" w:color="auto"/>
              <w:bottom w:val="single" w:sz="4" w:space="0" w:color="auto"/>
              <w:right w:val="single" w:sz="4" w:space="0" w:color="auto"/>
            </w:tcBorders>
          </w:tcPr>
          <w:p w:rsidR="00A70148" w:rsidRDefault="00A70148">
            <w:pPr>
              <w:widowControl w:val="0"/>
              <w:jc w:val="center"/>
              <w:rPr>
                <w:rFonts w:ascii="Times New Roman" w:hAnsi="Times New Roman" w:cs="Times New Roman"/>
                <w:sz w:val="24"/>
                <w:szCs w:val="24"/>
              </w:rPr>
            </w:pPr>
          </w:p>
        </w:tc>
      </w:tr>
      <w:tr w:rsidR="00A70148" w:rsidTr="00A70148">
        <w:tc>
          <w:tcPr>
            <w:tcW w:w="3613" w:type="dxa"/>
            <w:tcBorders>
              <w:top w:val="single" w:sz="4" w:space="0" w:color="auto"/>
              <w:left w:val="single" w:sz="4" w:space="0" w:color="auto"/>
              <w:bottom w:val="single" w:sz="4" w:space="0" w:color="auto"/>
              <w:right w:val="single" w:sz="4" w:space="0" w:color="auto"/>
            </w:tcBorders>
            <w:hideMark/>
          </w:tcPr>
          <w:p w:rsidR="00A70148" w:rsidRDefault="00A70148">
            <w:pPr>
              <w:widowControl w:val="0"/>
              <w:rPr>
                <w:rFonts w:ascii="Times New Roman" w:hAnsi="Times New Roman" w:cs="Times New Roman"/>
                <w:b/>
                <w:sz w:val="24"/>
                <w:szCs w:val="24"/>
              </w:rPr>
            </w:pPr>
            <w:r>
              <w:rPr>
                <w:rFonts w:ascii="Times New Roman" w:hAnsi="Times New Roman" w:cs="Times New Roman"/>
                <w:b/>
                <w:sz w:val="24"/>
                <w:szCs w:val="24"/>
              </w:rPr>
              <w:t>Лабораторные работы (ЛР)</w:t>
            </w:r>
          </w:p>
        </w:tc>
        <w:tc>
          <w:tcPr>
            <w:tcW w:w="0" w:type="auto"/>
            <w:tcBorders>
              <w:top w:val="single" w:sz="4" w:space="0" w:color="auto"/>
              <w:left w:val="single" w:sz="4" w:space="0" w:color="auto"/>
              <w:bottom w:val="single" w:sz="4" w:space="0" w:color="auto"/>
              <w:right w:val="single" w:sz="4" w:space="0" w:color="auto"/>
            </w:tcBorders>
          </w:tcPr>
          <w:p w:rsidR="00A70148" w:rsidRDefault="00A70148">
            <w:pPr>
              <w:widowControl w:val="0"/>
              <w:jc w:val="center"/>
              <w:rPr>
                <w:rFonts w:ascii="Times New Roman" w:hAnsi="Times New Roman" w:cs="Times New Roman"/>
                <w:sz w:val="24"/>
                <w:szCs w:val="24"/>
              </w:rPr>
            </w:pPr>
          </w:p>
        </w:tc>
        <w:tc>
          <w:tcPr>
            <w:tcW w:w="4478" w:type="dxa"/>
            <w:tcBorders>
              <w:top w:val="single" w:sz="4" w:space="0" w:color="auto"/>
              <w:left w:val="single" w:sz="4" w:space="0" w:color="auto"/>
              <w:bottom w:val="single" w:sz="4" w:space="0" w:color="auto"/>
              <w:right w:val="single" w:sz="4" w:space="0" w:color="auto"/>
            </w:tcBorders>
          </w:tcPr>
          <w:p w:rsidR="00A70148" w:rsidRDefault="00A70148">
            <w:pPr>
              <w:widowControl w:val="0"/>
              <w:jc w:val="center"/>
              <w:rPr>
                <w:rFonts w:ascii="Times New Roman" w:hAnsi="Times New Roman" w:cs="Times New Roman"/>
                <w:sz w:val="24"/>
                <w:szCs w:val="24"/>
              </w:rPr>
            </w:pPr>
          </w:p>
        </w:tc>
      </w:tr>
      <w:tr w:rsidR="00A70148" w:rsidTr="00A70148">
        <w:tc>
          <w:tcPr>
            <w:tcW w:w="3613" w:type="dxa"/>
            <w:tcBorders>
              <w:top w:val="single" w:sz="4" w:space="0" w:color="auto"/>
              <w:left w:val="single" w:sz="4" w:space="0" w:color="auto"/>
              <w:bottom w:val="single" w:sz="4" w:space="0" w:color="auto"/>
              <w:right w:val="single" w:sz="4" w:space="0" w:color="auto"/>
            </w:tcBorders>
            <w:hideMark/>
          </w:tcPr>
          <w:p w:rsidR="00A70148" w:rsidRDefault="00A70148">
            <w:pPr>
              <w:widowControl w:val="0"/>
              <w:rPr>
                <w:rFonts w:ascii="Times New Roman" w:hAnsi="Times New Roman" w:cs="Times New Roman"/>
                <w:sz w:val="24"/>
                <w:szCs w:val="24"/>
              </w:rPr>
            </w:pPr>
            <w:r>
              <w:rPr>
                <w:rFonts w:ascii="Times New Roman" w:hAnsi="Times New Roman" w:cs="Times New Roman"/>
                <w:sz w:val="24"/>
                <w:szCs w:val="24"/>
              </w:rPr>
              <w:t>В том числе,  практическая подготовка (ЛРПП)</w:t>
            </w:r>
          </w:p>
        </w:tc>
        <w:tc>
          <w:tcPr>
            <w:tcW w:w="0" w:type="auto"/>
            <w:tcBorders>
              <w:top w:val="single" w:sz="4" w:space="0" w:color="auto"/>
              <w:left w:val="single" w:sz="4" w:space="0" w:color="auto"/>
              <w:bottom w:val="single" w:sz="4" w:space="0" w:color="auto"/>
              <w:right w:val="single" w:sz="4" w:space="0" w:color="auto"/>
            </w:tcBorders>
          </w:tcPr>
          <w:p w:rsidR="00A70148" w:rsidRDefault="00A70148">
            <w:pPr>
              <w:widowControl w:val="0"/>
              <w:jc w:val="center"/>
              <w:rPr>
                <w:rFonts w:ascii="Times New Roman" w:hAnsi="Times New Roman" w:cs="Times New Roman"/>
                <w:sz w:val="24"/>
                <w:szCs w:val="24"/>
              </w:rPr>
            </w:pPr>
          </w:p>
        </w:tc>
        <w:tc>
          <w:tcPr>
            <w:tcW w:w="4478" w:type="dxa"/>
            <w:tcBorders>
              <w:top w:val="single" w:sz="4" w:space="0" w:color="auto"/>
              <w:left w:val="single" w:sz="4" w:space="0" w:color="auto"/>
              <w:bottom w:val="single" w:sz="4" w:space="0" w:color="auto"/>
              <w:right w:val="single" w:sz="4" w:space="0" w:color="auto"/>
            </w:tcBorders>
          </w:tcPr>
          <w:p w:rsidR="00A70148" w:rsidRDefault="00A70148">
            <w:pPr>
              <w:widowControl w:val="0"/>
              <w:jc w:val="center"/>
              <w:rPr>
                <w:rFonts w:ascii="Times New Roman" w:hAnsi="Times New Roman" w:cs="Times New Roman"/>
                <w:sz w:val="24"/>
                <w:szCs w:val="24"/>
              </w:rPr>
            </w:pPr>
          </w:p>
        </w:tc>
      </w:tr>
      <w:tr w:rsidR="00A70148" w:rsidTr="00A70148">
        <w:tc>
          <w:tcPr>
            <w:tcW w:w="3613" w:type="dxa"/>
            <w:tcBorders>
              <w:top w:val="single" w:sz="4" w:space="0" w:color="auto"/>
              <w:left w:val="single" w:sz="4" w:space="0" w:color="auto"/>
              <w:bottom w:val="single" w:sz="4" w:space="0" w:color="auto"/>
              <w:right w:val="single" w:sz="4" w:space="0" w:color="auto"/>
            </w:tcBorders>
            <w:hideMark/>
          </w:tcPr>
          <w:p w:rsidR="00A70148" w:rsidRDefault="00A70148">
            <w:pPr>
              <w:widowControl w:val="0"/>
              <w:rPr>
                <w:rFonts w:ascii="Times New Roman" w:hAnsi="Times New Roman" w:cs="Times New Roman"/>
                <w:b/>
                <w:sz w:val="24"/>
                <w:szCs w:val="24"/>
              </w:rPr>
            </w:pPr>
            <w:r>
              <w:rPr>
                <w:rFonts w:ascii="Times New Roman" w:hAnsi="Times New Roman" w:cs="Times New Roman"/>
                <w:b/>
                <w:sz w:val="24"/>
                <w:szCs w:val="24"/>
              </w:rPr>
              <w:t>Самостоятельная работа обучающихся (</w:t>
            </w:r>
            <w:proofErr w:type="gramStart"/>
            <w:r>
              <w:rPr>
                <w:rFonts w:ascii="Times New Roman" w:hAnsi="Times New Roman" w:cs="Times New Roman"/>
                <w:b/>
                <w:sz w:val="24"/>
                <w:szCs w:val="24"/>
              </w:rPr>
              <w:t>СР</w:t>
            </w:r>
            <w:proofErr w:type="gramEnd"/>
            <w:r>
              <w:rPr>
                <w:rFonts w:ascii="Times New Roman" w:hAnsi="Times New Roman" w:cs="Times New Roman"/>
                <w:b/>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A70148" w:rsidRDefault="00A70148">
            <w:pPr>
              <w:widowControl w:val="0"/>
              <w:jc w:val="center"/>
              <w:rPr>
                <w:rFonts w:ascii="Times New Roman" w:hAnsi="Times New Roman" w:cs="Times New Roman"/>
                <w:sz w:val="24"/>
                <w:szCs w:val="24"/>
              </w:rPr>
            </w:pPr>
            <w:r>
              <w:rPr>
                <w:rFonts w:ascii="Times New Roman" w:hAnsi="Times New Roman" w:cs="Times New Roman"/>
                <w:sz w:val="24"/>
                <w:szCs w:val="24"/>
              </w:rPr>
              <w:t>80</w:t>
            </w:r>
          </w:p>
        </w:tc>
        <w:tc>
          <w:tcPr>
            <w:tcW w:w="4478" w:type="dxa"/>
            <w:tcBorders>
              <w:top w:val="single" w:sz="4" w:space="0" w:color="auto"/>
              <w:left w:val="single" w:sz="4" w:space="0" w:color="auto"/>
              <w:bottom w:val="single" w:sz="4" w:space="0" w:color="auto"/>
              <w:right w:val="single" w:sz="4" w:space="0" w:color="auto"/>
            </w:tcBorders>
            <w:hideMark/>
          </w:tcPr>
          <w:p w:rsidR="00A70148" w:rsidRDefault="00A70148">
            <w:pPr>
              <w:widowControl w:val="0"/>
              <w:jc w:val="center"/>
              <w:rPr>
                <w:rFonts w:ascii="Times New Roman" w:hAnsi="Times New Roman" w:cs="Times New Roman"/>
                <w:sz w:val="24"/>
                <w:szCs w:val="24"/>
              </w:rPr>
            </w:pPr>
            <w:r>
              <w:rPr>
                <w:rFonts w:ascii="Times New Roman" w:hAnsi="Times New Roman" w:cs="Times New Roman"/>
                <w:sz w:val="24"/>
                <w:szCs w:val="24"/>
              </w:rPr>
              <w:t>80</w:t>
            </w:r>
          </w:p>
        </w:tc>
      </w:tr>
      <w:tr w:rsidR="00A70148" w:rsidTr="00A70148">
        <w:tc>
          <w:tcPr>
            <w:tcW w:w="3613" w:type="dxa"/>
            <w:tcBorders>
              <w:top w:val="single" w:sz="4" w:space="0" w:color="auto"/>
              <w:left w:val="single" w:sz="4" w:space="0" w:color="auto"/>
              <w:bottom w:val="single" w:sz="4" w:space="0" w:color="auto"/>
              <w:right w:val="single" w:sz="4" w:space="0" w:color="auto"/>
            </w:tcBorders>
            <w:hideMark/>
          </w:tcPr>
          <w:p w:rsidR="00A70148" w:rsidRDefault="00A70148">
            <w:pPr>
              <w:widowControl w:val="0"/>
              <w:rPr>
                <w:rFonts w:ascii="Times New Roman" w:hAnsi="Times New Roman" w:cs="Times New Roman"/>
                <w:sz w:val="24"/>
                <w:szCs w:val="24"/>
              </w:rPr>
            </w:pPr>
            <w:r>
              <w:rPr>
                <w:rFonts w:ascii="Times New Roman" w:hAnsi="Times New Roman" w:cs="Times New Roman"/>
                <w:sz w:val="24"/>
                <w:szCs w:val="24"/>
              </w:rPr>
              <w:lastRenderedPageBreak/>
              <w:t>В том числе,  практическая подготовка (СРПП)</w:t>
            </w:r>
          </w:p>
        </w:tc>
        <w:tc>
          <w:tcPr>
            <w:tcW w:w="0" w:type="auto"/>
            <w:tcBorders>
              <w:top w:val="single" w:sz="4" w:space="0" w:color="auto"/>
              <w:left w:val="single" w:sz="4" w:space="0" w:color="auto"/>
              <w:bottom w:val="single" w:sz="4" w:space="0" w:color="auto"/>
              <w:right w:val="single" w:sz="4" w:space="0" w:color="auto"/>
            </w:tcBorders>
          </w:tcPr>
          <w:p w:rsidR="00A70148" w:rsidRDefault="00A70148">
            <w:pPr>
              <w:widowControl w:val="0"/>
              <w:rPr>
                <w:rFonts w:ascii="Times New Roman" w:hAnsi="Times New Roman" w:cs="Times New Roman"/>
                <w:sz w:val="24"/>
                <w:szCs w:val="24"/>
              </w:rPr>
            </w:pPr>
          </w:p>
        </w:tc>
        <w:tc>
          <w:tcPr>
            <w:tcW w:w="4478" w:type="dxa"/>
            <w:tcBorders>
              <w:top w:val="single" w:sz="4" w:space="0" w:color="auto"/>
              <w:left w:val="single" w:sz="4" w:space="0" w:color="auto"/>
              <w:bottom w:val="single" w:sz="4" w:space="0" w:color="auto"/>
              <w:right w:val="single" w:sz="4" w:space="0" w:color="auto"/>
            </w:tcBorders>
          </w:tcPr>
          <w:p w:rsidR="00A70148" w:rsidRDefault="00A70148">
            <w:pPr>
              <w:widowControl w:val="0"/>
              <w:jc w:val="center"/>
              <w:rPr>
                <w:rFonts w:ascii="Times New Roman" w:hAnsi="Times New Roman" w:cs="Times New Roman"/>
                <w:sz w:val="24"/>
                <w:szCs w:val="24"/>
              </w:rPr>
            </w:pPr>
          </w:p>
        </w:tc>
      </w:tr>
      <w:tr w:rsidR="00A70148" w:rsidTr="00A70148">
        <w:tc>
          <w:tcPr>
            <w:tcW w:w="3613" w:type="dxa"/>
            <w:tcBorders>
              <w:top w:val="single" w:sz="4" w:space="0" w:color="auto"/>
              <w:left w:val="single" w:sz="4" w:space="0" w:color="auto"/>
              <w:bottom w:val="single" w:sz="4" w:space="0" w:color="auto"/>
              <w:right w:val="single" w:sz="4" w:space="0" w:color="auto"/>
            </w:tcBorders>
            <w:hideMark/>
          </w:tcPr>
          <w:p w:rsidR="00A70148" w:rsidRDefault="00A70148">
            <w:pPr>
              <w:widowControl w:val="0"/>
              <w:rPr>
                <w:rFonts w:ascii="Times New Roman" w:hAnsi="Times New Roman" w:cs="Times New Roman"/>
                <w:sz w:val="24"/>
                <w:szCs w:val="24"/>
              </w:rPr>
            </w:pPr>
            <w:r>
              <w:rPr>
                <w:rFonts w:ascii="Times New Roman" w:hAnsi="Times New Roman" w:cs="Times New Roman"/>
                <w:sz w:val="24"/>
                <w:szCs w:val="24"/>
              </w:rPr>
              <w:t>Промежуточная аттестация (подготовка и сдача), всего:</w:t>
            </w:r>
          </w:p>
        </w:tc>
        <w:tc>
          <w:tcPr>
            <w:tcW w:w="0" w:type="auto"/>
            <w:tcBorders>
              <w:top w:val="single" w:sz="4" w:space="0" w:color="auto"/>
              <w:left w:val="single" w:sz="4" w:space="0" w:color="auto"/>
              <w:bottom w:val="single" w:sz="4" w:space="0" w:color="auto"/>
              <w:right w:val="single" w:sz="4" w:space="0" w:color="auto"/>
            </w:tcBorders>
          </w:tcPr>
          <w:p w:rsidR="00A70148" w:rsidRDefault="00A70148">
            <w:pPr>
              <w:widowControl w:val="0"/>
              <w:rPr>
                <w:rFonts w:ascii="Times New Roman" w:hAnsi="Times New Roman" w:cs="Times New Roman"/>
                <w:sz w:val="24"/>
                <w:szCs w:val="24"/>
              </w:rPr>
            </w:pPr>
          </w:p>
        </w:tc>
        <w:tc>
          <w:tcPr>
            <w:tcW w:w="4478" w:type="dxa"/>
            <w:tcBorders>
              <w:top w:val="single" w:sz="4" w:space="0" w:color="auto"/>
              <w:left w:val="single" w:sz="4" w:space="0" w:color="auto"/>
              <w:bottom w:val="single" w:sz="4" w:space="0" w:color="auto"/>
              <w:right w:val="single" w:sz="4" w:space="0" w:color="auto"/>
            </w:tcBorders>
          </w:tcPr>
          <w:p w:rsidR="00A70148" w:rsidRDefault="00A70148">
            <w:pPr>
              <w:widowControl w:val="0"/>
              <w:jc w:val="center"/>
              <w:rPr>
                <w:rFonts w:ascii="Times New Roman" w:hAnsi="Times New Roman" w:cs="Times New Roman"/>
                <w:sz w:val="24"/>
                <w:szCs w:val="24"/>
              </w:rPr>
            </w:pPr>
          </w:p>
        </w:tc>
      </w:tr>
      <w:tr w:rsidR="00A70148" w:rsidTr="00A70148">
        <w:tc>
          <w:tcPr>
            <w:tcW w:w="3613" w:type="dxa"/>
            <w:tcBorders>
              <w:top w:val="single" w:sz="4" w:space="0" w:color="auto"/>
              <w:left w:val="single" w:sz="4" w:space="0" w:color="auto"/>
              <w:bottom w:val="single" w:sz="4" w:space="0" w:color="auto"/>
              <w:right w:val="single" w:sz="4" w:space="0" w:color="auto"/>
            </w:tcBorders>
            <w:hideMark/>
          </w:tcPr>
          <w:p w:rsidR="00A70148" w:rsidRDefault="00A70148">
            <w:pPr>
              <w:widowControl w:val="0"/>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0" w:type="auto"/>
            <w:tcBorders>
              <w:top w:val="single" w:sz="4" w:space="0" w:color="auto"/>
              <w:left w:val="single" w:sz="4" w:space="0" w:color="auto"/>
              <w:bottom w:val="single" w:sz="4" w:space="0" w:color="auto"/>
              <w:right w:val="single" w:sz="4" w:space="0" w:color="auto"/>
            </w:tcBorders>
          </w:tcPr>
          <w:p w:rsidR="00A70148" w:rsidRDefault="00A70148">
            <w:pPr>
              <w:widowControl w:val="0"/>
              <w:rPr>
                <w:rFonts w:ascii="Times New Roman" w:hAnsi="Times New Roman" w:cs="Times New Roman"/>
                <w:sz w:val="24"/>
                <w:szCs w:val="24"/>
              </w:rPr>
            </w:pPr>
          </w:p>
        </w:tc>
        <w:tc>
          <w:tcPr>
            <w:tcW w:w="4478" w:type="dxa"/>
            <w:tcBorders>
              <w:top w:val="single" w:sz="4" w:space="0" w:color="auto"/>
              <w:left w:val="single" w:sz="4" w:space="0" w:color="auto"/>
              <w:bottom w:val="single" w:sz="4" w:space="0" w:color="auto"/>
              <w:right w:val="single" w:sz="4" w:space="0" w:color="auto"/>
            </w:tcBorders>
          </w:tcPr>
          <w:p w:rsidR="00A70148" w:rsidRDefault="00A70148">
            <w:pPr>
              <w:widowControl w:val="0"/>
              <w:jc w:val="center"/>
              <w:rPr>
                <w:rFonts w:ascii="Times New Roman" w:hAnsi="Times New Roman" w:cs="Times New Roman"/>
                <w:sz w:val="24"/>
                <w:szCs w:val="24"/>
              </w:rPr>
            </w:pPr>
          </w:p>
        </w:tc>
      </w:tr>
      <w:tr w:rsidR="00A70148" w:rsidTr="00A70148">
        <w:tc>
          <w:tcPr>
            <w:tcW w:w="3613" w:type="dxa"/>
            <w:tcBorders>
              <w:top w:val="single" w:sz="4" w:space="0" w:color="auto"/>
              <w:left w:val="single" w:sz="4" w:space="0" w:color="auto"/>
              <w:bottom w:val="single" w:sz="4" w:space="0" w:color="auto"/>
              <w:right w:val="single" w:sz="4" w:space="0" w:color="auto"/>
            </w:tcBorders>
            <w:hideMark/>
          </w:tcPr>
          <w:p w:rsidR="00A70148" w:rsidRDefault="00A70148">
            <w:pPr>
              <w:widowControl w:val="0"/>
              <w:rPr>
                <w:rFonts w:ascii="Times New Roman" w:hAnsi="Times New Roman" w:cs="Times New Roman"/>
                <w:sz w:val="24"/>
                <w:szCs w:val="24"/>
              </w:rPr>
            </w:pPr>
            <w:r>
              <w:rPr>
                <w:rFonts w:ascii="Times New Roman" w:hAnsi="Times New Roman" w:cs="Times New Roman"/>
                <w:sz w:val="24"/>
                <w:szCs w:val="24"/>
              </w:rPr>
              <w:t>Курсовая работа</w:t>
            </w:r>
          </w:p>
        </w:tc>
        <w:tc>
          <w:tcPr>
            <w:tcW w:w="0" w:type="auto"/>
            <w:tcBorders>
              <w:top w:val="single" w:sz="4" w:space="0" w:color="auto"/>
              <w:left w:val="single" w:sz="4" w:space="0" w:color="auto"/>
              <w:bottom w:val="single" w:sz="4" w:space="0" w:color="auto"/>
              <w:right w:val="single" w:sz="4" w:space="0" w:color="auto"/>
            </w:tcBorders>
          </w:tcPr>
          <w:p w:rsidR="00A70148" w:rsidRDefault="00A70148">
            <w:pPr>
              <w:widowControl w:val="0"/>
              <w:rPr>
                <w:rFonts w:ascii="Times New Roman" w:hAnsi="Times New Roman" w:cs="Times New Roman"/>
                <w:sz w:val="24"/>
                <w:szCs w:val="24"/>
              </w:rPr>
            </w:pPr>
          </w:p>
        </w:tc>
        <w:tc>
          <w:tcPr>
            <w:tcW w:w="4478" w:type="dxa"/>
            <w:tcBorders>
              <w:top w:val="single" w:sz="4" w:space="0" w:color="auto"/>
              <w:left w:val="single" w:sz="4" w:space="0" w:color="auto"/>
              <w:bottom w:val="single" w:sz="4" w:space="0" w:color="auto"/>
              <w:right w:val="single" w:sz="4" w:space="0" w:color="auto"/>
            </w:tcBorders>
          </w:tcPr>
          <w:p w:rsidR="00A70148" w:rsidRDefault="00A70148">
            <w:pPr>
              <w:widowControl w:val="0"/>
              <w:jc w:val="center"/>
              <w:rPr>
                <w:rFonts w:ascii="Times New Roman" w:hAnsi="Times New Roman" w:cs="Times New Roman"/>
                <w:sz w:val="24"/>
                <w:szCs w:val="24"/>
              </w:rPr>
            </w:pPr>
          </w:p>
        </w:tc>
      </w:tr>
      <w:tr w:rsidR="00A70148" w:rsidTr="00A70148">
        <w:tc>
          <w:tcPr>
            <w:tcW w:w="3613" w:type="dxa"/>
            <w:tcBorders>
              <w:top w:val="single" w:sz="4" w:space="0" w:color="auto"/>
              <w:left w:val="single" w:sz="4" w:space="0" w:color="auto"/>
              <w:bottom w:val="single" w:sz="4" w:space="0" w:color="auto"/>
              <w:right w:val="single" w:sz="4" w:space="0" w:color="auto"/>
            </w:tcBorders>
            <w:hideMark/>
          </w:tcPr>
          <w:p w:rsidR="00A70148" w:rsidRDefault="00A70148">
            <w:pPr>
              <w:widowControl w:val="0"/>
              <w:rPr>
                <w:rFonts w:ascii="Times New Roman" w:hAnsi="Times New Roman" w:cs="Times New Roman"/>
                <w:sz w:val="24"/>
                <w:szCs w:val="24"/>
              </w:rPr>
            </w:pPr>
            <w:r>
              <w:rPr>
                <w:rFonts w:ascii="Times New Roman" w:hAnsi="Times New Roman" w:cs="Times New Roman"/>
                <w:sz w:val="24"/>
                <w:szCs w:val="24"/>
              </w:rPr>
              <w:t>Экзамен</w:t>
            </w:r>
          </w:p>
        </w:tc>
        <w:tc>
          <w:tcPr>
            <w:tcW w:w="0" w:type="auto"/>
            <w:tcBorders>
              <w:top w:val="single" w:sz="4" w:space="0" w:color="auto"/>
              <w:left w:val="single" w:sz="4" w:space="0" w:color="auto"/>
              <w:bottom w:val="single" w:sz="4" w:space="0" w:color="auto"/>
              <w:right w:val="single" w:sz="4" w:space="0" w:color="auto"/>
            </w:tcBorders>
          </w:tcPr>
          <w:p w:rsidR="00A70148" w:rsidRDefault="00A70148">
            <w:pPr>
              <w:widowControl w:val="0"/>
              <w:rPr>
                <w:rFonts w:ascii="Times New Roman" w:hAnsi="Times New Roman" w:cs="Times New Roman"/>
                <w:sz w:val="24"/>
                <w:szCs w:val="24"/>
              </w:rPr>
            </w:pPr>
          </w:p>
        </w:tc>
        <w:tc>
          <w:tcPr>
            <w:tcW w:w="4478" w:type="dxa"/>
            <w:tcBorders>
              <w:top w:val="single" w:sz="4" w:space="0" w:color="auto"/>
              <w:left w:val="single" w:sz="4" w:space="0" w:color="auto"/>
              <w:bottom w:val="single" w:sz="4" w:space="0" w:color="auto"/>
              <w:right w:val="single" w:sz="4" w:space="0" w:color="auto"/>
            </w:tcBorders>
          </w:tcPr>
          <w:p w:rsidR="00A70148" w:rsidRDefault="00A70148">
            <w:pPr>
              <w:widowControl w:val="0"/>
              <w:jc w:val="center"/>
              <w:rPr>
                <w:rFonts w:ascii="Times New Roman" w:hAnsi="Times New Roman" w:cs="Times New Roman"/>
                <w:sz w:val="24"/>
                <w:szCs w:val="24"/>
              </w:rPr>
            </w:pPr>
          </w:p>
        </w:tc>
      </w:tr>
      <w:tr w:rsidR="00A70148" w:rsidTr="00A70148">
        <w:tc>
          <w:tcPr>
            <w:tcW w:w="3613" w:type="dxa"/>
            <w:tcBorders>
              <w:top w:val="single" w:sz="4" w:space="0" w:color="auto"/>
              <w:left w:val="single" w:sz="4" w:space="0" w:color="auto"/>
              <w:bottom w:val="single" w:sz="4" w:space="0" w:color="auto"/>
              <w:right w:val="single" w:sz="4" w:space="0" w:color="auto"/>
            </w:tcBorders>
            <w:hideMark/>
          </w:tcPr>
          <w:p w:rsidR="00A70148" w:rsidRDefault="00A70148">
            <w:pPr>
              <w:rPr>
                <w:rFonts w:ascii="Times New Roman" w:hAnsi="Times New Roman" w:cs="Times New Roman"/>
                <w:sz w:val="24"/>
                <w:szCs w:val="24"/>
              </w:rPr>
            </w:pPr>
            <w:r>
              <w:rPr>
                <w:rFonts w:ascii="Times New Roman" w:hAnsi="Times New Roman" w:cs="Times New Roman"/>
                <w:sz w:val="24"/>
                <w:szCs w:val="24"/>
              </w:rPr>
              <w:t>Итого:</w:t>
            </w:r>
          </w:p>
          <w:p w:rsidR="00A70148" w:rsidRDefault="00A70148">
            <w:pPr>
              <w:widowControl w:val="0"/>
              <w:rPr>
                <w:rFonts w:ascii="Times New Roman" w:hAnsi="Times New Roman" w:cs="Times New Roman"/>
                <w:sz w:val="24"/>
                <w:szCs w:val="24"/>
              </w:rPr>
            </w:pPr>
            <w:r>
              <w:rPr>
                <w:rFonts w:ascii="Times New Roman" w:hAnsi="Times New Roman" w:cs="Times New Roman"/>
                <w:sz w:val="24"/>
                <w:szCs w:val="24"/>
              </w:rPr>
              <w:t>Общая трудоемкость учебной дисциплин</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в часах, зачетных единицах)</w:t>
            </w:r>
          </w:p>
        </w:tc>
        <w:tc>
          <w:tcPr>
            <w:tcW w:w="0" w:type="auto"/>
            <w:tcBorders>
              <w:top w:val="single" w:sz="4" w:space="0" w:color="auto"/>
              <w:left w:val="single" w:sz="4" w:space="0" w:color="auto"/>
              <w:bottom w:val="single" w:sz="4" w:space="0" w:color="auto"/>
              <w:right w:val="single" w:sz="4" w:space="0" w:color="auto"/>
            </w:tcBorders>
            <w:hideMark/>
          </w:tcPr>
          <w:p w:rsidR="00A70148" w:rsidRDefault="00A70148">
            <w:pPr>
              <w:widowControl w:val="0"/>
              <w:jc w:val="center"/>
              <w:rPr>
                <w:rFonts w:ascii="Times New Roman" w:hAnsi="Times New Roman" w:cs="Times New Roman"/>
                <w:sz w:val="24"/>
                <w:szCs w:val="24"/>
              </w:rPr>
            </w:pPr>
            <w:r>
              <w:rPr>
                <w:rFonts w:ascii="Times New Roman" w:hAnsi="Times New Roman" w:cs="Times New Roman"/>
                <w:sz w:val="24"/>
                <w:szCs w:val="24"/>
              </w:rPr>
              <w:t>108</w:t>
            </w:r>
            <w:r w:rsidR="000701A5">
              <w:rPr>
                <w:rFonts w:ascii="Times New Roman" w:hAnsi="Times New Roman" w:cs="Times New Roman"/>
                <w:sz w:val="24"/>
                <w:szCs w:val="24"/>
              </w:rPr>
              <w:t xml:space="preserve">, 3 </w:t>
            </w:r>
            <w:proofErr w:type="spellStart"/>
            <w:r w:rsidR="000701A5">
              <w:rPr>
                <w:rFonts w:ascii="Times New Roman" w:hAnsi="Times New Roman" w:cs="Times New Roman"/>
                <w:sz w:val="24"/>
                <w:szCs w:val="24"/>
              </w:rPr>
              <w:t>з.е</w:t>
            </w:r>
            <w:proofErr w:type="spellEnd"/>
            <w:r w:rsidR="000701A5">
              <w:rPr>
                <w:rFonts w:ascii="Times New Roman" w:hAnsi="Times New Roman" w:cs="Times New Roman"/>
                <w:sz w:val="24"/>
                <w:szCs w:val="24"/>
              </w:rPr>
              <w:t>.</w:t>
            </w:r>
          </w:p>
        </w:tc>
        <w:tc>
          <w:tcPr>
            <w:tcW w:w="4478" w:type="dxa"/>
            <w:tcBorders>
              <w:top w:val="single" w:sz="4" w:space="0" w:color="auto"/>
              <w:left w:val="single" w:sz="4" w:space="0" w:color="auto"/>
              <w:bottom w:val="single" w:sz="4" w:space="0" w:color="auto"/>
              <w:right w:val="single" w:sz="4" w:space="0" w:color="auto"/>
            </w:tcBorders>
            <w:hideMark/>
          </w:tcPr>
          <w:p w:rsidR="00A70148" w:rsidRDefault="00A70148">
            <w:pPr>
              <w:widowControl w:val="0"/>
              <w:jc w:val="center"/>
              <w:rPr>
                <w:rFonts w:ascii="Times New Roman" w:hAnsi="Times New Roman" w:cs="Times New Roman"/>
                <w:sz w:val="24"/>
                <w:szCs w:val="24"/>
              </w:rPr>
            </w:pPr>
            <w:r>
              <w:rPr>
                <w:rFonts w:ascii="Times New Roman" w:hAnsi="Times New Roman" w:cs="Times New Roman"/>
                <w:sz w:val="24"/>
                <w:szCs w:val="24"/>
              </w:rPr>
              <w:t>108</w:t>
            </w:r>
            <w:r w:rsidR="000701A5">
              <w:rPr>
                <w:rFonts w:ascii="Times New Roman" w:hAnsi="Times New Roman" w:cs="Times New Roman"/>
                <w:sz w:val="24"/>
                <w:szCs w:val="24"/>
              </w:rPr>
              <w:t xml:space="preserve">, 3 </w:t>
            </w:r>
            <w:proofErr w:type="spellStart"/>
            <w:r w:rsidR="000701A5">
              <w:rPr>
                <w:rFonts w:ascii="Times New Roman" w:hAnsi="Times New Roman" w:cs="Times New Roman"/>
                <w:sz w:val="24"/>
                <w:szCs w:val="24"/>
              </w:rPr>
              <w:t>з.е</w:t>
            </w:r>
            <w:proofErr w:type="spellEnd"/>
            <w:r w:rsidR="000701A5">
              <w:rPr>
                <w:rFonts w:ascii="Times New Roman" w:hAnsi="Times New Roman" w:cs="Times New Roman"/>
                <w:sz w:val="24"/>
                <w:szCs w:val="24"/>
              </w:rPr>
              <w:t>.</w:t>
            </w:r>
          </w:p>
        </w:tc>
      </w:tr>
    </w:tbl>
    <w:p w:rsidR="00A70148" w:rsidRDefault="00A70148" w:rsidP="005679C7">
      <w:pPr>
        <w:widowControl/>
        <w:ind w:firstLine="709"/>
        <w:jc w:val="both"/>
        <w:rPr>
          <w:rFonts w:ascii="Times New Roman" w:eastAsia="Times New Roman" w:hAnsi="Times New Roman" w:cs="Times New Roman"/>
          <w:bCs/>
          <w:color w:val="auto"/>
        </w:rPr>
      </w:pPr>
    </w:p>
    <w:p w:rsidR="00A70148" w:rsidRDefault="00A70148" w:rsidP="005679C7">
      <w:pPr>
        <w:widowControl/>
        <w:ind w:firstLine="709"/>
        <w:jc w:val="both"/>
        <w:rPr>
          <w:rFonts w:ascii="Times New Roman" w:eastAsia="Times New Roman" w:hAnsi="Times New Roman" w:cs="Times New Roman"/>
          <w:bCs/>
          <w:color w:val="auto"/>
        </w:rPr>
      </w:pPr>
      <w:r w:rsidRPr="00A70148">
        <w:rPr>
          <w:rFonts w:ascii="Times New Roman" w:eastAsia="Times New Roman" w:hAnsi="Times New Roman" w:cs="Times New Roman"/>
          <w:bCs/>
          <w:color w:val="auto"/>
        </w:rPr>
        <w:t>2.2.</w:t>
      </w:r>
      <w:r w:rsidRPr="00A70148">
        <w:rPr>
          <w:rFonts w:ascii="Times New Roman" w:eastAsia="Times New Roman" w:hAnsi="Times New Roman" w:cs="Times New Roman"/>
          <w:bCs/>
          <w:color w:val="auto"/>
        </w:rPr>
        <w:tab/>
        <w:t>Содержание разделов учебной дисциплины (модуля)</w:t>
      </w:r>
    </w:p>
    <w:p w:rsidR="00A70148" w:rsidRDefault="00A70148" w:rsidP="005679C7">
      <w:pPr>
        <w:widowControl/>
        <w:ind w:firstLine="709"/>
        <w:jc w:val="both"/>
        <w:rPr>
          <w:rFonts w:ascii="Times New Roman" w:eastAsia="Times New Roman" w:hAnsi="Times New Roman" w:cs="Times New Roman"/>
          <w:bCs/>
          <w:color w:val="auto"/>
        </w:rPr>
      </w:pPr>
    </w:p>
    <w:tbl>
      <w:tblPr>
        <w:tblStyle w:val="ad"/>
        <w:tblW w:w="9639" w:type="dxa"/>
        <w:tblInd w:w="392" w:type="dxa"/>
        <w:tblLook w:val="04A0" w:firstRow="1" w:lastRow="0" w:firstColumn="1" w:lastColumn="0" w:noHBand="0" w:noVBand="1"/>
      </w:tblPr>
      <w:tblGrid>
        <w:gridCol w:w="540"/>
        <w:gridCol w:w="1926"/>
        <w:gridCol w:w="4662"/>
        <w:gridCol w:w="2511"/>
      </w:tblGrid>
      <w:tr w:rsidR="00A70148" w:rsidRPr="005039C8" w:rsidTr="004C4CCD">
        <w:tc>
          <w:tcPr>
            <w:tcW w:w="540" w:type="dxa"/>
          </w:tcPr>
          <w:p w:rsidR="00A70148" w:rsidRPr="005039C8" w:rsidRDefault="00A70148" w:rsidP="00FF2220">
            <w:pPr>
              <w:pStyle w:val="af"/>
              <w:ind w:left="0"/>
              <w:rPr>
                <w:sz w:val="24"/>
                <w:szCs w:val="24"/>
              </w:rPr>
            </w:pPr>
            <w:r w:rsidRPr="005039C8">
              <w:rPr>
                <w:sz w:val="24"/>
                <w:szCs w:val="24"/>
              </w:rPr>
              <w:t>№</w:t>
            </w:r>
          </w:p>
          <w:p w:rsidR="00A70148" w:rsidRPr="005039C8" w:rsidRDefault="00A70148" w:rsidP="00FF2220">
            <w:pPr>
              <w:pStyle w:val="af"/>
              <w:ind w:left="0"/>
              <w:rPr>
                <w:sz w:val="24"/>
                <w:szCs w:val="24"/>
              </w:rPr>
            </w:pPr>
            <w:proofErr w:type="gramStart"/>
            <w:r w:rsidRPr="005039C8">
              <w:rPr>
                <w:sz w:val="24"/>
                <w:szCs w:val="24"/>
              </w:rPr>
              <w:t>п</w:t>
            </w:r>
            <w:proofErr w:type="gramEnd"/>
            <w:r w:rsidRPr="005039C8">
              <w:rPr>
                <w:sz w:val="24"/>
                <w:szCs w:val="24"/>
              </w:rPr>
              <w:t>/п</w:t>
            </w:r>
          </w:p>
        </w:tc>
        <w:tc>
          <w:tcPr>
            <w:tcW w:w="1926" w:type="dxa"/>
          </w:tcPr>
          <w:p w:rsidR="00A70148" w:rsidRPr="005039C8" w:rsidRDefault="00A70148" w:rsidP="00FF2220">
            <w:pPr>
              <w:pStyle w:val="af"/>
              <w:ind w:left="0"/>
              <w:rPr>
                <w:sz w:val="24"/>
                <w:szCs w:val="24"/>
              </w:rPr>
            </w:pPr>
            <w:r w:rsidRPr="005039C8">
              <w:rPr>
                <w:sz w:val="24"/>
                <w:szCs w:val="24"/>
              </w:rPr>
              <w:t>Наименование раздела (темы)</w:t>
            </w:r>
          </w:p>
        </w:tc>
        <w:tc>
          <w:tcPr>
            <w:tcW w:w="4662" w:type="dxa"/>
          </w:tcPr>
          <w:p w:rsidR="00A70148" w:rsidRPr="005039C8" w:rsidRDefault="00A70148" w:rsidP="00FF2220">
            <w:pPr>
              <w:pStyle w:val="af"/>
              <w:ind w:left="0"/>
              <w:rPr>
                <w:sz w:val="24"/>
                <w:szCs w:val="24"/>
              </w:rPr>
            </w:pPr>
            <w:r w:rsidRPr="005039C8">
              <w:rPr>
                <w:sz w:val="24"/>
                <w:szCs w:val="24"/>
              </w:rPr>
              <w:t>Содержание раздела (тематика занятий)</w:t>
            </w:r>
          </w:p>
        </w:tc>
        <w:tc>
          <w:tcPr>
            <w:tcW w:w="2511" w:type="dxa"/>
          </w:tcPr>
          <w:p w:rsidR="00A70148" w:rsidRPr="005039C8" w:rsidRDefault="00A70148" w:rsidP="00FF2220">
            <w:pPr>
              <w:pStyle w:val="af"/>
              <w:ind w:left="0"/>
              <w:rPr>
                <w:sz w:val="24"/>
                <w:szCs w:val="24"/>
              </w:rPr>
            </w:pPr>
            <w:r w:rsidRPr="005039C8">
              <w:rPr>
                <w:sz w:val="24"/>
                <w:szCs w:val="24"/>
              </w:rPr>
              <w:t>Формируемые компетенции</w:t>
            </w:r>
          </w:p>
          <w:p w:rsidR="00A70148" w:rsidRPr="005039C8" w:rsidRDefault="00A70148" w:rsidP="00FF2220">
            <w:pPr>
              <w:pStyle w:val="af"/>
              <w:ind w:left="0"/>
              <w:rPr>
                <w:sz w:val="24"/>
                <w:szCs w:val="24"/>
              </w:rPr>
            </w:pPr>
            <w:r w:rsidRPr="005039C8">
              <w:rPr>
                <w:sz w:val="24"/>
                <w:szCs w:val="24"/>
              </w:rPr>
              <w:t>(индекс)</w:t>
            </w:r>
          </w:p>
        </w:tc>
      </w:tr>
      <w:tr w:rsidR="004C4CCD" w:rsidRPr="004C4CCD" w:rsidTr="004C4CCD">
        <w:trPr>
          <w:trHeight w:val="425"/>
        </w:trPr>
        <w:tc>
          <w:tcPr>
            <w:tcW w:w="540" w:type="dxa"/>
          </w:tcPr>
          <w:p w:rsidR="004C4CCD" w:rsidRPr="005039C8" w:rsidRDefault="004C4CCD" w:rsidP="00FF2220">
            <w:pPr>
              <w:pStyle w:val="af"/>
              <w:ind w:left="0"/>
              <w:rPr>
                <w:sz w:val="24"/>
                <w:szCs w:val="24"/>
              </w:rPr>
            </w:pPr>
            <w:r>
              <w:rPr>
                <w:sz w:val="24"/>
                <w:szCs w:val="24"/>
              </w:rPr>
              <w:t>1</w:t>
            </w:r>
          </w:p>
        </w:tc>
        <w:tc>
          <w:tcPr>
            <w:tcW w:w="1926" w:type="dxa"/>
          </w:tcPr>
          <w:p w:rsidR="004C4CCD" w:rsidRPr="005039C8" w:rsidRDefault="004C4CCD" w:rsidP="00FF2220">
            <w:pPr>
              <w:pStyle w:val="af"/>
              <w:ind w:left="0"/>
              <w:rPr>
                <w:sz w:val="24"/>
                <w:szCs w:val="24"/>
              </w:rPr>
            </w:pPr>
            <w:proofErr w:type="spellStart"/>
            <w:r w:rsidRPr="004C4CCD">
              <w:rPr>
                <w:sz w:val="24"/>
                <w:szCs w:val="24"/>
              </w:rPr>
              <w:t>Introduction</w:t>
            </w:r>
            <w:proofErr w:type="spellEnd"/>
            <w:r w:rsidRPr="004C4CCD">
              <w:rPr>
                <w:sz w:val="24"/>
                <w:szCs w:val="24"/>
              </w:rPr>
              <w:t xml:space="preserve"> </w:t>
            </w:r>
            <w:proofErr w:type="spellStart"/>
            <w:r w:rsidRPr="004C4CCD">
              <w:rPr>
                <w:sz w:val="24"/>
                <w:szCs w:val="24"/>
              </w:rPr>
              <w:t>to</w:t>
            </w:r>
            <w:proofErr w:type="spellEnd"/>
            <w:r w:rsidRPr="004C4CCD">
              <w:rPr>
                <w:sz w:val="24"/>
                <w:szCs w:val="24"/>
              </w:rPr>
              <w:t xml:space="preserve"> </w:t>
            </w:r>
            <w:proofErr w:type="spellStart"/>
            <w:r w:rsidRPr="004C4CCD">
              <w:rPr>
                <w:sz w:val="24"/>
                <w:szCs w:val="24"/>
              </w:rPr>
              <w:t>Psychology</w:t>
            </w:r>
            <w:proofErr w:type="spellEnd"/>
          </w:p>
        </w:tc>
        <w:tc>
          <w:tcPr>
            <w:tcW w:w="4662" w:type="dxa"/>
          </w:tcPr>
          <w:p w:rsidR="004C4CCD" w:rsidRPr="004C4CCD" w:rsidRDefault="004C4CCD" w:rsidP="004C4CCD">
            <w:pPr>
              <w:rPr>
                <w:lang w:val="en-US"/>
              </w:rPr>
            </w:pPr>
            <w:r w:rsidRPr="004C4CCD">
              <w:t>Тема</w:t>
            </w:r>
            <w:r w:rsidRPr="004C4CCD">
              <w:rPr>
                <w:lang w:val="en-US"/>
              </w:rPr>
              <w:t xml:space="preserve"> 1.1. The subject matter of psychology</w:t>
            </w:r>
          </w:p>
          <w:p w:rsidR="004C4CCD" w:rsidRPr="004C4CCD" w:rsidRDefault="004C4CCD" w:rsidP="004C4CCD">
            <w:pPr>
              <w:pStyle w:val="af"/>
              <w:ind w:left="0"/>
              <w:rPr>
                <w:sz w:val="24"/>
                <w:szCs w:val="24"/>
                <w:lang w:val="en-US"/>
              </w:rPr>
            </w:pPr>
            <w:r w:rsidRPr="004C4CCD">
              <w:rPr>
                <w:sz w:val="24"/>
                <w:szCs w:val="24"/>
              </w:rPr>
              <w:t>Тема</w:t>
            </w:r>
            <w:r w:rsidRPr="004C4CCD">
              <w:rPr>
                <w:sz w:val="24"/>
                <w:szCs w:val="24"/>
                <w:lang w:val="en-US"/>
              </w:rPr>
              <w:t xml:space="preserve"> 1.2 The scope and range of psychology</w:t>
            </w:r>
          </w:p>
        </w:tc>
        <w:tc>
          <w:tcPr>
            <w:tcW w:w="2511" w:type="dxa"/>
          </w:tcPr>
          <w:p w:rsidR="004C4CCD" w:rsidRDefault="004C4CCD">
            <w:r w:rsidRPr="009D6469">
              <w:rPr>
                <w:sz w:val="24"/>
                <w:szCs w:val="24"/>
              </w:rPr>
              <w:t>УК-4, ОПК-8</w:t>
            </w:r>
          </w:p>
        </w:tc>
      </w:tr>
      <w:tr w:rsidR="004C4CCD" w:rsidRPr="004C4CCD" w:rsidTr="004C4CCD">
        <w:tc>
          <w:tcPr>
            <w:tcW w:w="540" w:type="dxa"/>
          </w:tcPr>
          <w:p w:rsidR="004C4CCD" w:rsidRPr="005039C8" w:rsidRDefault="004C4CCD" w:rsidP="00FF2220">
            <w:pPr>
              <w:pStyle w:val="af"/>
              <w:ind w:left="0"/>
              <w:rPr>
                <w:sz w:val="24"/>
                <w:szCs w:val="24"/>
              </w:rPr>
            </w:pPr>
            <w:r>
              <w:rPr>
                <w:sz w:val="24"/>
                <w:szCs w:val="24"/>
              </w:rPr>
              <w:t>2</w:t>
            </w:r>
          </w:p>
        </w:tc>
        <w:tc>
          <w:tcPr>
            <w:tcW w:w="1926" w:type="dxa"/>
          </w:tcPr>
          <w:p w:rsidR="004C4CCD" w:rsidRPr="005039C8" w:rsidRDefault="004C4CCD" w:rsidP="00FF2220">
            <w:pPr>
              <w:pStyle w:val="af"/>
              <w:ind w:left="0"/>
              <w:rPr>
                <w:sz w:val="24"/>
                <w:szCs w:val="24"/>
              </w:rPr>
            </w:pPr>
            <w:proofErr w:type="spellStart"/>
            <w:r w:rsidRPr="004C4CCD">
              <w:rPr>
                <w:sz w:val="24"/>
                <w:szCs w:val="24"/>
              </w:rPr>
              <w:t>The</w:t>
            </w:r>
            <w:proofErr w:type="spellEnd"/>
            <w:r w:rsidRPr="004C4CCD">
              <w:rPr>
                <w:sz w:val="24"/>
                <w:szCs w:val="24"/>
              </w:rPr>
              <w:t xml:space="preserve"> </w:t>
            </w:r>
            <w:proofErr w:type="spellStart"/>
            <w:r w:rsidRPr="004C4CCD">
              <w:rPr>
                <w:sz w:val="24"/>
                <w:szCs w:val="24"/>
              </w:rPr>
              <w:t>sense</w:t>
            </w:r>
            <w:proofErr w:type="spellEnd"/>
            <w:r w:rsidRPr="004C4CCD">
              <w:rPr>
                <w:sz w:val="24"/>
                <w:szCs w:val="24"/>
              </w:rPr>
              <w:t xml:space="preserve"> </w:t>
            </w:r>
            <w:proofErr w:type="spellStart"/>
            <w:r w:rsidRPr="004C4CCD">
              <w:rPr>
                <w:sz w:val="24"/>
                <w:szCs w:val="24"/>
              </w:rPr>
              <w:t>Organs</w:t>
            </w:r>
            <w:proofErr w:type="spellEnd"/>
          </w:p>
        </w:tc>
        <w:tc>
          <w:tcPr>
            <w:tcW w:w="4662" w:type="dxa"/>
          </w:tcPr>
          <w:p w:rsidR="004C4CCD" w:rsidRPr="004C4CCD" w:rsidRDefault="004C4CCD" w:rsidP="004C4CCD">
            <w:pPr>
              <w:rPr>
                <w:lang w:val="en-US"/>
              </w:rPr>
            </w:pPr>
            <w:r w:rsidRPr="004C4CCD">
              <w:t>Тема</w:t>
            </w:r>
            <w:r w:rsidRPr="004C4CCD">
              <w:rPr>
                <w:lang w:val="en-US"/>
              </w:rPr>
              <w:t xml:space="preserve"> 2.1 The Sense of Hearing</w:t>
            </w:r>
          </w:p>
          <w:p w:rsidR="004C4CCD" w:rsidRPr="004C4CCD" w:rsidRDefault="004C4CCD" w:rsidP="004C4CCD">
            <w:pPr>
              <w:pStyle w:val="af"/>
              <w:ind w:left="0"/>
              <w:rPr>
                <w:sz w:val="24"/>
                <w:szCs w:val="24"/>
                <w:lang w:val="en-US"/>
              </w:rPr>
            </w:pPr>
            <w:r w:rsidRPr="004C4CCD">
              <w:rPr>
                <w:sz w:val="24"/>
                <w:szCs w:val="24"/>
              </w:rPr>
              <w:t>Тема</w:t>
            </w:r>
            <w:r w:rsidRPr="004C4CCD">
              <w:rPr>
                <w:sz w:val="24"/>
                <w:szCs w:val="24"/>
                <w:lang w:val="en-US"/>
              </w:rPr>
              <w:t xml:space="preserve"> 2.2 The Sense of Sight</w:t>
            </w:r>
          </w:p>
        </w:tc>
        <w:tc>
          <w:tcPr>
            <w:tcW w:w="2511" w:type="dxa"/>
          </w:tcPr>
          <w:p w:rsidR="004C4CCD" w:rsidRDefault="004C4CCD">
            <w:r w:rsidRPr="009D6469">
              <w:rPr>
                <w:sz w:val="24"/>
                <w:szCs w:val="24"/>
              </w:rPr>
              <w:t>УК-4, ОПК-8</w:t>
            </w:r>
          </w:p>
        </w:tc>
      </w:tr>
      <w:tr w:rsidR="004C4CCD" w:rsidRPr="004C4CCD" w:rsidTr="004C4CCD">
        <w:tc>
          <w:tcPr>
            <w:tcW w:w="540" w:type="dxa"/>
          </w:tcPr>
          <w:p w:rsidR="004C4CCD" w:rsidRPr="005039C8" w:rsidRDefault="004C4CCD" w:rsidP="00FF2220">
            <w:pPr>
              <w:pStyle w:val="af"/>
              <w:ind w:left="0"/>
              <w:rPr>
                <w:sz w:val="24"/>
                <w:szCs w:val="24"/>
              </w:rPr>
            </w:pPr>
            <w:r>
              <w:rPr>
                <w:sz w:val="24"/>
                <w:szCs w:val="24"/>
              </w:rPr>
              <w:t>3</w:t>
            </w:r>
          </w:p>
        </w:tc>
        <w:tc>
          <w:tcPr>
            <w:tcW w:w="1926" w:type="dxa"/>
          </w:tcPr>
          <w:p w:rsidR="004C4CCD" w:rsidRPr="004C4CCD" w:rsidRDefault="004C4CCD" w:rsidP="00FF2220">
            <w:pPr>
              <w:pStyle w:val="af"/>
              <w:ind w:left="0"/>
              <w:rPr>
                <w:sz w:val="24"/>
                <w:szCs w:val="24"/>
                <w:lang w:val="en-US"/>
              </w:rPr>
            </w:pPr>
            <w:r w:rsidRPr="004C4CCD">
              <w:rPr>
                <w:sz w:val="24"/>
                <w:szCs w:val="24"/>
                <w:lang w:val="en-US"/>
              </w:rPr>
              <w:t>The Human Brain and its Functions.</w:t>
            </w:r>
          </w:p>
        </w:tc>
        <w:tc>
          <w:tcPr>
            <w:tcW w:w="4662" w:type="dxa"/>
          </w:tcPr>
          <w:p w:rsidR="004C4CCD" w:rsidRPr="00C464AA" w:rsidRDefault="004C4CCD" w:rsidP="00FF2220">
            <w:pPr>
              <w:pStyle w:val="af"/>
              <w:ind w:left="0"/>
              <w:rPr>
                <w:sz w:val="24"/>
                <w:szCs w:val="24"/>
                <w:lang w:val="en-US"/>
              </w:rPr>
            </w:pPr>
            <w:r w:rsidRPr="004C4CCD">
              <w:rPr>
                <w:sz w:val="24"/>
                <w:szCs w:val="24"/>
                <w:lang w:val="en-US"/>
              </w:rPr>
              <w:t xml:space="preserve">Тема3.1. The mental Edge </w:t>
            </w:r>
          </w:p>
          <w:p w:rsidR="004C4CCD" w:rsidRPr="004C4CCD" w:rsidRDefault="004C4CCD" w:rsidP="00FF2220">
            <w:pPr>
              <w:pStyle w:val="af"/>
              <w:ind w:left="0"/>
              <w:rPr>
                <w:sz w:val="24"/>
                <w:szCs w:val="24"/>
                <w:lang w:val="en-US"/>
              </w:rPr>
            </w:pPr>
            <w:proofErr w:type="spellStart"/>
            <w:r w:rsidRPr="004C4CCD">
              <w:rPr>
                <w:sz w:val="24"/>
                <w:szCs w:val="24"/>
                <w:lang w:val="en-US"/>
              </w:rPr>
              <w:t>Тема</w:t>
            </w:r>
            <w:proofErr w:type="spellEnd"/>
            <w:r w:rsidRPr="004C4CCD">
              <w:rPr>
                <w:sz w:val="24"/>
                <w:szCs w:val="24"/>
                <w:lang w:val="en-US"/>
              </w:rPr>
              <w:t xml:space="preserve"> 3.2 The Brain Gain</w:t>
            </w:r>
          </w:p>
        </w:tc>
        <w:tc>
          <w:tcPr>
            <w:tcW w:w="2511" w:type="dxa"/>
          </w:tcPr>
          <w:p w:rsidR="004C4CCD" w:rsidRDefault="004C4CCD">
            <w:r w:rsidRPr="009D6469">
              <w:rPr>
                <w:sz w:val="24"/>
                <w:szCs w:val="24"/>
              </w:rPr>
              <w:t>УК-4, ОПК-8</w:t>
            </w:r>
          </w:p>
        </w:tc>
      </w:tr>
      <w:tr w:rsidR="004C4CCD" w:rsidRPr="004C4CCD" w:rsidTr="004C4CCD">
        <w:tc>
          <w:tcPr>
            <w:tcW w:w="540" w:type="dxa"/>
          </w:tcPr>
          <w:p w:rsidR="004C4CCD" w:rsidRPr="005039C8" w:rsidRDefault="004C4CCD" w:rsidP="00FF2220">
            <w:pPr>
              <w:pStyle w:val="af"/>
              <w:ind w:left="0"/>
              <w:rPr>
                <w:sz w:val="24"/>
                <w:szCs w:val="24"/>
              </w:rPr>
            </w:pPr>
            <w:r>
              <w:rPr>
                <w:sz w:val="24"/>
                <w:szCs w:val="24"/>
              </w:rPr>
              <w:t>4</w:t>
            </w:r>
          </w:p>
        </w:tc>
        <w:tc>
          <w:tcPr>
            <w:tcW w:w="1926" w:type="dxa"/>
          </w:tcPr>
          <w:p w:rsidR="004C4CCD" w:rsidRPr="005039C8" w:rsidRDefault="004C4CCD" w:rsidP="00FF2220">
            <w:pPr>
              <w:pStyle w:val="af"/>
              <w:ind w:left="0"/>
              <w:rPr>
                <w:sz w:val="24"/>
                <w:szCs w:val="24"/>
              </w:rPr>
            </w:pPr>
            <w:proofErr w:type="spellStart"/>
            <w:r w:rsidRPr="004C4CCD">
              <w:rPr>
                <w:sz w:val="24"/>
                <w:szCs w:val="24"/>
              </w:rPr>
              <w:t>Memory</w:t>
            </w:r>
            <w:proofErr w:type="spellEnd"/>
          </w:p>
        </w:tc>
        <w:tc>
          <w:tcPr>
            <w:tcW w:w="4662" w:type="dxa"/>
          </w:tcPr>
          <w:p w:rsidR="004C4CCD" w:rsidRPr="004C4CCD" w:rsidRDefault="004C4CCD" w:rsidP="004C4CCD">
            <w:pPr>
              <w:rPr>
                <w:lang w:val="en-US"/>
              </w:rPr>
            </w:pPr>
            <w:r w:rsidRPr="004C4CCD">
              <w:t>Тема</w:t>
            </w:r>
            <w:r w:rsidRPr="004C4CCD">
              <w:rPr>
                <w:lang w:val="en-US"/>
              </w:rPr>
              <w:t xml:space="preserve"> 4.1  A memory for all seasonings.</w:t>
            </w:r>
          </w:p>
          <w:p w:rsidR="004C4CCD" w:rsidRPr="004C4CCD" w:rsidRDefault="004C4CCD" w:rsidP="004C4CCD">
            <w:pPr>
              <w:pStyle w:val="af"/>
              <w:ind w:left="0"/>
              <w:rPr>
                <w:sz w:val="24"/>
                <w:szCs w:val="24"/>
                <w:lang w:val="en-US"/>
              </w:rPr>
            </w:pPr>
            <w:r w:rsidRPr="004C4CCD">
              <w:rPr>
                <w:sz w:val="24"/>
                <w:szCs w:val="24"/>
              </w:rPr>
              <w:t>Тема</w:t>
            </w:r>
            <w:r w:rsidRPr="004C4CCD">
              <w:rPr>
                <w:sz w:val="24"/>
                <w:szCs w:val="24"/>
                <w:lang w:val="en-US"/>
              </w:rPr>
              <w:t xml:space="preserve"> 4.2 How good is your memory</w:t>
            </w:r>
          </w:p>
        </w:tc>
        <w:tc>
          <w:tcPr>
            <w:tcW w:w="2511" w:type="dxa"/>
          </w:tcPr>
          <w:p w:rsidR="004C4CCD" w:rsidRDefault="004C4CCD">
            <w:r w:rsidRPr="009D6469">
              <w:rPr>
                <w:sz w:val="24"/>
                <w:szCs w:val="24"/>
              </w:rPr>
              <w:t>УК-4, ОПК-8</w:t>
            </w:r>
          </w:p>
        </w:tc>
      </w:tr>
      <w:tr w:rsidR="004C4CCD" w:rsidRPr="004C4CCD" w:rsidTr="004C4CCD">
        <w:tc>
          <w:tcPr>
            <w:tcW w:w="540" w:type="dxa"/>
          </w:tcPr>
          <w:p w:rsidR="004C4CCD" w:rsidRPr="005039C8" w:rsidRDefault="004C4CCD" w:rsidP="00FF2220">
            <w:pPr>
              <w:pStyle w:val="af"/>
              <w:ind w:left="0"/>
              <w:rPr>
                <w:sz w:val="24"/>
                <w:szCs w:val="24"/>
              </w:rPr>
            </w:pPr>
            <w:r>
              <w:rPr>
                <w:sz w:val="24"/>
                <w:szCs w:val="24"/>
              </w:rPr>
              <w:t>5</w:t>
            </w:r>
          </w:p>
        </w:tc>
        <w:tc>
          <w:tcPr>
            <w:tcW w:w="1926" w:type="dxa"/>
          </w:tcPr>
          <w:p w:rsidR="004C4CCD" w:rsidRPr="005039C8" w:rsidRDefault="004C4CCD" w:rsidP="00FF2220">
            <w:pPr>
              <w:pStyle w:val="af"/>
              <w:ind w:left="0"/>
              <w:rPr>
                <w:sz w:val="24"/>
                <w:szCs w:val="24"/>
              </w:rPr>
            </w:pPr>
            <w:proofErr w:type="spellStart"/>
            <w:r w:rsidRPr="004C4CCD">
              <w:rPr>
                <w:sz w:val="24"/>
                <w:szCs w:val="24"/>
              </w:rPr>
              <w:t>Stress</w:t>
            </w:r>
            <w:proofErr w:type="spellEnd"/>
          </w:p>
        </w:tc>
        <w:tc>
          <w:tcPr>
            <w:tcW w:w="4662" w:type="dxa"/>
          </w:tcPr>
          <w:p w:rsidR="004C4CCD" w:rsidRPr="00C464AA" w:rsidRDefault="004C4CCD" w:rsidP="004C4CCD">
            <w:pPr>
              <w:pStyle w:val="af"/>
              <w:ind w:left="0"/>
              <w:rPr>
                <w:sz w:val="24"/>
                <w:szCs w:val="24"/>
                <w:lang w:val="en-US"/>
              </w:rPr>
            </w:pPr>
            <w:proofErr w:type="spellStart"/>
            <w:r w:rsidRPr="004C4CCD">
              <w:rPr>
                <w:sz w:val="24"/>
                <w:szCs w:val="24"/>
                <w:lang w:val="en-US"/>
              </w:rPr>
              <w:t>Тема</w:t>
            </w:r>
            <w:proofErr w:type="spellEnd"/>
            <w:r w:rsidRPr="004C4CCD">
              <w:rPr>
                <w:sz w:val="24"/>
                <w:szCs w:val="24"/>
                <w:lang w:val="en-US"/>
              </w:rPr>
              <w:t xml:space="preserve"> 5.1 Stress and illness </w:t>
            </w:r>
          </w:p>
          <w:p w:rsidR="004C4CCD" w:rsidRPr="004C4CCD" w:rsidRDefault="004C4CCD" w:rsidP="004C4CCD">
            <w:pPr>
              <w:pStyle w:val="af"/>
              <w:ind w:left="0"/>
              <w:rPr>
                <w:sz w:val="24"/>
                <w:szCs w:val="24"/>
                <w:lang w:val="en-US"/>
              </w:rPr>
            </w:pPr>
            <w:proofErr w:type="spellStart"/>
            <w:r w:rsidRPr="004C4CCD">
              <w:rPr>
                <w:sz w:val="24"/>
                <w:szCs w:val="24"/>
                <w:lang w:val="en-US"/>
              </w:rPr>
              <w:t>Тема</w:t>
            </w:r>
            <w:proofErr w:type="spellEnd"/>
            <w:r w:rsidRPr="004C4CCD">
              <w:rPr>
                <w:sz w:val="24"/>
                <w:szCs w:val="24"/>
                <w:lang w:val="en-US"/>
              </w:rPr>
              <w:t xml:space="preserve"> 5.2 Introduction to stress.</w:t>
            </w:r>
          </w:p>
        </w:tc>
        <w:tc>
          <w:tcPr>
            <w:tcW w:w="2511" w:type="dxa"/>
          </w:tcPr>
          <w:p w:rsidR="004C4CCD" w:rsidRDefault="004C4CCD">
            <w:r w:rsidRPr="009D6469">
              <w:rPr>
                <w:sz w:val="24"/>
                <w:szCs w:val="24"/>
              </w:rPr>
              <w:t>УК-4, ОПК-8</w:t>
            </w:r>
          </w:p>
        </w:tc>
      </w:tr>
      <w:tr w:rsidR="004C4CCD" w:rsidRPr="005039C8" w:rsidTr="004C4CCD">
        <w:tc>
          <w:tcPr>
            <w:tcW w:w="540" w:type="dxa"/>
          </w:tcPr>
          <w:p w:rsidR="004C4CCD" w:rsidRPr="005039C8" w:rsidRDefault="004C4CCD" w:rsidP="00FF2220">
            <w:pPr>
              <w:pStyle w:val="af"/>
              <w:ind w:left="0"/>
              <w:rPr>
                <w:sz w:val="24"/>
                <w:szCs w:val="24"/>
              </w:rPr>
            </w:pPr>
            <w:r>
              <w:rPr>
                <w:sz w:val="24"/>
                <w:szCs w:val="24"/>
              </w:rPr>
              <w:t>6</w:t>
            </w:r>
          </w:p>
        </w:tc>
        <w:tc>
          <w:tcPr>
            <w:tcW w:w="1926" w:type="dxa"/>
          </w:tcPr>
          <w:p w:rsidR="004C4CCD" w:rsidRPr="005039C8" w:rsidRDefault="004C4CCD" w:rsidP="00FF2220">
            <w:pPr>
              <w:pStyle w:val="af"/>
              <w:ind w:left="0"/>
              <w:rPr>
                <w:sz w:val="24"/>
                <w:szCs w:val="24"/>
              </w:rPr>
            </w:pPr>
            <w:proofErr w:type="spellStart"/>
            <w:r w:rsidRPr="004C4CCD">
              <w:rPr>
                <w:sz w:val="24"/>
                <w:szCs w:val="24"/>
              </w:rPr>
              <w:t>Perception</w:t>
            </w:r>
            <w:proofErr w:type="spellEnd"/>
          </w:p>
        </w:tc>
        <w:tc>
          <w:tcPr>
            <w:tcW w:w="4662" w:type="dxa"/>
          </w:tcPr>
          <w:p w:rsidR="004C4CCD" w:rsidRDefault="004C4CCD" w:rsidP="00FF2220">
            <w:pPr>
              <w:pStyle w:val="af"/>
              <w:ind w:left="0"/>
              <w:rPr>
                <w:sz w:val="24"/>
                <w:szCs w:val="24"/>
              </w:rPr>
            </w:pPr>
            <w:r w:rsidRPr="004C4CCD">
              <w:rPr>
                <w:sz w:val="24"/>
                <w:szCs w:val="24"/>
              </w:rPr>
              <w:t xml:space="preserve">Тема 6.1 </w:t>
            </w:r>
            <w:proofErr w:type="spellStart"/>
            <w:r w:rsidRPr="004C4CCD">
              <w:rPr>
                <w:sz w:val="24"/>
                <w:szCs w:val="24"/>
              </w:rPr>
              <w:t>Perception</w:t>
            </w:r>
            <w:proofErr w:type="spellEnd"/>
            <w:r w:rsidRPr="004C4CCD">
              <w:rPr>
                <w:sz w:val="24"/>
                <w:szCs w:val="24"/>
              </w:rPr>
              <w:t xml:space="preserve">. </w:t>
            </w:r>
          </w:p>
          <w:p w:rsidR="004C4CCD" w:rsidRPr="005039C8" w:rsidRDefault="004C4CCD" w:rsidP="00FF2220">
            <w:pPr>
              <w:pStyle w:val="af"/>
              <w:ind w:left="0"/>
              <w:rPr>
                <w:sz w:val="24"/>
                <w:szCs w:val="24"/>
              </w:rPr>
            </w:pPr>
            <w:r w:rsidRPr="004C4CCD">
              <w:rPr>
                <w:sz w:val="24"/>
                <w:szCs w:val="24"/>
              </w:rPr>
              <w:t xml:space="preserve">Тема 6.2 </w:t>
            </w:r>
            <w:proofErr w:type="spellStart"/>
            <w:r w:rsidRPr="004C4CCD">
              <w:rPr>
                <w:sz w:val="24"/>
                <w:szCs w:val="24"/>
              </w:rPr>
              <w:t>Illusions</w:t>
            </w:r>
            <w:proofErr w:type="spellEnd"/>
          </w:p>
        </w:tc>
        <w:tc>
          <w:tcPr>
            <w:tcW w:w="2511" w:type="dxa"/>
          </w:tcPr>
          <w:p w:rsidR="004C4CCD" w:rsidRDefault="004C4CCD">
            <w:r w:rsidRPr="009D6469">
              <w:rPr>
                <w:sz w:val="24"/>
                <w:szCs w:val="24"/>
              </w:rPr>
              <w:t>УК-4, ОПК-8</w:t>
            </w:r>
          </w:p>
        </w:tc>
      </w:tr>
      <w:tr w:rsidR="004C4CCD" w:rsidRPr="004C4CCD" w:rsidTr="004C4CCD">
        <w:tc>
          <w:tcPr>
            <w:tcW w:w="540" w:type="dxa"/>
          </w:tcPr>
          <w:p w:rsidR="004C4CCD" w:rsidRPr="005039C8" w:rsidRDefault="004C4CCD" w:rsidP="00FF2220">
            <w:pPr>
              <w:pStyle w:val="af"/>
              <w:ind w:left="0"/>
              <w:rPr>
                <w:sz w:val="24"/>
                <w:szCs w:val="24"/>
              </w:rPr>
            </w:pPr>
            <w:r>
              <w:rPr>
                <w:sz w:val="24"/>
                <w:szCs w:val="24"/>
              </w:rPr>
              <w:t>7</w:t>
            </w:r>
          </w:p>
        </w:tc>
        <w:tc>
          <w:tcPr>
            <w:tcW w:w="1926" w:type="dxa"/>
          </w:tcPr>
          <w:p w:rsidR="004C4CCD" w:rsidRPr="005039C8" w:rsidRDefault="004C4CCD" w:rsidP="00FF2220">
            <w:pPr>
              <w:pStyle w:val="af"/>
              <w:ind w:left="0"/>
              <w:rPr>
                <w:sz w:val="24"/>
                <w:szCs w:val="24"/>
              </w:rPr>
            </w:pPr>
            <w:proofErr w:type="spellStart"/>
            <w:r w:rsidRPr="004C4CCD">
              <w:rPr>
                <w:sz w:val="24"/>
                <w:szCs w:val="24"/>
              </w:rPr>
              <w:t>Abnormal</w:t>
            </w:r>
            <w:proofErr w:type="spellEnd"/>
            <w:r w:rsidRPr="004C4CCD">
              <w:rPr>
                <w:sz w:val="24"/>
                <w:szCs w:val="24"/>
              </w:rPr>
              <w:t xml:space="preserve"> </w:t>
            </w:r>
            <w:proofErr w:type="spellStart"/>
            <w:r w:rsidRPr="004C4CCD">
              <w:rPr>
                <w:sz w:val="24"/>
                <w:szCs w:val="24"/>
              </w:rPr>
              <w:t>Psychology</w:t>
            </w:r>
            <w:proofErr w:type="spellEnd"/>
          </w:p>
        </w:tc>
        <w:tc>
          <w:tcPr>
            <w:tcW w:w="4662" w:type="dxa"/>
          </w:tcPr>
          <w:p w:rsidR="004C4CCD" w:rsidRPr="00C464AA" w:rsidRDefault="004C4CCD" w:rsidP="00FF2220">
            <w:pPr>
              <w:pStyle w:val="af"/>
              <w:ind w:left="0"/>
              <w:rPr>
                <w:sz w:val="24"/>
                <w:szCs w:val="24"/>
                <w:lang w:val="en-US"/>
              </w:rPr>
            </w:pPr>
            <w:proofErr w:type="spellStart"/>
            <w:r w:rsidRPr="004C4CCD">
              <w:rPr>
                <w:sz w:val="24"/>
                <w:szCs w:val="24"/>
                <w:lang w:val="en-US"/>
              </w:rPr>
              <w:t>Тема</w:t>
            </w:r>
            <w:proofErr w:type="spellEnd"/>
            <w:r w:rsidRPr="004C4CCD">
              <w:rPr>
                <w:sz w:val="24"/>
                <w:szCs w:val="24"/>
                <w:lang w:val="en-US"/>
              </w:rPr>
              <w:t xml:space="preserve"> 7.1 Mental disorders </w:t>
            </w:r>
          </w:p>
          <w:p w:rsidR="004C4CCD" w:rsidRPr="004C4CCD" w:rsidRDefault="004C4CCD" w:rsidP="00FF2220">
            <w:pPr>
              <w:pStyle w:val="af"/>
              <w:ind w:left="0"/>
              <w:rPr>
                <w:sz w:val="24"/>
                <w:szCs w:val="24"/>
                <w:lang w:val="en-US"/>
              </w:rPr>
            </w:pPr>
            <w:proofErr w:type="spellStart"/>
            <w:r w:rsidRPr="004C4CCD">
              <w:rPr>
                <w:sz w:val="24"/>
                <w:szCs w:val="24"/>
                <w:lang w:val="en-US"/>
              </w:rPr>
              <w:t>Тема</w:t>
            </w:r>
            <w:proofErr w:type="spellEnd"/>
            <w:r w:rsidRPr="004C4CCD">
              <w:rPr>
                <w:sz w:val="24"/>
                <w:szCs w:val="24"/>
                <w:lang w:val="en-US"/>
              </w:rPr>
              <w:t xml:space="preserve"> 7.2 Children’s fears</w:t>
            </w:r>
          </w:p>
        </w:tc>
        <w:tc>
          <w:tcPr>
            <w:tcW w:w="2511" w:type="dxa"/>
          </w:tcPr>
          <w:p w:rsidR="004C4CCD" w:rsidRDefault="004C4CCD">
            <w:r w:rsidRPr="009D6469">
              <w:rPr>
                <w:sz w:val="24"/>
                <w:szCs w:val="24"/>
              </w:rPr>
              <w:t>УК-4, ОПК-8</w:t>
            </w:r>
          </w:p>
        </w:tc>
      </w:tr>
    </w:tbl>
    <w:p w:rsidR="005679C7" w:rsidRDefault="005679C7" w:rsidP="004C4CCD">
      <w:pPr>
        <w:widowControl/>
        <w:jc w:val="both"/>
        <w:rPr>
          <w:rFonts w:ascii="Times New Roman" w:eastAsia="Times New Roman" w:hAnsi="Times New Roman" w:cs="Times New Roman"/>
          <w:bCs/>
          <w:color w:val="auto"/>
        </w:rPr>
      </w:pPr>
    </w:p>
    <w:p w:rsidR="004C4CCD" w:rsidRPr="005039C8" w:rsidRDefault="004C4CCD" w:rsidP="004C4CCD">
      <w:pPr>
        <w:rPr>
          <w:rFonts w:ascii="Times New Roman" w:hAnsi="Times New Roman" w:cs="Times New Roman"/>
        </w:rPr>
      </w:pPr>
      <w:r w:rsidRPr="005039C8">
        <w:rPr>
          <w:rFonts w:ascii="Times New Roman" w:hAnsi="Times New Roman" w:cs="Times New Roman"/>
        </w:rPr>
        <w:t>2.3. Разделы дисциплин</w:t>
      </w:r>
      <w:r>
        <w:rPr>
          <w:rFonts w:ascii="Times New Roman" w:hAnsi="Times New Roman" w:cs="Times New Roman"/>
        </w:rPr>
        <w:t>ы</w:t>
      </w:r>
      <w:r w:rsidRPr="005039C8">
        <w:rPr>
          <w:rFonts w:ascii="Times New Roman" w:hAnsi="Times New Roman" w:cs="Times New Roman"/>
        </w:rPr>
        <w:t xml:space="preserve"> и виды занятий</w:t>
      </w:r>
    </w:p>
    <w:p w:rsidR="004C4CCD" w:rsidRDefault="004C4CCD" w:rsidP="004C4CCD">
      <w:pPr>
        <w:rPr>
          <w:rFonts w:ascii="Times New Roman" w:hAnsi="Times New Roman" w:cs="Times New Roman"/>
          <w:b/>
          <w:i/>
          <w:color w:val="FF0000"/>
        </w:rPr>
      </w:pPr>
    </w:p>
    <w:p w:rsidR="004C4CCD" w:rsidRDefault="004C4CCD" w:rsidP="004C4CCD">
      <w:pPr>
        <w:rPr>
          <w:rFonts w:ascii="Times New Roman" w:hAnsi="Times New Roman" w:cs="Times New Roman"/>
        </w:rPr>
      </w:pPr>
      <w:r w:rsidRPr="005039C8">
        <w:rPr>
          <w:rFonts w:ascii="Times New Roman" w:hAnsi="Times New Roman" w:cs="Times New Roman"/>
        </w:rPr>
        <w:t>Очная форма обучения</w:t>
      </w:r>
    </w:p>
    <w:p w:rsidR="004C4CCD" w:rsidRPr="004C4CCD" w:rsidRDefault="004C4CCD" w:rsidP="004C4CCD">
      <w:pPr>
        <w:widowControl/>
        <w:jc w:val="both"/>
        <w:rPr>
          <w:rFonts w:ascii="Times New Roman" w:eastAsia="Times New Roman" w:hAnsi="Times New Roman" w:cs="Times New Roman"/>
          <w:b/>
          <w:bCs/>
          <w:color w:val="auto"/>
        </w:rPr>
      </w:pPr>
    </w:p>
    <w:tbl>
      <w:tblPr>
        <w:tblStyle w:val="ad"/>
        <w:tblW w:w="4828" w:type="pct"/>
        <w:tblInd w:w="392" w:type="dxa"/>
        <w:tblLook w:val="04A0" w:firstRow="1" w:lastRow="0" w:firstColumn="1" w:lastColumn="0" w:noHBand="0" w:noVBand="1"/>
      </w:tblPr>
      <w:tblGrid>
        <w:gridCol w:w="540"/>
        <w:gridCol w:w="2250"/>
        <w:gridCol w:w="1683"/>
        <w:gridCol w:w="1566"/>
        <w:gridCol w:w="1666"/>
        <w:gridCol w:w="1540"/>
      </w:tblGrid>
      <w:tr w:rsidR="004C4CCD" w:rsidRPr="00E14848" w:rsidTr="006401A0">
        <w:trPr>
          <w:trHeight w:val="415"/>
        </w:trPr>
        <w:tc>
          <w:tcPr>
            <w:tcW w:w="292" w:type="pct"/>
            <w:vMerge w:val="restart"/>
            <w:tcBorders>
              <w:top w:val="single" w:sz="4" w:space="0" w:color="auto"/>
              <w:left w:val="single" w:sz="4" w:space="0" w:color="auto"/>
              <w:bottom w:val="single" w:sz="4" w:space="0" w:color="auto"/>
              <w:right w:val="single" w:sz="4" w:space="0" w:color="auto"/>
            </w:tcBorders>
            <w:hideMark/>
          </w:tcPr>
          <w:p w:rsidR="004C4CCD" w:rsidRPr="00E14848" w:rsidRDefault="004C4CCD">
            <w:pPr>
              <w:rPr>
                <w:sz w:val="24"/>
                <w:szCs w:val="24"/>
              </w:rPr>
            </w:pPr>
            <w:r w:rsidRPr="00E14848">
              <w:rPr>
                <w:sz w:val="24"/>
                <w:szCs w:val="24"/>
              </w:rPr>
              <w:t>№</w:t>
            </w:r>
          </w:p>
          <w:p w:rsidR="004C4CCD" w:rsidRPr="00E14848" w:rsidRDefault="004C4CCD">
            <w:pPr>
              <w:widowControl w:val="0"/>
              <w:rPr>
                <w:sz w:val="24"/>
                <w:szCs w:val="24"/>
              </w:rPr>
            </w:pPr>
            <w:proofErr w:type="gramStart"/>
            <w:r w:rsidRPr="00E14848">
              <w:rPr>
                <w:sz w:val="24"/>
                <w:szCs w:val="24"/>
              </w:rPr>
              <w:t>п</w:t>
            </w:r>
            <w:proofErr w:type="gramEnd"/>
            <w:r w:rsidRPr="00E14848">
              <w:rPr>
                <w:sz w:val="24"/>
                <w:szCs w:val="24"/>
              </w:rPr>
              <w:t>/п</w:t>
            </w:r>
          </w:p>
        </w:tc>
        <w:tc>
          <w:tcPr>
            <w:tcW w:w="1217" w:type="pct"/>
            <w:vMerge w:val="restart"/>
            <w:tcBorders>
              <w:top w:val="single" w:sz="4" w:space="0" w:color="auto"/>
              <w:left w:val="single" w:sz="4" w:space="0" w:color="auto"/>
              <w:bottom w:val="single" w:sz="4" w:space="0" w:color="auto"/>
              <w:right w:val="single" w:sz="4" w:space="0" w:color="auto"/>
            </w:tcBorders>
            <w:hideMark/>
          </w:tcPr>
          <w:p w:rsidR="004C4CCD" w:rsidRPr="00E14848" w:rsidRDefault="004C4CCD">
            <w:pPr>
              <w:widowControl w:val="0"/>
              <w:jc w:val="center"/>
              <w:rPr>
                <w:sz w:val="24"/>
                <w:szCs w:val="24"/>
              </w:rPr>
            </w:pPr>
            <w:r w:rsidRPr="00E14848">
              <w:rPr>
                <w:sz w:val="24"/>
                <w:szCs w:val="24"/>
              </w:rPr>
              <w:t xml:space="preserve">Наименование раздела (темы) </w:t>
            </w:r>
          </w:p>
        </w:tc>
        <w:tc>
          <w:tcPr>
            <w:tcW w:w="1757" w:type="pct"/>
            <w:gridSpan w:val="2"/>
            <w:tcBorders>
              <w:top w:val="single" w:sz="4" w:space="0" w:color="auto"/>
              <w:left w:val="single" w:sz="4" w:space="0" w:color="auto"/>
              <w:bottom w:val="single" w:sz="4" w:space="0" w:color="auto"/>
              <w:right w:val="single" w:sz="4" w:space="0" w:color="auto"/>
            </w:tcBorders>
          </w:tcPr>
          <w:p w:rsidR="004C4CCD" w:rsidRPr="00E14848" w:rsidRDefault="004C4CCD">
            <w:pPr>
              <w:jc w:val="center"/>
              <w:rPr>
                <w:sz w:val="24"/>
                <w:szCs w:val="24"/>
              </w:rPr>
            </w:pPr>
          </w:p>
          <w:p w:rsidR="004C4CCD" w:rsidRPr="00E14848" w:rsidRDefault="004C4CCD">
            <w:pPr>
              <w:jc w:val="center"/>
              <w:rPr>
                <w:sz w:val="24"/>
                <w:szCs w:val="24"/>
              </w:rPr>
            </w:pPr>
            <w:r w:rsidRPr="00E14848">
              <w:rPr>
                <w:sz w:val="24"/>
                <w:szCs w:val="24"/>
              </w:rPr>
              <w:t>Аудиторная</w:t>
            </w:r>
          </w:p>
          <w:p w:rsidR="004C4CCD" w:rsidRPr="00E14848" w:rsidRDefault="004C4CCD">
            <w:pPr>
              <w:jc w:val="center"/>
              <w:rPr>
                <w:sz w:val="24"/>
                <w:szCs w:val="24"/>
              </w:rPr>
            </w:pPr>
            <w:r w:rsidRPr="00E14848">
              <w:rPr>
                <w:sz w:val="24"/>
                <w:szCs w:val="24"/>
              </w:rPr>
              <w:t xml:space="preserve">работа </w:t>
            </w:r>
          </w:p>
          <w:p w:rsidR="004C4CCD" w:rsidRPr="00E14848" w:rsidRDefault="004C4CCD">
            <w:pPr>
              <w:widowControl w:val="0"/>
              <w:jc w:val="center"/>
              <w:rPr>
                <w:sz w:val="24"/>
                <w:szCs w:val="24"/>
              </w:rPr>
            </w:pPr>
          </w:p>
        </w:tc>
        <w:tc>
          <w:tcPr>
            <w:tcW w:w="901" w:type="pct"/>
            <w:tcBorders>
              <w:top w:val="single" w:sz="4" w:space="0" w:color="auto"/>
              <w:left w:val="single" w:sz="4" w:space="0" w:color="auto"/>
              <w:bottom w:val="single" w:sz="4" w:space="0" w:color="auto"/>
              <w:right w:val="single" w:sz="4" w:space="0" w:color="auto"/>
            </w:tcBorders>
          </w:tcPr>
          <w:p w:rsidR="004C4CCD" w:rsidRPr="00E14848" w:rsidRDefault="004C4CCD">
            <w:pPr>
              <w:jc w:val="center"/>
              <w:rPr>
                <w:sz w:val="24"/>
                <w:szCs w:val="24"/>
              </w:rPr>
            </w:pPr>
          </w:p>
          <w:p w:rsidR="004C4CCD" w:rsidRPr="00E14848" w:rsidRDefault="004C4CCD">
            <w:pPr>
              <w:jc w:val="center"/>
              <w:rPr>
                <w:sz w:val="24"/>
                <w:szCs w:val="24"/>
              </w:rPr>
            </w:pPr>
            <w:proofErr w:type="spellStart"/>
            <w:r w:rsidRPr="00E14848">
              <w:rPr>
                <w:sz w:val="24"/>
                <w:szCs w:val="24"/>
              </w:rPr>
              <w:t>Внеауд</w:t>
            </w:r>
            <w:proofErr w:type="spellEnd"/>
            <w:r w:rsidRPr="00E14848">
              <w:rPr>
                <w:sz w:val="24"/>
                <w:szCs w:val="24"/>
              </w:rPr>
              <w:t>.</w:t>
            </w:r>
          </w:p>
          <w:p w:rsidR="004C4CCD" w:rsidRPr="00E14848" w:rsidRDefault="004C4CCD">
            <w:pPr>
              <w:widowControl w:val="0"/>
              <w:jc w:val="center"/>
              <w:rPr>
                <w:sz w:val="24"/>
                <w:szCs w:val="24"/>
              </w:rPr>
            </w:pPr>
            <w:r w:rsidRPr="00E14848">
              <w:rPr>
                <w:sz w:val="24"/>
                <w:szCs w:val="24"/>
              </w:rPr>
              <w:t>работа</w:t>
            </w:r>
          </w:p>
        </w:tc>
        <w:tc>
          <w:tcPr>
            <w:tcW w:w="833" w:type="pct"/>
            <w:tcBorders>
              <w:top w:val="single" w:sz="4" w:space="0" w:color="auto"/>
              <w:left w:val="single" w:sz="4" w:space="0" w:color="auto"/>
              <w:bottom w:val="single" w:sz="4" w:space="0" w:color="auto"/>
              <w:right w:val="single" w:sz="4" w:space="0" w:color="auto"/>
            </w:tcBorders>
          </w:tcPr>
          <w:p w:rsidR="004C4CCD" w:rsidRPr="00E14848" w:rsidRDefault="004C4CCD">
            <w:pPr>
              <w:jc w:val="center"/>
              <w:rPr>
                <w:sz w:val="24"/>
                <w:szCs w:val="24"/>
              </w:rPr>
            </w:pPr>
          </w:p>
          <w:p w:rsidR="004C4CCD" w:rsidRPr="00E14848" w:rsidRDefault="004C4CCD">
            <w:pPr>
              <w:widowControl w:val="0"/>
              <w:jc w:val="center"/>
              <w:rPr>
                <w:sz w:val="24"/>
                <w:szCs w:val="24"/>
              </w:rPr>
            </w:pPr>
            <w:r w:rsidRPr="00E14848">
              <w:rPr>
                <w:sz w:val="24"/>
                <w:szCs w:val="24"/>
              </w:rPr>
              <w:t>Объем в часах</w:t>
            </w:r>
          </w:p>
        </w:tc>
      </w:tr>
      <w:tr w:rsidR="00CF7E47" w:rsidRPr="00E14848" w:rsidTr="006401A0">
        <w:trPr>
          <w:trHeight w:val="414"/>
        </w:trPr>
        <w:tc>
          <w:tcPr>
            <w:tcW w:w="292" w:type="pct"/>
            <w:vMerge/>
            <w:tcBorders>
              <w:top w:val="single" w:sz="4" w:space="0" w:color="auto"/>
              <w:left w:val="single" w:sz="4" w:space="0" w:color="auto"/>
              <w:bottom w:val="single" w:sz="4" w:space="0" w:color="auto"/>
              <w:right w:val="single" w:sz="4" w:space="0" w:color="auto"/>
            </w:tcBorders>
            <w:vAlign w:val="center"/>
            <w:hideMark/>
          </w:tcPr>
          <w:p w:rsidR="004C4CCD" w:rsidRPr="00E14848" w:rsidRDefault="004C4CCD">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4CCD" w:rsidRPr="00E14848" w:rsidRDefault="004C4CCD">
            <w:pPr>
              <w:rPr>
                <w:sz w:val="24"/>
                <w:szCs w:val="24"/>
              </w:rPr>
            </w:pPr>
          </w:p>
        </w:tc>
        <w:tc>
          <w:tcPr>
            <w:tcW w:w="910" w:type="pct"/>
            <w:tcBorders>
              <w:top w:val="single" w:sz="4" w:space="0" w:color="auto"/>
              <w:left w:val="single" w:sz="4" w:space="0" w:color="auto"/>
              <w:bottom w:val="single" w:sz="4" w:space="0" w:color="auto"/>
              <w:right w:val="single" w:sz="4" w:space="0" w:color="auto"/>
            </w:tcBorders>
            <w:hideMark/>
          </w:tcPr>
          <w:p w:rsidR="004C4CCD" w:rsidRPr="00E14848" w:rsidRDefault="004C4CCD">
            <w:pPr>
              <w:widowControl w:val="0"/>
              <w:jc w:val="center"/>
              <w:rPr>
                <w:sz w:val="24"/>
                <w:szCs w:val="24"/>
              </w:rPr>
            </w:pPr>
            <w:r w:rsidRPr="00E14848">
              <w:rPr>
                <w:sz w:val="24"/>
                <w:szCs w:val="24"/>
              </w:rPr>
              <w:t>Л</w:t>
            </w:r>
          </w:p>
        </w:tc>
        <w:tc>
          <w:tcPr>
            <w:tcW w:w="847" w:type="pct"/>
            <w:tcBorders>
              <w:top w:val="single" w:sz="4" w:space="0" w:color="auto"/>
              <w:left w:val="single" w:sz="4" w:space="0" w:color="auto"/>
              <w:bottom w:val="single" w:sz="4" w:space="0" w:color="auto"/>
              <w:right w:val="single" w:sz="4" w:space="0" w:color="auto"/>
            </w:tcBorders>
            <w:hideMark/>
          </w:tcPr>
          <w:p w:rsidR="004C4CCD" w:rsidRPr="00E14848" w:rsidRDefault="004C4CCD">
            <w:pPr>
              <w:widowControl w:val="0"/>
              <w:jc w:val="center"/>
              <w:rPr>
                <w:sz w:val="24"/>
                <w:szCs w:val="24"/>
              </w:rPr>
            </w:pPr>
            <w:r w:rsidRPr="00E14848">
              <w:rPr>
                <w:sz w:val="24"/>
                <w:szCs w:val="24"/>
              </w:rPr>
              <w:t>ПЗ/ЛР</w:t>
            </w:r>
          </w:p>
        </w:tc>
        <w:tc>
          <w:tcPr>
            <w:tcW w:w="901" w:type="pct"/>
            <w:tcBorders>
              <w:top w:val="single" w:sz="4" w:space="0" w:color="auto"/>
              <w:left w:val="single" w:sz="4" w:space="0" w:color="auto"/>
              <w:bottom w:val="single" w:sz="4" w:space="0" w:color="auto"/>
              <w:right w:val="single" w:sz="4" w:space="0" w:color="auto"/>
            </w:tcBorders>
            <w:hideMark/>
          </w:tcPr>
          <w:p w:rsidR="004C4CCD" w:rsidRPr="00E14848" w:rsidRDefault="004C4CCD">
            <w:pPr>
              <w:widowControl w:val="0"/>
              <w:jc w:val="center"/>
              <w:rPr>
                <w:sz w:val="24"/>
                <w:szCs w:val="24"/>
              </w:rPr>
            </w:pPr>
            <w:r w:rsidRPr="00E14848">
              <w:rPr>
                <w:sz w:val="24"/>
                <w:szCs w:val="24"/>
              </w:rPr>
              <w:t>СР</w:t>
            </w:r>
          </w:p>
        </w:tc>
        <w:tc>
          <w:tcPr>
            <w:tcW w:w="833" w:type="pct"/>
            <w:tcBorders>
              <w:top w:val="single" w:sz="4" w:space="0" w:color="auto"/>
              <w:left w:val="single" w:sz="4" w:space="0" w:color="auto"/>
              <w:bottom w:val="single" w:sz="4" w:space="0" w:color="auto"/>
              <w:right w:val="single" w:sz="4" w:space="0" w:color="auto"/>
            </w:tcBorders>
            <w:hideMark/>
          </w:tcPr>
          <w:p w:rsidR="004C4CCD" w:rsidRPr="00E14848" w:rsidRDefault="004C4CCD">
            <w:pPr>
              <w:widowControl w:val="0"/>
              <w:jc w:val="center"/>
              <w:rPr>
                <w:sz w:val="24"/>
                <w:szCs w:val="24"/>
              </w:rPr>
            </w:pPr>
            <w:r w:rsidRPr="00E14848">
              <w:rPr>
                <w:sz w:val="24"/>
                <w:szCs w:val="24"/>
              </w:rPr>
              <w:t>Всего</w:t>
            </w:r>
          </w:p>
        </w:tc>
      </w:tr>
      <w:tr w:rsidR="00CF7E47" w:rsidRPr="00E14848" w:rsidTr="006401A0">
        <w:trPr>
          <w:trHeight w:val="313"/>
        </w:trPr>
        <w:tc>
          <w:tcPr>
            <w:tcW w:w="292" w:type="pct"/>
            <w:vMerge/>
            <w:tcBorders>
              <w:top w:val="single" w:sz="4" w:space="0" w:color="auto"/>
              <w:left w:val="single" w:sz="4" w:space="0" w:color="auto"/>
              <w:bottom w:val="single" w:sz="4" w:space="0" w:color="auto"/>
              <w:right w:val="single" w:sz="4" w:space="0" w:color="auto"/>
            </w:tcBorders>
            <w:vAlign w:val="center"/>
            <w:hideMark/>
          </w:tcPr>
          <w:p w:rsidR="004C4CCD" w:rsidRPr="00E14848" w:rsidRDefault="004C4CCD">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4CCD" w:rsidRPr="00E14848" w:rsidRDefault="004C4CCD">
            <w:pPr>
              <w:rPr>
                <w:sz w:val="24"/>
                <w:szCs w:val="24"/>
              </w:rPr>
            </w:pPr>
          </w:p>
        </w:tc>
        <w:tc>
          <w:tcPr>
            <w:tcW w:w="910" w:type="pct"/>
            <w:vMerge w:val="restart"/>
            <w:tcBorders>
              <w:top w:val="single" w:sz="4" w:space="0" w:color="auto"/>
              <w:left w:val="single" w:sz="4" w:space="0" w:color="auto"/>
              <w:bottom w:val="single" w:sz="4" w:space="0" w:color="auto"/>
              <w:right w:val="single" w:sz="4" w:space="0" w:color="auto"/>
            </w:tcBorders>
            <w:hideMark/>
          </w:tcPr>
          <w:p w:rsidR="004C4CCD" w:rsidRPr="00E14848" w:rsidRDefault="004C4CCD">
            <w:pPr>
              <w:jc w:val="center"/>
              <w:rPr>
                <w:sz w:val="24"/>
                <w:szCs w:val="24"/>
              </w:rPr>
            </w:pPr>
            <w:r w:rsidRPr="00E14848">
              <w:rPr>
                <w:sz w:val="24"/>
                <w:szCs w:val="24"/>
              </w:rPr>
              <w:t>в том числе,</w:t>
            </w:r>
          </w:p>
          <w:p w:rsidR="004C4CCD" w:rsidRPr="00E14848" w:rsidRDefault="004C4CCD">
            <w:pPr>
              <w:widowControl w:val="0"/>
              <w:jc w:val="center"/>
              <w:rPr>
                <w:sz w:val="24"/>
                <w:szCs w:val="24"/>
              </w:rPr>
            </w:pPr>
            <w:r w:rsidRPr="00E14848">
              <w:rPr>
                <w:sz w:val="24"/>
                <w:szCs w:val="24"/>
              </w:rPr>
              <w:t>ЛПП</w:t>
            </w:r>
          </w:p>
        </w:tc>
        <w:tc>
          <w:tcPr>
            <w:tcW w:w="847" w:type="pct"/>
            <w:vMerge w:val="restart"/>
            <w:tcBorders>
              <w:top w:val="single" w:sz="4" w:space="0" w:color="auto"/>
              <w:left w:val="single" w:sz="4" w:space="0" w:color="auto"/>
              <w:bottom w:val="single" w:sz="4" w:space="0" w:color="auto"/>
              <w:right w:val="single" w:sz="4" w:space="0" w:color="auto"/>
            </w:tcBorders>
            <w:hideMark/>
          </w:tcPr>
          <w:p w:rsidR="004C4CCD" w:rsidRPr="00E14848" w:rsidRDefault="004C4CCD">
            <w:pPr>
              <w:jc w:val="center"/>
              <w:rPr>
                <w:sz w:val="24"/>
                <w:szCs w:val="24"/>
              </w:rPr>
            </w:pPr>
            <w:r w:rsidRPr="00E14848">
              <w:rPr>
                <w:sz w:val="24"/>
                <w:szCs w:val="24"/>
              </w:rPr>
              <w:t>в том числе,</w:t>
            </w:r>
          </w:p>
          <w:p w:rsidR="004C4CCD" w:rsidRPr="00E14848" w:rsidRDefault="004C4CCD">
            <w:pPr>
              <w:widowControl w:val="0"/>
              <w:jc w:val="center"/>
              <w:rPr>
                <w:sz w:val="24"/>
                <w:szCs w:val="24"/>
              </w:rPr>
            </w:pPr>
            <w:r w:rsidRPr="00E14848">
              <w:rPr>
                <w:sz w:val="24"/>
                <w:szCs w:val="24"/>
              </w:rPr>
              <w:t>ПЗПП/ЛРПП</w:t>
            </w:r>
          </w:p>
        </w:tc>
        <w:tc>
          <w:tcPr>
            <w:tcW w:w="901" w:type="pct"/>
            <w:vMerge w:val="restart"/>
            <w:tcBorders>
              <w:top w:val="single" w:sz="4" w:space="0" w:color="auto"/>
              <w:left w:val="single" w:sz="4" w:space="0" w:color="auto"/>
              <w:bottom w:val="single" w:sz="4" w:space="0" w:color="auto"/>
              <w:right w:val="single" w:sz="4" w:space="0" w:color="auto"/>
            </w:tcBorders>
            <w:hideMark/>
          </w:tcPr>
          <w:p w:rsidR="004C4CCD" w:rsidRPr="00E14848" w:rsidRDefault="004C4CCD">
            <w:pPr>
              <w:jc w:val="center"/>
              <w:rPr>
                <w:sz w:val="24"/>
                <w:szCs w:val="24"/>
              </w:rPr>
            </w:pPr>
            <w:r w:rsidRPr="00E14848">
              <w:rPr>
                <w:sz w:val="24"/>
                <w:szCs w:val="24"/>
              </w:rPr>
              <w:t>в том числе,</w:t>
            </w:r>
          </w:p>
          <w:p w:rsidR="004C4CCD" w:rsidRPr="00E14848" w:rsidRDefault="004C4CCD">
            <w:pPr>
              <w:widowControl w:val="0"/>
              <w:jc w:val="center"/>
              <w:rPr>
                <w:sz w:val="24"/>
                <w:szCs w:val="24"/>
              </w:rPr>
            </w:pPr>
            <w:r w:rsidRPr="00E14848">
              <w:rPr>
                <w:sz w:val="24"/>
                <w:szCs w:val="24"/>
              </w:rPr>
              <w:t>СРПП</w:t>
            </w:r>
          </w:p>
        </w:tc>
        <w:tc>
          <w:tcPr>
            <w:tcW w:w="833" w:type="pct"/>
            <w:vMerge w:val="restart"/>
            <w:tcBorders>
              <w:top w:val="single" w:sz="4" w:space="0" w:color="auto"/>
              <w:left w:val="single" w:sz="4" w:space="0" w:color="auto"/>
              <w:bottom w:val="single" w:sz="4" w:space="0" w:color="auto"/>
              <w:right w:val="single" w:sz="4" w:space="0" w:color="auto"/>
            </w:tcBorders>
            <w:hideMark/>
          </w:tcPr>
          <w:p w:rsidR="004C4CCD" w:rsidRPr="00E14848" w:rsidRDefault="004C4CCD">
            <w:pPr>
              <w:widowControl w:val="0"/>
              <w:jc w:val="center"/>
              <w:rPr>
                <w:sz w:val="24"/>
                <w:szCs w:val="24"/>
              </w:rPr>
            </w:pPr>
            <w:r w:rsidRPr="00E14848">
              <w:rPr>
                <w:sz w:val="24"/>
                <w:szCs w:val="24"/>
              </w:rPr>
              <w:t>в том числе, ПП</w:t>
            </w:r>
          </w:p>
        </w:tc>
      </w:tr>
      <w:tr w:rsidR="004C4CCD" w:rsidRPr="00E14848" w:rsidTr="006401A0">
        <w:trPr>
          <w:trHeight w:val="312"/>
        </w:trPr>
        <w:tc>
          <w:tcPr>
            <w:tcW w:w="292" w:type="pct"/>
            <w:vMerge/>
            <w:tcBorders>
              <w:top w:val="single" w:sz="4" w:space="0" w:color="auto"/>
              <w:left w:val="single" w:sz="4" w:space="0" w:color="auto"/>
              <w:bottom w:val="single" w:sz="4" w:space="0" w:color="auto"/>
              <w:right w:val="single" w:sz="4" w:space="0" w:color="auto"/>
            </w:tcBorders>
            <w:vAlign w:val="center"/>
            <w:hideMark/>
          </w:tcPr>
          <w:p w:rsidR="004C4CCD" w:rsidRPr="00E14848" w:rsidRDefault="004C4CCD">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4CCD" w:rsidRPr="00E14848" w:rsidRDefault="004C4CCD">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4CCD" w:rsidRPr="00E14848" w:rsidRDefault="004C4CCD">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4CCD" w:rsidRPr="00E14848" w:rsidRDefault="004C4CCD">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4CCD" w:rsidRPr="00E14848" w:rsidRDefault="004C4CCD">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4CCD" w:rsidRPr="00E14848" w:rsidRDefault="004C4CCD">
            <w:pPr>
              <w:rPr>
                <w:sz w:val="24"/>
                <w:szCs w:val="24"/>
              </w:rPr>
            </w:pPr>
          </w:p>
        </w:tc>
      </w:tr>
      <w:tr w:rsidR="004C4CCD" w:rsidRPr="00E14848" w:rsidTr="004C4CCD">
        <w:trPr>
          <w:trHeight w:val="104"/>
        </w:trPr>
        <w:tc>
          <w:tcPr>
            <w:tcW w:w="5000" w:type="pct"/>
            <w:gridSpan w:val="6"/>
            <w:tcBorders>
              <w:top w:val="single" w:sz="4" w:space="0" w:color="auto"/>
              <w:left w:val="single" w:sz="4" w:space="0" w:color="auto"/>
              <w:bottom w:val="single" w:sz="4" w:space="0" w:color="auto"/>
              <w:right w:val="single" w:sz="4" w:space="0" w:color="auto"/>
            </w:tcBorders>
            <w:hideMark/>
          </w:tcPr>
          <w:p w:rsidR="004C4CCD" w:rsidRPr="00E14848" w:rsidRDefault="004C4CCD" w:rsidP="004C4CCD">
            <w:pPr>
              <w:widowControl w:val="0"/>
              <w:jc w:val="center"/>
              <w:rPr>
                <w:sz w:val="24"/>
                <w:szCs w:val="24"/>
              </w:rPr>
            </w:pPr>
            <w:r w:rsidRPr="00E14848">
              <w:rPr>
                <w:sz w:val="24"/>
                <w:szCs w:val="24"/>
              </w:rPr>
              <w:t>1 семестр</w:t>
            </w:r>
          </w:p>
        </w:tc>
      </w:tr>
      <w:tr w:rsidR="00CF7E47" w:rsidRPr="00E14848" w:rsidTr="006401A0">
        <w:trPr>
          <w:trHeight w:val="104"/>
        </w:trPr>
        <w:tc>
          <w:tcPr>
            <w:tcW w:w="292"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rPr>
            </w:pPr>
          </w:p>
        </w:tc>
        <w:tc>
          <w:tcPr>
            <w:tcW w:w="1217" w:type="pct"/>
            <w:tcBorders>
              <w:top w:val="single" w:sz="4" w:space="0" w:color="auto"/>
              <w:left w:val="single" w:sz="4" w:space="0" w:color="auto"/>
              <w:bottom w:val="single" w:sz="4" w:space="0" w:color="auto"/>
              <w:right w:val="single" w:sz="4" w:space="0" w:color="auto"/>
            </w:tcBorders>
            <w:hideMark/>
          </w:tcPr>
          <w:p w:rsidR="004C4CCD" w:rsidRPr="00E14848" w:rsidRDefault="004C4CCD">
            <w:pPr>
              <w:jc w:val="center"/>
              <w:rPr>
                <w:sz w:val="24"/>
                <w:szCs w:val="24"/>
              </w:rPr>
            </w:pPr>
            <w:r w:rsidRPr="00E14848">
              <w:rPr>
                <w:sz w:val="24"/>
                <w:szCs w:val="24"/>
              </w:rPr>
              <w:t>РАЗДЕЛ 1</w:t>
            </w:r>
          </w:p>
          <w:p w:rsidR="004C4CCD" w:rsidRPr="00E14848" w:rsidRDefault="004C4CCD">
            <w:pPr>
              <w:widowControl w:val="0"/>
              <w:jc w:val="center"/>
              <w:rPr>
                <w:sz w:val="24"/>
                <w:szCs w:val="24"/>
              </w:rPr>
            </w:pPr>
            <w:r w:rsidRPr="00E14848">
              <w:rPr>
                <w:sz w:val="24"/>
                <w:szCs w:val="24"/>
              </w:rPr>
              <w:t xml:space="preserve"> </w:t>
            </w:r>
            <w:proofErr w:type="spellStart"/>
            <w:r w:rsidRPr="00E14848">
              <w:rPr>
                <w:sz w:val="24"/>
                <w:szCs w:val="24"/>
              </w:rPr>
              <w:t>Introduction</w:t>
            </w:r>
            <w:proofErr w:type="spellEnd"/>
            <w:r w:rsidRPr="00E14848">
              <w:rPr>
                <w:sz w:val="24"/>
                <w:szCs w:val="24"/>
              </w:rPr>
              <w:t xml:space="preserve"> </w:t>
            </w:r>
            <w:proofErr w:type="spellStart"/>
            <w:r w:rsidRPr="00E14848">
              <w:rPr>
                <w:sz w:val="24"/>
                <w:szCs w:val="24"/>
              </w:rPr>
              <w:t>to</w:t>
            </w:r>
            <w:proofErr w:type="spellEnd"/>
            <w:r w:rsidRPr="00E14848">
              <w:rPr>
                <w:sz w:val="24"/>
                <w:szCs w:val="24"/>
              </w:rPr>
              <w:t xml:space="preserve"> </w:t>
            </w:r>
            <w:proofErr w:type="spellStart"/>
            <w:r w:rsidRPr="00E14848">
              <w:rPr>
                <w:sz w:val="24"/>
                <w:szCs w:val="24"/>
              </w:rPr>
              <w:t>Psychology</w:t>
            </w:r>
            <w:proofErr w:type="spellEnd"/>
          </w:p>
        </w:tc>
        <w:tc>
          <w:tcPr>
            <w:tcW w:w="910"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rPr>
            </w:pPr>
          </w:p>
        </w:tc>
        <w:tc>
          <w:tcPr>
            <w:tcW w:w="847"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i/>
                <w:sz w:val="24"/>
                <w:szCs w:val="24"/>
              </w:rPr>
            </w:pPr>
          </w:p>
        </w:tc>
        <w:tc>
          <w:tcPr>
            <w:tcW w:w="901"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rPr>
            </w:pPr>
          </w:p>
        </w:tc>
        <w:tc>
          <w:tcPr>
            <w:tcW w:w="833"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rPr>
            </w:pPr>
          </w:p>
        </w:tc>
      </w:tr>
      <w:tr w:rsidR="00CF7E47" w:rsidRPr="00E14848" w:rsidTr="006401A0">
        <w:trPr>
          <w:trHeight w:val="103"/>
        </w:trPr>
        <w:tc>
          <w:tcPr>
            <w:tcW w:w="292"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rPr>
            </w:pPr>
          </w:p>
        </w:tc>
        <w:tc>
          <w:tcPr>
            <w:tcW w:w="1217" w:type="pct"/>
            <w:tcBorders>
              <w:top w:val="single" w:sz="4" w:space="0" w:color="auto"/>
              <w:left w:val="single" w:sz="4" w:space="0" w:color="auto"/>
              <w:bottom w:val="single" w:sz="4" w:space="0" w:color="auto"/>
              <w:right w:val="single" w:sz="4" w:space="0" w:color="auto"/>
            </w:tcBorders>
            <w:hideMark/>
          </w:tcPr>
          <w:p w:rsidR="004C4CCD" w:rsidRPr="00E14848" w:rsidRDefault="004C4CCD" w:rsidP="009B2B23">
            <w:pPr>
              <w:pStyle w:val="af"/>
              <w:widowControl w:val="0"/>
              <w:numPr>
                <w:ilvl w:val="0"/>
                <w:numId w:val="13"/>
              </w:numPr>
              <w:rPr>
                <w:sz w:val="24"/>
                <w:szCs w:val="24"/>
                <w:lang w:val="en-US"/>
              </w:rPr>
            </w:pPr>
            <w:r w:rsidRPr="00E14848">
              <w:rPr>
                <w:sz w:val="24"/>
                <w:szCs w:val="24"/>
              </w:rPr>
              <w:t>тема</w:t>
            </w:r>
            <w:r w:rsidRPr="00E14848">
              <w:rPr>
                <w:sz w:val="24"/>
                <w:szCs w:val="24"/>
                <w:lang w:val="en-US"/>
              </w:rPr>
              <w:t xml:space="preserve"> </w:t>
            </w:r>
          </w:p>
          <w:p w:rsidR="004C4CCD" w:rsidRPr="00E14848" w:rsidRDefault="004C4CCD">
            <w:pPr>
              <w:widowControl w:val="0"/>
              <w:ind w:left="360"/>
              <w:rPr>
                <w:sz w:val="24"/>
                <w:szCs w:val="24"/>
                <w:lang w:val="en-US"/>
              </w:rPr>
            </w:pPr>
            <w:r w:rsidRPr="00E14848">
              <w:rPr>
                <w:sz w:val="24"/>
                <w:szCs w:val="24"/>
                <w:lang w:val="en-US"/>
              </w:rPr>
              <w:t xml:space="preserve">The subject matter of </w:t>
            </w:r>
            <w:r w:rsidR="00E14848" w:rsidRPr="00E14848">
              <w:rPr>
                <w:sz w:val="24"/>
                <w:szCs w:val="24"/>
                <w:lang w:val="en-US"/>
              </w:rPr>
              <w:t>psychology.</w:t>
            </w:r>
          </w:p>
        </w:tc>
        <w:tc>
          <w:tcPr>
            <w:tcW w:w="910"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rPr>
            </w:pPr>
            <w:r w:rsidRPr="00E14848">
              <w:rPr>
                <w:sz w:val="24"/>
                <w:szCs w:val="24"/>
              </w:rPr>
              <w:t>1</w:t>
            </w:r>
          </w:p>
        </w:tc>
        <w:tc>
          <w:tcPr>
            <w:tcW w:w="847" w:type="pct"/>
            <w:tcBorders>
              <w:top w:val="single" w:sz="4" w:space="0" w:color="auto"/>
              <w:left w:val="single" w:sz="4" w:space="0" w:color="auto"/>
              <w:bottom w:val="single" w:sz="4" w:space="0" w:color="auto"/>
              <w:right w:val="single" w:sz="4" w:space="0" w:color="auto"/>
            </w:tcBorders>
            <w:hideMark/>
          </w:tcPr>
          <w:p w:rsidR="004C4CCD" w:rsidRPr="00E14848" w:rsidRDefault="004C4CCD">
            <w:pPr>
              <w:widowControl w:val="0"/>
              <w:jc w:val="center"/>
              <w:rPr>
                <w:sz w:val="24"/>
                <w:szCs w:val="24"/>
              </w:rPr>
            </w:pPr>
          </w:p>
        </w:tc>
        <w:tc>
          <w:tcPr>
            <w:tcW w:w="901" w:type="pct"/>
            <w:tcBorders>
              <w:top w:val="single" w:sz="4" w:space="0" w:color="auto"/>
              <w:left w:val="single" w:sz="4" w:space="0" w:color="auto"/>
              <w:bottom w:val="single" w:sz="4" w:space="0" w:color="auto"/>
              <w:right w:val="single" w:sz="4" w:space="0" w:color="auto"/>
            </w:tcBorders>
            <w:hideMark/>
          </w:tcPr>
          <w:p w:rsidR="004C4CCD" w:rsidRPr="00E14848" w:rsidRDefault="002E2E05">
            <w:pPr>
              <w:widowControl w:val="0"/>
              <w:jc w:val="center"/>
              <w:rPr>
                <w:sz w:val="24"/>
                <w:szCs w:val="24"/>
              </w:rPr>
            </w:pPr>
            <w:r w:rsidRPr="00E14848">
              <w:rPr>
                <w:sz w:val="24"/>
                <w:szCs w:val="24"/>
              </w:rPr>
              <w:t>6</w:t>
            </w:r>
          </w:p>
        </w:tc>
        <w:tc>
          <w:tcPr>
            <w:tcW w:w="833"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lang w:val="en-US"/>
              </w:rPr>
            </w:pPr>
          </w:p>
        </w:tc>
      </w:tr>
      <w:tr w:rsidR="00CF7E47" w:rsidRPr="00E14848" w:rsidTr="006401A0">
        <w:trPr>
          <w:trHeight w:val="103"/>
        </w:trPr>
        <w:tc>
          <w:tcPr>
            <w:tcW w:w="292"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lang w:val="en-US"/>
              </w:rPr>
            </w:pPr>
          </w:p>
        </w:tc>
        <w:tc>
          <w:tcPr>
            <w:tcW w:w="1217" w:type="pct"/>
            <w:tcBorders>
              <w:top w:val="single" w:sz="4" w:space="0" w:color="auto"/>
              <w:left w:val="single" w:sz="4" w:space="0" w:color="auto"/>
              <w:bottom w:val="single" w:sz="4" w:space="0" w:color="auto"/>
              <w:right w:val="single" w:sz="4" w:space="0" w:color="auto"/>
            </w:tcBorders>
            <w:hideMark/>
          </w:tcPr>
          <w:p w:rsidR="004C4CCD" w:rsidRPr="00E14848" w:rsidRDefault="004C4CCD" w:rsidP="009B2B23">
            <w:pPr>
              <w:pStyle w:val="af"/>
              <w:widowControl w:val="0"/>
              <w:numPr>
                <w:ilvl w:val="0"/>
                <w:numId w:val="13"/>
              </w:numPr>
              <w:rPr>
                <w:sz w:val="24"/>
                <w:szCs w:val="24"/>
              </w:rPr>
            </w:pPr>
            <w:r w:rsidRPr="00E14848">
              <w:rPr>
                <w:sz w:val="24"/>
                <w:szCs w:val="24"/>
              </w:rPr>
              <w:t xml:space="preserve">тема </w:t>
            </w:r>
          </w:p>
          <w:p w:rsidR="004C4CCD" w:rsidRPr="00E14848" w:rsidRDefault="004C4CCD">
            <w:pPr>
              <w:widowControl w:val="0"/>
              <w:ind w:left="360"/>
              <w:rPr>
                <w:sz w:val="24"/>
                <w:szCs w:val="24"/>
                <w:lang w:val="en-US"/>
              </w:rPr>
            </w:pPr>
            <w:r w:rsidRPr="00E14848">
              <w:rPr>
                <w:sz w:val="24"/>
                <w:szCs w:val="24"/>
                <w:lang w:val="en-US"/>
              </w:rPr>
              <w:t xml:space="preserve">The scope and range of psychology.  </w:t>
            </w:r>
          </w:p>
        </w:tc>
        <w:tc>
          <w:tcPr>
            <w:tcW w:w="910"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lang w:val="en-US"/>
              </w:rPr>
            </w:pPr>
          </w:p>
        </w:tc>
        <w:tc>
          <w:tcPr>
            <w:tcW w:w="847" w:type="pct"/>
            <w:tcBorders>
              <w:top w:val="single" w:sz="4" w:space="0" w:color="auto"/>
              <w:left w:val="single" w:sz="4" w:space="0" w:color="auto"/>
              <w:bottom w:val="single" w:sz="4" w:space="0" w:color="auto"/>
              <w:right w:val="single" w:sz="4" w:space="0" w:color="auto"/>
            </w:tcBorders>
            <w:hideMark/>
          </w:tcPr>
          <w:p w:rsidR="004C4CCD" w:rsidRPr="00E14848" w:rsidRDefault="004C4CCD">
            <w:pPr>
              <w:widowControl w:val="0"/>
              <w:jc w:val="center"/>
              <w:rPr>
                <w:sz w:val="24"/>
                <w:szCs w:val="24"/>
              </w:rPr>
            </w:pPr>
            <w:r w:rsidRPr="00E14848">
              <w:rPr>
                <w:sz w:val="24"/>
                <w:szCs w:val="24"/>
              </w:rPr>
              <w:t>2</w:t>
            </w:r>
          </w:p>
        </w:tc>
        <w:tc>
          <w:tcPr>
            <w:tcW w:w="901" w:type="pct"/>
            <w:tcBorders>
              <w:top w:val="single" w:sz="4" w:space="0" w:color="auto"/>
              <w:left w:val="single" w:sz="4" w:space="0" w:color="auto"/>
              <w:bottom w:val="single" w:sz="4" w:space="0" w:color="auto"/>
              <w:right w:val="single" w:sz="4" w:space="0" w:color="auto"/>
            </w:tcBorders>
            <w:hideMark/>
          </w:tcPr>
          <w:p w:rsidR="004C4CCD" w:rsidRPr="00E14848" w:rsidRDefault="002E2E05">
            <w:pPr>
              <w:widowControl w:val="0"/>
              <w:jc w:val="center"/>
              <w:rPr>
                <w:sz w:val="24"/>
                <w:szCs w:val="24"/>
              </w:rPr>
            </w:pPr>
            <w:r w:rsidRPr="00E14848">
              <w:rPr>
                <w:sz w:val="24"/>
                <w:szCs w:val="24"/>
              </w:rPr>
              <w:t>6</w:t>
            </w:r>
          </w:p>
        </w:tc>
        <w:tc>
          <w:tcPr>
            <w:tcW w:w="833"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lang w:val="en-US"/>
              </w:rPr>
            </w:pPr>
          </w:p>
        </w:tc>
      </w:tr>
      <w:tr w:rsidR="00CF7E47" w:rsidRPr="00E14848" w:rsidTr="006401A0">
        <w:trPr>
          <w:trHeight w:val="104"/>
        </w:trPr>
        <w:tc>
          <w:tcPr>
            <w:tcW w:w="292"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lang w:val="en-US"/>
              </w:rPr>
            </w:pPr>
          </w:p>
        </w:tc>
        <w:tc>
          <w:tcPr>
            <w:tcW w:w="1217" w:type="pct"/>
            <w:tcBorders>
              <w:top w:val="single" w:sz="4" w:space="0" w:color="auto"/>
              <w:left w:val="single" w:sz="4" w:space="0" w:color="auto"/>
              <w:bottom w:val="single" w:sz="4" w:space="0" w:color="auto"/>
              <w:right w:val="single" w:sz="4" w:space="0" w:color="auto"/>
            </w:tcBorders>
            <w:hideMark/>
          </w:tcPr>
          <w:p w:rsidR="004C4CCD" w:rsidRPr="00E14848" w:rsidRDefault="004C4CCD">
            <w:pPr>
              <w:jc w:val="center"/>
              <w:rPr>
                <w:sz w:val="24"/>
                <w:szCs w:val="24"/>
              </w:rPr>
            </w:pPr>
            <w:r w:rsidRPr="00E14848">
              <w:rPr>
                <w:sz w:val="24"/>
                <w:szCs w:val="24"/>
              </w:rPr>
              <w:t>РАЗДЕЛ 2</w:t>
            </w:r>
          </w:p>
          <w:p w:rsidR="004C4CCD" w:rsidRPr="00E14848" w:rsidRDefault="004C4CCD">
            <w:pPr>
              <w:widowControl w:val="0"/>
              <w:jc w:val="center"/>
              <w:rPr>
                <w:sz w:val="24"/>
                <w:szCs w:val="24"/>
              </w:rPr>
            </w:pPr>
            <w:r w:rsidRPr="00E14848">
              <w:rPr>
                <w:iCs/>
                <w:sz w:val="24"/>
                <w:szCs w:val="24"/>
                <w:lang w:val="en-US"/>
              </w:rPr>
              <w:t xml:space="preserve"> The sense Organs</w:t>
            </w:r>
          </w:p>
        </w:tc>
        <w:tc>
          <w:tcPr>
            <w:tcW w:w="910"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rPr>
            </w:pPr>
          </w:p>
        </w:tc>
        <w:tc>
          <w:tcPr>
            <w:tcW w:w="847"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i/>
                <w:sz w:val="24"/>
                <w:szCs w:val="24"/>
              </w:rPr>
            </w:pPr>
          </w:p>
        </w:tc>
        <w:tc>
          <w:tcPr>
            <w:tcW w:w="901"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rPr>
            </w:pPr>
          </w:p>
        </w:tc>
        <w:tc>
          <w:tcPr>
            <w:tcW w:w="833"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rPr>
            </w:pPr>
          </w:p>
        </w:tc>
      </w:tr>
      <w:tr w:rsidR="00CF7E47" w:rsidRPr="00E14848" w:rsidTr="006401A0">
        <w:trPr>
          <w:trHeight w:val="103"/>
        </w:trPr>
        <w:tc>
          <w:tcPr>
            <w:tcW w:w="292"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rPr>
            </w:pPr>
          </w:p>
        </w:tc>
        <w:tc>
          <w:tcPr>
            <w:tcW w:w="1217" w:type="pct"/>
            <w:tcBorders>
              <w:top w:val="single" w:sz="4" w:space="0" w:color="auto"/>
              <w:left w:val="single" w:sz="4" w:space="0" w:color="auto"/>
              <w:bottom w:val="single" w:sz="4" w:space="0" w:color="auto"/>
              <w:right w:val="single" w:sz="4" w:space="0" w:color="auto"/>
            </w:tcBorders>
            <w:hideMark/>
          </w:tcPr>
          <w:p w:rsidR="004C4CCD" w:rsidRPr="00E14848" w:rsidRDefault="004C4CCD" w:rsidP="009B2B23">
            <w:pPr>
              <w:pStyle w:val="af"/>
              <w:widowControl w:val="0"/>
              <w:numPr>
                <w:ilvl w:val="0"/>
                <w:numId w:val="14"/>
              </w:numPr>
              <w:rPr>
                <w:sz w:val="24"/>
                <w:szCs w:val="24"/>
                <w:lang w:val="en-US"/>
              </w:rPr>
            </w:pPr>
            <w:r w:rsidRPr="00E14848">
              <w:rPr>
                <w:sz w:val="24"/>
                <w:szCs w:val="24"/>
              </w:rPr>
              <w:t>тема</w:t>
            </w:r>
          </w:p>
          <w:p w:rsidR="004C4CCD" w:rsidRPr="00E14848" w:rsidRDefault="004C4CCD">
            <w:pPr>
              <w:widowControl w:val="0"/>
              <w:ind w:left="360"/>
              <w:rPr>
                <w:sz w:val="24"/>
                <w:szCs w:val="24"/>
                <w:lang w:val="en-US"/>
              </w:rPr>
            </w:pPr>
            <w:r w:rsidRPr="00E14848">
              <w:rPr>
                <w:iCs/>
                <w:sz w:val="24"/>
                <w:szCs w:val="24"/>
                <w:lang w:val="en-US"/>
              </w:rPr>
              <w:t>The Sense of Hearing</w:t>
            </w:r>
          </w:p>
        </w:tc>
        <w:tc>
          <w:tcPr>
            <w:tcW w:w="910"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rPr>
            </w:pPr>
            <w:r w:rsidRPr="00E14848">
              <w:rPr>
                <w:sz w:val="24"/>
                <w:szCs w:val="24"/>
              </w:rPr>
              <w:t>1</w:t>
            </w:r>
          </w:p>
        </w:tc>
        <w:tc>
          <w:tcPr>
            <w:tcW w:w="847" w:type="pct"/>
            <w:tcBorders>
              <w:top w:val="single" w:sz="4" w:space="0" w:color="auto"/>
              <w:left w:val="single" w:sz="4" w:space="0" w:color="auto"/>
              <w:bottom w:val="single" w:sz="4" w:space="0" w:color="auto"/>
              <w:right w:val="single" w:sz="4" w:space="0" w:color="auto"/>
            </w:tcBorders>
          </w:tcPr>
          <w:p w:rsidR="004C4CCD" w:rsidRPr="00E14848" w:rsidRDefault="004C4CCD">
            <w:pPr>
              <w:jc w:val="center"/>
              <w:rPr>
                <w:sz w:val="24"/>
                <w:szCs w:val="24"/>
              </w:rPr>
            </w:pPr>
          </w:p>
          <w:p w:rsidR="004C4CCD" w:rsidRPr="00E14848" w:rsidRDefault="004C4CCD" w:rsidP="004C4CCD">
            <w:pPr>
              <w:widowControl w:val="0"/>
              <w:rPr>
                <w:i/>
                <w:sz w:val="24"/>
                <w:szCs w:val="24"/>
              </w:rPr>
            </w:pPr>
          </w:p>
        </w:tc>
        <w:tc>
          <w:tcPr>
            <w:tcW w:w="901" w:type="pct"/>
            <w:tcBorders>
              <w:top w:val="single" w:sz="4" w:space="0" w:color="auto"/>
              <w:left w:val="single" w:sz="4" w:space="0" w:color="auto"/>
              <w:bottom w:val="single" w:sz="4" w:space="0" w:color="auto"/>
              <w:right w:val="single" w:sz="4" w:space="0" w:color="auto"/>
            </w:tcBorders>
            <w:hideMark/>
          </w:tcPr>
          <w:p w:rsidR="004C4CCD" w:rsidRPr="00E14848" w:rsidRDefault="002E2E05">
            <w:pPr>
              <w:widowControl w:val="0"/>
              <w:jc w:val="center"/>
              <w:rPr>
                <w:sz w:val="24"/>
                <w:szCs w:val="24"/>
              </w:rPr>
            </w:pPr>
            <w:r w:rsidRPr="00E14848">
              <w:rPr>
                <w:sz w:val="24"/>
                <w:szCs w:val="24"/>
              </w:rPr>
              <w:t>6</w:t>
            </w:r>
          </w:p>
        </w:tc>
        <w:tc>
          <w:tcPr>
            <w:tcW w:w="833"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lang w:val="en-US"/>
              </w:rPr>
            </w:pPr>
          </w:p>
        </w:tc>
      </w:tr>
      <w:tr w:rsidR="00CF7E47" w:rsidRPr="00E14848" w:rsidTr="006401A0">
        <w:trPr>
          <w:trHeight w:val="103"/>
        </w:trPr>
        <w:tc>
          <w:tcPr>
            <w:tcW w:w="292"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lang w:val="en-US"/>
              </w:rPr>
            </w:pPr>
          </w:p>
        </w:tc>
        <w:tc>
          <w:tcPr>
            <w:tcW w:w="1217" w:type="pct"/>
            <w:tcBorders>
              <w:top w:val="single" w:sz="4" w:space="0" w:color="auto"/>
              <w:left w:val="single" w:sz="4" w:space="0" w:color="auto"/>
              <w:bottom w:val="single" w:sz="4" w:space="0" w:color="auto"/>
              <w:right w:val="single" w:sz="4" w:space="0" w:color="auto"/>
            </w:tcBorders>
          </w:tcPr>
          <w:p w:rsidR="004C4CCD" w:rsidRPr="00E14848" w:rsidRDefault="004C4CCD" w:rsidP="009B2B23">
            <w:pPr>
              <w:pStyle w:val="af"/>
              <w:widowControl w:val="0"/>
              <w:numPr>
                <w:ilvl w:val="0"/>
                <w:numId w:val="14"/>
              </w:numPr>
              <w:rPr>
                <w:sz w:val="24"/>
                <w:szCs w:val="24"/>
              </w:rPr>
            </w:pPr>
            <w:r w:rsidRPr="00E14848">
              <w:rPr>
                <w:sz w:val="24"/>
                <w:szCs w:val="24"/>
              </w:rPr>
              <w:t xml:space="preserve">тема </w:t>
            </w:r>
          </w:p>
          <w:p w:rsidR="004C4CCD" w:rsidRPr="00E14848" w:rsidRDefault="004C4CCD" w:rsidP="00E14848">
            <w:pPr>
              <w:rPr>
                <w:iCs/>
                <w:sz w:val="24"/>
                <w:szCs w:val="24"/>
              </w:rPr>
            </w:pPr>
            <w:r w:rsidRPr="00E14848">
              <w:rPr>
                <w:iCs/>
                <w:sz w:val="24"/>
                <w:szCs w:val="24"/>
                <w:lang w:val="en-US"/>
              </w:rPr>
              <w:t xml:space="preserve">The Sense of Sight </w:t>
            </w:r>
          </w:p>
        </w:tc>
        <w:tc>
          <w:tcPr>
            <w:tcW w:w="910"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rPr>
            </w:pPr>
          </w:p>
        </w:tc>
        <w:tc>
          <w:tcPr>
            <w:tcW w:w="847" w:type="pct"/>
            <w:tcBorders>
              <w:top w:val="single" w:sz="4" w:space="0" w:color="auto"/>
              <w:left w:val="single" w:sz="4" w:space="0" w:color="auto"/>
              <w:bottom w:val="single" w:sz="4" w:space="0" w:color="auto"/>
              <w:right w:val="single" w:sz="4" w:space="0" w:color="auto"/>
            </w:tcBorders>
            <w:hideMark/>
          </w:tcPr>
          <w:p w:rsidR="004C4CCD" w:rsidRPr="00E14848" w:rsidRDefault="004C4CCD">
            <w:pPr>
              <w:widowControl w:val="0"/>
              <w:jc w:val="center"/>
              <w:rPr>
                <w:sz w:val="24"/>
                <w:szCs w:val="24"/>
              </w:rPr>
            </w:pPr>
            <w:r w:rsidRPr="00E14848">
              <w:rPr>
                <w:sz w:val="24"/>
                <w:szCs w:val="24"/>
              </w:rPr>
              <w:t>2</w:t>
            </w:r>
          </w:p>
        </w:tc>
        <w:tc>
          <w:tcPr>
            <w:tcW w:w="901" w:type="pct"/>
            <w:tcBorders>
              <w:top w:val="single" w:sz="4" w:space="0" w:color="auto"/>
              <w:left w:val="single" w:sz="4" w:space="0" w:color="auto"/>
              <w:bottom w:val="single" w:sz="4" w:space="0" w:color="auto"/>
              <w:right w:val="single" w:sz="4" w:space="0" w:color="auto"/>
            </w:tcBorders>
            <w:hideMark/>
          </w:tcPr>
          <w:p w:rsidR="004C4CCD" w:rsidRPr="00E14848" w:rsidRDefault="002E2E05">
            <w:pPr>
              <w:widowControl w:val="0"/>
              <w:jc w:val="center"/>
              <w:rPr>
                <w:sz w:val="24"/>
                <w:szCs w:val="24"/>
              </w:rPr>
            </w:pPr>
            <w:r w:rsidRPr="00E14848">
              <w:rPr>
                <w:sz w:val="24"/>
                <w:szCs w:val="24"/>
              </w:rPr>
              <w:t>6</w:t>
            </w:r>
          </w:p>
        </w:tc>
        <w:tc>
          <w:tcPr>
            <w:tcW w:w="833"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lang w:val="en-US"/>
              </w:rPr>
            </w:pPr>
          </w:p>
        </w:tc>
      </w:tr>
      <w:tr w:rsidR="00CF7E47" w:rsidRPr="0027751B" w:rsidTr="006401A0">
        <w:trPr>
          <w:trHeight w:val="104"/>
        </w:trPr>
        <w:tc>
          <w:tcPr>
            <w:tcW w:w="292"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lang w:val="en-US"/>
              </w:rPr>
            </w:pPr>
          </w:p>
        </w:tc>
        <w:tc>
          <w:tcPr>
            <w:tcW w:w="1217" w:type="pct"/>
            <w:tcBorders>
              <w:top w:val="single" w:sz="4" w:space="0" w:color="auto"/>
              <w:left w:val="single" w:sz="4" w:space="0" w:color="auto"/>
              <w:bottom w:val="single" w:sz="4" w:space="0" w:color="auto"/>
              <w:right w:val="single" w:sz="4" w:space="0" w:color="auto"/>
            </w:tcBorders>
            <w:hideMark/>
          </w:tcPr>
          <w:p w:rsidR="004C4CCD" w:rsidRPr="00E14848" w:rsidRDefault="004C4CCD">
            <w:pPr>
              <w:jc w:val="center"/>
              <w:rPr>
                <w:iCs/>
                <w:sz w:val="24"/>
                <w:szCs w:val="24"/>
                <w:lang w:val="en-US"/>
              </w:rPr>
            </w:pPr>
            <w:r w:rsidRPr="00E14848">
              <w:rPr>
                <w:sz w:val="24"/>
                <w:szCs w:val="24"/>
              </w:rPr>
              <w:t>РАЗДЕЛ 3</w:t>
            </w:r>
            <w:r w:rsidRPr="00E14848">
              <w:rPr>
                <w:iCs/>
                <w:sz w:val="24"/>
                <w:szCs w:val="24"/>
                <w:lang w:val="en-US"/>
              </w:rPr>
              <w:t xml:space="preserve"> </w:t>
            </w:r>
          </w:p>
          <w:p w:rsidR="004C4CCD" w:rsidRPr="00E14848" w:rsidRDefault="004C4CCD">
            <w:pPr>
              <w:widowControl w:val="0"/>
              <w:jc w:val="center"/>
              <w:rPr>
                <w:sz w:val="24"/>
                <w:szCs w:val="24"/>
                <w:lang w:val="en-US"/>
              </w:rPr>
            </w:pPr>
            <w:r w:rsidRPr="00E14848">
              <w:rPr>
                <w:iCs/>
                <w:sz w:val="24"/>
                <w:szCs w:val="24"/>
                <w:lang w:val="en-US"/>
              </w:rPr>
              <w:t>The Human Brain and its Functions</w:t>
            </w:r>
          </w:p>
        </w:tc>
        <w:tc>
          <w:tcPr>
            <w:tcW w:w="910"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tabs>
                <w:tab w:val="num" w:pos="756"/>
              </w:tabs>
              <w:jc w:val="center"/>
              <w:rPr>
                <w:sz w:val="24"/>
                <w:szCs w:val="24"/>
                <w:lang w:val="en-US"/>
              </w:rPr>
            </w:pPr>
          </w:p>
        </w:tc>
        <w:tc>
          <w:tcPr>
            <w:tcW w:w="847" w:type="pct"/>
            <w:tcBorders>
              <w:top w:val="single" w:sz="4" w:space="0" w:color="auto"/>
              <w:left w:val="single" w:sz="4" w:space="0" w:color="auto"/>
              <w:bottom w:val="single" w:sz="4" w:space="0" w:color="auto"/>
              <w:right w:val="single" w:sz="4" w:space="0" w:color="auto"/>
            </w:tcBorders>
          </w:tcPr>
          <w:p w:rsidR="004C4CCD" w:rsidRPr="00E14848" w:rsidRDefault="004C4CCD" w:rsidP="004C4CCD">
            <w:pPr>
              <w:widowControl w:val="0"/>
              <w:rPr>
                <w:i/>
                <w:sz w:val="24"/>
                <w:szCs w:val="24"/>
                <w:lang w:val="en-US"/>
              </w:rPr>
            </w:pPr>
          </w:p>
        </w:tc>
        <w:tc>
          <w:tcPr>
            <w:tcW w:w="901"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lang w:val="en-US"/>
              </w:rPr>
            </w:pPr>
          </w:p>
        </w:tc>
        <w:tc>
          <w:tcPr>
            <w:tcW w:w="833"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lang w:val="en-US"/>
              </w:rPr>
            </w:pPr>
          </w:p>
        </w:tc>
      </w:tr>
      <w:tr w:rsidR="00CF7E47" w:rsidRPr="00E14848" w:rsidTr="006401A0">
        <w:trPr>
          <w:trHeight w:val="543"/>
        </w:trPr>
        <w:tc>
          <w:tcPr>
            <w:tcW w:w="292"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lang w:val="en-US"/>
              </w:rPr>
            </w:pPr>
          </w:p>
        </w:tc>
        <w:tc>
          <w:tcPr>
            <w:tcW w:w="1217" w:type="pct"/>
            <w:tcBorders>
              <w:top w:val="single" w:sz="4" w:space="0" w:color="auto"/>
              <w:left w:val="single" w:sz="4" w:space="0" w:color="auto"/>
              <w:bottom w:val="single" w:sz="4" w:space="0" w:color="auto"/>
              <w:right w:val="single" w:sz="4" w:space="0" w:color="auto"/>
            </w:tcBorders>
          </w:tcPr>
          <w:p w:rsidR="004C4CCD" w:rsidRPr="00E14848" w:rsidRDefault="004C4CCD" w:rsidP="009B2B23">
            <w:pPr>
              <w:pStyle w:val="af"/>
              <w:widowControl w:val="0"/>
              <w:numPr>
                <w:ilvl w:val="0"/>
                <w:numId w:val="15"/>
              </w:numPr>
              <w:rPr>
                <w:sz w:val="24"/>
                <w:szCs w:val="24"/>
              </w:rPr>
            </w:pPr>
            <w:r w:rsidRPr="00E14848">
              <w:rPr>
                <w:sz w:val="24"/>
                <w:szCs w:val="24"/>
              </w:rPr>
              <w:t>тема</w:t>
            </w:r>
          </w:p>
          <w:p w:rsidR="004C4CCD" w:rsidRPr="00E14848" w:rsidRDefault="004C4CCD" w:rsidP="00E14848">
            <w:pPr>
              <w:widowControl w:val="0"/>
              <w:rPr>
                <w:sz w:val="24"/>
                <w:szCs w:val="24"/>
              </w:rPr>
            </w:pPr>
            <w:r w:rsidRPr="00E14848">
              <w:rPr>
                <w:iCs/>
                <w:sz w:val="24"/>
                <w:szCs w:val="24"/>
                <w:lang w:val="en-US"/>
              </w:rPr>
              <w:t>The mental edge</w:t>
            </w:r>
          </w:p>
        </w:tc>
        <w:tc>
          <w:tcPr>
            <w:tcW w:w="910"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rPr>
            </w:pPr>
            <w:r w:rsidRPr="00E14848">
              <w:rPr>
                <w:sz w:val="24"/>
                <w:szCs w:val="24"/>
              </w:rPr>
              <w:t>1</w:t>
            </w:r>
          </w:p>
        </w:tc>
        <w:tc>
          <w:tcPr>
            <w:tcW w:w="847" w:type="pct"/>
            <w:tcBorders>
              <w:top w:val="single" w:sz="4" w:space="0" w:color="auto"/>
              <w:left w:val="single" w:sz="4" w:space="0" w:color="auto"/>
              <w:bottom w:val="single" w:sz="4" w:space="0" w:color="auto"/>
              <w:right w:val="single" w:sz="4" w:space="0" w:color="auto"/>
            </w:tcBorders>
            <w:hideMark/>
          </w:tcPr>
          <w:p w:rsidR="004C4CCD" w:rsidRPr="00E14848" w:rsidRDefault="004C4CCD">
            <w:pPr>
              <w:widowControl w:val="0"/>
              <w:jc w:val="center"/>
              <w:rPr>
                <w:sz w:val="24"/>
                <w:szCs w:val="24"/>
              </w:rPr>
            </w:pPr>
          </w:p>
        </w:tc>
        <w:tc>
          <w:tcPr>
            <w:tcW w:w="901" w:type="pct"/>
            <w:tcBorders>
              <w:top w:val="single" w:sz="4" w:space="0" w:color="auto"/>
              <w:left w:val="single" w:sz="4" w:space="0" w:color="auto"/>
              <w:bottom w:val="single" w:sz="4" w:space="0" w:color="auto"/>
              <w:right w:val="single" w:sz="4" w:space="0" w:color="auto"/>
            </w:tcBorders>
            <w:hideMark/>
          </w:tcPr>
          <w:p w:rsidR="004C4CCD" w:rsidRPr="00E14848" w:rsidRDefault="002E2E05">
            <w:pPr>
              <w:widowControl w:val="0"/>
              <w:jc w:val="center"/>
              <w:rPr>
                <w:sz w:val="24"/>
                <w:szCs w:val="24"/>
              </w:rPr>
            </w:pPr>
            <w:r w:rsidRPr="00E14848">
              <w:rPr>
                <w:sz w:val="24"/>
                <w:szCs w:val="24"/>
              </w:rPr>
              <w:t>6</w:t>
            </w:r>
          </w:p>
        </w:tc>
        <w:tc>
          <w:tcPr>
            <w:tcW w:w="833"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rPr>
            </w:pPr>
          </w:p>
        </w:tc>
      </w:tr>
      <w:tr w:rsidR="00CF7E47" w:rsidRPr="00E14848" w:rsidTr="006401A0">
        <w:trPr>
          <w:trHeight w:val="103"/>
        </w:trPr>
        <w:tc>
          <w:tcPr>
            <w:tcW w:w="292"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rPr>
            </w:pPr>
          </w:p>
        </w:tc>
        <w:tc>
          <w:tcPr>
            <w:tcW w:w="1217" w:type="pct"/>
            <w:tcBorders>
              <w:top w:val="single" w:sz="4" w:space="0" w:color="auto"/>
              <w:left w:val="single" w:sz="4" w:space="0" w:color="auto"/>
              <w:bottom w:val="single" w:sz="4" w:space="0" w:color="auto"/>
              <w:right w:val="single" w:sz="4" w:space="0" w:color="auto"/>
            </w:tcBorders>
          </w:tcPr>
          <w:p w:rsidR="004C4CCD" w:rsidRPr="00E14848" w:rsidRDefault="004C4CCD" w:rsidP="00E14848">
            <w:pPr>
              <w:pStyle w:val="af"/>
              <w:widowControl w:val="0"/>
              <w:numPr>
                <w:ilvl w:val="0"/>
                <w:numId w:val="15"/>
              </w:numPr>
              <w:rPr>
                <w:sz w:val="24"/>
                <w:szCs w:val="24"/>
              </w:rPr>
            </w:pPr>
            <w:r w:rsidRPr="00E14848">
              <w:rPr>
                <w:sz w:val="24"/>
                <w:szCs w:val="24"/>
              </w:rPr>
              <w:t xml:space="preserve">тема </w:t>
            </w:r>
          </w:p>
          <w:p w:rsidR="004C4CCD" w:rsidRPr="00E14848" w:rsidRDefault="004C4CCD" w:rsidP="00E14848">
            <w:pPr>
              <w:widowControl w:val="0"/>
              <w:rPr>
                <w:sz w:val="24"/>
                <w:szCs w:val="24"/>
              </w:rPr>
            </w:pPr>
            <w:r w:rsidRPr="00E14848">
              <w:rPr>
                <w:iCs/>
                <w:sz w:val="24"/>
                <w:szCs w:val="24"/>
                <w:lang w:val="en-US"/>
              </w:rPr>
              <w:t>The</w:t>
            </w:r>
            <w:r w:rsidRPr="00E14848">
              <w:rPr>
                <w:iCs/>
                <w:sz w:val="24"/>
                <w:szCs w:val="24"/>
              </w:rPr>
              <w:t xml:space="preserve"> </w:t>
            </w:r>
            <w:r w:rsidRPr="00E14848">
              <w:rPr>
                <w:iCs/>
                <w:sz w:val="24"/>
                <w:szCs w:val="24"/>
                <w:lang w:val="en-US"/>
              </w:rPr>
              <w:t>Brain</w:t>
            </w:r>
            <w:r w:rsidRPr="00E14848">
              <w:rPr>
                <w:iCs/>
                <w:sz w:val="24"/>
                <w:szCs w:val="24"/>
              </w:rPr>
              <w:t xml:space="preserve"> </w:t>
            </w:r>
            <w:r w:rsidRPr="00E14848">
              <w:rPr>
                <w:iCs/>
                <w:sz w:val="24"/>
                <w:szCs w:val="24"/>
                <w:lang w:val="en-US"/>
              </w:rPr>
              <w:t>Gain</w:t>
            </w:r>
            <w:r w:rsidRPr="00E14848">
              <w:rPr>
                <w:iCs/>
                <w:sz w:val="24"/>
                <w:szCs w:val="24"/>
              </w:rPr>
              <w:t xml:space="preserve"> </w:t>
            </w:r>
            <w:r w:rsidRPr="00E14848">
              <w:rPr>
                <w:iCs/>
                <w:color w:val="auto"/>
                <w:sz w:val="24"/>
                <w:szCs w:val="24"/>
              </w:rPr>
              <w:t xml:space="preserve">Инструментарий переводчика. Роль </w:t>
            </w:r>
            <w:proofErr w:type="gramStart"/>
            <w:r w:rsidRPr="00E14848">
              <w:rPr>
                <w:iCs/>
                <w:color w:val="auto"/>
                <w:sz w:val="24"/>
                <w:szCs w:val="24"/>
              </w:rPr>
              <w:t>ко</w:t>
            </w:r>
            <w:proofErr w:type="gramEnd"/>
          </w:p>
        </w:tc>
        <w:tc>
          <w:tcPr>
            <w:tcW w:w="910"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rPr>
            </w:pPr>
          </w:p>
        </w:tc>
        <w:tc>
          <w:tcPr>
            <w:tcW w:w="847" w:type="pct"/>
            <w:tcBorders>
              <w:top w:val="single" w:sz="4" w:space="0" w:color="auto"/>
              <w:left w:val="single" w:sz="4" w:space="0" w:color="auto"/>
              <w:bottom w:val="single" w:sz="4" w:space="0" w:color="auto"/>
              <w:right w:val="single" w:sz="4" w:space="0" w:color="auto"/>
            </w:tcBorders>
            <w:hideMark/>
          </w:tcPr>
          <w:p w:rsidR="004C4CCD" w:rsidRPr="00E14848" w:rsidRDefault="004C4CCD">
            <w:pPr>
              <w:widowControl w:val="0"/>
              <w:jc w:val="center"/>
              <w:rPr>
                <w:sz w:val="24"/>
                <w:szCs w:val="24"/>
              </w:rPr>
            </w:pPr>
            <w:r w:rsidRPr="00E14848">
              <w:rPr>
                <w:sz w:val="24"/>
                <w:szCs w:val="24"/>
              </w:rPr>
              <w:t>2</w:t>
            </w:r>
          </w:p>
        </w:tc>
        <w:tc>
          <w:tcPr>
            <w:tcW w:w="901" w:type="pct"/>
            <w:tcBorders>
              <w:top w:val="single" w:sz="4" w:space="0" w:color="auto"/>
              <w:left w:val="single" w:sz="4" w:space="0" w:color="auto"/>
              <w:bottom w:val="single" w:sz="4" w:space="0" w:color="auto"/>
              <w:right w:val="single" w:sz="4" w:space="0" w:color="auto"/>
            </w:tcBorders>
          </w:tcPr>
          <w:p w:rsidR="004C4CCD" w:rsidRPr="00E14848" w:rsidRDefault="004C4CCD">
            <w:pPr>
              <w:jc w:val="center"/>
              <w:rPr>
                <w:sz w:val="24"/>
                <w:szCs w:val="24"/>
                <w:lang w:val="en-US"/>
              </w:rPr>
            </w:pPr>
          </w:p>
          <w:p w:rsidR="004C4CCD" w:rsidRPr="00E14848" w:rsidRDefault="002E2E05">
            <w:pPr>
              <w:widowControl w:val="0"/>
              <w:jc w:val="center"/>
              <w:rPr>
                <w:sz w:val="24"/>
                <w:szCs w:val="24"/>
              </w:rPr>
            </w:pPr>
            <w:r w:rsidRPr="00E14848">
              <w:rPr>
                <w:sz w:val="24"/>
                <w:szCs w:val="24"/>
              </w:rPr>
              <w:t>6</w:t>
            </w:r>
          </w:p>
        </w:tc>
        <w:tc>
          <w:tcPr>
            <w:tcW w:w="833"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lang w:val="en-US"/>
              </w:rPr>
            </w:pPr>
          </w:p>
        </w:tc>
      </w:tr>
      <w:tr w:rsidR="00CF7E47" w:rsidRPr="00E14848" w:rsidTr="006401A0">
        <w:trPr>
          <w:trHeight w:val="104"/>
        </w:trPr>
        <w:tc>
          <w:tcPr>
            <w:tcW w:w="292"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lang w:val="en-US"/>
              </w:rPr>
            </w:pPr>
          </w:p>
        </w:tc>
        <w:tc>
          <w:tcPr>
            <w:tcW w:w="1217" w:type="pct"/>
            <w:tcBorders>
              <w:top w:val="single" w:sz="4" w:space="0" w:color="auto"/>
              <w:left w:val="single" w:sz="4" w:space="0" w:color="auto"/>
              <w:bottom w:val="single" w:sz="4" w:space="0" w:color="auto"/>
              <w:right w:val="single" w:sz="4" w:space="0" w:color="auto"/>
            </w:tcBorders>
            <w:hideMark/>
          </w:tcPr>
          <w:p w:rsidR="004C4CCD" w:rsidRPr="00E14848" w:rsidRDefault="004C4CCD">
            <w:pPr>
              <w:jc w:val="center"/>
              <w:rPr>
                <w:sz w:val="24"/>
                <w:szCs w:val="24"/>
              </w:rPr>
            </w:pPr>
            <w:r w:rsidRPr="00E14848">
              <w:rPr>
                <w:sz w:val="24"/>
                <w:szCs w:val="24"/>
              </w:rPr>
              <w:t>РАЗДЕЛ 4</w:t>
            </w:r>
          </w:p>
          <w:p w:rsidR="004C4CCD" w:rsidRPr="00E14848" w:rsidRDefault="004C4CCD">
            <w:pPr>
              <w:widowControl w:val="0"/>
              <w:jc w:val="center"/>
              <w:rPr>
                <w:sz w:val="24"/>
                <w:szCs w:val="24"/>
              </w:rPr>
            </w:pPr>
            <w:r w:rsidRPr="00E14848">
              <w:rPr>
                <w:iCs/>
                <w:sz w:val="24"/>
                <w:szCs w:val="24"/>
                <w:lang w:val="en-US"/>
              </w:rPr>
              <w:t>Memory</w:t>
            </w:r>
          </w:p>
        </w:tc>
        <w:tc>
          <w:tcPr>
            <w:tcW w:w="910"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lang w:val="en-US"/>
              </w:rPr>
            </w:pPr>
          </w:p>
        </w:tc>
        <w:tc>
          <w:tcPr>
            <w:tcW w:w="847"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i/>
                <w:sz w:val="24"/>
                <w:szCs w:val="24"/>
                <w:lang w:val="en-US"/>
              </w:rPr>
            </w:pPr>
          </w:p>
        </w:tc>
        <w:tc>
          <w:tcPr>
            <w:tcW w:w="901"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lang w:val="en-US"/>
              </w:rPr>
            </w:pPr>
          </w:p>
        </w:tc>
        <w:tc>
          <w:tcPr>
            <w:tcW w:w="833"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lang w:val="en-US"/>
              </w:rPr>
            </w:pPr>
          </w:p>
        </w:tc>
      </w:tr>
      <w:tr w:rsidR="00CF7E47" w:rsidRPr="00E14848" w:rsidTr="006401A0">
        <w:trPr>
          <w:trHeight w:val="103"/>
        </w:trPr>
        <w:tc>
          <w:tcPr>
            <w:tcW w:w="292"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lang w:val="en-US"/>
              </w:rPr>
            </w:pPr>
          </w:p>
        </w:tc>
        <w:tc>
          <w:tcPr>
            <w:tcW w:w="1217" w:type="pct"/>
            <w:tcBorders>
              <w:top w:val="single" w:sz="4" w:space="0" w:color="auto"/>
              <w:left w:val="single" w:sz="4" w:space="0" w:color="auto"/>
              <w:bottom w:val="single" w:sz="4" w:space="0" w:color="auto"/>
              <w:right w:val="single" w:sz="4" w:space="0" w:color="auto"/>
            </w:tcBorders>
          </w:tcPr>
          <w:p w:rsidR="004C4CCD" w:rsidRPr="00E14848" w:rsidRDefault="004C4CCD" w:rsidP="009B2B23">
            <w:pPr>
              <w:pStyle w:val="af"/>
              <w:widowControl w:val="0"/>
              <w:numPr>
                <w:ilvl w:val="0"/>
                <w:numId w:val="16"/>
              </w:numPr>
              <w:rPr>
                <w:sz w:val="24"/>
                <w:szCs w:val="24"/>
              </w:rPr>
            </w:pPr>
            <w:r w:rsidRPr="00E14848">
              <w:rPr>
                <w:sz w:val="24"/>
                <w:szCs w:val="24"/>
              </w:rPr>
              <w:t>тема</w:t>
            </w:r>
          </w:p>
          <w:p w:rsidR="004C4CCD" w:rsidRPr="00E14848" w:rsidRDefault="004C4CCD" w:rsidP="00E14848">
            <w:pPr>
              <w:rPr>
                <w:iCs/>
                <w:sz w:val="24"/>
                <w:szCs w:val="24"/>
                <w:lang w:val="en-US"/>
              </w:rPr>
            </w:pPr>
            <w:r w:rsidRPr="00E14848">
              <w:rPr>
                <w:iCs/>
                <w:sz w:val="24"/>
                <w:szCs w:val="24"/>
                <w:lang w:val="en-US"/>
              </w:rPr>
              <w:t>A memory for all seasonings.</w:t>
            </w:r>
          </w:p>
        </w:tc>
        <w:tc>
          <w:tcPr>
            <w:tcW w:w="910"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rPr>
            </w:pPr>
            <w:r w:rsidRPr="00E14848">
              <w:rPr>
                <w:sz w:val="24"/>
                <w:szCs w:val="24"/>
              </w:rPr>
              <w:t>1</w:t>
            </w:r>
          </w:p>
        </w:tc>
        <w:tc>
          <w:tcPr>
            <w:tcW w:w="847" w:type="pct"/>
            <w:tcBorders>
              <w:top w:val="single" w:sz="4" w:space="0" w:color="auto"/>
              <w:left w:val="single" w:sz="4" w:space="0" w:color="auto"/>
              <w:bottom w:val="single" w:sz="4" w:space="0" w:color="auto"/>
              <w:right w:val="single" w:sz="4" w:space="0" w:color="auto"/>
            </w:tcBorders>
            <w:hideMark/>
          </w:tcPr>
          <w:p w:rsidR="004C4CCD" w:rsidRPr="00E14848" w:rsidRDefault="004C4CCD">
            <w:pPr>
              <w:widowControl w:val="0"/>
              <w:jc w:val="center"/>
              <w:rPr>
                <w:sz w:val="24"/>
                <w:szCs w:val="24"/>
              </w:rPr>
            </w:pPr>
          </w:p>
        </w:tc>
        <w:tc>
          <w:tcPr>
            <w:tcW w:w="901" w:type="pct"/>
            <w:tcBorders>
              <w:top w:val="single" w:sz="4" w:space="0" w:color="auto"/>
              <w:left w:val="single" w:sz="4" w:space="0" w:color="auto"/>
              <w:bottom w:val="single" w:sz="4" w:space="0" w:color="auto"/>
              <w:right w:val="single" w:sz="4" w:space="0" w:color="auto"/>
            </w:tcBorders>
            <w:hideMark/>
          </w:tcPr>
          <w:p w:rsidR="004C4CCD" w:rsidRPr="00E14848" w:rsidRDefault="002E2E05">
            <w:pPr>
              <w:widowControl w:val="0"/>
              <w:jc w:val="center"/>
              <w:rPr>
                <w:sz w:val="24"/>
                <w:szCs w:val="24"/>
              </w:rPr>
            </w:pPr>
            <w:r w:rsidRPr="00E14848">
              <w:rPr>
                <w:sz w:val="24"/>
                <w:szCs w:val="24"/>
              </w:rPr>
              <w:t>6</w:t>
            </w:r>
          </w:p>
        </w:tc>
        <w:tc>
          <w:tcPr>
            <w:tcW w:w="833"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rPr>
            </w:pPr>
          </w:p>
        </w:tc>
      </w:tr>
      <w:tr w:rsidR="00CF7E47" w:rsidRPr="00E14848" w:rsidTr="006401A0">
        <w:trPr>
          <w:trHeight w:val="103"/>
        </w:trPr>
        <w:tc>
          <w:tcPr>
            <w:tcW w:w="292"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rPr>
            </w:pPr>
          </w:p>
        </w:tc>
        <w:tc>
          <w:tcPr>
            <w:tcW w:w="1217" w:type="pct"/>
            <w:tcBorders>
              <w:top w:val="single" w:sz="4" w:space="0" w:color="auto"/>
              <w:left w:val="single" w:sz="4" w:space="0" w:color="auto"/>
              <w:bottom w:val="single" w:sz="4" w:space="0" w:color="auto"/>
              <w:right w:val="single" w:sz="4" w:space="0" w:color="auto"/>
            </w:tcBorders>
          </w:tcPr>
          <w:p w:rsidR="004C4CCD" w:rsidRPr="00E14848" w:rsidRDefault="004C4CCD" w:rsidP="00E14848">
            <w:pPr>
              <w:pStyle w:val="af"/>
              <w:widowControl w:val="0"/>
              <w:numPr>
                <w:ilvl w:val="0"/>
                <w:numId w:val="16"/>
              </w:numPr>
              <w:rPr>
                <w:sz w:val="24"/>
                <w:szCs w:val="24"/>
              </w:rPr>
            </w:pPr>
            <w:r w:rsidRPr="00E14848">
              <w:rPr>
                <w:sz w:val="24"/>
                <w:szCs w:val="24"/>
              </w:rPr>
              <w:t>тема</w:t>
            </w:r>
          </w:p>
          <w:p w:rsidR="004C4CCD" w:rsidRPr="00E14848" w:rsidRDefault="004C4CCD" w:rsidP="00E14848">
            <w:pPr>
              <w:rPr>
                <w:iCs/>
                <w:color w:val="auto"/>
                <w:sz w:val="24"/>
                <w:szCs w:val="24"/>
                <w:lang w:val="en-US"/>
              </w:rPr>
            </w:pPr>
            <w:r w:rsidRPr="00E14848">
              <w:rPr>
                <w:iCs/>
                <w:sz w:val="24"/>
                <w:szCs w:val="24"/>
                <w:lang w:val="en-US"/>
              </w:rPr>
              <w:t>How good is your memory?</w:t>
            </w:r>
          </w:p>
        </w:tc>
        <w:tc>
          <w:tcPr>
            <w:tcW w:w="910"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lang w:val="en-US"/>
              </w:rPr>
            </w:pPr>
          </w:p>
        </w:tc>
        <w:tc>
          <w:tcPr>
            <w:tcW w:w="847" w:type="pct"/>
            <w:tcBorders>
              <w:top w:val="single" w:sz="4" w:space="0" w:color="auto"/>
              <w:left w:val="single" w:sz="4" w:space="0" w:color="auto"/>
              <w:bottom w:val="single" w:sz="4" w:space="0" w:color="auto"/>
              <w:right w:val="single" w:sz="4" w:space="0" w:color="auto"/>
            </w:tcBorders>
            <w:hideMark/>
          </w:tcPr>
          <w:p w:rsidR="004C4CCD" w:rsidRPr="00E14848" w:rsidRDefault="004C4CCD">
            <w:pPr>
              <w:widowControl w:val="0"/>
              <w:jc w:val="center"/>
              <w:rPr>
                <w:sz w:val="24"/>
                <w:szCs w:val="24"/>
              </w:rPr>
            </w:pPr>
            <w:r w:rsidRPr="00E14848">
              <w:rPr>
                <w:sz w:val="24"/>
                <w:szCs w:val="24"/>
              </w:rPr>
              <w:t>2</w:t>
            </w:r>
          </w:p>
        </w:tc>
        <w:tc>
          <w:tcPr>
            <w:tcW w:w="901" w:type="pct"/>
            <w:tcBorders>
              <w:top w:val="single" w:sz="4" w:space="0" w:color="auto"/>
              <w:left w:val="single" w:sz="4" w:space="0" w:color="auto"/>
              <w:bottom w:val="single" w:sz="4" w:space="0" w:color="auto"/>
              <w:right w:val="single" w:sz="4" w:space="0" w:color="auto"/>
            </w:tcBorders>
            <w:hideMark/>
          </w:tcPr>
          <w:p w:rsidR="004C4CCD" w:rsidRPr="00E14848" w:rsidRDefault="002E2E05">
            <w:pPr>
              <w:widowControl w:val="0"/>
              <w:jc w:val="center"/>
              <w:rPr>
                <w:sz w:val="24"/>
                <w:szCs w:val="24"/>
              </w:rPr>
            </w:pPr>
            <w:r w:rsidRPr="00E14848">
              <w:rPr>
                <w:sz w:val="24"/>
                <w:szCs w:val="24"/>
              </w:rPr>
              <w:t>6</w:t>
            </w:r>
          </w:p>
        </w:tc>
        <w:tc>
          <w:tcPr>
            <w:tcW w:w="833"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lang w:val="en-US"/>
              </w:rPr>
            </w:pPr>
          </w:p>
        </w:tc>
      </w:tr>
      <w:tr w:rsidR="00CF7E47" w:rsidRPr="00E14848" w:rsidTr="006401A0">
        <w:trPr>
          <w:trHeight w:val="104"/>
        </w:trPr>
        <w:tc>
          <w:tcPr>
            <w:tcW w:w="292"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lang w:val="en-US"/>
              </w:rPr>
            </w:pPr>
          </w:p>
        </w:tc>
        <w:tc>
          <w:tcPr>
            <w:tcW w:w="1217" w:type="pct"/>
            <w:tcBorders>
              <w:top w:val="single" w:sz="4" w:space="0" w:color="auto"/>
              <w:left w:val="single" w:sz="4" w:space="0" w:color="auto"/>
              <w:bottom w:val="single" w:sz="4" w:space="0" w:color="auto"/>
              <w:right w:val="single" w:sz="4" w:space="0" w:color="auto"/>
            </w:tcBorders>
            <w:hideMark/>
          </w:tcPr>
          <w:p w:rsidR="004C4CCD" w:rsidRPr="00E14848" w:rsidRDefault="004C4CCD">
            <w:pPr>
              <w:jc w:val="center"/>
              <w:rPr>
                <w:sz w:val="24"/>
                <w:szCs w:val="24"/>
              </w:rPr>
            </w:pPr>
            <w:r w:rsidRPr="00E14848">
              <w:rPr>
                <w:sz w:val="24"/>
                <w:szCs w:val="24"/>
              </w:rPr>
              <w:t>РАЗДЕЛ 5</w:t>
            </w:r>
          </w:p>
          <w:p w:rsidR="004C4CCD" w:rsidRPr="00E14848" w:rsidRDefault="004C4CCD">
            <w:pPr>
              <w:widowControl w:val="0"/>
              <w:jc w:val="center"/>
              <w:rPr>
                <w:sz w:val="24"/>
                <w:szCs w:val="24"/>
              </w:rPr>
            </w:pPr>
            <w:r w:rsidRPr="00E14848">
              <w:rPr>
                <w:iCs/>
                <w:sz w:val="24"/>
                <w:szCs w:val="24"/>
                <w:lang w:val="en-US"/>
              </w:rPr>
              <w:t xml:space="preserve"> Stress</w:t>
            </w:r>
          </w:p>
        </w:tc>
        <w:tc>
          <w:tcPr>
            <w:tcW w:w="910"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rPr>
            </w:pPr>
          </w:p>
        </w:tc>
        <w:tc>
          <w:tcPr>
            <w:tcW w:w="847"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i/>
                <w:sz w:val="24"/>
                <w:szCs w:val="24"/>
              </w:rPr>
            </w:pPr>
          </w:p>
        </w:tc>
        <w:tc>
          <w:tcPr>
            <w:tcW w:w="901"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rPr>
            </w:pPr>
          </w:p>
        </w:tc>
        <w:tc>
          <w:tcPr>
            <w:tcW w:w="833"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rPr>
            </w:pPr>
          </w:p>
        </w:tc>
      </w:tr>
      <w:tr w:rsidR="00CF7E47" w:rsidRPr="00E14848" w:rsidTr="006401A0">
        <w:trPr>
          <w:trHeight w:val="103"/>
        </w:trPr>
        <w:tc>
          <w:tcPr>
            <w:tcW w:w="292"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rPr>
            </w:pPr>
          </w:p>
        </w:tc>
        <w:tc>
          <w:tcPr>
            <w:tcW w:w="1217" w:type="pct"/>
            <w:tcBorders>
              <w:top w:val="single" w:sz="4" w:space="0" w:color="auto"/>
              <w:left w:val="single" w:sz="4" w:space="0" w:color="auto"/>
              <w:bottom w:val="single" w:sz="4" w:space="0" w:color="auto"/>
              <w:right w:val="single" w:sz="4" w:space="0" w:color="auto"/>
            </w:tcBorders>
          </w:tcPr>
          <w:p w:rsidR="004C4CCD" w:rsidRPr="00E14848" w:rsidRDefault="004C4CCD" w:rsidP="00E14848">
            <w:pPr>
              <w:pStyle w:val="af"/>
              <w:widowControl w:val="0"/>
              <w:numPr>
                <w:ilvl w:val="0"/>
                <w:numId w:val="17"/>
              </w:numPr>
              <w:rPr>
                <w:sz w:val="24"/>
                <w:szCs w:val="24"/>
              </w:rPr>
            </w:pPr>
            <w:r w:rsidRPr="00E14848">
              <w:rPr>
                <w:sz w:val="24"/>
                <w:szCs w:val="24"/>
              </w:rPr>
              <w:t>тема</w:t>
            </w:r>
          </w:p>
          <w:p w:rsidR="004C4CCD" w:rsidRPr="00E14848" w:rsidRDefault="004C4CCD">
            <w:pPr>
              <w:widowControl w:val="0"/>
              <w:tabs>
                <w:tab w:val="num" w:pos="756"/>
              </w:tabs>
              <w:rPr>
                <w:iCs/>
                <w:sz w:val="24"/>
                <w:szCs w:val="24"/>
                <w:lang w:val="en-US"/>
              </w:rPr>
            </w:pPr>
            <w:r w:rsidRPr="00E14848">
              <w:rPr>
                <w:iCs/>
                <w:sz w:val="24"/>
                <w:szCs w:val="24"/>
                <w:lang w:val="en-US"/>
              </w:rPr>
              <w:t>Stress and illness</w:t>
            </w:r>
          </w:p>
        </w:tc>
        <w:tc>
          <w:tcPr>
            <w:tcW w:w="910"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rPr>
            </w:pPr>
            <w:r w:rsidRPr="00E14848">
              <w:rPr>
                <w:sz w:val="24"/>
                <w:szCs w:val="24"/>
              </w:rPr>
              <w:t>1</w:t>
            </w:r>
          </w:p>
        </w:tc>
        <w:tc>
          <w:tcPr>
            <w:tcW w:w="847" w:type="pct"/>
            <w:tcBorders>
              <w:top w:val="single" w:sz="4" w:space="0" w:color="auto"/>
              <w:left w:val="single" w:sz="4" w:space="0" w:color="auto"/>
              <w:bottom w:val="single" w:sz="4" w:space="0" w:color="auto"/>
              <w:right w:val="single" w:sz="4" w:space="0" w:color="auto"/>
            </w:tcBorders>
          </w:tcPr>
          <w:p w:rsidR="004C4CCD" w:rsidRPr="00E14848" w:rsidRDefault="004C4CCD">
            <w:pPr>
              <w:tabs>
                <w:tab w:val="num" w:pos="756"/>
              </w:tabs>
              <w:jc w:val="center"/>
              <w:rPr>
                <w:sz w:val="24"/>
                <w:szCs w:val="24"/>
              </w:rPr>
            </w:pPr>
          </w:p>
          <w:p w:rsidR="004C4CCD" w:rsidRPr="00E14848" w:rsidRDefault="004C4CCD">
            <w:pPr>
              <w:widowControl w:val="0"/>
              <w:jc w:val="center"/>
              <w:rPr>
                <w:sz w:val="24"/>
                <w:szCs w:val="24"/>
              </w:rPr>
            </w:pPr>
            <w:r w:rsidRPr="00E14848">
              <w:rPr>
                <w:sz w:val="24"/>
                <w:szCs w:val="24"/>
              </w:rPr>
              <w:t>2</w:t>
            </w:r>
          </w:p>
        </w:tc>
        <w:tc>
          <w:tcPr>
            <w:tcW w:w="901" w:type="pct"/>
            <w:tcBorders>
              <w:top w:val="single" w:sz="4" w:space="0" w:color="auto"/>
              <w:left w:val="single" w:sz="4" w:space="0" w:color="auto"/>
              <w:bottom w:val="single" w:sz="4" w:space="0" w:color="auto"/>
              <w:right w:val="single" w:sz="4" w:space="0" w:color="auto"/>
            </w:tcBorders>
            <w:hideMark/>
          </w:tcPr>
          <w:p w:rsidR="004C4CCD" w:rsidRPr="00E14848" w:rsidRDefault="002E2E05">
            <w:pPr>
              <w:widowControl w:val="0"/>
              <w:jc w:val="center"/>
              <w:rPr>
                <w:sz w:val="24"/>
                <w:szCs w:val="24"/>
              </w:rPr>
            </w:pPr>
            <w:r w:rsidRPr="00E14848">
              <w:rPr>
                <w:sz w:val="24"/>
                <w:szCs w:val="24"/>
              </w:rPr>
              <w:t>6</w:t>
            </w:r>
          </w:p>
        </w:tc>
        <w:tc>
          <w:tcPr>
            <w:tcW w:w="833"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rPr>
            </w:pPr>
          </w:p>
        </w:tc>
      </w:tr>
      <w:tr w:rsidR="00CF7E47" w:rsidRPr="00E14848" w:rsidTr="006401A0">
        <w:trPr>
          <w:trHeight w:val="103"/>
        </w:trPr>
        <w:tc>
          <w:tcPr>
            <w:tcW w:w="292"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rPr>
            </w:pPr>
          </w:p>
        </w:tc>
        <w:tc>
          <w:tcPr>
            <w:tcW w:w="1217" w:type="pct"/>
            <w:tcBorders>
              <w:top w:val="single" w:sz="4" w:space="0" w:color="auto"/>
              <w:left w:val="single" w:sz="4" w:space="0" w:color="auto"/>
              <w:bottom w:val="single" w:sz="4" w:space="0" w:color="auto"/>
              <w:right w:val="single" w:sz="4" w:space="0" w:color="auto"/>
            </w:tcBorders>
            <w:hideMark/>
          </w:tcPr>
          <w:p w:rsidR="004C4CCD" w:rsidRPr="00E14848" w:rsidRDefault="004C4CCD" w:rsidP="009B2B23">
            <w:pPr>
              <w:pStyle w:val="af"/>
              <w:widowControl w:val="0"/>
              <w:numPr>
                <w:ilvl w:val="0"/>
                <w:numId w:val="17"/>
              </w:numPr>
              <w:rPr>
                <w:sz w:val="24"/>
                <w:szCs w:val="24"/>
              </w:rPr>
            </w:pPr>
            <w:r w:rsidRPr="00E14848">
              <w:rPr>
                <w:sz w:val="24"/>
                <w:szCs w:val="24"/>
              </w:rPr>
              <w:t>тема</w:t>
            </w:r>
          </w:p>
          <w:p w:rsidR="004C4CCD" w:rsidRPr="00E14848" w:rsidRDefault="004C4CCD">
            <w:pPr>
              <w:widowControl w:val="0"/>
              <w:rPr>
                <w:sz w:val="24"/>
                <w:szCs w:val="24"/>
              </w:rPr>
            </w:pPr>
            <w:r w:rsidRPr="00E14848">
              <w:rPr>
                <w:iCs/>
                <w:sz w:val="24"/>
                <w:szCs w:val="24"/>
                <w:lang w:val="en-US"/>
              </w:rPr>
              <w:t>Introduction to stress.</w:t>
            </w:r>
          </w:p>
        </w:tc>
        <w:tc>
          <w:tcPr>
            <w:tcW w:w="910"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rPr>
            </w:pPr>
          </w:p>
        </w:tc>
        <w:tc>
          <w:tcPr>
            <w:tcW w:w="847" w:type="pct"/>
            <w:tcBorders>
              <w:top w:val="single" w:sz="4" w:space="0" w:color="auto"/>
              <w:left w:val="single" w:sz="4" w:space="0" w:color="auto"/>
              <w:bottom w:val="single" w:sz="4" w:space="0" w:color="auto"/>
              <w:right w:val="single" w:sz="4" w:space="0" w:color="auto"/>
            </w:tcBorders>
            <w:hideMark/>
          </w:tcPr>
          <w:p w:rsidR="004C4CCD" w:rsidRPr="00E14848" w:rsidRDefault="004C4CCD">
            <w:pPr>
              <w:widowControl w:val="0"/>
              <w:jc w:val="center"/>
              <w:rPr>
                <w:sz w:val="24"/>
                <w:szCs w:val="24"/>
              </w:rPr>
            </w:pPr>
            <w:r w:rsidRPr="00E14848">
              <w:rPr>
                <w:sz w:val="24"/>
                <w:szCs w:val="24"/>
              </w:rPr>
              <w:t>2</w:t>
            </w:r>
          </w:p>
        </w:tc>
        <w:tc>
          <w:tcPr>
            <w:tcW w:w="901" w:type="pct"/>
            <w:tcBorders>
              <w:top w:val="single" w:sz="4" w:space="0" w:color="auto"/>
              <w:left w:val="single" w:sz="4" w:space="0" w:color="auto"/>
              <w:bottom w:val="single" w:sz="4" w:space="0" w:color="auto"/>
              <w:right w:val="single" w:sz="4" w:space="0" w:color="auto"/>
            </w:tcBorders>
            <w:hideMark/>
          </w:tcPr>
          <w:p w:rsidR="004C4CCD" w:rsidRPr="00E14848" w:rsidRDefault="002E2E05">
            <w:pPr>
              <w:widowControl w:val="0"/>
              <w:jc w:val="center"/>
              <w:rPr>
                <w:sz w:val="24"/>
                <w:szCs w:val="24"/>
              </w:rPr>
            </w:pPr>
            <w:r w:rsidRPr="00E14848">
              <w:rPr>
                <w:sz w:val="24"/>
                <w:szCs w:val="24"/>
              </w:rPr>
              <w:t>6</w:t>
            </w:r>
          </w:p>
        </w:tc>
        <w:tc>
          <w:tcPr>
            <w:tcW w:w="833"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rPr>
            </w:pPr>
          </w:p>
        </w:tc>
      </w:tr>
      <w:tr w:rsidR="00CF7E47" w:rsidRPr="00E14848" w:rsidTr="006401A0">
        <w:trPr>
          <w:trHeight w:val="104"/>
        </w:trPr>
        <w:tc>
          <w:tcPr>
            <w:tcW w:w="292"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rPr>
            </w:pPr>
          </w:p>
        </w:tc>
        <w:tc>
          <w:tcPr>
            <w:tcW w:w="1217" w:type="pct"/>
            <w:tcBorders>
              <w:top w:val="single" w:sz="4" w:space="0" w:color="auto"/>
              <w:left w:val="single" w:sz="4" w:space="0" w:color="auto"/>
              <w:bottom w:val="single" w:sz="4" w:space="0" w:color="auto"/>
              <w:right w:val="single" w:sz="4" w:space="0" w:color="auto"/>
            </w:tcBorders>
            <w:hideMark/>
          </w:tcPr>
          <w:p w:rsidR="004C4CCD" w:rsidRPr="00E14848" w:rsidRDefault="004C4CCD">
            <w:pPr>
              <w:jc w:val="center"/>
              <w:rPr>
                <w:sz w:val="24"/>
                <w:szCs w:val="24"/>
              </w:rPr>
            </w:pPr>
            <w:r w:rsidRPr="00E14848">
              <w:rPr>
                <w:sz w:val="24"/>
                <w:szCs w:val="24"/>
              </w:rPr>
              <w:t>РАЗДЕЛ 6</w:t>
            </w:r>
          </w:p>
          <w:p w:rsidR="004C4CCD" w:rsidRPr="00E14848" w:rsidRDefault="004C4CCD">
            <w:pPr>
              <w:widowControl w:val="0"/>
              <w:jc w:val="center"/>
              <w:rPr>
                <w:sz w:val="24"/>
                <w:szCs w:val="24"/>
              </w:rPr>
            </w:pPr>
            <w:r w:rsidRPr="00E14848">
              <w:rPr>
                <w:iCs/>
                <w:sz w:val="24"/>
                <w:szCs w:val="24"/>
                <w:lang w:val="en-US"/>
              </w:rPr>
              <w:t xml:space="preserve"> Perception</w:t>
            </w:r>
          </w:p>
        </w:tc>
        <w:tc>
          <w:tcPr>
            <w:tcW w:w="910"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tabs>
                <w:tab w:val="num" w:pos="756"/>
              </w:tabs>
              <w:jc w:val="center"/>
              <w:rPr>
                <w:sz w:val="24"/>
                <w:szCs w:val="24"/>
                <w:lang w:val="en-US"/>
              </w:rPr>
            </w:pPr>
          </w:p>
        </w:tc>
        <w:tc>
          <w:tcPr>
            <w:tcW w:w="847"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i/>
                <w:sz w:val="24"/>
                <w:szCs w:val="24"/>
                <w:lang w:val="en-US"/>
              </w:rPr>
            </w:pPr>
          </w:p>
        </w:tc>
        <w:tc>
          <w:tcPr>
            <w:tcW w:w="901"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lang w:val="en-US"/>
              </w:rPr>
            </w:pPr>
          </w:p>
        </w:tc>
        <w:tc>
          <w:tcPr>
            <w:tcW w:w="833"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lang w:val="en-US"/>
              </w:rPr>
            </w:pPr>
          </w:p>
        </w:tc>
      </w:tr>
      <w:tr w:rsidR="00CF7E47" w:rsidRPr="00E14848" w:rsidTr="006401A0">
        <w:trPr>
          <w:trHeight w:val="103"/>
        </w:trPr>
        <w:tc>
          <w:tcPr>
            <w:tcW w:w="292"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lang w:val="en-US"/>
              </w:rPr>
            </w:pPr>
          </w:p>
        </w:tc>
        <w:tc>
          <w:tcPr>
            <w:tcW w:w="1217" w:type="pct"/>
            <w:tcBorders>
              <w:top w:val="single" w:sz="4" w:space="0" w:color="auto"/>
              <w:left w:val="single" w:sz="4" w:space="0" w:color="auto"/>
              <w:bottom w:val="single" w:sz="4" w:space="0" w:color="auto"/>
              <w:right w:val="single" w:sz="4" w:space="0" w:color="auto"/>
            </w:tcBorders>
          </w:tcPr>
          <w:p w:rsidR="004C4CCD" w:rsidRPr="00E14848" w:rsidRDefault="004C4CCD" w:rsidP="009B2B23">
            <w:pPr>
              <w:pStyle w:val="af"/>
              <w:widowControl w:val="0"/>
              <w:numPr>
                <w:ilvl w:val="0"/>
                <w:numId w:val="18"/>
              </w:numPr>
              <w:rPr>
                <w:sz w:val="24"/>
                <w:szCs w:val="24"/>
              </w:rPr>
            </w:pPr>
            <w:r w:rsidRPr="00E14848">
              <w:rPr>
                <w:sz w:val="24"/>
                <w:szCs w:val="24"/>
              </w:rPr>
              <w:t>тема</w:t>
            </w:r>
          </w:p>
          <w:p w:rsidR="004C4CCD" w:rsidRPr="00E14848" w:rsidRDefault="004C4CCD" w:rsidP="00E14848">
            <w:pPr>
              <w:ind w:left="360"/>
              <w:rPr>
                <w:sz w:val="24"/>
                <w:szCs w:val="24"/>
              </w:rPr>
            </w:pPr>
            <w:r w:rsidRPr="00E14848">
              <w:rPr>
                <w:iCs/>
                <w:sz w:val="24"/>
                <w:szCs w:val="24"/>
                <w:lang w:val="en-US"/>
              </w:rPr>
              <w:t>Perception</w:t>
            </w:r>
            <w:r w:rsidRPr="00E14848">
              <w:rPr>
                <w:iCs/>
                <w:sz w:val="24"/>
                <w:szCs w:val="24"/>
              </w:rPr>
              <w:t>.</w:t>
            </w:r>
          </w:p>
        </w:tc>
        <w:tc>
          <w:tcPr>
            <w:tcW w:w="910"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tabs>
                <w:tab w:val="num" w:pos="756"/>
              </w:tabs>
              <w:jc w:val="center"/>
              <w:rPr>
                <w:sz w:val="24"/>
                <w:szCs w:val="24"/>
              </w:rPr>
            </w:pPr>
            <w:r w:rsidRPr="00E14848">
              <w:rPr>
                <w:sz w:val="24"/>
                <w:szCs w:val="24"/>
              </w:rPr>
              <w:t>1</w:t>
            </w:r>
          </w:p>
        </w:tc>
        <w:tc>
          <w:tcPr>
            <w:tcW w:w="847" w:type="pct"/>
            <w:tcBorders>
              <w:top w:val="single" w:sz="4" w:space="0" w:color="auto"/>
              <w:left w:val="single" w:sz="4" w:space="0" w:color="auto"/>
              <w:bottom w:val="single" w:sz="4" w:space="0" w:color="auto"/>
              <w:right w:val="single" w:sz="4" w:space="0" w:color="auto"/>
            </w:tcBorders>
            <w:hideMark/>
          </w:tcPr>
          <w:p w:rsidR="004C4CCD" w:rsidRPr="00E14848" w:rsidRDefault="004C4CCD">
            <w:pPr>
              <w:widowControl w:val="0"/>
              <w:jc w:val="center"/>
              <w:rPr>
                <w:sz w:val="24"/>
                <w:szCs w:val="24"/>
              </w:rPr>
            </w:pPr>
            <w:r w:rsidRPr="00E14848">
              <w:rPr>
                <w:sz w:val="24"/>
                <w:szCs w:val="24"/>
              </w:rPr>
              <w:t>2</w:t>
            </w:r>
          </w:p>
        </w:tc>
        <w:tc>
          <w:tcPr>
            <w:tcW w:w="901" w:type="pct"/>
            <w:tcBorders>
              <w:top w:val="single" w:sz="4" w:space="0" w:color="auto"/>
              <w:left w:val="single" w:sz="4" w:space="0" w:color="auto"/>
              <w:bottom w:val="single" w:sz="4" w:space="0" w:color="auto"/>
              <w:right w:val="single" w:sz="4" w:space="0" w:color="auto"/>
            </w:tcBorders>
            <w:hideMark/>
          </w:tcPr>
          <w:p w:rsidR="004C4CCD" w:rsidRPr="00E14848" w:rsidRDefault="002E2E05">
            <w:pPr>
              <w:widowControl w:val="0"/>
              <w:jc w:val="center"/>
              <w:rPr>
                <w:sz w:val="24"/>
                <w:szCs w:val="24"/>
              </w:rPr>
            </w:pPr>
            <w:r w:rsidRPr="00E14848">
              <w:rPr>
                <w:sz w:val="24"/>
                <w:szCs w:val="24"/>
              </w:rPr>
              <w:t>6</w:t>
            </w:r>
          </w:p>
        </w:tc>
        <w:tc>
          <w:tcPr>
            <w:tcW w:w="833"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rPr>
            </w:pPr>
          </w:p>
        </w:tc>
      </w:tr>
      <w:tr w:rsidR="00CF7E47" w:rsidRPr="00E14848" w:rsidTr="006401A0">
        <w:trPr>
          <w:trHeight w:val="103"/>
        </w:trPr>
        <w:tc>
          <w:tcPr>
            <w:tcW w:w="292"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rPr>
            </w:pPr>
          </w:p>
        </w:tc>
        <w:tc>
          <w:tcPr>
            <w:tcW w:w="1217" w:type="pct"/>
            <w:tcBorders>
              <w:top w:val="single" w:sz="4" w:space="0" w:color="auto"/>
              <w:left w:val="single" w:sz="4" w:space="0" w:color="auto"/>
              <w:bottom w:val="single" w:sz="4" w:space="0" w:color="auto"/>
              <w:right w:val="single" w:sz="4" w:space="0" w:color="auto"/>
            </w:tcBorders>
          </w:tcPr>
          <w:p w:rsidR="004C4CCD" w:rsidRPr="00E14848" w:rsidRDefault="004C4CCD" w:rsidP="009B2B23">
            <w:pPr>
              <w:pStyle w:val="af"/>
              <w:widowControl w:val="0"/>
              <w:numPr>
                <w:ilvl w:val="0"/>
                <w:numId w:val="18"/>
              </w:numPr>
              <w:rPr>
                <w:sz w:val="24"/>
                <w:szCs w:val="24"/>
              </w:rPr>
            </w:pPr>
            <w:r w:rsidRPr="00E14848">
              <w:rPr>
                <w:sz w:val="24"/>
                <w:szCs w:val="24"/>
              </w:rPr>
              <w:t xml:space="preserve">тема </w:t>
            </w:r>
          </w:p>
          <w:p w:rsidR="004C4CCD" w:rsidRPr="00E14848" w:rsidRDefault="004C4CCD" w:rsidP="00E14848">
            <w:pPr>
              <w:widowControl w:val="0"/>
              <w:rPr>
                <w:sz w:val="24"/>
                <w:szCs w:val="24"/>
              </w:rPr>
            </w:pPr>
            <w:r w:rsidRPr="00E14848">
              <w:rPr>
                <w:iCs/>
                <w:sz w:val="24"/>
                <w:szCs w:val="24"/>
                <w:lang w:val="en-US"/>
              </w:rPr>
              <w:t>Illusions</w:t>
            </w:r>
          </w:p>
        </w:tc>
        <w:tc>
          <w:tcPr>
            <w:tcW w:w="910"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rPr>
            </w:pPr>
          </w:p>
        </w:tc>
        <w:tc>
          <w:tcPr>
            <w:tcW w:w="847" w:type="pct"/>
            <w:tcBorders>
              <w:top w:val="single" w:sz="4" w:space="0" w:color="auto"/>
              <w:left w:val="single" w:sz="4" w:space="0" w:color="auto"/>
              <w:bottom w:val="single" w:sz="4" w:space="0" w:color="auto"/>
              <w:right w:val="single" w:sz="4" w:space="0" w:color="auto"/>
            </w:tcBorders>
            <w:hideMark/>
          </w:tcPr>
          <w:p w:rsidR="004C4CCD" w:rsidRPr="00E14848" w:rsidRDefault="004C4CCD">
            <w:pPr>
              <w:widowControl w:val="0"/>
              <w:jc w:val="center"/>
              <w:rPr>
                <w:sz w:val="24"/>
                <w:szCs w:val="24"/>
              </w:rPr>
            </w:pPr>
            <w:r w:rsidRPr="00E14848">
              <w:rPr>
                <w:sz w:val="24"/>
                <w:szCs w:val="24"/>
              </w:rPr>
              <w:t>2</w:t>
            </w:r>
          </w:p>
        </w:tc>
        <w:tc>
          <w:tcPr>
            <w:tcW w:w="901" w:type="pct"/>
            <w:tcBorders>
              <w:top w:val="single" w:sz="4" w:space="0" w:color="auto"/>
              <w:left w:val="single" w:sz="4" w:space="0" w:color="auto"/>
              <w:bottom w:val="single" w:sz="4" w:space="0" w:color="auto"/>
              <w:right w:val="single" w:sz="4" w:space="0" w:color="auto"/>
            </w:tcBorders>
            <w:hideMark/>
          </w:tcPr>
          <w:p w:rsidR="004C4CCD" w:rsidRPr="00E14848" w:rsidRDefault="002E2E05">
            <w:pPr>
              <w:widowControl w:val="0"/>
              <w:jc w:val="center"/>
              <w:rPr>
                <w:sz w:val="24"/>
                <w:szCs w:val="24"/>
              </w:rPr>
            </w:pPr>
            <w:r w:rsidRPr="00E14848">
              <w:rPr>
                <w:sz w:val="24"/>
                <w:szCs w:val="24"/>
              </w:rPr>
              <w:t>6</w:t>
            </w:r>
          </w:p>
        </w:tc>
        <w:tc>
          <w:tcPr>
            <w:tcW w:w="833"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rPr>
            </w:pPr>
          </w:p>
        </w:tc>
      </w:tr>
      <w:tr w:rsidR="00CF7E47" w:rsidRPr="00E14848" w:rsidTr="006401A0">
        <w:trPr>
          <w:trHeight w:val="104"/>
        </w:trPr>
        <w:tc>
          <w:tcPr>
            <w:tcW w:w="292"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rPr>
            </w:pPr>
          </w:p>
        </w:tc>
        <w:tc>
          <w:tcPr>
            <w:tcW w:w="1217" w:type="pct"/>
            <w:tcBorders>
              <w:top w:val="single" w:sz="4" w:space="0" w:color="auto"/>
              <w:left w:val="single" w:sz="4" w:space="0" w:color="auto"/>
              <w:bottom w:val="single" w:sz="4" w:space="0" w:color="auto"/>
              <w:right w:val="single" w:sz="4" w:space="0" w:color="auto"/>
            </w:tcBorders>
            <w:hideMark/>
          </w:tcPr>
          <w:p w:rsidR="004C4CCD" w:rsidRPr="00E14848" w:rsidRDefault="004C4CCD">
            <w:pPr>
              <w:jc w:val="center"/>
              <w:rPr>
                <w:sz w:val="24"/>
                <w:szCs w:val="24"/>
              </w:rPr>
            </w:pPr>
            <w:r w:rsidRPr="00E14848">
              <w:rPr>
                <w:sz w:val="24"/>
                <w:szCs w:val="24"/>
              </w:rPr>
              <w:t>РАЗДЕЛ 7</w:t>
            </w:r>
          </w:p>
          <w:p w:rsidR="004C4CCD" w:rsidRPr="00E14848" w:rsidRDefault="004C4CCD">
            <w:pPr>
              <w:widowControl w:val="0"/>
              <w:jc w:val="center"/>
              <w:rPr>
                <w:sz w:val="24"/>
                <w:szCs w:val="24"/>
              </w:rPr>
            </w:pPr>
            <w:r w:rsidRPr="00E14848">
              <w:rPr>
                <w:iCs/>
                <w:sz w:val="24"/>
                <w:szCs w:val="24"/>
                <w:lang w:val="en-US"/>
              </w:rPr>
              <w:t>Abnormal Psychology</w:t>
            </w:r>
          </w:p>
        </w:tc>
        <w:tc>
          <w:tcPr>
            <w:tcW w:w="910"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lang w:val="en-US"/>
              </w:rPr>
            </w:pPr>
          </w:p>
        </w:tc>
        <w:tc>
          <w:tcPr>
            <w:tcW w:w="847"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i/>
                <w:sz w:val="24"/>
                <w:szCs w:val="24"/>
                <w:lang w:val="en-US"/>
              </w:rPr>
            </w:pPr>
          </w:p>
        </w:tc>
        <w:tc>
          <w:tcPr>
            <w:tcW w:w="901"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lang w:val="en-US"/>
              </w:rPr>
            </w:pPr>
          </w:p>
        </w:tc>
        <w:tc>
          <w:tcPr>
            <w:tcW w:w="833"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lang w:val="en-US"/>
              </w:rPr>
            </w:pPr>
          </w:p>
        </w:tc>
      </w:tr>
      <w:tr w:rsidR="00CF7E47" w:rsidRPr="00E14848" w:rsidTr="006401A0">
        <w:trPr>
          <w:trHeight w:val="103"/>
        </w:trPr>
        <w:tc>
          <w:tcPr>
            <w:tcW w:w="292"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lang w:val="en-US"/>
              </w:rPr>
            </w:pPr>
          </w:p>
        </w:tc>
        <w:tc>
          <w:tcPr>
            <w:tcW w:w="1217" w:type="pct"/>
            <w:tcBorders>
              <w:top w:val="single" w:sz="4" w:space="0" w:color="auto"/>
              <w:left w:val="single" w:sz="4" w:space="0" w:color="auto"/>
              <w:bottom w:val="single" w:sz="4" w:space="0" w:color="auto"/>
              <w:right w:val="single" w:sz="4" w:space="0" w:color="auto"/>
            </w:tcBorders>
          </w:tcPr>
          <w:p w:rsidR="004C4CCD" w:rsidRPr="00E14848" w:rsidRDefault="004C4CCD" w:rsidP="00E14848">
            <w:pPr>
              <w:pStyle w:val="af"/>
              <w:widowControl w:val="0"/>
              <w:numPr>
                <w:ilvl w:val="0"/>
                <w:numId w:val="19"/>
              </w:numPr>
              <w:rPr>
                <w:sz w:val="24"/>
                <w:szCs w:val="24"/>
              </w:rPr>
            </w:pPr>
            <w:r w:rsidRPr="00E14848">
              <w:rPr>
                <w:sz w:val="24"/>
                <w:szCs w:val="24"/>
              </w:rPr>
              <w:t xml:space="preserve">тема </w:t>
            </w:r>
          </w:p>
          <w:p w:rsidR="004C4CCD" w:rsidRPr="00E14848" w:rsidRDefault="004C4CCD" w:rsidP="00E14848">
            <w:pPr>
              <w:rPr>
                <w:iCs/>
                <w:sz w:val="24"/>
                <w:szCs w:val="24"/>
              </w:rPr>
            </w:pPr>
            <w:r w:rsidRPr="00E14848">
              <w:rPr>
                <w:iCs/>
                <w:sz w:val="24"/>
                <w:szCs w:val="24"/>
                <w:lang w:val="en-US"/>
              </w:rPr>
              <w:t>Mental disorders</w:t>
            </w:r>
            <w:r w:rsidRPr="00E14848">
              <w:rPr>
                <w:iCs/>
                <w:sz w:val="24"/>
                <w:szCs w:val="24"/>
              </w:rPr>
              <w:t xml:space="preserve"> Согласование времен. </w:t>
            </w:r>
          </w:p>
        </w:tc>
        <w:tc>
          <w:tcPr>
            <w:tcW w:w="910"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tabs>
                <w:tab w:val="num" w:pos="756"/>
              </w:tabs>
              <w:jc w:val="center"/>
              <w:rPr>
                <w:sz w:val="24"/>
                <w:szCs w:val="24"/>
              </w:rPr>
            </w:pPr>
            <w:r w:rsidRPr="00E14848">
              <w:rPr>
                <w:sz w:val="24"/>
                <w:szCs w:val="24"/>
              </w:rPr>
              <w:t>1</w:t>
            </w:r>
          </w:p>
        </w:tc>
        <w:tc>
          <w:tcPr>
            <w:tcW w:w="847" w:type="pct"/>
            <w:tcBorders>
              <w:top w:val="single" w:sz="4" w:space="0" w:color="auto"/>
              <w:left w:val="single" w:sz="4" w:space="0" w:color="auto"/>
              <w:bottom w:val="single" w:sz="4" w:space="0" w:color="auto"/>
              <w:right w:val="single" w:sz="4" w:space="0" w:color="auto"/>
            </w:tcBorders>
            <w:hideMark/>
          </w:tcPr>
          <w:p w:rsidR="004C4CCD" w:rsidRPr="00E14848" w:rsidRDefault="004C4CCD">
            <w:pPr>
              <w:widowControl w:val="0"/>
              <w:jc w:val="center"/>
              <w:rPr>
                <w:sz w:val="24"/>
                <w:szCs w:val="24"/>
              </w:rPr>
            </w:pPr>
            <w:r w:rsidRPr="00E14848">
              <w:rPr>
                <w:sz w:val="24"/>
                <w:szCs w:val="24"/>
              </w:rPr>
              <w:t>2</w:t>
            </w:r>
          </w:p>
        </w:tc>
        <w:tc>
          <w:tcPr>
            <w:tcW w:w="901" w:type="pct"/>
            <w:tcBorders>
              <w:top w:val="single" w:sz="4" w:space="0" w:color="auto"/>
              <w:left w:val="single" w:sz="4" w:space="0" w:color="auto"/>
              <w:bottom w:val="single" w:sz="4" w:space="0" w:color="auto"/>
              <w:right w:val="single" w:sz="4" w:space="0" w:color="auto"/>
            </w:tcBorders>
            <w:hideMark/>
          </w:tcPr>
          <w:p w:rsidR="004C4CCD" w:rsidRPr="00E14848" w:rsidRDefault="002E2E05" w:rsidP="002E2E05">
            <w:pPr>
              <w:widowControl w:val="0"/>
              <w:jc w:val="center"/>
              <w:rPr>
                <w:sz w:val="24"/>
                <w:szCs w:val="24"/>
              </w:rPr>
            </w:pPr>
            <w:r w:rsidRPr="00E14848">
              <w:rPr>
                <w:sz w:val="24"/>
                <w:szCs w:val="24"/>
              </w:rPr>
              <w:t>6</w:t>
            </w:r>
          </w:p>
        </w:tc>
        <w:tc>
          <w:tcPr>
            <w:tcW w:w="833"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rPr>
            </w:pPr>
          </w:p>
        </w:tc>
      </w:tr>
      <w:tr w:rsidR="00CF7E47" w:rsidRPr="00E14848" w:rsidTr="006401A0">
        <w:trPr>
          <w:trHeight w:val="103"/>
        </w:trPr>
        <w:tc>
          <w:tcPr>
            <w:tcW w:w="292"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rPr>
            </w:pPr>
          </w:p>
        </w:tc>
        <w:tc>
          <w:tcPr>
            <w:tcW w:w="1217" w:type="pct"/>
            <w:tcBorders>
              <w:top w:val="single" w:sz="4" w:space="0" w:color="auto"/>
              <w:left w:val="single" w:sz="4" w:space="0" w:color="auto"/>
              <w:bottom w:val="single" w:sz="4" w:space="0" w:color="auto"/>
              <w:right w:val="single" w:sz="4" w:space="0" w:color="auto"/>
            </w:tcBorders>
          </w:tcPr>
          <w:p w:rsidR="004C4CCD" w:rsidRPr="00E14848" w:rsidRDefault="004C4CCD" w:rsidP="009B2B23">
            <w:pPr>
              <w:pStyle w:val="af"/>
              <w:widowControl w:val="0"/>
              <w:numPr>
                <w:ilvl w:val="0"/>
                <w:numId w:val="19"/>
              </w:numPr>
              <w:rPr>
                <w:sz w:val="24"/>
                <w:szCs w:val="24"/>
              </w:rPr>
            </w:pPr>
            <w:r w:rsidRPr="00E14848">
              <w:rPr>
                <w:sz w:val="24"/>
                <w:szCs w:val="24"/>
              </w:rPr>
              <w:t xml:space="preserve">тема </w:t>
            </w:r>
          </w:p>
          <w:p w:rsidR="004C4CCD" w:rsidRPr="00E14848" w:rsidRDefault="004C4CCD" w:rsidP="00E14848">
            <w:pPr>
              <w:rPr>
                <w:iCs/>
                <w:sz w:val="24"/>
                <w:szCs w:val="24"/>
              </w:rPr>
            </w:pPr>
            <w:r w:rsidRPr="00E14848">
              <w:rPr>
                <w:iCs/>
                <w:sz w:val="24"/>
                <w:szCs w:val="24"/>
                <w:lang w:val="en-US"/>
              </w:rPr>
              <w:t>Children</w:t>
            </w:r>
            <w:r w:rsidRPr="00E14848">
              <w:rPr>
                <w:iCs/>
                <w:sz w:val="24"/>
                <w:szCs w:val="24"/>
              </w:rPr>
              <w:t>’</w:t>
            </w:r>
            <w:r w:rsidRPr="00E14848">
              <w:rPr>
                <w:iCs/>
                <w:sz w:val="24"/>
                <w:szCs w:val="24"/>
                <w:lang w:val="en-US"/>
              </w:rPr>
              <w:t xml:space="preserve">s fears </w:t>
            </w:r>
          </w:p>
        </w:tc>
        <w:tc>
          <w:tcPr>
            <w:tcW w:w="910"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rPr>
            </w:pPr>
            <w:r w:rsidRPr="00E14848">
              <w:rPr>
                <w:sz w:val="24"/>
                <w:szCs w:val="24"/>
              </w:rPr>
              <w:t>1</w:t>
            </w:r>
          </w:p>
        </w:tc>
        <w:tc>
          <w:tcPr>
            <w:tcW w:w="847" w:type="pct"/>
            <w:tcBorders>
              <w:top w:val="single" w:sz="4" w:space="0" w:color="auto"/>
              <w:left w:val="single" w:sz="4" w:space="0" w:color="auto"/>
              <w:bottom w:val="single" w:sz="4" w:space="0" w:color="auto"/>
              <w:right w:val="single" w:sz="4" w:space="0" w:color="auto"/>
            </w:tcBorders>
            <w:hideMark/>
          </w:tcPr>
          <w:p w:rsidR="004C4CCD" w:rsidRPr="00E14848" w:rsidRDefault="004C4CCD">
            <w:pPr>
              <w:widowControl w:val="0"/>
              <w:jc w:val="center"/>
              <w:rPr>
                <w:sz w:val="24"/>
                <w:szCs w:val="24"/>
              </w:rPr>
            </w:pPr>
            <w:r w:rsidRPr="00E14848">
              <w:rPr>
                <w:sz w:val="24"/>
                <w:szCs w:val="24"/>
              </w:rPr>
              <w:t>2</w:t>
            </w:r>
          </w:p>
        </w:tc>
        <w:tc>
          <w:tcPr>
            <w:tcW w:w="901" w:type="pct"/>
            <w:tcBorders>
              <w:top w:val="single" w:sz="4" w:space="0" w:color="auto"/>
              <w:left w:val="single" w:sz="4" w:space="0" w:color="auto"/>
              <w:bottom w:val="single" w:sz="4" w:space="0" w:color="auto"/>
              <w:right w:val="single" w:sz="4" w:space="0" w:color="auto"/>
            </w:tcBorders>
            <w:hideMark/>
          </w:tcPr>
          <w:p w:rsidR="004C4CCD" w:rsidRPr="00E14848" w:rsidRDefault="002E2E05">
            <w:pPr>
              <w:widowControl w:val="0"/>
              <w:jc w:val="center"/>
              <w:rPr>
                <w:sz w:val="24"/>
                <w:szCs w:val="24"/>
              </w:rPr>
            </w:pPr>
            <w:r w:rsidRPr="00E14848">
              <w:rPr>
                <w:sz w:val="24"/>
                <w:szCs w:val="24"/>
              </w:rPr>
              <w:t>2</w:t>
            </w:r>
          </w:p>
        </w:tc>
        <w:tc>
          <w:tcPr>
            <w:tcW w:w="833"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rPr>
            </w:pPr>
          </w:p>
        </w:tc>
      </w:tr>
      <w:tr w:rsidR="00CF7E47" w:rsidRPr="00E14848" w:rsidTr="006401A0">
        <w:trPr>
          <w:trHeight w:val="103"/>
        </w:trPr>
        <w:tc>
          <w:tcPr>
            <w:tcW w:w="292"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rPr>
            </w:pPr>
          </w:p>
        </w:tc>
        <w:tc>
          <w:tcPr>
            <w:tcW w:w="1217" w:type="pct"/>
            <w:tcBorders>
              <w:top w:val="single" w:sz="4" w:space="0" w:color="auto"/>
              <w:left w:val="single" w:sz="4" w:space="0" w:color="auto"/>
              <w:bottom w:val="single" w:sz="4" w:space="0" w:color="auto"/>
              <w:right w:val="single" w:sz="4" w:space="0" w:color="auto"/>
            </w:tcBorders>
            <w:hideMark/>
          </w:tcPr>
          <w:p w:rsidR="004C4CCD" w:rsidRPr="00E14848" w:rsidRDefault="004C4CCD">
            <w:pPr>
              <w:widowControl w:val="0"/>
              <w:jc w:val="center"/>
              <w:rPr>
                <w:sz w:val="24"/>
                <w:szCs w:val="24"/>
              </w:rPr>
            </w:pPr>
            <w:r w:rsidRPr="00E14848">
              <w:rPr>
                <w:i/>
                <w:sz w:val="24"/>
                <w:szCs w:val="24"/>
              </w:rPr>
              <w:t>Итого:</w:t>
            </w:r>
          </w:p>
        </w:tc>
        <w:tc>
          <w:tcPr>
            <w:tcW w:w="910" w:type="pct"/>
            <w:tcBorders>
              <w:top w:val="single" w:sz="4" w:space="0" w:color="auto"/>
              <w:left w:val="single" w:sz="4" w:space="0" w:color="auto"/>
              <w:bottom w:val="single" w:sz="4" w:space="0" w:color="auto"/>
              <w:right w:val="single" w:sz="4" w:space="0" w:color="auto"/>
            </w:tcBorders>
            <w:hideMark/>
          </w:tcPr>
          <w:p w:rsidR="004C4CCD" w:rsidRPr="00E14848" w:rsidRDefault="004C4CCD" w:rsidP="004C4CCD">
            <w:pPr>
              <w:widowControl w:val="0"/>
              <w:jc w:val="center"/>
              <w:rPr>
                <w:sz w:val="24"/>
                <w:szCs w:val="24"/>
              </w:rPr>
            </w:pPr>
            <w:r w:rsidRPr="00E14848">
              <w:rPr>
                <w:iCs/>
                <w:sz w:val="24"/>
                <w:szCs w:val="24"/>
              </w:rPr>
              <w:t>8</w:t>
            </w:r>
          </w:p>
        </w:tc>
        <w:tc>
          <w:tcPr>
            <w:tcW w:w="847" w:type="pct"/>
            <w:tcBorders>
              <w:top w:val="single" w:sz="4" w:space="0" w:color="auto"/>
              <w:left w:val="single" w:sz="4" w:space="0" w:color="auto"/>
              <w:bottom w:val="single" w:sz="4" w:space="0" w:color="auto"/>
              <w:right w:val="single" w:sz="4" w:space="0" w:color="auto"/>
            </w:tcBorders>
            <w:hideMark/>
          </w:tcPr>
          <w:p w:rsidR="004C4CCD" w:rsidRPr="00E14848" w:rsidRDefault="004C4CCD">
            <w:pPr>
              <w:widowControl w:val="0"/>
              <w:jc w:val="center"/>
              <w:rPr>
                <w:iCs/>
                <w:sz w:val="24"/>
                <w:szCs w:val="24"/>
              </w:rPr>
            </w:pPr>
            <w:r w:rsidRPr="00E14848">
              <w:rPr>
                <w:iCs/>
                <w:sz w:val="24"/>
                <w:szCs w:val="24"/>
              </w:rPr>
              <w:t>20</w:t>
            </w:r>
          </w:p>
        </w:tc>
        <w:tc>
          <w:tcPr>
            <w:tcW w:w="901" w:type="pct"/>
            <w:tcBorders>
              <w:top w:val="single" w:sz="4" w:space="0" w:color="auto"/>
              <w:left w:val="single" w:sz="4" w:space="0" w:color="auto"/>
              <w:bottom w:val="single" w:sz="4" w:space="0" w:color="auto"/>
              <w:right w:val="single" w:sz="4" w:space="0" w:color="auto"/>
            </w:tcBorders>
            <w:hideMark/>
          </w:tcPr>
          <w:p w:rsidR="004C4CCD" w:rsidRPr="00E14848" w:rsidRDefault="004C4CCD">
            <w:pPr>
              <w:widowControl w:val="0"/>
              <w:jc w:val="center"/>
              <w:rPr>
                <w:sz w:val="24"/>
                <w:szCs w:val="24"/>
              </w:rPr>
            </w:pPr>
          </w:p>
        </w:tc>
        <w:tc>
          <w:tcPr>
            <w:tcW w:w="833" w:type="pct"/>
            <w:tcBorders>
              <w:top w:val="single" w:sz="4" w:space="0" w:color="auto"/>
              <w:left w:val="single" w:sz="4" w:space="0" w:color="auto"/>
              <w:bottom w:val="single" w:sz="4" w:space="0" w:color="auto"/>
              <w:right w:val="single" w:sz="4" w:space="0" w:color="auto"/>
            </w:tcBorders>
          </w:tcPr>
          <w:p w:rsidR="004C4CCD" w:rsidRPr="00E14848" w:rsidRDefault="004C4CCD">
            <w:pPr>
              <w:widowControl w:val="0"/>
              <w:jc w:val="center"/>
              <w:rPr>
                <w:sz w:val="24"/>
                <w:szCs w:val="24"/>
                <w:lang w:val="en-US"/>
              </w:rPr>
            </w:pPr>
          </w:p>
        </w:tc>
      </w:tr>
    </w:tbl>
    <w:p w:rsidR="002C1D7B" w:rsidRPr="004C4CCD" w:rsidRDefault="002C1D7B" w:rsidP="00A70148">
      <w:pPr>
        <w:widowControl/>
        <w:ind w:firstLine="709"/>
        <w:jc w:val="both"/>
        <w:rPr>
          <w:rFonts w:ascii="Times New Roman" w:eastAsia="Times New Roman" w:hAnsi="Times New Roman" w:cs="Times New Roman"/>
          <w:color w:val="auto"/>
          <w:lang w:val="en-US"/>
        </w:rPr>
      </w:pPr>
    </w:p>
    <w:p w:rsidR="002E2E05" w:rsidRPr="005039C8" w:rsidRDefault="002E2E05" w:rsidP="009B2B23">
      <w:pPr>
        <w:pStyle w:val="af"/>
        <w:widowControl/>
        <w:numPr>
          <w:ilvl w:val="1"/>
          <w:numId w:val="20"/>
        </w:numPr>
        <w:spacing w:after="200" w:line="276" w:lineRule="auto"/>
        <w:rPr>
          <w:rFonts w:ascii="Times New Roman" w:hAnsi="Times New Roman" w:cs="Times New Roman"/>
        </w:rPr>
      </w:pPr>
      <w:r w:rsidRPr="005039C8">
        <w:rPr>
          <w:rFonts w:ascii="Times New Roman" w:hAnsi="Times New Roman" w:cs="Times New Roman"/>
        </w:rPr>
        <w:t xml:space="preserve">План самостоятельной работы </w:t>
      </w:r>
      <w:proofErr w:type="gramStart"/>
      <w:r w:rsidRPr="005039C8">
        <w:rPr>
          <w:rFonts w:ascii="Times New Roman" w:hAnsi="Times New Roman" w:cs="Times New Roman"/>
        </w:rPr>
        <w:t>обучающегося</w:t>
      </w:r>
      <w:proofErr w:type="gramEnd"/>
      <w:r w:rsidRPr="005039C8">
        <w:rPr>
          <w:rFonts w:ascii="Times New Roman" w:hAnsi="Times New Roman" w:cs="Times New Roman"/>
        </w:rPr>
        <w:t xml:space="preserve"> по дисциплине (модулю)</w:t>
      </w:r>
    </w:p>
    <w:p w:rsidR="002E2E05" w:rsidRDefault="002E2E05" w:rsidP="002E2E05">
      <w:pPr>
        <w:rPr>
          <w:rFonts w:ascii="Times New Roman" w:hAnsi="Times New Roman" w:cs="Times New Roman"/>
        </w:rPr>
      </w:pPr>
      <w:r w:rsidRPr="005039C8">
        <w:rPr>
          <w:rFonts w:ascii="Times New Roman" w:hAnsi="Times New Roman" w:cs="Times New Roman"/>
        </w:rPr>
        <w:t>Очная форма обучения</w:t>
      </w:r>
    </w:p>
    <w:p w:rsidR="002E2E05" w:rsidRDefault="002E2E05" w:rsidP="002E2E05">
      <w:pPr>
        <w:rPr>
          <w:rFonts w:ascii="Times New Roman" w:hAnsi="Times New Roman" w:cs="Times New Roman"/>
        </w:rPr>
      </w:pPr>
    </w:p>
    <w:tbl>
      <w:tblPr>
        <w:tblStyle w:val="ad"/>
        <w:tblW w:w="9214" w:type="dxa"/>
        <w:tblInd w:w="392" w:type="dxa"/>
        <w:tblLook w:val="04A0" w:firstRow="1" w:lastRow="0" w:firstColumn="1" w:lastColumn="0" w:noHBand="0" w:noVBand="1"/>
      </w:tblPr>
      <w:tblGrid>
        <w:gridCol w:w="445"/>
        <w:gridCol w:w="2005"/>
        <w:gridCol w:w="2074"/>
        <w:gridCol w:w="1032"/>
        <w:gridCol w:w="1693"/>
        <w:gridCol w:w="1965"/>
      </w:tblGrid>
      <w:tr w:rsidR="002E2E05" w:rsidRPr="006401A0" w:rsidTr="00E14848">
        <w:tc>
          <w:tcPr>
            <w:tcW w:w="445" w:type="dxa"/>
            <w:tcBorders>
              <w:top w:val="single" w:sz="4" w:space="0" w:color="auto"/>
              <w:left w:val="single" w:sz="4" w:space="0" w:color="auto"/>
              <w:bottom w:val="single" w:sz="4" w:space="0" w:color="auto"/>
              <w:right w:val="single" w:sz="4" w:space="0" w:color="auto"/>
            </w:tcBorders>
            <w:hideMark/>
          </w:tcPr>
          <w:p w:rsidR="002E2E05" w:rsidRPr="006401A0" w:rsidRDefault="002E2E05">
            <w:pPr>
              <w:pStyle w:val="af"/>
              <w:ind w:left="0"/>
              <w:rPr>
                <w:sz w:val="24"/>
                <w:szCs w:val="24"/>
              </w:rPr>
            </w:pPr>
            <w:bookmarkStart w:id="2" w:name="_Hlk99575731"/>
            <w:r w:rsidRPr="006401A0">
              <w:rPr>
                <w:sz w:val="24"/>
                <w:szCs w:val="24"/>
              </w:rPr>
              <w:t>№</w:t>
            </w:r>
          </w:p>
        </w:tc>
        <w:tc>
          <w:tcPr>
            <w:tcW w:w="2063" w:type="dxa"/>
            <w:tcBorders>
              <w:top w:val="single" w:sz="4" w:space="0" w:color="auto"/>
              <w:left w:val="single" w:sz="4" w:space="0" w:color="auto"/>
              <w:bottom w:val="single" w:sz="4" w:space="0" w:color="auto"/>
              <w:right w:val="single" w:sz="4" w:space="0" w:color="auto"/>
            </w:tcBorders>
            <w:hideMark/>
          </w:tcPr>
          <w:p w:rsidR="002E2E05" w:rsidRPr="006401A0" w:rsidRDefault="002E2E05">
            <w:pPr>
              <w:pStyle w:val="af"/>
              <w:ind w:left="0"/>
              <w:rPr>
                <w:sz w:val="24"/>
                <w:szCs w:val="24"/>
              </w:rPr>
            </w:pPr>
            <w:r w:rsidRPr="006401A0">
              <w:rPr>
                <w:sz w:val="24"/>
                <w:szCs w:val="24"/>
              </w:rPr>
              <w:t>Название разделов и тем</w:t>
            </w:r>
          </w:p>
        </w:tc>
        <w:tc>
          <w:tcPr>
            <w:tcW w:w="2085" w:type="dxa"/>
            <w:tcBorders>
              <w:top w:val="single" w:sz="4" w:space="0" w:color="auto"/>
              <w:left w:val="single" w:sz="4" w:space="0" w:color="auto"/>
              <w:bottom w:val="single" w:sz="4" w:space="0" w:color="auto"/>
              <w:right w:val="single" w:sz="4" w:space="0" w:color="auto"/>
            </w:tcBorders>
            <w:hideMark/>
          </w:tcPr>
          <w:p w:rsidR="002E2E05" w:rsidRPr="006401A0" w:rsidRDefault="002E2E05">
            <w:pPr>
              <w:pStyle w:val="af"/>
              <w:ind w:left="0"/>
              <w:rPr>
                <w:sz w:val="24"/>
                <w:szCs w:val="24"/>
              </w:rPr>
            </w:pPr>
            <w:r w:rsidRPr="006401A0">
              <w:rPr>
                <w:sz w:val="24"/>
                <w:szCs w:val="24"/>
              </w:rPr>
              <w:t>Виды самостоятельной работы</w:t>
            </w:r>
          </w:p>
        </w:tc>
        <w:tc>
          <w:tcPr>
            <w:tcW w:w="1032" w:type="dxa"/>
            <w:tcBorders>
              <w:top w:val="single" w:sz="4" w:space="0" w:color="auto"/>
              <w:left w:val="single" w:sz="4" w:space="0" w:color="auto"/>
              <w:bottom w:val="single" w:sz="4" w:space="0" w:color="auto"/>
              <w:right w:val="single" w:sz="4" w:space="0" w:color="auto"/>
            </w:tcBorders>
            <w:hideMark/>
          </w:tcPr>
          <w:p w:rsidR="002E2E05" w:rsidRPr="006401A0" w:rsidRDefault="002E2E05">
            <w:pPr>
              <w:pStyle w:val="af"/>
              <w:ind w:left="0"/>
              <w:rPr>
                <w:sz w:val="24"/>
                <w:szCs w:val="24"/>
              </w:rPr>
            </w:pPr>
            <w:proofErr w:type="spellStart"/>
            <w:proofErr w:type="gramStart"/>
            <w:r w:rsidRPr="006401A0">
              <w:rPr>
                <w:sz w:val="24"/>
                <w:szCs w:val="24"/>
              </w:rPr>
              <w:t>Трудо</w:t>
            </w:r>
            <w:proofErr w:type="spellEnd"/>
            <w:r w:rsidRPr="006401A0">
              <w:rPr>
                <w:sz w:val="24"/>
                <w:szCs w:val="24"/>
              </w:rPr>
              <w:t>-емкость</w:t>
            </w:r>
            <w:proofErr w:type="gramEnd"/>
          </w:p>
        </w:tc>
        <w:tc>
          <w:tcPr>
            <w:tcW w:w="1693" w:type="dxa"/>
            <w:tcBorders>
              <w:top w:val="single" w:sz="4" w:space="0" w:color="auto"/>
              <w:left w:val="single" w:sz="4" w:space="0" w:color="auto"/>
              <w:bottom w:val="single" w:sz="4" w:space="0" w:color="auto"/>
              <w:right w:val="single" w:sz="4" w:space="0" w:color="auto"/>
            </w:tcBorders>
            <w:hideMark/>
          </w:tcPr>
          <w:p w:rsidR="002E2E05" w:rsidRPr="006401A0" w:rsidRDefault="002E2E05">
            <w:pPr>
              <w:pStyle w:val="af"/>
              <w:ind w:left="0"/>
              <w:rPr>
                <w:sz w:val="24"/>
                <w:szCs w:val="24"/>
              </w:rPr>
            </w:pPr>
            <w:r w:rsidRPr="006401A0">
              <w:rPr>
                <w:sz w:val="24"/>
                <w:szCs w:val="24"/>
              </w:rPr>
              <w:t>Формируемые компетенции</w:t>
            </w:r>
          </w:p>
        </w:tc>
        <w:tc>
          <w:tcPr>
            <w:tcW w:w="1896" w:type="dxa"/>
            <w:tcBorders>
              <w:top w:val="single" w:sz="4" w:space="0" w:color="auto"/>
              <w:left w:val="single" w:sz="4" w:space="0" w:color="auto"/>
              <w:bottom w:val="single" w:sz="4" w:space="0" w:color="auto"/>
              <w:right w:val="single" w:sz="4" w:space="0" w:color="auto"/>
            </w:tcBorders>
            <w:hideMark/>
          </w:tcPr>
          <w:p w:rsidR="002E2E05" w:rsidRPr="006401A0" w:rsidRDefault="002E2E05">
            <w:pPr>
              <w:pStyle w:val="af"/>
              <w:ind w:left="0" w:firstLine="80"/>
              <w:rPr>
                <w:sz w:val="24"/>
                <w:szCs w:val="24"/>
              </w:rPr>
            </w:pPr>
            <w:r w:rsidRPr="006401A0">
              <w:rPr>
                <w:sz w:val="24"/>
                <w:szCs w:val="24"/>
              </w:rPr>
              <w:t>Формы контроля</w:t>
            </w:r>
          </w:p>
        </w:tc>
      </w:tr>
      <w:tr w:rsidR="002E2E05" w:rsidRPr="006401A0" w:rsidTr="00E14848">
        <w:trPr>
          <w:trHeight w:val="828"/>
        </w:trPr>
        <w:tc>
          <w:tcPr>
            <w:tcW w:w="445" w:type="dxa"/>
            <w:tcBorders>
              <w:top w:val="single" w:sz="4" w:space="0" w:color="auto"/>
              <w:left w:val="single" w:sz="4" w:space="0" w:color="auto"/>
              <w:bottom w:val="single" w:sz="4" w:space="0" w:color="auto"/>
              <w:right w:val="single" w:sz="4" w:space="0" w:color="auto"/>
            </w:tcBorders>
            <w:hideMark/>
          </w:tcPr>
          <w:p w:rsidR="002E2E05" w:rsidRPr="006401A0" w:rsidRDefault="002E2E05">
            <w:pPr>
              <w:pStyle w:val="af"/>
              <w:ind w:left="0"/>
              <w:rPr>
                <w:sz w:val="24"/>
                <w:szCs w:val="24"/>
              </w:rPr>
            </w:pPr>
            <w:r w:rsidRPr="006401A0">
              <w:rPr>
                <w:sz w:val="24"/>
                <w:szCs w:val="24"/>
              </w:rPr>
              <w:t>1.</w:t>
            </w:r>
          </w:p>
        </w:tc>
        <w:tc>
          <w:tcPr>
            <w:tcW w:w="2063" w:type="dxa"/>
            <w:tcBorders>
              <w:top w:val="single" w:sz="4" w:space="0" w:color="auto"/>
              <w:left w:val="single" w:sz="4" w:space="0" w:color="auto"/>
              <w:bottom w:val="single" w:sz="4" w:space="0" w:color="auto"/>
              <w:right w:val="single" w:sz="4" w:space="0" w:color="auto"/>
            </w:tcBorders>
            <w:hideMark/>
          </w:tcPr>
          <w:p w:rsidR="002E2E05" w:rsidRPr="006401A0" w:rsidRDefault="002E2E05">
            <w:pPr>
              <w:widowControl w:val="0"/>
              <w:tabs>
                <w:tab w:val="right" w:pos="1948"/>
              </w:tabs>
              <w:jc w:val="both"/>
              <w:rPr>
                <w:sz w:val="24"/>
                <w:szCs w:val="24"/>
              </w:rPr>
            </w:pPr>
            <w:proofErr w:type="spellStart"/>
            <w:r w:rsidRPr="006401A0">
              <w:rPr>
                <w:sz w:val="24"/>
                <w:szCs w:val="24"/>
              </w:rPr>
              <w:t>Introduction</w:t>
            </w:r>
            <w:proofErr w:type="spellEnd"/>
            <w:r w:rsidRPr="006401A0">
              <w:rPr>
                <w:sz w:val="24"/>
                <w:szCs w:val="24"/>
              </w:rPr>
              <w:t xml:space="preserve"> </w:t>
            </w:r>
            <w:proofErr w:type="spellStart"/>
            <w:r w:rsidRPr="006401A0">
              <w:rPr>
                <w:sz w:val="24"/>
                <w:szCs w:val="24"/>
              </w:rPr>
              <w:t>to</w:t>
            </w:r>
            <w:proofErr w:type="spellEnd"/>
            <w:r w:rsidRPr="006401A0">
              <w:rPr>
                <w:sz w:val="24"/>
                <w:szCs w:val="24"/>
              </w:rPr>
              <w:t xml:space="preserve"> </w:t>
            </w:r>
            <w:proofErr w:type="spellStart"/>
            <w:r w:rsidRPr="006401A0">
              <w:rPr>
                <w:sz w:val="24"/>
                <w:szCs w:val="24"/>
              </w:rPr>
              <w:t>Psychology</w:t>
            </w:r>
            <w:proofErr w:type="spellEnd"/>
          </w:p>
        </w:tc>
        <w:tc>
          <w:tcPr>
            <w:tcW w:w="2085" w:type="dxa"/>
            <w:tcBorders>
              <w:top w:val="single" w:sz="4" w:space="0" w:color="auto"/>
              <w:left w:val="single" w:sz="4" w:space="0" w:color="auto"/>
              <w:bottom w:val="single" w:sz="4" w:space="0" w:color="auto"/>
              <w:right w:val="single" w:sz="4" w:space="0" w:color="auto"/>
            </w:tcBorders>
            <w:hideMark/>
          </w:tcPr>
          <w:p w:rsidR="002E2E05" w:rsidRPr="006401A0" w:rsidRDefault="002E2E05">
            <w:pPr>
              <w:pStyle w:val="af"/>
              <w:ind w:left="0"/>
              <w:rPr>
                <w:sz w:val="24"/>
                <w:szCs w:val="24"/>
              </w:rPr>
            </w:pPr>
            <w:r w:rsidRPr="006401A0">
              <w:rPr>
                <w:color w:val="auto"/>
                <w:spacing w:val="-3"/>
                <w:sz w:val="24"/>
                <w:szCs w:val="24"/>
              </w:rPr>
              <w:t>Лексико-грамматические упражнения; Устный и письменный перевод</w:t>
            </w:r>
          </w:p>
        </w:tc>
        <w:tc>
          <w:tcPr>
            <w:tcW w:w="1032" w:type="dxa"/>
            <w:tcBorders>
              <w:top w:val="single" w:sz="4" w:space="0" w:color="auto"/>
              <w:left w:val="single" w:sz="4" w:space="0" w:color="auto"/>
              <w:bottom w:val="single" w:sz="4" w:space="0" w:color="auto"/>
              <w:right w:val="single" w:sz="4" w:space="0" w:color="auto"/>
            </w:tcBorders>
            <w:hideMark/>
          </w:tcPr>
          <w:p w:rsidR="002E2E05" w:rsidRPr="006401A0" w:rsidRDefault="002E2E05">
            <w:pPr>
              <w:rPr>
                <w:sz w:val="24"/>
                <w:szCs w:val="24"/>
              </w:rPr>
            </w:pPr>
            <w:r w:rsidRPr="006401A0">
              <w:rPr>
                <w:sz w:val="24"/>
                <w:szCs w:val="24"/>
              </w:rPr>
              <w:t>12</w:t>
            </w:r>
          </w:p>
        </w:tc>
        <w:tc>
          <w:tcPr>
            <w:tcW w:w="1693" w:type="dxa"/>
            <w:tcBorders>
              <w:top w:val="single" w:sz="4" w:space="0" w:color="auto"/>
              <w:left w:val="single" w:sz="4" w:space="0" w:color="auto"/>
              <w:bottom w:val="single" w:sz="4" w:space="0" w:color="auto"/>
              <w:right w:val="single" w:sz="4" w:space="0" w:color="auto"/>
            </w:tcBorders>
            <w:hideMark/>
          </w:tcPr>
          <w:p w:rsidR="002E2E05" w:rsidRPr="006401A0" w:rsidRDefault="002E2E05">
            <w:pPr>
              <w:rPr>
                <w:sz w:val="24"/>
                <w:szCs w:val="24"/>
              </w:rPr>
            </w:pPr>
            <w:r w:rsidRPr="006401A0">
              <w:rPr>
                <w:sz w:val="24"/>
                <w:szCs w:val="24"/>
              </w:rPr>
              <w:t>УК-4, ОПК-8</w:t>
            </w:r>
          </w:p>
        </w:tc>
        <w:tc>
          <w:tcPr>
            <w:tcW w:w="1896" w:type="dxa"/>
            <w:tcBorders>
              <w:top w:val="single" w:sz="4" w:space="0" w:color="auto"/>
              <w:left w:val="single" w:sz="4" w:space="0" w:color="auto"/>
              <w:bottom w:val="single" w:sz="4" w:space="0" w:color="auto"/>
              <w:right w:val="single" w:sz="4" w:space="0" w:color="auto"/>
            </w:tcBorders>
            <w:hideMark/>
          </w:tcPr>
          <w:p w:rsidR="002E2E05" w:rsidRPr="006401A0" w:rsidRDefault="002E2E05">
            <w:pPr>
              <w:pStyle w:val="af"/>
              <w:ind w:left="0"/>
              <w:rPr>
                <w:sz w:val="24"/>
                <w:szCs w:val="24"/>
              </w:rPr>
            </w:pPr>
            <w:r w:rsidRPr="006401A0">
              <w:rPr>
                <w:color w:val="auto"/>
                <w:spacing w:val="-3"/>
                <w:sz w:val="24"/>
                <w:szCs w:val="24"/>
              </w:rPr>
              <w:t>Фронтальный опрос, Коллоквиум</w:t>
            </w:r>
          </w:p>
        </w:tc>
      </w:tr>
      <w:tr w:rsidR="002E2E05" w:rsidRPr="006401A0" w:rsidTr="00E14848">
        <w:trPr>
          <w:trHeight w:val="507"/>
        </w:trPr>
        <w:tc>
          <w:tcPr>
            <w:tcW w:w="445" w:type="dxa"/>
            <w:tcBorders>
              <w:top w:val="single" w:sz="4" w:space="0" w:color="auto"/>
              <w:left w:val="single" w:sz="4" w:space="0" w:color="auto"/>
              <w:bottom w:val="single" w:sz="4" w:space="0" w:color="auto"/>
              <w:right w:val="single" w:sz="4" w:space="0" w:color="auto"/>
            </w:tcBorders>
            <w:hideMark/>
          </w:tcPr>
          <w:p w:rsidR="002E2E05" w:rsidRPr="006401A0" w:rsidRDefault="002E2E05">
            <w:pPr>
              <w:pStyle w:val="af"/>
              <w:ind w:left="0"/>
              <w:rPr>
                <w:sz w:val="24"/>
                <w:szCs w:val="24"/>
              </w:rPr>
            </w:pPr>
            <w:r w:rsidRPr="006401A0">
              <w:rPr>
                <w:sz w:val="24"/>
                <w:szCs w:val="24"/>
              </w:rPr>
              <w:t>2.</w:t>
            </w:r>
          </w:p>
        </w:tc>
        <w:tc>
          <w:tcPr>
            <w:tcW w:w="2063" w:type="dxa"/>
            <w:tcBorders>
              <w:top w:val="single" w:sz="4" w:space="0" w:color="auto"/>
              <w:left w:val="single" w:sz="4" w:space="0" w:color="auto"/>
              <w:bottom w:val="single" w:sz="4" w:space="0" w:color="auto"/>
              <w:right w:val="single" w:sz="4" w:space="0" w:color="auto"/>
            </w:tcBorders>
            <w:hideMark/>
          </w:tcPr>
          <w:p w:rsidR="002E2E05" w:rsidRPr="006401A0" w:rsidRDefault="002E2E05">
            <w:pPr>
              <w:widowControl w:val="0"/>
              <w:rPr>
                <w:sz w:val="24"/>
                <w:szCs w:val="24"/>
              </w:rPr>
            </w:pPr>
            <w:r w:rsidRPr="006401A0">
              <w:rPr>
                <w:iCs/>
                <w:sz w:val="24"/>
                <w:szCs w:val="24"/>
                <w:lang w:val="en-US"/>
              </w:rPr>
              <w:t>The sense Organs</w:t>
            </w:r>
          </w:p>
        </w:tc>
        <w:tc>
          <w:tcPr>
            <w:tcW w:w="2085" w:type="dxa"/>
            <w:tcBorders>
              <w:top w:val="single" w:sz="4" w:space="0" w:color="auto"/>
              <w:left w:val="single" w:sz="4" w:space="0" w:color="auto"/>
              <w:bottom w:val="single" w:sz="4" w:space="0" w:color="auto"/>
              <w:right w:val="single" w:sz="4" w:space="0" w:color="auto"/>
            </w:tcBorders>
            <w:hideMark/>
          </w:tcPr>
          <w:p w:rsidR="002E2E05" w:rsidRPr="006401A0" w:rsidRDefault="002E2E05">
            <w:pPr>
              <w:pStyle w:val="af"/>
              <w:ind w:left="0"/>
              <w:rPr>
                <w:sz w:val="24"/>
                <w:szCs w:val="24"/>
              </w:rPr>
            </w:pPr>
            <w:r w:rsidRPr="006401A0">
              <w:rPr>
                <w:sz w:val="24"/>
                <w:szCs w:val="24"/>
              </w:rPr>
              <w:t xml:space="preserve">Подготовка реферата </w:t>
            </w:r>
          </w:p>
        </w:tc>
        <w:tc>
          <w:tcPr>
            <w:tcW w:w="1032" w:type="dxa"/>
            <w:tcBorders>
              <w:top w:val="single" w:sz="4" w:space="0" w:color="auto"/>
              <w:left w:val="single" w:sz="4" w:space="0" w:color="auto"/>
              <w:bottom w:val="single" w:sz="4" w:space="0" w:color="auto"/>
              <w:right w:val="single" w:sz="4" w:space="0" w:color="auto"/>
            </w:tcBorders>
            <w:hideMark/>
          </w:tcPr>
          <w:p w:rsidR="002E2E05" w:rsidRPr="006401A0" w:rsidRDefault="002E2E05">
            <w:pPr>
              <w:rPr>
                <w:sz w:val="24"/>
                <w:szCs w:val="24"/>
              </w:rPr>
            </w:pPr>
            <w:r w:rsidRPr="006401A0">
              <w:rPr>
                <w:sz w:val="24"/>
                <w:szCs w:val="24"/>
              </w:rPr>
              <w:t>12</w:t>
            </w:r>
          </w:p>
        </w:tc>
        <w:tc>
          <w:tcPr>
            <w:tcW w:w="1693" w:type="dxa"/>
            <w:tcBorders>
              <w:top w:val="single" w:sz="4" w:space="0" w:color="auto"/>
              <w:left w:val="single" w:sz="4" w:space="0" w:color="auto"/>
              <w:bottom w:val="single" w:sz="4" w:space="0" w:color="auto"/>
              <w:right w:val="single" w:sz="4" w:space="0" w:color="auto"/>
            </w:tcBorders>
            <w:hideMark/>
          </w:tcPr>
          <w:p w:rsidR="002E2E05" w:rsidRPr="006401A0" w:rsidRDefault="002E2E05">
            <w:pPr>
              <w:rPr>
                <w:sz w:val="24"/>
                <w:szCs w:val="24"/>
              </w:rPr>
            </w:pPr>
            <w:r w:rsidRPr="006401A0">
              <w:rPr>
                <w:sz w:val="24"/>
                <w:szCs w:val="24"/>
              </w:rPr>
              <w:t>УК-4, ОПК-8</w:t>
            </w:r>
          </w:p>
        </w:tc>
        <w:tc>
          <w:tcPr>
            <w:tcW w:w="1896" w:type="dxa"/>
            <w:tcBorders>
              <w:top w:val="single" w:sz="4" w:space="0" w:color="auto"/>
              <w:left w:val="single" w:sz="4" w:space="0" w:color="auto"/>
              <w:bottom w:val="single" w:sz="4" w:space="0" w:color="auto"/>
              <w:right w:val="single" w:sz="4" w:space="0" w:color="auto"/>
            </w:tcBorders>
            <w:hideMark/>
          </w:tcPr>
          <w:p w:rsidR="002E2E05" w:rsidRPr="006401A0" w:rsidRDefault="002E2E05">
            <w:pPr>
              <w:pStyle w:val="af"/>
              <w:ind w:left="0"/>
              <w:rPr>
                <w:sz w:val="24"/>
                <w:szCs w:val="24"/>
              </w:rPr>
            </w:pPr>
            <w:r w:rsidRPr="006401A0">
              <w:rPr>
                <w:color w:val="auto"/>
                <w:spacing w:val="-3"/>
                <w:sz w:val="24"/>
                <w:szCs w:val="24"/>
              </w:rPr>
              <w:t xml:space="preserve">Индивидуальный опрос </w:t>
            </w:r>
          </w:p>
        </w:tc>
      </w:tr>
      <w:tr w:rsidR="002E2E05" w:rsidRPr="006401A0" w:rsidTr="00E14848">
        <w:trPr>
          <w:trHeight w:val="562"/>
        </w:trPr>
        <w:tc>
          <w:tcPr>
            <w:tcW w:w="445" w:type="dxa"/>
            <w:tcBorders>
              <w:top w:val="single" w:sz="4" w:space="0" w:color="auto"/>
              <w:left w:val="single" w:sz="4" w:space="0" w:color="auto"/>
              <w:bottom w:val="single" w:sz="4" w:space="0" w:color="auto"/>
              <w:right w:val="single" w:sz="4" w:space="0" w:color="auto"/>
            </w:tcBorders>
            <w:hideMark/>
          </w:tcPr>
          <w:p w:rsidR="002E2E05" w:rsidRPr="006401A0" w:rsidRDefault="002E2E05">
            <w:pPr>
              <w:pStyle w:val="af"/>
              <w:ind w:left="0"/>
              <w:rPr>
                <w:sz w:val="24"/>
                <w:szCs w:val="24"/>
              </w:rPr>
            </w:pPr>
            <w:r w:rsidRPr="006401A0">
              <w:rPr>
                <w:sz w:val="24"/>
                <w:szCs w:val="24"/>
              </w:rPr>
              <w:t>3.</w:t>
            </w:r>
          </w:p>
        </w:tc>
        <w:tc>
          <w:tcPr>
            <w:tcW w:w="2063" w:type="dxa"/>
            <w:tcBorders>
              <w:top w:val="single" w:sz="4" w:space="0" w:color="auto"/>
              <w:left w:val="single" w:sz="4" w:space="0" w:color="auto"/>
              <w:bottom w:val="single" w:sz="4" w:space="0" w:color="auto"/>
              <w:right w:val="single" w:sz="4" w:space="0" w:color="auto"/>
            </w:tcBorders>
            <w:hideMark/>
          </w:tcPr>
          <w:p w:rsidR="002E2E05" w:rsidRPr="006401A0" w:rsidRDefault="002E2E05">
            <w:pPr>
              <w:widowControl w:val="0"/>
              <w:rPr>
                <w:sz w:val="24"/>
                <w:szCs w:val="24"/>
                <w:lang w:val="en-US"/>
              </w:rPr>
            </w:pPr>
            <w:r w:rsidRPr="006401A0">
              <w:rPr>
                <w:iCs/>
                <w:sz w:val="24"/>
                <w:szCs w:val="24"/>
                <w:lang w:val="en-US"/>
              </w:rPr>
              <w:t>The Human Brain and its Functions.</w:t>
            </w:r>
          </w:p>
        </w:tc>
        <w:tc>
          <w:tcPr>
            <w:tcW w:w="2085" w:type="dxa"/>
            <w:tcBorders>
              <w:top w:val="single" w:sz="4" w:space="0" w:color="auto"/>
              <w:left w:val="single" w:sz="4" w:space="0" w:color="auto"/>
              <w:bottom w:val="single" w:sz="4" w:space="0" w:color="auto"/>
              <w:right w:val="single" w:sz="4" w:space="0" w:color="auto"/>
            </w:tcBorders>
            <w:hideMark/>
          </w:tcPr>
          <w:p w:rsidR="002E2E05" w:rsidRPr="006401A0" w:rsidRDefault="002E2E05">
            <w:pPr>
              <w:pStyle w:val="af"/>
              <w:ind w:left="0"/>
              <w:rPr>
                <w:sz w:val="24"/>
                <w:szCs w:val="24"/>
              </w:rPr>
            </w:pPr>
            <w:r w:rsidRPr="006401A0">
              <w:rPr>
                <w:sz w:val="24"/>
                <w:szCs w:val="24"/>
              </w:rPr>
              <w:t xml:space="preserve">Письменный перевод </w:t>
            </w:r>
          </w:p>
        </w:tc>
        <w:tc>
          <w:tcPr>
            <w:tcW w:w="1032" w:type="dxa"/>
            <w:tcBorders>
              <w:top w:val="single" w:sz="4" w:space="0" w:color="auto"/>
              <w:left w:val="single" w:sz="4" w:space="0" w:color="auto"/>
              <w:bottom w:val="single" w:sz="4" w:space="0" w:color="auto"/>
              <w:right w:val="single" w:sz="4" w:space="0" w:color="auto"/>
            </w:tcBorders>
            <w:hideMark/>
          </w:tcPr>
          <w:p w:rsidR="002E2E05" w:rsidRPr="006401A0" w:rsidRDefault="002E2E05">
            <w:pPr>
              <w:rPr>
                <w:sz w:val="24"/>
                <w:szCs w:val="24"/>
              </w:rPr>
            </w:pPr>
            <w:r w:rsidRPr="006401A0">
              <w:rPr>
                <w:sz w:val="24"/>
                <w:szCs w:val="24"/>
              </w:rPr>
              <w:t>12</w:t>
            </w:r>
          </w:p>
        </w:tc>
        <w:tc>
          <w:tcPr>
            <w:tcW w:w="1693" w:type="dxa"/>
            <w:tcBorders>
              <w:top w:val="single" w:sz="4" w:space="0" w:color="auto"/>
              <w:left w:val="single" w:sz="4" w:space="0" w:color="auto"/>
              <w:bottom w:val="single" w:sz="4" w:space="0" w:color="auto"/>
              <w:right w:val="single" w:sz="4" w:space="0" w:color="auto"/>
            </w:tcBorders>
            <w:hideMark/>
          </w:tcPr>
          <w:p w:rsidR="002E2E05" w:rsidRPr="006401A0" w:rsidRDefault="002E2E05">
            <w:pPr>
              <w:rPr>
                <w:sz w:val="24"/>
                <w:szCs w:val="24"/>
              </w:rPr>
            </w:pPr>
            <w:r w:rsidRPr="006401A0">
              <w:rPr>
                <w:sz w:val="24"/>
                <w:szCs w:val="24"/>
              </w:rPr>
              <w:t>УК-4, ОПК-8</w:t>
            </w:r>
          </w:p>
        </w:tc>
        <w:tc>
          <w:tcPr>
            <w:tcW w:w="1896" w:type="dxa"/>
            <w:tcBorders>
              <w:top w:val="single" w:sz="4" w:space="0" w:color="auto"/>
              <w:left w:val="single" w:sz="4" w:space="0" w:color="auto"/>
              <w:bottom w:val="single" w:sz="4" w:space="0" w:color="auto"/>
              <w:right w:val="single" w:sz="4" w:space="0" w:color="auto"/>
            </w:tcBorders>
            <w:hideMark/>
          </w:tcPr>
          <w:p w:rsidR="002E2E05" w:rsidRPr="006401A0" w:rsidRDefault="002E2E05">
            <w:pPr>
              <w:pStyle w:val="af"/>
              <w:ind w:left="0"/>
              <w:rPr>
                <w:sz w:val="24"/>
                <w:szCs w:val="24"/>
              </w:rPr>
            </w:pPr>
            <w:r w:rsidRPr="006401A0">
              <w:rPr>
                <w:color w:val="auto"/>
                <w:spacing w:val="-3"/>
                <w:sz w:val="24"/>
                <w:szCs w:val="24"/>
              </w:rPr>
              <w:t xml:space="preserve">Коллоквиум </w:t>
            </w:r>
          </w:p>
        </w:tc>
      </w:tr>
      <w:tr w:rsidR="002E2E05" w:rsidRPr="006401A0" w:rsidTr="00E14848">
        <w:trPr>
          <w:trHeight w:val="562"/>
        </w:trPr>
        <w:tc>
          <w:tcPr>
            <w:tcW w:w="445" w:type="dxa"/>
            <w:tcBorders>
              <w:top w:val="single" w:sz="4" w:space="0" w:color="auto"/>
              <w:left w:val="single" w:sz="4" w:space="0" w:color="auto"/>
              <w:bottom w:val="single" w:sz="4" w:space="0" w:color="auto"/>
              <w:right w:val="single" w:sz="4" w:space="0" w:color="auto"/>
            </w:tcBorders>
            <w:hideMark/>
          </w:tcPr>
          <w:p w:rsidR="002E2E05" w:rsidRPr="006401A0" w:rsidRDefault="002E2E05">
            <w:pPr>
              <w:pStyle w:val="af"/>
              <w:ind w:left="0"/>
              <w:rPr>
                <w:sz w:val="24"/>
                <w:szCs w:val="24"/>
              </w:rPr>
            </w:pPr>
            <w:r w:rsidRPr="006401A0">
              <w:rPr>
                <w:sz w:val="24"/>
                <w:szCs w:val="24"/>
              </w:rPr>
              <w:t>4.</w:t>
            </w:r>
          </w:p>
        </w:tc>
        <w:tc>
          <w:tcPr>
            <w:tcW w:w="2063" w:type="dxa"/>
            <w:tcBorders>
              <w:top w:val="single" w:sz="4" w:space="0" w:color="auto"/>
              <w:left w:val="single" w:sz="4" w:space="0" w:color="auto"/>
              <w:bottom w:val="single" w:sz="4" w:space="0" w:color="auto"/>
              <w:right w:val="single" w:sz="4" w:space="0" w:color="auto"/>
            </w:tcBorders>
            <w:hideMark/>
          </w:tcPr>
          <w:p w:rsidR="002E2E05" w:rsidRPr="006401A0" w:rsidRDefault="002E2E05">
            <w:pPr>
              <w:widowControl w:val="0"/>
              <w:rPr>
                <w:sz w:val="24"/>
                <w:szCs w:val="24"/>
              </w:rPr>
            </w:pPr>
            <w:r w:rsidRPr="006401A0">
              <w:rPr>
                <w:iCs/>
                <w:sz w:val="24"/>
                <w:szCs w:val="24"/>
                <w:lang w:val="en-US"/>
              </w:rPr>
              <w:t>Memory</w:t>
            </w:r>
          </w:p>
        </w:tc>
        <w:tc>
          <w:tcPr>
            <w:tcW w:w="2085" w:type="dxa"/>
            <w:tcBorders>
              <w:top w:val="single" w:sz="4" w:space="0" w:color="auto"/>
              <w:left w:val="single" w:sz="4" w:space="0" w:color="auto"/>
              <w:bottom w:val="single" w:sz="4" w:space="0" w:color="auto"/>
              <w:right w:val="single" w:sz="4" w:space="0" w:color="auto"/>
            </w:tcBorders>
            <w:hideMark/>
          </w:tcPr>
          <w:p w:rsidR="002E2E05" w:rsidRPr="006401A0" w:rsidRDefault="002E2E05">
            <w:pPr>
              <w:pStyle w:val="af"/>
              <w:ind w:left="0"/>
              <w:rPr>
                <w:sz w:val="24"/>
                <w:szCs w:val="24"/>
              </w:rPr>
            </w:pPr>
            <w:r w:rsidRPr="006401A0">
              <w:rPr>
                <w:color w:val="auto"/>
                <w:spacing w:val="-3"/>
                <w:sz w:val="24"/>
                <w:szCs w:val="24"/>
              </w:rPr>
              <w:t>Лексико-грамматические упражнения; Устный перевод</w:t>
            </w:r>
          </w:p>
        </w:tc>
        <w:tc>
          <w:tcPr>
            <w:tcW w:w="1032" w:type="dxa"/>
            <w:tcBorders>
              <w:top w:val="single" w:sz="4" w:space="0" w:color="auto"/>
              <w:left w:val="single" w:sz="4" w:space="0" w:color="auto"/>
              <w:bottom w:val="single" w:sz="4" w:space="0" w:color="auto"/>
              <w:right w:val="single" w:sz="4" w:space="0" w:color="auto"/>
            </w:tcBorders>
            <w:hideMark/>
          </w:tcPr>
          <w:p w:rsidR="002E2E05" w:rsidRPr="006401A0" w:rsidRDefault="002E2E05">
            <w:pPr>
              <w:rPr>
                <w:sz w:val="24"/>
                <w:szCs w:val="24"/>
              </w:rPr>
            </w:pPr>
            <w:r w:rsidRPr="006401A0">
              <w:rPr>
                <w:sz w:val="24"/>
                <w:szCs w:val="24"/>
              </w:rPr>
              <w:t>12</w:t>
            </w:r>
          </w:p>
        </w:tc>
        <w:tc>
          <w:tcPr>
            <w:tcW w:w="1693" w:type="dxa"/>
            <w:tcBorders>
              <w:top w:val="single" w:sz="4" w:space="0" w:color="auto"/>
              <w:left w:val="single" w:sz="4" w:space="0" w:color="auto"/>
              <w:bottom w:val="single" w:sz="4" w:space="0" w:color="auto"/>
              <w:right w:val="single" w:sz="4" w:space="0" w:color="auto"/>
            </w:tcBorders>
            <w:hideMark/>
          </w:tcPr>
          <w:p w:rsidR="002E2E05" w:rsidRPr="006401A0" w:rsidRDefault="002E2E05">
            <w:pPr>
              <w:rPr>
                <w:sz w:val="24"/>
                <w:szCs w:val="24"/>
              </w:rPr>
            </w:pPr>
            <w:r w:rsidRPr="006401A0">
              <w:rPr>
                <w:sz w:val="24"/>
                <w:szCs w:val="24"/>
              </w:rPr>
              <w:t>УК-4, ОПК-8</w:t>
            </w:r>
          </w:p>
        </w:tc>
        <w:tc>
          <w:tcPr>
            <w:tcW w:w="1896" w:type="dxa"/>
            <w:tcBorders>
              <w:top w:val="single" w:sz="4" w:space="0" w:color="auto"/>
              <w:left w:val="single" w:sz="4" w:space="0" w:color="auto"/>
              <w:bottom w:val="single" w:sz="4" w:space="0" w:color="auto"/>
              <w:right w:val="single" w:sz="4" w:space="0" w:color="auto"/>
            </w:tcBorders>
            <w:hideMark/>
          </w:tcPr>
          <w:p w:rsidR="002E2E05" w:rsidRPr="006401A0" w:rsidRDefault="00FF2220">
            <w:pPr>
              <w:pStyle w:val="af"/>
              <w:ind w:left="0"/>
              <w:rPr>
                <w:sz w:val="24"/>
                <w:szCs w:val="24"/>
              </w:rPr>
            </w:pPr>
            <w:r w:rsidRPr="006401A0">
              <w:rPr>
                <w:color w:val="auto"/>
                <w:spacing w:val="-3"/>
                <w:sz w:val="24"/>
                <w:szCs w:val="24"/>
              </w:rPr>
              <w:t>Коллоквиум</w:t>
            </w:r>
            <w:r w:rsidR="002E2E05" w:rsidRPr="006401A0">
              <w:rPr>
                <w:color w:val="auto"/>
                <w:spacing w:val="-3"/>
                <w:sz w:val="24"/>
                <w:szCs w:val="24"/>
              </w:rPr>
              <w:t xml:space="preserve"> </w:t>
            </w:r>
          </w:p>
        </w:tc>
      </w:tr>
      <w:tr w:rsidR="002E2E05" w:rsidRPr="006401A0" w:rsidTr="00E14848">
        <w:trPr>
          <w:trHeight w:val="562"/>
        </w:trPr>
        <w:tc>
          <w:tcPr>
            <w:tcW w:w="445" w:type="dxa"/>
            <w:tcBorders>
              <w:top w:val="single" w:sz="4" w:space="0" w:color="auto"/>
              <w:left w:val="single" w:sz="4" w:space="0" w:color="auto"/>
              <w:bottom w:val="single" w:sz="4" w:space="0" w:color="auto"/>
              <w:right w:val="single" w:sz="4" w:space="0" w:color="auto"/>
            </w:tcBorders>
            <w:hideMark/>
          </w:tcPr>
          <w:p w:rsidR="002E2E05" w:rsidRPr="006401A0" w:rsidRDefault="002E2E05">
            <w:pPr>
              <w:pStyle w:val="af"/>
              <w:ind w:left="0"/>
              <w:rPr>
                <w:sz w:val="24"/>
                <w:szCs w:val="24"/>
              </w:rPr>
            </w:pPr>
            <w:r w:rsidRPr="006401A0">
              <w:rPr>
                <w:sz w:val="24"/>
                <w:szCs w:val="24"/>
              </w:rPr>
              <w:t>5.</w:t>
            </w:r>
          </w:p>
        </w:tc>
        <w:tc>
          <w:tcPr>
            <w:tcW w:w="2063" w:type="dxa"/>
            <w:tcBorders>
              <w:top w:val="single" w:sz="4" w:space="0" w:color="auto"/>
              <w:left w:val="single" w:sz="4" w:space="0" w:color="auto"/>
              <w:bottom w:val="single" w:sz="4" w:space="0" w:color="auto"/>
              <w:right w:val="single" w:sz="4" w:space="0" w:color="auto"/>
            </w:tcBorders>
            <w:hideMark/>
          </w:tcPr>
          <w:p w:rsidR="002E2E05" w:rsidRPr="006401A0" w:rsidRDefault="002E2E05">
            <w:pPr>
              <w:widowControl w:val="0"/>
              <w:rPr>
                <w:sz w:val="24"/>
                <w:szCs w:val="24"/>
              </w:rPr>
            </w:pPr>
            <w:r w:rsidRPr="006401A0">
              <w:rPr>
                <w:iCs/>
                <w:sz w:val="24"/>
                <w:szCs w:val="24"/>
                <w:lang w:val="en-US"/>
              </w:rPr>
              <w:t>Stress</w:t>
            </w:r>
            <w:r w:rsidRPr="006401A0">
              <w:rPr>
                <w:sz w:val="24"/>
                <w:szCs w:val="24"/>
                <w:lang w:val="en-US"/>
              </w:rPr>
              <w:t xml:space="preserve"> </w:t>
            </w:r>
          </w:p>
        </w:tc>
        <w:tc>
          <w:tcPr>
            <w:tcW w:w="2085" w:type="dxa"/>
            <w:tcBorders>
              <w:top w:val="single" w:sz="4" w:space="0" w:color="auto"/>
              <w:left w:val="single" w:sz="4" w:space="0" w:color="auto"/>
              <w:bottom w:val="single" w:sz="4" w:space="0" w:color="auto"/>
              <w:right w:val="single" w:sz="4" w:space="0" w:color="auto"/>
            </w:tcBorders>
            <w:hideMark/>
          </w:tcPr>
          <w:p w:rsidR="002E2E05" w:rsidRPr="006401A0" w:rsidRDefault="002E2E05">
            <w:pPr>
              <w:pStyle w:val="af"/>
              <w:ind w:left="0"/>
              <w:rPr>
                <w:sz w:val="24"/>
                <w:szCs w:val="24"/>
              </w:rPr>
            </w:pPr>
            <w:r w:rsidRPr="006401A0">
              <w:rPr>
                <w:color w:val="auto"/>
                <w:spacing w:val="-3"/>
                <w:sz w:val="24"/>
                <w:szCs w:val="24"/>
              </w:rPr>
              <w:t>Лексико-грамматические упражнения; письменный перевод</w:t>
            </w:r>
          </w:p>
        </w:tc>
        <w:tc>
          <w:tcPr>
            <w:tcW w:w="1032" w:type="dxa"/>
            <w:tcBorders>
              <w:top w:val="single" w:sz="4" w:space="0" w:color="auto"/>
              <w:left w:val="single" w:sz="4" w:space="0" w:color="auto"/>
              <w:bottom w:val="single" w:sz="4" w:space="0" w:color="auto"/>
              <w:right w:val="single" w:sz="4" w:space="0" w:color="auto"/>
            </w:tcBorders>
            <w:hideMark/>
          </w:tcPr>
          <w:p w:rsidR="002E2E05" w:rsidRPr="006401A0" w:rsidRDefault="002E2E05">
            <w:pPr>
              <w:rPr>
                <w:sz w:val="24"/>
                <w:szCs w:val="24"/>
              </w:rPr>
            </w:pPr>
            <w:r w:rsidRPr="006401A0">
              <w:rPr>
                <w:sz w:val="24"/>
                <w:szCs w:val="24"/>
              </w:rPr>
              <w:t>12</w:t>
            </w:r>
          </w:p>
        </w:tc>
        <w:tc>
          <w:tcPr>
            <w:tcW w:w="1693" w:type="dxa"/>
            <w:tcBorders>
              <w:top w:val="single" w:sz="4" w:space="0" w:color="auto"/>
              <w:left w:val="single" w:sz="4" w:space="0" w:color="auto"/>
              <w:bottom w:val="single" w:sz="4" w:space="0" w:color="auto"/>
              <w:right w:val="single" w:sz="4" w:space="0" w:color="auto"/>
            </w:tcBorders>
            <w:hideMark/>
          </w:tcPr>
          <w:p w:rsidR="002E2E05" w:rsidRPr="006401A0" w:rsidRDefault="002E2E05">
            <w:pPr>
              <w:rPr>
                <w:sz w:val="24"/>
                <w:szCs w:val="24"/>
              </w:rPr>
            </w:pPr>
            <w:r w:rsidRPr="006401A0">
              <w:rPr>
                <w:sz w:val="24"/>
                <w:szCs w:val="24"/>
              </w:rPr>
              <w:t>УК-4, ОПК-8</w:t>
            </w:r>
          </w:p>
        </w:tc>
        <w:tc>
          <w:tcPr>
            <w:tcW w:w="1896" w:type="dxa"/>
            <w:tcBorders>
              <w:top w:val="single" w:sz="4" w:space="0" w:color="auto"/>
              <w:left w:val="single" w:sz="4" w:space="0" w:color="auto"/>
              <w:bottom w:val="single" w:sz="4" w:space="0" w:color="auto"/>
              <w:right w:val="single" w:sz="4" w:space="0" w:color="auto"/>
            </w:tcBorders>
            <w:hideMark/>
          </w:tcPr>
          <w:p w:rsidR="002E2E05" w:rsidRPr="006401A0" w:rsidRDefault="002E2E05">
            <w:pPr>
              <w:pStyle w:val="af"/>
              <w:ind w:left="0"/>
              <w:rPr>
                <w:color w:val="auto"/>
                <w:spacing w:val="-3"/>
                <w:sz w:val="24"/>
                <w:szCs w:val="24"/>
              </w:rPr>
            </w:pPr>
            <w:r w:rsidRPr="006401A0">
              <w:rPr>
                <w:color w:val="auto"/>
                <w:spacing w:val="-3"/>
                <w:sz w:val="24"/>
                <w:szCs w:val="24"/>
              </w:rPr>
              <w:t>Фронтальный опрос</w:t>
            </w:r>
          </w:p>
          <w:p w:rsidR="00CF7E47" w:rsidRPr="006401A0" w:rsidRDefault="00CF7E47">
            <w:pPr>
              <w:pStyle w:val="af"/>
              <w:ind w:left="0"/>
              <w:rPr>
                <w:sz w:val="24"/>
                <w:szCs w:val="24"/>
              </w:rPr>
            </w:pPr>
            <w:r w:rsidRPr="006401A0">
              <w:rPr>
                <w:color w:val="auto"/>
                <w:spacing w:val="-3"/>
                <w:sz w:val="24"/>
                <w:szCs w:val="24"/>
              </w:rPr>
              <w:t xml:space="preserve">Реферат </w:t>
            </w:r>
          </w:p>
        </w:tc>
      </w:tr>
      <w:tr w:rsidR="002E2E05" w:rsidRPr="006401A0" w:rsidTr="00E14848">
        <w:trPr>
          <w:trHeight w:val="562"/>
        </w:trPr>
        <w:tc>
          <w:tcPr>
            <w:tcW w:w="445" w:type="dxa"/>
            <w:tcBorders>
              <w:top w:val="single" w:sz="4" w:space="0" w:color="auto"/>
              <w:left w:val="single" w:sz="4" w:space="0" w:color="auto"/>
              <w:bottom w:val="single" w:sz="4" w:space="0" w:color="auto"/>
              <w:right w:val="single" w:sz="4" w:space="0" w:color="auto"/>
            </w:tcBorders>
            <w:hideMark/>
          </w:tcPr>
          <w:p w:rsidR="002E2E05" w:rsidRPr="006401A0" w:rsidRDefault="002E2E05">
            <w:pPr>
              <w:pStyle w:val="af"/>
              <w:ind w:left="0"/>
              <w:rPr>
                <w:sz w:val="24"/>
                <w:szCs w:val="24"/>
              </w:rPr>
            </w:pPr>
            <w:r w:rsidRPr="006401A0">
              <w:rPr>
                <w:sz w:val="24"/>
                <w:szCs w:val="24"/>
              </w:rPr>
              <w:t>6.</w:t>
            </w:r>
          </w:p>
        </w:tc>
        <w:tc>
          <w:tcPr>
            <w:tcW w:w="2063" w:type="dxa"/>
            <w:tcBorders>
              <w:top w:val="single" w:sz="4" w:space="0" w:color="auto"/>
              <w:left w:val="single" w:sz="4" w:space="0" w:color="auto"/>
              <w:bottom w:val="single" w:sz="4" w:space="0" w:color="auto"/>
              <w:right w:val="single" w:sz="4" w:space="0" w:color="auto"/>
            </w:tcBorders>
            <w:hideMark/>
          </w:tcPr>
          <w:p w:rsidR="002E2E05" w:rsidRPr="006401A0" w:rsidRDefault="002E2E05">
            <w:pPr>
              <w:widowControl w:val="0"/>
              <w:rPr>
                <w:sz w:val="24"/>
                <w:szCs w:val="24"/>
              </w:rPr>
            </w:pPr>
            <w:r w:rsidRPr="006401A0">
              <w:rPr>
                <w:iCs/>
                <w:sz w:val="24"/>
                <w:szCs w:val="24"/>
                <w:lang w:val="en-US"/>
              </w:rPr>
              <w:t>Perception</w:t>
            </w:r>
          </w:p>
        </w:tc>
        <w:tc>
          <w:tcPr>
            <w:tcW w:w="2085" w:type="dxa"/>
            <w:tcBorders>
              <w:top w:val="single" w:sz="4" w:space="0" w:color="auto"/>
              <w:left w:val="single" w:sz="4" w:space="0" w:color="auto"/>
              <w:bottom w:val="single" w:sz="4" w:space="0" w:color="auto"/>
              <w:right w:val="single" w:sz="4" w:space="0" w:color="auto"/>
            </w:tcBorders>
            <w:hideMark/>
          </w:tcPr>
          <w:p w:rsidR="002E2E05" w:rsidRPr="006401A0" w:rsidRDefault="002E2E05">
            <w:pPr>
              <w:pStyle w:val="af"/>
              <w:ind w:left="0"/>
              <w:rPr>
                <w:sz w:val="24"/>
                <w:szCs w:val="24"/>
              </w:rPr>
            </w:pPr>
            <w:r w:rsidRPr="006401A0">
              <w:rPr>
                <w:color w:val="auto"/>
                <w:spacing w:val="-3"/>
                <w:sz w:val="24"/>
                <w:szCs w:val="24"/>
              </w:rPr>
              <w:t xml:space="preserve">Лексико-грамматические упражнения </w:t>
            </w:r>
          </w:p>
        </w:tc>
        <w:tc>
          <w:tcPr>
            <w:tcW w:w="1032" w:type="dxa"/>
            <w:tcBorders>
              <w:top w:val="single" w:sz="4" w:space="0" w:color="auto"/>
              <w:left w:val="single" w:sz="4" w:space="0" w:color="auto"/>
              <w:bottom w:val="single" w:sz="4" w:space="0" w:color="auto"/>
              <w:right w:val="single" w:sz="4" w:space="0" w:color="auto"/>
            </w:tcBorders>
            <w:hideMark/>
          </w:tcPr>
          <w:p w:rsidR="002E2E05" w:rsidRPr="006401A0" w:rsidRDefault="002E2E05">
            <w:pPr>
              <w:rPr>
                <w:sz w:val="24"/>
                <w:szCs w:val="24"/>
              </w:rPr>
            </w:pPr>
            <w:r w:rsidRPr="006401A0">
              <w:rPr>
                <w:sz w:val="24"/>
                <w:szCs w:val="24"/>
              </w:rPr>
              <w:t>12</w:t>
            </w:r>
          </w:p>
        </w:tc>
        <w:tc>
          <w:tcPr>
            <w:tcW w:w="1693" w:type="dxa"/>
            <w:tcBorders>
              <w:top w:val="single" w:sz="4" w:space="0" w:color="auto"/>
              <w:left w:val="single" w:sz="4" w:space="0" w:color="auto"/>
              <w:bottom w:val="single" w:sz="4" w:space="0" w:color="auto"/>
              <w:right w:val="single" w:sz="4" w:space="0" w:color="auto"/>
            </w:tcBorders>
            <w:hideMark/>
          </w:tcPr>
          <w:p w:rsidR="002E2E05" w:rsidRPr="006401A0" w:rsidRDefault="002E2E05">
            <w:pPr>
              <w:rPr>
                <w:sz w:val="24"/>
                <w:szCs w:val="24"/>
              </w:rPr>
            </w:pPr>
            <w:r w:rsidRPr="006401A0">
              <w:rPr>
                <w:sz w:val="24"/>
                <w:szCs w:val="24"/>
              </w:rPr>
              <w:t>УК-4, ОПК-8</w:t>
            </w:r>
          </w:p>
        </w:tc>
        <w:tc>
          <w:tcPr>
            <w:tcW w:w="1896" w:type="dxa"/>
            <w:tcBorders>
              <w:top w:val="single" w:sz="4" w:space="0" w:color="auto"/>
              <w:left w:val="single" w:sz="4" w:space="0" w:color="auto"/>
              <w:bottom w:val="single" w:sz="4" w:space="0" w:color="auto"/>
              <w:right w:val="single" w:sz="4" w:space="0" w:color="auto"/>
            </w:tcBorders>
            <w:hideMark/>
          </w:tcPr>
          <w:p w:rsidR="002E2E05" w:rsidRPr="006401A0" w:rsidRDefault="002E2E05">
            <w:pPr>
              <w:pStyle w:val="af"/>
              <w:ind w:left="0"/>
              <w:rPr>
                <w:sz w:val="24"/>
                <w:szCs w:val="24"/>
              </w:rPr>
            </w:pPr>
            <w:r w:rsidRPr="006401A0">
              <w:rPr>
                <w:color w:val="auto"/>
                <w:spacing w:val="-3"/>
                <w:sz w:val="24"/>
                <w:szCs w:val="24"/>
              </w:rPr>
              <w:t>Фронтальный опрос</w:t>
            </w:r>
          </w:p>
        </w:tc>
      </w:tr>
      <w:tr w:rsidR="002E2E05" w:rsidRPr="006401A0" w:rsidTr="00E14848">
        <w:trPr>
          <w:trHeight w:val="562"/>
        </w:trPr>
        <w:tc>
          <w:tcPr>
            <w:tcW w:w="445" w:type="dxa"/>
            <w:tcBorders>
              <w:top w:val="single" w:sz="4" w:space="0" w:color="auto"/>
              <w:left w:val="single" w:sz="4" w:space="0" w:color="auto"/>
              <w:bottom w:val="single" w:sz="4" w:space="0" w:color="auto"/>
              <w:right w:val="single" w:sz="4" w:space="0" w:color="auto"/>
            </w:tcBorders>
            <w:hideMark/>
          </w:tcPr>
          <w:p w:rsidR="002E2E05" w:rsidRPr="006401A0" w:rsidRDefault="002E2E05">
            <w:pPr>
              <w:pStyle w:val="af"/>
              <w:ind w:left="0"/>
              <w:rPr>
                <w:sz w:val="24"/>
                <w:szCs w:val="24"/>
              </w:rPr>
            </w:pPr>
            <w:r w:rsidRPr="006401A0">
              <w:rPr>
                <w:sz w:val="24"/>
                <w:szCs w:val="24"/>
              </w:rPr>
              <w:t>7.</w:t>
            </w:r>
          </w:p>
        </w:tc>
        <w:tc>
          <w:tcPr>
            <w:tcW w:w="2063" w:type="dxa"/>
            <w:tcBorders>
              <w:top w:val="single" w:sz="4" w:space="0" w:color="auto"/>
              <w:left w:val="single" w:sz="4" w:space="0" w:color="auto"/>
              <w:bottom w:val="single" w:sz="4" w:space="0" w:color="auto"/>
              <w:right w:val="single" w:sz="4" w:space="0" w:color="auto"/>
            </w:tcBorders>
            <w:hideMark/>
          </w:tcPr>
          <w:p w:rsidR="002E2E05" w:rsidRPr="006401A0" w:rsidRDefault="002E2E05">
            <w:pPr>
              <w:widowControl w:val="0"/>
              <w:rPr>
                <w:sz w:val="24"/>
                <w:szCs w:val="24"/>
              </w:rPr>
            </w:pPr>
            <w:r w:rsidRPr="006401A0">
              <w:rPr>
                <w:iCs/>
                <w:sz w:val="24"/>
                <w:szCs w:val="24"/>
                <w:lang w:val="en-US"/>
              </w:rPr>
              <w:t>Abnormal Psychology</w:t>
            </w:r>
          </w:p>
        </w:tc>
        <w:tc>
          <w:tcPr>
            <w:tcW w:w="2085" w:type="dxa"/>
            <w:tcBorders>
              <w:top w:val="single" w:sz="4" w:space="0" w:color="auto"/>
              <w:left w:val="single" w:sz="4" w:space="0" w:color="auto"/>
              <w:bottom w:val="single" w:sz="4" w:space="0" w:color="auto"/>
              <w:right w:val="single" w:sz="4" w:space="0" w:color="auto"/>
            </w:tcBorders>
            <w:hideMark/>
          </w:tcPr>
          <w:p w:rsidR="002E2E05" w:rsidRPr="006401A0" w:rsidRDefault="002E2E05">
            <w:pPr>
              <w:pStyle w:val="af"/>
              <w:ind w:left="0"/>
              <w:rPr>
                <w:sz w:val="24"/>
                <w:szCs w:val="24"/>
              </w:rPr>
            </w:pPr>
            <w:r w:rsidRPr="006401A0">
              <w:rPr>
                <w:color w:val="auto"/>
                <w:spacing w:val="-3"/>
                <w:sz w:val="24"/>
                <w:szCs w:val="24"/>
              </w:rPr>
              <w:t>Устный и письменный перевод</w:t>
            </w:r>
          </w:p>
        </w:tc>
        <w:tc>
          <w:tcPr>
            <w:tcW w:w="1032" w:type="dxa"/>
            <w:tcBorders>
              <w:top w:val="single" w:sz="4" w:space="0" w:color="auto"/>
              <w:left w:val="single" w:sz="4" w:space="0" w:color="auto"/>
              <w:bottom w:val="single" w:sz="4" w:space="0" w:color="auto"/>
              <w:right w:val="single" w:sz="4" w:space="0" w:color="auto"/>
            </w:tcBorders>
            <w:hideMark/>
          </w:tcPr>
          <w:p w:rsidR="002E2E05" w:rsidRPr="006401A0" w:rsidRDefault="002E2E05">
            <w:pPr>
              <w:pStyle w:val="af"/>
              <w:ind w:left="0"/>
              <w:rPr>
                <w:sz w:val="24"/>
                <w:szCs w:val="24"/>
              </w:rPr>
            </w:pPr>
            <w:r w:rsidRPr="006401A0">
              <w:rPr>
                <w:sz w:val="24"/>
                <w:szCs w:val="24"/>
              </w:rPr>
              <w:t>8</w:t>
            </w:r>
          </w:p>
        </w:tc>
        <w:tc>
          <w:tcPr>
            <w:tcW w:w="1693" w:type="dxa"/>
            <w:tcBorders>
              <w:top w:val="single" w:sz="4" w:space="0" w:color="auto"/>
              <w:left w:val="single" w:sz="4" w:space="0" w:color="auto"/>
              <w:bottom w:val="single" w:sz="4" w:space="0" w:color="auto"/>
              <w:right w:val="single" w:sz="4" w:space="0" w:color="auto"/>
            </w:tcBorders>
            <w:hideMark/>
          </w:tcPr>
          <w:p w:rsidR="002E2E05" w:rsidRPr="006401A0" w:rsidRDefault="002E2E05">
            <w:pPr>
              <w:rPr>
                <w:sz w:val="24"/>
                <w:szCs w:val="24"/>
              </w:rPr>
            </w:pPr>
            <w:r w:rsidRPr="006401A0">
              <w:rPr>
                <w:sz w:val="24"/>
                <w:szCs w:val="24"/>
              </w:rPr>
              <w:t>УК-4, ОПК-8</w:t>
            </w:r>
          </w:p>
        </w:tc>
        <w:tc>
          <w:tcPr>
            <w:tcW w:w="1896" w:type="dxa"/>
            <w:tcBorders>
              <w:top w:val="single" w:sz="4" w:space="0" w:color="auto"/>
              <w:left w:val="single" w:sz="4" w:space="0" w:color="auto"/>
              <w:bottom w:val="single" w:sz="4" w:space="0" w:color="auto"/>
              <w:right w:val="single" w:sz="4" w:space="0" w:color="auto"/>
            </w:tcBorders>
            <w:hideMark/>
          </w:tcPr>
          <w:p w:rsidR="002E2E05" w:rsidRPr="006401A0" w:rsidRDefault="002E2E05">
            <w:pPr>
              <w:pStyle w:val="af"/>
              <w:ind w:left="0"/>
              <w:rPr>
                <w:sz w:val="24"/>
                <w:szCs w:val="24"/>
              </w:rPr>
            </w:pPr>
            <w:r w:rsidRPr="006401A0">
              <w:rPr>
                <w:sz w:val="24"/>
                <w:szCs w:val="24"/>
              </w:rPr>
              <w:t xml:space="preserve">Тест </w:t>
            </w:r>
          </w:p>
        </w:tc>
      </w:tr>
      <w:tr w:rsidR="002E2E05" w:rsidRPr="006401A0" w:rsidTr="00E14848">
        <w:trPr>
          <w:trHeight w:val="562"/>
        </w:trPr>
        <w:tc>
          <w:tcPr>
            <w:tcW w:w="445" w:type="dxa"/>
            <w:tcBorders>
              <w:top w:val="single" w:sz="4" w:space="0" w:color="auto"/>
              <w:left w:val="single" w:sz="4" w:space="0" w:color="auto"/>
              <w:bottom w:val="single" w:sz="4" w:space="0" w:color="auto"/>
              <w:right w:val="single" w:sz="4" w:space="0" w:color="auto"/>
            </w:tcBorders>
          </w:tcPr>
          <w:p w:rsidR="002E2E05" w:rsidRPr="006401A0" w:rsidRDefault="002E2E05">
            <w:pPr>
              <w:pStyle w:val="af"/>
              <w:ind w:left="0"/>
              <w:rPr>
                <w:sz w:val="24"/>
                <w:szCs w:val="24"/>
              </w:rPr>
            </w:pPr>
          </w:p>
        </w:tc>
        <w:tc>
          <w:tcPr>
            <w:tcW w:w="2063" w:type="dxa"/>
            <w:tcBorders>
              <w:top w:val="single" w:sz="4" w:space="0" w:color="auto"/>
              <w:left w:val="single" w:sz="4" w:space="0" w:color="auto"/>
              <w:bottom w:val="single" w:sz="4" w:space="0" w:color="auto"/>
              <w:right w:val="single" w:sz="4" w:space="0" w:color="auto"/>
            </w:tcBorders>
          </w:tcPr>
          <w:p w:rsidR="002E2E05" w:rsidRPr="006401A0" w:rsidRDefault="002E2E05">
            <w:pPr>
              <w:widowControl w:val="0"/>
              <w:rPr>
                <w:sz w:val="24"/>
                <w:szCs w:val="24"/>
              </w:rPr>
            </w:pPr>
          </w:p>
        </w:tc>
        <w:tc>
          <w:tcPr>
            <w:tcW w:w="2085" w:type="dxa"/>
            <w:tcBorders>
              <w:top w:val="single" w:sz="4" w:space="0" w:color="auto"/>
              <w:left w:val="single" w:sz="4" w:space="0" w:color="auto"/>
              <w:bottom w:val="single" w:sz="4" w:space="0" w:color="auto"/>
              <w:right w:val="single" w:sz="4" w:space="0" w:color="auto"/>
            </w:tcBorders>
          </w:tcPr>
          <w:p w:rsidR="002E2E05" w:rsidRPr="006401A0" w:rsidRDefault="002E2E05">
            <w:pPr>
              <w:pStyle w:val="af"/>
              <w:ind w:left="0"/>
              <w:rPr>
                <w:sz w:val="24"/>
                <w:szCs w:val="24"/>
              </w:rPr>
            </w:pPr>
          </w:p>
        </w:tc>
        <w:tc>
          <w:tcPr>
            <w:tcW w:w="1032" w:type="dxa"/>
            <w:tcBorders>
              <w:top w:val="single" w:sz="4" w:space="0" w:color="auto"/>
              <w:left w:val="single" w:sz="4" w:space="0" w:color="auto"/>
              <w:bottom w:val="single" w:sz="4" w:space="0" w:color="auto"/>
              <w:right w:val="single" w:sz="4" w:space="0" w:color="auto"/>
            </w:tcBorders>
            <w:hideMark/>
          </w:tcPr>
          <w:p w:rsidR="002E2E05" w:rsidRPr="006401A0" w:rsidRDefault="002E2E05">
            <w:pPr>
              <w:pStyle w:val="af"/>
              <w:ind w:left="0"/>
              <w:rPr>
                <w:sz w:val="24"/>
                <w:szCs w:val="24"/>
              </w:rPr>
            </w:pPr>
            <w:r w:rsidRPr="006401A0">
              <w:rPr>
                <w:sz w:val="24"/>
                <w:szCs w:val="24"/>
              </w:rPr>
              <w:t xml:space="preserve">80 часов </w:t>
            </w:r>
          </w:p>
        </w:tc>
        <w:tc>
          <w:tcPr>
            <w:tcW w:w="1693" w:type="dxa"/>
            <w:tcBorders>
              <w:top w:val="single" w:sz="4" w:space="0" w:color="auto"/>
              <w:left w:val="single" w:sz="4" w:space="0" w:color="auto"/>
              <w:bottom w:val="single" w:sz="4" w:space="0" w:color="auto"/>
              <w:right w:val="single" w:sz="4" w:space="0" w:color="auto"/>
            </w:tcBorders>
          </w:tcPr>
          <w:p w:rsidR="002E2E05" w:rsidRPr="006401A0" w:rsidRDefault="002E2E05">
            <w:pPr>
              <w:pStyle w:val="af"/>
              <w:ind w:left="0"/>
              <w:rPr>
                <w:sz w:val="24"/>
                <w:szCs w:val="24"/>
              </w:rPr>
            </w:pPr>
          </w:p>
        </w:tc>
        <w:tc>
          <w:tcPr>
            <w:tcW w:w="1896" w:type="dxa"/>
            <w:tcBorders>
              <w:top w:val="single" w:sz="4" w:space="0" w:color="auto"/>
              <w:left w:val="single" w:sz="4" w:space="0" w:color="auto"/>
              <w:bottom w:val="single" w:sz="4" w:space="0" w:color="auto"/>
              <w:right w:val="single" w:sz="4" w:space="0" w:color="auto"/>
            </w:tcBorders>
          </w:tcPr>
          <w:p w:rsidR="002E2E05" w:rsidRPr="006401A0" w:rsidRDefault="002E2E05">
            <w:pPr>
              <w:pStyle w:val="af"/>
              <w:ind w:left="0"/>
              <w:rPr>
                <w:sz w:val="24"/>
                <w:szCs w:val="24"/>
              </w:rPr>
            </w:pPr>
          </w:p>
        </w:tc>
      </w:tr>
    </w:tbl>
    <w:p w:rsidR="00E14848" w:rsidRDefault="00E14848" w:rsidP="00E14848">
      <w:pPr>
        <w:pStyle w:val="af"/>
        <w:widowControl/>
        <w:spacing w:after="200" w:line="276" w:lineRule="auto"/>
        <w:ind w:left="450"/>
        <w:rPr>
          <w:rFonts w:ascii="Times New Roman" w:hAnsi="Times New Roman" w:cs="Times New Roman"/>
          <w:b/>
        </w:rPr>
      </w:pPr>
      <w:bookmarkStart w:id="3" w:name="_Hlk99576154"/>
      <w:bookmarkEnd w:id="2"/>
    </w:p>
    <w:p w:rsidR="00CF7E47" w:rsidRDefault="00CF7E47" w:rsidP="009B2B23">
      <w:pPr>
        <w:pStyle w:val="af"/>
        <w:widowControl/>
        <w:numPr>
          <w:ilvl w:val="0"/>
          <w:numId w:val="20"/>
        </w:numPr>
        <w:spacing w:after="200" w:line="276" w:lineRule="auto"/>
        <w:jc w:val="center"/>
        <w:rPr>
          <w:rFonts w:ascii="Times New Roman" w:hAnsi="Times New Roman" w:cs="Times New Roman"/>
          <w:b/>
        </w:rPr>
      </w:pPr>
      <w:r>
        <w:rPr>
          <w:rFonts w:ascii="Times New Roman" w:hAnsi="Times New Roman" w:cs="Times New Roman"/>
          <w:b/>
        </w:rPr>
        <w:t>ОСОБЕННОСТИ ОБУЧЕНИЯ ИНВАЛИДОВ И ЛИЦ С ОВЗ</w:t>
      </w:r>
    </w:p>
    <w:p w:rsidR="00CF7E47" w:rsidRDefault="00CF7E47" w:rsidP="00CF7E47">
      <w:pPr>
        <w:ind w:firstLine="450"/>
        <w:jc w:val="both"/>
        <w:rPr>
          <w:rFonts w:ascii="Times New Roman" w:hAnsi="Times New Roman" w:cs="Times New Roman"/>
        </w:rPr>
      </w:pPr>
      <w:r>
        <w:rPr>
          <w:rFonts w:ascii="Times New Roman" w:hAnsi="Times New Roman" w:cs="Times New Roman"/>
        </w:rPr>
        <w:t xml:space="preserve">При организации обучения студентов с инвалидностью необходимо учитывать определенные условия: </w:t>
      </w:r>
    </w:p>
    <w:p w:rsidR="00CF7E47" w:rsidRDefault="00CF7E47" w:rsidP="00CF7E47">
      <w:pPr>
        <w:pStyle w:val="af"/>
        <w:ind w:left="450"/>
        <w:jc w:val="both"/>
        <w:rPr>
          <w:rFonts w:ascii="Times New Roman" w:hAnsi="Times New Roman" w:cs="Times New Roman"/>
        </w:rPr>
      </w:pPr>
      <w:r>
        <w:rPr>
          <w:rFonts w:ascii="Times New Roman" w:hAnsi="Times New Roman" w:cs="Times New Roman"/>
        </w:rPr>
        <w:t>- учебные занятия организуются исходя из психофизического развития и состояния здоровья лиц с инвалидностью совместно с другими обучающимися в общих группах, а также индивидуально, в соответствии с графиком индивидуальных занятий;</w:t>
      </w:r>
    </w:p>
    <w:p w:rsidR="00CF7E47" w:rsidRDefault="00CF7E47" w:rsidP="00CF7E47">
      <w:pPr>
        <w:pStyle w:val="af"/>
        <w:ind w:left="450"/>
        <w:jc w:val="both"/>
        <w:rPr>
          <w:rFonts w:ascii="Times New Roman" w:hAnsi="Times New Roman" w:cs="Times New Roman"/>
        </w:rPr>
      </w:pPr>
      <w:r>
        <w:rPr>
          <w:rFonts w:ascii="Times New Roman" w:hAnsi="Times New Roman" w:cs="Times New Roman"/>
        </w:rPr>
        <w:t>- при организации учебных занятий в общих группах используются социально-активные и рефлексивные методы обучения, технологии социокультурной реабилитации с целью оказания помощи в установлении полноценных межличностных отношений, создания комфортного психологического климата в группе;</w:t>
      </w:r>
    </w:p>
    <w:p w:rsidR="00CF7E47" w:rsidRDefault="00CF7E47" w:rsidP="00CF7E47">
      <w:pPr>
        <w:pStyle w:val="af"/>
        <w:ind w:left="450"/>
        <w:jc w:val="both"/>
        <w:rPr>
          <w:rFonts w:ascii="Times New Roman" w:hAnsi="Times New Roman" w:cs="Times New Roman"/>
        </w:rPr>
      </w:pPr>
      <w:r>
        <w:rPr>
          <w:rFonts w:ascii="Times New Roman" w:hAnsi="Times New Roman" w:cs="Times New Roman"/>
        </w:rPr>
        <w:t>- в процессе образовательной деятельности применяются материально-техническое оснащение, специализированные технические средства приема-передачи учебной информации в доступных формах для студентов с различными нарушениями, электронные образовательные ресурсы в адаптированных формах.</w:t>
      </w:r>
    </w:p>
    <w:p w:rsidR="00CF7E47" w:rsidRDefault="00CF7E47" w:rsidP="00CF7E47">
      <w:pPr>
        <w:pStyle w:val="af"/>
        <w:ind w:left="450"/>
        <w:jc w:val="both"/>
        <w:rPr>
          <w:rFonts w:ascii="Times New Roman" w:hAnsi="Times New Roman" w:cs="Times New Roman"/>
        </w:rPr>
      </w:pPr>
      <w:r>
        <w:rPr>
          <w:rFonts w:ascii="Times New Roman" w:hAnsi="Times New Roman" w:cs="Times New Roman"/>
        </w:rPr>
        <w:t>- обеспечение студентов текстами конспектов (при затруднении с конспектированием);</w:t>
      </w:r>
    </w:p>
    <w:p w:rsidR="00CF7E47" w:rsidRDefault="00CF7E47" w:rsidP="00CF7E47">
      <w:pPr>
        <w:pStyle w:val="af"/>
        <w:ind w:left="450"/>
        <w:jc w:val="both"/>
        <w:rPr>
          <w:rFonts w:ascii="Times New Roman" w:hAnsi="Times New Roman" w:cs="Times New Roman"/>
        </w:rPr>
      </w:pPr>
      <w:r>
        <w:rPr>
          <w:rFonts w:ascii="Times New Roman" w:hAnsi="Times New Roman" w:cs="Times New Roman"/>
        </w:rPr>
        <w:t>- использование при проверке усвоения материала методик, не требующих выполнения рукописных работ или изложения вслух (при затруднениях с письмом и речью) – например, тестовых бланков.</w:t>
      </w:r>
    </w:p>
    <w:p w:rsidR="00CF7E47" w:rsidRDefault="00CF7E47" w:rsidP="00CF7E47">
      <w:pPr>
        <w:ind w:firstLine="450"/>
        <w:jc w:val="both"/>
        <w:rPr>
          <w:rFonts w:ascii="Times New Roman" w:hAnsi="Times New Roman" w:cs="Times New Roman"/>
        </w:rPr>
      </w:pPr>
      <w:r>
        <w:rPr>
          <w:rFonts w:ascii="Times New Roman" w:hAnsi="Times New Roman" w:cs="Times New Roman"/>
        </w:rPr>
        <w:t xml:space="preserve">При проведении </w:t>
      </w:r>
      <w:proofErr w:type="gramStart"/>
      <w:r>
        <w:rPr>
          <w:rFonts w:ascii="Times New Roman" w:hAnsi="Times New Roman" w:cs="Times New Roman"/>
        </w:rPr>
        <w:t>процедуры оценивания результатов обучения инвалидов</w:t>
      </w:r>
      <w:proofErr w:type="gramEnd"/>
      <w:r>
        <w:rPr>
          <w:rFonts w:ascii="Times New Roman" w:hAnsi="Times New Roman" w:cs="Times New Roman"/>
        </w:rPr>
        <w:t xml:space="preserve"> и лиц с ограниченными возможностями здоровья по дисциплине обеспечивается выполнение следующих дополнительных требований в зависимости от индивидуальных особенностей обучающихся:</w:t>
      </w:r>
    </w:p>
    <w:p w:rsidR="00CF7E47" w:rsidRDefault="00CF7E47" w:rsidP="00CF7E47">
      <w:pPr>
        <w:pStyle w:val="af"/>
        <w:ind w:left="450"/>
        <w:jc w:val="both"/>
        <w:rPr>
          <w:rFonts w:ascii="Times New Roman" w:hAnsi="Times New Roman" w:cs="Times New Roman"/>
        </w:rPr>
      </w:pPr>
      <w:r>
        <w:rPr>
          <w:rFonts w:ascii="Times New Roman" w:hAnsi="Times New Roman" w:cs="Times New Roman"/>
        </w:rPr>
        <w:t>1. Инструкция по порядку проведения процедуры оценивания предоставляется в доступной форме (устно, в письменной форме, на электронном носителе, в печатной форме увеличенным шрифтом и т.п.);</w:t>
      </w:r>
    </w:p>
    <w:p w:rsidR="00CF7E47" w:rsidRDefault="00CF7E47" w:rsidP="00CF7E47">
      <w:pPr>
        <w:pStyle w:val="af"/>
        <w:ind w:left="450"/>
        <w:jc w:val="both"/>
        <w:rPr>
          <w:rFonts w:ascii="Times New Roman" w:hAnsi="Times New Roman" w:cs="Times New Roman"/>
        </w:rPr>
      </w:pPr>
      <w:r>
        <w:rPr>
          <w:rFonts w:ascii="Times New Roman" w:hAnsi="Times New Roman" w:cs="Times New Roman"/>
        </w:rPr>
        <w:t>2. Доступная форма предоставления заданий оценочных средств (в печатной форме, в печатной форме увеличенным шрифтом, в форме электронного документа);</w:t>
      </w:r>
    </w:p>
    <w:p w:rsidR="00CF7E47" w:rsidRDefault="00CF7E47" w:rsidP="00CF7E47">
      <w:pPr>
        <w:pStyle w:val="af"/>
        <w:ind w:left="450"/>
        <w:jc w:val="both"/>
        <w:rPr>
          <w:rFonts w:ascii="Times New Roman" w:hAnsi="Times New Roman" w:cs="Times New Roman"/>
        </w:rPr>
      </w:pPr>
      <w:r>
        <w:rPr>
          <w:rFonts w:ascii="Times New Roman" w:hAnsi="Times New Roman" w:cs="Times New Roman"/>
        </w:rPr>
        <w:t>3. Доступная форма предоставления ответов на задания (письменно на бумаге, набор ответов на компьютере, устно, др.).</w:t>
      </w:r>
    </w:p>
    <w:p w:rsidR="00CF7E47" w:rsidRDefault="00CF7E47" w:rsidP="00CF7E47">
      <w:pPr>
        <w:ind w:firstLine="450"/>
        <w:jc w:val="both"/>
        <w:rPr>
          <w:rFonts w:ascii="Times New Roman" w:hAnsi="Times New Roman" w:cs="Times New Roman"/>
        </w:rPr>
      </w:pPr>
      <w:r>
        <w:rPr>
          <w:rFonts w:ascii="Times New Roman" w:hAnsi="Times New Roman" w:cs="Times New Roman"/>
        </w:rPr>
        <w:t xml:space="preserve">При необходимости для обучающихся с ограниченными возможностями здоровья и инвалидов процедура оценивания результатов </w:t>
      </w:r>
      <w:proofErr w:type="gramStart"/>
      <w:r>
        <w:rPr>
          <w:rFonts w:ascii="Times New Roman" w:hAnsi="Times New Roman" w:cs="Times New Roman"/>
        </w:rPr>
        <w:t>обучения по дисциплине</w:t>
      </w:r>
      <w:proofErr w:type="gramEnd"/>
      <w:r>
        <w:rPr>
          <w:rFonts w:ascii="Times New Roman" w:hAnsi="Times New Roman" w:cs="Times New Roman"/>
        </w:rPr>
        <w:t xml:space="preserve"> может проводиться в несколько этапов. </w:t>
      </w:r>
    </w:p>
    <w:p w:rsidR="00CF7E47" w:rsidRDefault="00CF7E47" w:rsidP="00CF7E47">
      <w:pPr>
        <w:ind w:firstLine="450"/>
        <w:jc w:val="both"/>
        <w:rPr>
          <w:rFonts w:ascii="Times New Roman" w:hAnsi="Times New Roman" w:cs="Times New Roman"/>
        </w:rPr>
      </w:pPr>
      <w:r>
        <w:rPr>
          <w:rFonts w:ascii="Times New Roman" w:hAnsi="Times New Roman" w:cs="Times New Roman"/>
        </w:rPr>
        <w:t>В освоении дисциплины инвалидами и лицами с ограниченными возможностями здоровья большое значение имеет индивидуальная работа. Под индивидуальной работой подразумевается две формы взаимодействия с преподавателем: индивидуальная учебная работа (консультации), т.е. дополнительное разъяснение учебного материала и углубленное изучение материала с теми обучающимися, которые в этом заинтересованы, и индивидуальная воспитательная работа. Индивидуальные консультации по предмету являются важным фактором,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w:t>
      </w:r>
      <w:bookmarkEnd w:id="3"/>
    </w:p>
    <w:p w:rsidR="000701A5" w:rsidRDefault="000701A5" w:rsidP="00CF7E47">
      <w:pPr>
        <w:ind w:firstLine="450"/>
        <w:jc w:val="both"/>
        <w:rPr>
          <w:rFonts w:ascii="Times New Roman" w:hAnsi="Times New Roman" w:cs="Times New Roman"/>
        </w:rPr>
      </w:pPr>
    </w:p>
    <w:p w:rsidR="00DF34BC" w:rsidRPr="00DF34BC" w:rsidRDefault="00CF7E47" w:rsidP="00DF34BC">
      <w:pPr>
        <w:pStyle w:val="af"/>
        <w:keepNext/>
        <w:widowControl/>
        <w:numPr>
          <w:ilvl w:val="0"/>
          <w:numId w:val="20"/>
        </w:numPr>
        <w:autoSpaceDE w:val="0"/>
        <w:autoSpaceDN w:val="0"/>
        <w:adjustRightInd w:val="0"/>
        <w:spacing w:after="200" w:line="276" w:lineRule="auto"/>
        <w:jc w:val="both"/>
        <w:outlineLvl w:val="0"/>
        <w:rPr>
          <w:rFonts w:ascii="Times New Roman" w:eastAsia="Times New Roman" w:hAnsi="Times New Roman" w:cs="Times New Roman"/>
          <w:bCs/>
          <w:color w:val="auto"/>
        </w:rPr>
      </w:pPr>
      <w:r w:rsidRPr="00DF34BC">
        <w:rPr>
          <w:rFonts w:ascii="Times New Roman" w:hAnsi="Times New Roman" w:cs="Times New Roman"/>
          <w:b/>
        </w:rPr>
        <w:t xml:space="preserve">УЧЕБНО-МЕТОДИЧЕСКОЕ ОБЕСПЕЧЕНИЕ САМОСТОЯТЕЛЬНОЙ РАБОТЫ </w:t>
      </w:r>
      <w:proofErr w:type="gramStart"/>
      <w:r w:rsidRPr="00DF34BC">
        <w:rPr>
          <w:rFonts w:ascii="Times New Roman" w:hAnsi="Times New Roman" w:cs="Times New Roman"/>
          <w:b/>
        </w:rPr>
        <w:t>ОБУЧАЮЩИХСЯ</w:t>
      </w:r>
      <w:proofErr w:type="gramEnd"/>
    </w:p>
    <w:p w:rsidR="002A222A" w:rsidRDefault="00CF7E47" w:rsidP="00E14848">
      <w:pPr>
        <w:pStyle w:val="af"/>
        <w:keepNext/>
        <w:widowControl/>
        <w:autoSpaceDE w:val="0"/>
        <w:autoSpaceDN w:val="0"/>
        <w:adjustRightInd w:val="0"/>
        <w:spacing w:line="276" w:lineRule="auto"/>
        <w:ind w:left="0"/>
        <w:jc w:val="both"/>
        <w:outlineLvl w:val="0"/>
        <w:rPr>
          <w:rFonts w:ascii="Times New Roman" w:eastAsia="Times New Roman" w:hAnsi="Times New Roman" w:cs="Times New Roman"/>
          <w:bCs/>
          <w:color w:val="auto"/>
        </w:rPr>
      </w:pPr>
      <w:r w:rsidRPr="00DF34BC">
        <w:rPr>
          <w:rFonts w:ascii="Times New Roman" w:eastAsia="Times New Roman" w:hAnsi="Times New Roman" w:cs="Times New Roman"/>
          <w:bCs/>
          <w:color w:val="auto"/>
        </w:rPr>
        <w:t>Базы данных, информационно-справочные и поисковые системы</w:t>
      </w:r>
    </w:p>
    <w:p w:rsidR="00CF7E47" w:rsidRPr="00CF7E47" w:rsidRDefault="00CF7E47" w:rsidP="00E14848">
      <w:pPr>
        <w:keepNext/>
        <w:autoSpaceDE w:val="0"/>
        <w:autoSpaceDN w:val="0"/>
        <w:adjustRightInd w:val="0"/>
        <w:jc w:val="both"/>
        <w:outlineLvl w:val="0"/>
        <w:rPr>
          <w:rFonts w:ascii="Times New Roman" w:eastAsia="Times New Roman" w:hAnsi="Times New Roman" w:cs="Times New Roman"/>
          <w:bCs/>
          <w:color w:val="auto"/>
          <w:lang w:val="en-US"/>
        </w:rPr>
      </w:pPr>
      <w:r w:rsidRPr="00CF7E47">
        <w:rPr>
          <w:rFonts w:ascii="Times New Roman" w:eastAsia="Times New Roman" w:hAnsi="Times New Roman" w:cs="Times New Roman"/>
          <w:bCs/>
          <w:color w:val="auto"/>
          <w:lang w:val="en-US"/>
        </w:rPr>
        <w:t>1.</w:t>
      </w:r>
      <w:r w:rsidRPr="00CF7E47">
        <w:rPr>
          <w:rFonts w:ascii="Times New Roman" w:eastAsia="Times New Roman" w:hAnsi="Times New Roman" w:cs="Times New Roman"/>
          <w:bCs/>
          <w:color w:val="auto"/>
          <w:lang w:val="en-US"/>
        </w:rPr>
        <w:tab/>
        <w:t>Prior, M. Translation Memory Training Course. 2006. URL:</w:t>
      </w:r>
    </w:p>
    <w:p w:rsidR="00CF7E47" w:rsidRPr="00CF7E47" w:rsidRDefault="00CF7E47" w:rsidP="00E14848">
      <w:pPr>
        <w:keepNext/>
        <w:autoSpaceDE w:val="0"/>
        <w:autoSpaceDN w:val="0"/>
        <w:adjustRightInd w:val="0"/>
        <w:ind w:firstLine="709"/>
        <w:jc w:val="both"/>
        <w:outlineLvl w:val="0"/>
        <w:rPr>
          <w:rFonts w:ascii="Times New Roman" w:eastAsia="Times New Roman" w:hAnsi="Times New Roman" w:cs="Times New Roman"/>
          <w:bCs/>
          <w:color w:val="auto"/>
          <w:lang w:val="en-US"/>
        </w:rPr>
      </w:pPr>
      <w:r w:rsidRPr="00CF7E47">
        <w:rPr>
          <w:rFonts w:ascii="Times New Roman" w:eastAsia="Times New Roman" w:hAnsi="Times New Roman" w:cs="Times New Roman"/>
          <w:bCs/>
          <w:color w:val="auto"/>
          <w:lang w:val="en-US"/>
        </w:rPr>
        <w:t>http://www.omegat.org/training/documentation/translation_memory_training_course.zip</w:t>
      </w:r>
    </w:p>
    <w:p w:rsidR="00CF7E47" w:rsidRPr="00C464AA" w:rsidRDefault="00CF7E47" w:rsidP="00E14848">
      <w:pPr>
        <w:keepNext/>
        <w:autoSpaceDE w:val="0"/>
        <w:autoSpaceDN w:val="0"/>
        <w:adjustRightInd w:val="0"/>
        <w:ind w:firstLine="709"/>
        <w:jc w:val="both"/>
        <w:outlineLvl w:val="0"/>
        <w:rPr>
          <w:rFonts w:ascii="Times New Roman" w:eastAsia="Times New Roman" w:hAnsi="Times New Roman" w:cs="Times New Roman"/>
          <w:bCs/>
          <w:color w:val="auto"/>
          <w:lang w:val="en-US"/>
        </w:rPr>
      </w:pPr>
      <w:proofErr w:type="gramStart"/>
      <w:r w:rsidRPr="00CF7E47">
        <w:rPr>
          <w:rFonts w:ascii="Times New Roman" w:eastAsia="Times New Roman" w:hAnsi="Times New Roman" w:cs="Times New Roman"/>
          <w:bCs/>
          <w:color w:val="auto"/>
          <w:lang w:val="en-US"/>
        </w:rPr>
        <w:t>Sparano, M de.</w:t>
      </w:r>
      <w:proofErr w:type="gramEnd"/>
      <w:r w:rsidRPr="00CF7E47">
        <w:rPr>
          <w:rFonts w:ascii="Times New Roman" w:eastAsia="Times New Roman" w:hAnsi="Times New Roman" w:cs="Times New Roman"/>
          <w:bCs/>
          <w:color w:val="auto"/>
          <w:lang w:val="en-US"/>
        </w:rPr>
        <w:t xml:space="preserve"> Computer Assisted Translation: Course Syllabus. – Monterey</w:t>
      </w:r>
    </w:p>
    <w:p w:rsidR="00CF7E47" w:rsidRPr="00C464AA" w:rsidRDefault="00CF7E47" w:rsidP="00E14848">
      <w:pPr>
        <w:keepNext/>
        <w:autoSpaceDE w:val="0"/>
        <w:autoSpaceDN w:val="0"/>
        <w:adjustRightInd w:val="0"/>
        <w:ind w:firstLine="709"/>
        <w:jc w:val="both"/>
        <w:outlineLvl w:val="0"/>
        <w:rPr>
          <w:rFonts w:ascii="Times New Roman" w:eastAsia="Times New Roman" w:hAnsi="Times New Roman" w:cs="Times New Roman"/>
          <w:bCs/>
          <w:color w:val="auto"/>
          <w:lang w:val="en-US"/>
        </w:rPr>
      </w:pPr>
    </w:p>
    <w:p w:rsidR="002E2E05" w:rsidRPr="00CF7E47" w:rsidRDefault="00CF7E47" w:rsidP="00E14848">
      <w:pPr>
        <w:keepNext/>
        <w:autoSpaceDE w:val="0"/>
        <w:autoSpaceDN w:val="0"/>
        <w:adjustRightInd w:val="0"/>
        <w:jc w:val="both"/>
        <w:outlineLvl w:val="0"/>
        <w:rPr>
          <w:rFonts w:ascii="Times New Roman" w:eastAsia="Times New Roman" w:hAnsi="Times New Roman" w:cs="Times New Roman"/>
          <w:bCs/>
          <w:color w:val="auto"/>
          <w:lang w:val="en-US"/>
        </w:rPr>
      </w:pPr>
      <w:r w:rsidRPr="00CF7E47">
        <w:rPr>
          <w:rFonts w:ascii="Times New Roman" w:eastAsia="Times New Roman" w:hAnsi="Times New Roman" w:cs="Times New Roman"/>
          <w:bCs/>
          <w:color w:val="auto"/>
          <w:lang w:val="en-US"/>
        </w:rPr>
        <w:t>2.</w:t>
      </w:r>
      <w:r w:rsidRPr="00CF7E47">
        <w:rPr>
          <w:rFonts w:ascii="Times New Roman" w:eastAsia="Times New Roman" w:hAnsi="Times New Roman" w:cs="Times New Roman"/>
          <w:bCs/>
          <w:color w:val="auto"/>
          <w:lang w:val="en-US"/>
        </w:rPr>
        <w:tab/>
        <w:t>Institute of International Studies, 2006. URL: http://globe.miis.edu/CAT</w:t>
      </w:r>
    </w:p>
    <w:p w:rsidR="002E2E05" w:rsidRPr="00C464AA" w:rsidRDefault="002E2E05" w:rsidP="00E14848">
      <w:pPr>
        <w:keepNext/>
        <w:autoSpaceDE w:val="0"/>
        <w:autoSpaceDN w:val="0"/>
        <w:adjustRightInd w:val="0"/>
        <w:ind w:firstLine="709"/>
        <w:jc w:val="both"/>
        <w:outlineLvl w:val="0"/>
        <w:rPr>
          <w:rFonts w:ascii="Times New Roman" w:eastAsia="Times New Roman" w:hAnsi="Times New Roman" w:cs="Times New Roman"/>
          <w:bCs/>
          <w:color w:val="auto"/>
          <w:lang w:val="en-US"/>
        </w:rPr>
      </w:pPr>
    </w:p>
    <w:p w:rsidR="000701A5" w:rsidRPr="004E536B" w:rsidRDefault="000701A5" w:rsidP="00CF7E47">
      <w:pPr>
        <w:pStyle w:val="af"/>
        <w:ind w:left="450"/>
        <w:jc w:val="center"/>
        <w:rPr>
          <w:rFonts w:ascii="Times New Roman" w:hAnsi="Times New Roman" w:cs="Times New Roman"/>
          <w:lang w:val="en-US"/>
        </w:rPr>
      </w:pPr>
    </w:p>
    <w:p w:rsidR="00CF7E47" w:rsidRDefault="00CF7E47" w:rsidP="000701A5">
      <w:pPr>
        <w:pStyle w:val="af"/>
        <w:ind w:left="450"/>
        <w:jc w:val="center"/>
        <w:rPr>
          <w:rFonts w:ascii="Times New Roman" w:hAnsi="Times New Roman" w:cs="Times New Roman"/>
        </w:rPr>
      </w:pPr>
      <w:r>
        <w:rPr>
          <w:rFonts w:ascii="Times New Roman" w:hAnsi="Times New Roman" w:cs="Times New Roman"/>
        </w:rPr>
        <w:t>Правила написания и оформления реферата.</w:t>
      </w:r>
    </w:p>
    <w:p w:rsidR="00CF7E47" w:rsidRDefault="00CF7E47" w:rsidP="000701A5">
      <w:pPr>
        <w:pStyle w:val="af"/>
        <w:ind w:left="450"/>
        <w:jc w:val="both"/>
        <w:rPr>
          <w:rFonts w:ascii="Times New Roman" w:hAnsi="Times New Roman" w:cs="Times New Roman"/>
        </w:rPr>
      </w:pPr>
    </w:p>
    <w:p w:rsidR="00CF7E47" w:rsidRDefault="00CF7E47" w:rsidP="000701A5">
      <w:pPr>
        <w:ind w:firstLine="450"/>
        <w:jc w:val="both"/>
        <w:rPr>
          <w:rFonts w:ascii="Times New Roman" w:hAnsi="Times New Roman" w:cs="Times New Roman"/>
        </w:rPr>
      </w:pPr>
      <w:r>
        <w:rPr>
          <w:rFonts w:ascii="Times New Roman" w:hAnsi="Times New Roman" w:cs="Times New Roman"/>
        </w:rPr>
        <w:t>Написание реферата и его защита перед преподавателем или группой предполагает, что обучающийся должен знать правила написания и оформления реферата, а также уметь подготовить сообщение по теме своего реферата, быть готовым отвечать на вопросы преподавателя и по содержанию реферата. Слово «реферат» происходит от древнего латинского «</w:t>
      </w:r>
      <w:proofErr w:type="spellStart"/>
      <w:r>
        <w:rPr>
          <w:rFonts w:ascii="Times New Roman" w:hAnsi="Times New Roman" w:cs="Times New Roman"/>
        </w:rPr>
        <w:t>refero</w:t>
      </w:r>
      <w:proofErr w:type="spellEnd"/>
      <w:r>
        <w:rPr>
          <w:rFonts w:ascii="Times New Roman" w:hAnsi="Times New Roman" w:cs="Times New Roman"/>
        </w:rPr>
        <w:t>», то есть «сообщаю», «докладываю».</w:t>
      </w:r>
    </w:p>
    <w:p w:rsidR="00CF7E47" w:rsidRDefault="00CF7E47" w:rsidP="000701A5">
      <w:pPr>
        <w:pStyle w:val="af"/>
        <w:ind w:left="450"/>
        <w:jc w:val="both"/>
        <w:rPr>
          <w:rFonts w:ascii="Times New Roman" w:hAnsi="Times New Roman" w:cs="Times New Roman"/>
        </w:rPr>
      </w:pPr>
    </w:p>
    <w:p w:rsidR="00CF7E47" w:rsidRDefault="00CF7E47" w:rsidP="000701A5">
      <w:pPr>
        <w:ind w:firstLine="450"/>
        <w:jc w:val="both"/>
        <w:rPr>
          <w:rFonts w:ascii="Times New Roman" w:hAnsi="Times New Roman" w:cs="Times New Roman"/>
        </w:rPr>
      </w:pPr>
      <w:r>
        <w:rPr>
          <w:rFonts w:ascii="Times New Roman" w:hAnsi="Times New Roman" w:cs="Times New Roman"/>
        </w:rPr>
        <w:t>I. Реферат представляет собой краткое изложение в письменном виде или в форме публичного выступления содержания текстовых материалов по теме исследования и их оценку, самостоятельный анализ.</w:t>
      </w:r>
    </w:p>
    <w:p w:rsidR="00CF7E47" w:rsidRDefault="00CF7E47" w:rsidP="000701A5">
      <w:pPr>
        <w:pStyle w:val="af"/>
        <w:ind w:left="450"/>
        <w:jc w:val="both"/>
        <w:rPr>
          <w:rFonts w:ascii="Times New Roman" w:hAnsi="Times New Roman" w:cs="Times New Roman"/>
        </w:rPr>
      </w:pPr>
    </w:p>
    <w:p w:rsidR="00CF7E47" w:rsidRDefault="00CF7E47" w:rsidP="000701A5">
      <w:pPr>
        <w:pStyle w:val="af"/>
        <w:ind w:left="450"/>
        <w:jc w:val="both"/>
        <w:rPr>
          <w:rFonts w:ascii="Times New Roman" w:hAnsi="Times New Roman" w:cs="Times New Roman"/>
        </w:rPr>
      </w:pPr>
      <w:r>
        <w:rPr>
          <w:rFonts w:ascii="Times New Roman" w:hAnsi="Times New Roman" w:cs="Times New Roman"/>
        </w:rPr>
        <w:t>В процессе работы над рефератом можно выделить 4 этапа:</w:t>
      </w:r>
    </w:p>
    <w:p w:rsidR="00CF7E47" w:rsidRDefault="00CF7E47" w:rsidP="000701A5">
      <w:pPr>
        <w:pStyle w:val="af"/>
        <w:ind w:left="450"/>
        <w:jc w:val="both"/>
        <w:rPr>
          <w:rFonts w:ascii="Times New Roman" w:hAnsi="Times New Roman" w:cs="Times New Roman"/>
        </w:rPr>
      </w:pPr>
      <w:r>
        <w:rPr>
          <w:rFonts w:ascii="Times New Roman" w:hAnsi="Times New Roman" w:cs="Times New Roman"/>
        </w:rPr>
        <w:t>1. Вводный – выбор темы, работа над планом и введением.</w:t>
      </w:r>
    </w:p>
    <w:p w:rsidR="00CF7E47" w:rsidRDefault="00CF7E47" w:rsidP="000701A5">
      <w:pPr>
        <w:pStyle w:val="af"/>
        <w:ind w:left="450"/>
        <w:jc w:val="both"/>
        <w:rPr>
          <w:rFonts w:ascii="Times New Roman" w:hAnsi="Times New Roman" w:cs="Times New Roman"/>
        </w:rPr>
      </w:pPr>
      <w:r>
        <w:rPr>
          <w:rFonts w:ascii="Times New Roman" w:hAnsi="Times New Roman" w:cs="Times New Roman"/>
        </w:rPr>
        <w:t xml:space="preserve">2. </w:t>
      </w:r>
      <w:proofErr w:type="gramStart"/>
      <w:r>
        <w:rPr>
          <w:rFonts w:ascii="Times New Roman" w:hAnsi="Times New Roman" w:cs="Times New Roman"/>
        </w:rPr>
        <w:t>Основной</w:t>
      </w:r>
      <w:proofErr w:type="gramEnd"/>
      <w:r>
        <w:rPr>
          <w:rFonts w:ascii="Times New Roman" w:hAnsi="Times New Roman" w:cs="Times New Roman"/>
        </w:rPr>
        <w:t xml:space="preserve"> – работа над содержанием и заключением реферата.</w:t>
      </w:r>
    </w:p>
    <w:p w:rsidR="00CF7E47" w:rsidRDefault="00CF7E47" w:rsidP="000701A5">
      <w:pPr>
        <w:pStyle w:val="af"/>
        <w:ind w:left="450"/>
        <w:jc w:val="both"/>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Заключительный</w:t>
      </w:r>
      <w:proofErr w:type="gramEnd"/>
      <w:r>
        <w:rPr>
          <w:rFonts w:ascii="Times New Roman" w:hAnsi="Times New Roman" w:cs="Times New Roman"/>
        </w:rPr>
        <w:t xml:space="preserve"> - оформление реферата.</w:t>
      </w:r>
    </w:p>
    <w:p w:rsidR="00CF7E47" w:rsidRDefault="00CF7E47" w:rsidP="000701A5">
      <w:pPr>
        <w:pStyle w:val="af"/>
        <w:ind w:left="450"/>
        <w:jc w:val="both"/>
        <w:rPr>
          <w:rFonts w:ascii="Times New Roman" w:hAnsi="Times New Roman" w:cs="Times New Roman"/>
        </w:rPr>
      </w:pPr>
      <w:r>
        <w:rPr>
          <w:rFonts w:ascii="Times New Roman" w:hAnsi="Times New Roman" w:cs="Times New Roman"/>
        </w:rPr>
        <w:t>4. Защита реферата (на зачёте)</w:t>
      </w:r>
    </w:p>
    <w:p w:rsidR="00CF7E47" w:rsidRDefault="00CF7E47" w:rsidP="000701A5">
      <w:pPr>
        <w:pStyle w:val="af"/>
        <w:ind w:left="450"/>
        <w:jc w:val="both"/>
        <w:rPr>
          <w:rFonts w:ascii="Times New Roman" w:hAnsi="Times New Roman" w:cs="Times New Roman"/>
        </w:rPr>
      </w:pPr>
    </w:p>
    <w:p w:rsidR="00CF7E47" w:rsidRDefault="00CF7E47" w:rsidP="000701A5">
      <w:pPr>
        <w:pStyle w:val="af"/>
        <w:ind w:left="450"/>
        <w:jc w:val="both"/>
        <w:rPr>
          <w:rFonts w:ascii="Times New Roman" w:hAnsi="Times New Roman" w:cs="Times New Roman"/>
        </w:rPr>
      </w:pPr>
      <w:r>
        <w:rPr>
          <w:rFonts w:ascii="Times New Roman" w:hAnsi="Times New Roman" w:cs="Times New Roman"/>
        </w:rPr>
        <w:t>Структура реферата:</w:t>
      </w:r>
    </w:p>
    <w:p w:rsidR="00CF7E47" w:rsidRDefault="00CF7E47" w:rsidP="000701A5">
      <w:pPr>
        <w:pStyle w:val="af"/>
        <w:ind w:left="450"/>
        <w:jc w:val="both"/>
        <w:rPr>
          <w:rFonts w:ascii="Times New Roman" w:hAnsi="Times New Roman" w:cs="Times New Roman"/>
        </w:rPr>
      </w:pPr>
      <w:r>
        <w:rPr>
          <w:rFonts w:ascii="Times New Roman" w:hAnsi="Times New Roman" w:cs="Times New Roman"/>
        </w:rPr>
        <w:t>- Титульный лист.</w:t>
      </w:r>
    </w:p>
    <w:p w:rsidR="00CF7E47" w:rsidRDefault="00CF7E47" w:rsidP="000701A5">
      <w:pPr>
        <w:pStyle w:val="af"/>
        <w:ind w:left="450"/>
        <w:jc w:val="both"/>
        <w:rPr>
          <w:rFonts w:ascii="Times New Roman" w:hAnsi="Times New Roman" w:cs="Times New Roman"/>
        </w:rPr>
      </w:pPr>
      <w:r>
        <w:rPr>
          <w:rFonts w:ascii="Times New Roman" w:hAnsi="Times New Roman" w:cs="Times New Roman"/>
        </w:rPr>
        <w:t>- Содержание: план или оглавление реферата с указанием страниц, глав, разделов.</w:t>
      </w:r>
    </w:p>
    <w:p w:rsidR="00CF7E47" w:rsidRDefault="00CF7E47" w:rsidP="000701A5">
      <w:pPr>
        <w:ind w:firstLine="450"/>
        <w:jc w:val="both"/>
        <w:rPr>
          <w:rFonts w:ascii="Times New Roman" w:hAnsi="Times New Roman" w:cs="Times New Roman"/>
        </w:rPr>
      </w:pPr>
      <w:r>
        <w:rPr>
          <w:rFonts w:ascii="Times New Roman" w:hAnsi="Times New Roman" w:cs="Times New Roman"/>
        </w:rPr>
        <w:t>- Введение: обоснование темы реферата, ее актуальность, значимость; перечисление вопросов, рассматриваемых в реферате; определение целей и задач работы. Объём введения составляет 1 страницу.</w:t>
      </w:r>
    </w:p>
    <w:p w:rsidR="00CF7E47" w:rsidRDefault="00CF7E47" w:rsidP="000701A5">
      <w:pPr>
        <w:pStyle w:val="af"/>
        <w:ind w:left="450"/>
        <w:jc w:val="both"/>
        <w:rPr>
          <w:rFonts w:ascii="Times New Roman" w:hAnsi="Times New Roman" w:cs="Times New Roman"/>
        </w:rPr>
      </w:pPr>
    </w:p>
    <w:p w:rsidR="00CF7E47" w:rsidRDefault="00CF7E47" w:rsidP="000701A5">
      <w:pPr>
        <w:ind w:firstLine="450"/>
        <w:jc w:val="both"/>
        <w:rPr>
          <w:rFonts w:ascii="Times New Roman" w:hAnsi="Times New Roman" w:cs="Times New Roman"/>
        </w:rPr>
      </w:pPr>
      <w:r>
        <w:rPr>
          <w:rFonts w:ascii="Times New Roman" w:hAnsi="Times New Roman" w:cs="Times New Roman"/>
        </w:rPr>
        <w:t>- Основная часть: основная часть имеет название, выражающее суть реферата, может состоять из двух-трех разделов, которые тоже имеют название. В основной части глубоко и систематизировано излагается состояние изучаемого вопроса; приводятся противоречивые мнения, содержащиеся в различных источниках, которые анализируются и оцениваются с особой тщательностью и вниманием.</w:t>
      </w:r>
    </w:p>
    <w:p w:rsidR="00CF7E47" w:rsidRDefault="00CF7E47" w:rsidP="000701A5">
      <w:pPr>
        <w:pStyle w:val="af"/>
        <w:ind w:left="450"/>
        <w:jc w:val="both"/>
        <w:rPr>
          <w:rFonts w:ascii="Times New Roman" w:hAnsi="Times New Roman" w:cs="Times New Roman"/>
        </w:rPr>
      </w:pPr>
    </w:p>
    <w:p w:rsidR="00CF7E47" w:rsidRDefault="00CF7E47" w:rsidP="000701A5">
      <w:pPr>
        <w:ind w:firstLine="450"/>
        <w:jc w:val="both"/>
        <w:rPr>
          <w:rFonts w:ascii="Times New Roman" w:hAnsi="Times New Roman" w:cs="Times New Roman"/>
        </w:rPr>
      </w:pPr>
      <w:r>
        <w:rPr>
          <w:rFonts w:ascii="Times New Roman" w:hAnsi="Times New Roman" w:cs="Times New Roman"/>
        </w:rPr>
        <w:t>- Заключение (выводы и предложения): формулируются результаты анализа эволюции и тенденции развития рассматриваемого вопроса; даются предложения о способах решения существенных вопросов. Объём заключения 1-2 страницы.</w:t>
      </w:r>
    </w:p>
    <w:p w:rsidR="00CF7E47" w:rsidRDefault="00CF7E47" w:rsidP="000701A5">
      <w:pPr>
        <w:pStyle w:val="af"/>
        <w:ind w:left="450"/>
        <w:rPr>
          <w:rFonts w:ascii="Times New Roman" w:hAnsi="Times New Roman" w:cs="Times New Roman"/>
        </w:rPr>
      </w:pPr>
    </w:p>
    <w:p w:rsidR="00CF7E47" w:rsidRDefault="00CF7E47" w:rsidP="000701A5">
      <w:pPr>
        <w:pStyle w:val="af"/>
        <w:ind w:left="450"/>
        <w:rPr>
          <w:rFonts w:ascii="Times New Roman" w:hAnsi="Times New Roman" w:cs="Times New Roman"/>
        </w:rPr>
      </w:pPr>
      <w:r>
        <w:rPr>
          <w:rFonts w:ascii="Times New Roman" w:hAnsi="Times New Roman" w:cs="Times New Roman"/>
        </w:rPr>
        <w:t>- Список литературы.</w:t>
      </w:r>
    </w:p>
    <w:p w:rsidR="00CF7E47" w:rsidRDefault="00CF7E47" w:rsidP="000701A5">
      <w:pPr>
        <w:pStyle w:val="af"/>
        <w:ind w:left="450"/>
        <w:rPr>
          <w:rFonts w:ascii="Times New Roman" w:hAnsi="Times New Roman" w:cs="Times New Roman"/>
        </w:rPr>
      </w:pPr>
    </w:p>
    <w:p w:rsidR="00CF7E47" w:rsidRDefault="00CF7E47" w:rsidP="000701A5">
      <w:pPr>
        <w:pStyle w:val="af"/>
        <w:ind w:left="450"/>
        <w:rPr>
          <w:rFonts w:ascii="Times New Roman" w:hAnsi="Times New Roman" w:cs="Times New Roman"/>
        </w:rPr>
      </w:pPr>
      <w:r>
        <w:rPr>
          <w:rFonts w:ascii="Times New Roman" w:hAnsi="Times New Roman" w:cs="Times New Roman"/>
        </w:rPr>
        <w:t>- Приложение (при необходимости).</w:t>
      </w:r>
    </w:p>
    <w:p w:rsidR="002A222A" w:rsidRPr="009C638B" w:rsidRDefault="002A222A" w:rsidP="000701A5">
      <w:pPr>
        <w:pStyle w:val="120"/>
        <w:shd w:val="clear" w:color="auto" w:fill="auto"/>
        <w:spacing w:after="0" w:line="240" w:lineRule="auto"/>
        <w:ind w:left="20" w:right="20" w:firstLine="700"/>
        <w:jc w:val="both"/>
        <w:rPr>
          <w:sz w:val="24"/>
          <w:szCs w:val="24"/>
        </w:rPr>
      </w:pPr>
      <w:r w:rsidRPr="009C638B">
        <w:rPr>
          <w:sz w:val="24"/>
          <w:szCs w:val="24"/>
        </w:rPr>
        <w:t>Особое</w:t>
      </w:r>
      <w:r>
        <w:rPr>
          <w:sz w:val="24"/>
          <w:szCs w:val="24"/>
        </w:rPr>
        <w:t xml:space="preserve"> </w:t>
      </w:r>
      <w:r w:rsidRPr="009C638B">
        <w:rPr>
          <w:sz w:val="24"/>
          <w:szCs w:val="24"/>
        </w:rPr>
        <w:t>внимание</w:t>
      </w:r>
      <w:r>
        <w:rPr>
          <w:sz w:val="24"/>
          <w:szCs w:val="24"/>
        </w:rPr>
        <w:t xml:space="preserve"> </w:t>
      </w:r>
      <w:r w:rsidRPr="009C638B">
        <w:rPr>
          <w:sz w:val="24"/>
          <w:szCs w:val="24"/>
        </w:rPr>
        <w:t>уделяется</w:t>
      </w:r>
      <w:r>
        <w:rPr>
          <w:sz w:val="24"/>
          <w:szCs w:val="24"/>
        </w:rPr>
        <w:t xml:space="preserve"> </w:t>
      </w:r>
      <w:r w:rsidRPr="009C638B">
        <w:rPr>
          <w:sz w:val="24"/>
          <w:szCs w:val="24"/>
        </w:rPr>
        <w:t>самостоятельной</w:t>
      </w:r>
      <w:r>
        <w:rPr>
          <w:sz w:val="24"/>
          <w:szCs w:val="24"/>
        </w:rPr>
        <w:t xml:space="preserve"> </w:t>
      </w:r>
      <w:r w:rsidRPr="009C638B">
        <w:rPr>
          <w:sz w:val="24"/>
          <w:szCs w:val="24"/>
        </w:rPr>
        <w:t>работе</w:t>
      </w:r>
      <w:r>
        <w:rPr>
          <w:sz w:val="24"/>
          <w:szCs w:val="24"/>
        </w:rPr>
        <w:t xml:space="preserve"> </w:t>
      </w:r>
      <w:r w:rsidRPr="009C638B">
        <w:rPr>
          <w:sz w:val="24"/>
          <w:szCs w:val="24"/>
        </w:rPr>
        <w:t xml:space="preserve">студентов. Эта работа призвана </w:t>
      </w:r>
      <w:r w:rsidRPr="009C638B">
        <w:rPr>
          <w:rStyle w:val="a8"/>
          <w:sz w:val="24"/>
          <w:szCs w:val="24"/>
        </w:rPr>
        <w:t>обеспечить:</w:t>
      </w:r>
    </w:p>
    <w:p w:rsidR="002A222A" w:rsidRPr="009C638B" w:rsidRDefault="002A222A" w:rsidP="000701A5">
      <w:pPr>
        <w:pStyle w:val="120"/>
        <w:numPr>
          <w:ilvl w:val="0"/>
          <w:numId w:val="2"/>
        </w:numPr>
        <w:shd w:val="clear" w:color="auto" w:fill="auto"/>
        <w:tabs>
          <w:tab w:val="left" w:pos="1010"/>
        </w:tabs>
        <w:spacing w:after="0" w:line="240" w:lineRule="auto"/>
        <w:ind w:left="20" w:right="20" w:firstLine="700"/>
        <w:jc w:val="both"/>
        <w:rPr>
          <w:sz w:val="24"/>
          <w:szCs w:val="24"/>
        </w:rPr>
      </w:pPr>
      <w:r w:rsidRPr="009C638B">
        <w:rPr>
          <w:sz w:val="24"/>
          <w:szCs w:val="24"/>
        </w:rPr>
        <w:t>осознанную и систематическую отработку языкового и речевого учебного материала;</w:t>
      </w:r>
    </w:p>
    <w:p w:rsidR="002A222A" w:rsidRPr="009C638B" w:rsidRDefault="002A222A" w:rsidP="000701A5">
      <w:pPr>
        <w:pStyle w:val="120"/>
        <w:numPr>
          <w:ilvl w:val="0"/>
          <w:numId w:val="2"/>
        </w:numPr>
        <w:shd w:val="clear" w:color="auto" w:fill="auto"/>
        <w:tabs>
          <w:tab w:val="left" w:pos="1010"/>
        </w:tabs>
        <w:spacing w:after="0" w:line="240" w:lineRule="auto"/>
        <w:ind w:left="20" w:right="20" w:firstLine="700"/>
        <w:jc w:val="both"/>
        <w:rPr>
          <w:sz w:val="24"/>
          <w:szCs w:val="24"/>
        </w:rPr>
      </w:pPr>
      <w:r w:rsidRPr="009C638B">
        <w:rPr>
          <w:sz w:val="24"/>
          <w:szCs w:val="24"/>
        </w:rPr>
        <w:t>выработку навыков восприятия и анализа аутентичных иноязычных текстов и отработку формируемых стратегий работы с ними, как на уровне рецепции, так и на уровне продукции;</w:t>
      </w:r>
    </w:p>
    <w:p w:rsidR="002A222A" w:rsidRPr="009C638B" w:rsidRDefault="002A222A" w:rsidP="000701A5">
      <w:pPr>
        <w:pStyle w:val="120"/>
        <w:numPr>
          <w:ilvl w:val="0"/>
          <w:numId w:val="2"/>
        </w:numPr>
        <w:shd w:val="clear" w:color="auto" w:fill="auto"/>
        <w:tabs>
          <w:tab w:val="left" w:pos="1010"/>
        </w:tabs>
        <w:spacing w:after="0" w:line="240" w:lineRule="auto"/>
        <w:ind w:left="20" w:right="20" w:firstLine="700"/>
        <w:jc w:val="both"/>
        <w:rPr>
          <w:sz w:val="24"/>
          <w:szCs w:val="24"/>
        </w:rPr>
      </w:pPr>
      <w:r w:rsidRPr="009C638B">
        <w:rPr>
          <w:sz w:val="24"/>
          <w:szCs w:val="24"/>
        </w:rPr>
        <w:t>формирование навыков критического мышления, аргументации, поиска путей самостоятельного решения поставленной коммуникативной и/или исследовательской задачи;</w:t>
      </w:r>
    </w:p>
    <w:p w:rsidR="002A222A" w:rsidRPr="009C638B" w:rsidRDefault="002A222A" w:rsidP="000701A5">
      <w:pPr>
        <w:pStyle w:val="120"/>
        <w:numPr>
          <w:ilvl w:val="0"/>
          <w:numId w:val="2"/>
        </w:numPr>
        <w:shd w:val="clear" w:color="auto" w:fill="auto"/>
        <w:tabs>
          <w:tab w:val="left" w:pos="1010"/>
        </w:tabs>
        <w:spacing w:after="0" w:line="240" w:lineRule="auto"/>
        <w:ind w:left="20" w:right="20" w:firstLine="700"/>
        <w:jc w:val="both"/>
        <w:rPr>
          <w:sz w:val="24"/>
          <w:szCs w:val="24"/>
        </w:rPr>
      </w:pPr>
      <w:r w:rsidRPr="009C638B">
        <w:rPr>
          <w:sz w:val="24"/>
          <w:szCs w:val="24"/>
        </w:rPr>
        <w:t>развитие и совершенствование творческих способностей при самостоятельном изучении и решении коммуникативной задачи.</w:t>
      </w:r>
    </w:p>
    <w:p w:rsidR="000701A5" w:rsidRDefault="000701A5" w:rsidP="000701A5">
      <w:pPr>
        <w:pStyle w:val="20"/>
        <w:shd w:val="clear" w:color="auto" w:fill="auto"/>
        <w:spacing w:after="0" w:line="240" w:lineRule="auto"/>
        <w:ind w:left="20" w:firstLine="700"/>
        <w:jc w:val="both"/>
        <w:rPr>
          <w:sz w:val="24"/>
          <w:szCs w:val="24"/>
        </w:rPr>
      </w:pPr>
    </w:p>
    <w:p w:rsidR="002A222A" w:rsidRPr="009C638B" w:rsidRDefault="002A222A" w:rsidP="000701A5">
      <w:pPr>
        <w:pStyle w:val="20"/>
        <w:shd w:val="clear" w:color="auto" w:fill="auto"/>
        <w:spacing w:after="0" w:line="240" w:lineRule="auto"/>
        <w:ind w:left="20" w:firstLine="700"/>
        <w:jc w:val="both"/>
        <w:rPr>
          <w:sz w:val="24"/>
          <w:szCs w:val="24"/>
        </w:rPr>
      </w:pPr>
      <w:r w:rsidRPr="009C638B">
        <w:rPr>
          <w:sz w:val="24"/>
          <w:szCs w:val="24"/>
        </w:rPr>
        <w:t>Задания для самостоятельной работы студентов:</w:t>
      </w:r>
    </w:p>
    <w:p w:rsidR="002A222A" w:rsidRPr="009C638B" w:rsidRDefault="002A222A" w:rsidP="000701A5">
      <w:pPr>
        <w:pStyle w:val="120"/>
        <w:shd w:val="clear" w:color="auto" w:fill="auto"/>
        <w:spacing w:after="0" w:line="240" w:lineRule="auto"/>
        <w:ind w:left="20" w:right="20" w:firstLine="700"/>
        <w:jc w:val="both"/>
        <w:rPr>
          <w:sz w:val="24"/>
          <w:szCs w:val="24"/>
        </w:rPr>
      </w:pPr>
      <w:proofErr w:type="gramStart"/>
      <w:r w:rsidRPr="009C638B">
        <w:rPr>
          <w:sz w:val="24"/>
          <w:szCs w:val="24"/>
        </w:rPr>
        <w:t>работа с учебно-методическими пособиями при подготовке к выполнению практических заданий; чтение и перевод текстов; составление глоссария по учебным и индивидуальным текстам, по теме занятия; лексико-грамматические упражнения; составление диалогов по теме; подготовка к контрольной работе/тестированию; подготовка устного монологического высказывания по теме занятия (объем высказывания</w:t>
      </w:r>
      <w:proofErr w:type="gramEnd"/>
    </w:p>
    <w:p w:rsidR="002A222A" w:rsidRDefault="002A222A" w:rsidP="000701A5">
      <w:pPr>
        <w:pStyle w:val="120"/>
        <w:numPr>
          <w:ilvl w:val="0"/>
          <w:numId w:val="1"/>
        </w:numPr>
        <w:shd w:val="clear" w:color="auto" w:fill="auto"/>
        <w:tabs>
          <w:tab w:val="left" w:pos="274"/>
        </w:tabs>
        <w:spacing w:after="0" w:line="240" w:lineRule="auto"/>
        <w:ind w:left="20" w:right="20" w:firstLine="0"/>
        <w:jc w:val="both"/>
        <w:rPr>
          <w:sz w:val="24"/>
          <w:szCs w:val="24"/>
        </w:rPr>
      </w:pPr>
      <w:proofErr w:type="gramStart"/>
      <w:r w:rsidRPr="009C638B">
        <w:rPr>
          <w:sz w:val="24"/>
          <w:szCs w:val="24"/>
        </w:rPr>
        <w:t>15-20 предложений); подготовка презентации по теме занятий; внеаудиторное чтение адаптированных текстов на иностранном языке, составление деловых документов на иностранном языке.</w:t>
      </w:r>
      <w:proofErr w:type="gramEnd"/>
    </w:p>
    <w:p w:rsidR="006401A0" w:rsidRDefault="006401A0" w:rsidP="006401A0">
      <w:pPr>
        <w:pStyle w:val="120"/>
        <w:shd w:val="clear" w:color="auto" w:fill="auto"/>
        <w:tabs>
          <w:tab w:val="left" w:pos="274"/>
        </w:tabs>
        <w:spacing w:after="0" w:line="240" w:lineRule="auto"/>
        <w:ind w:right="20" w:firstLine="0"/>
        <w:jc w:val="both"/>
        <w:rPr>
          <w:sz w:val="24"/>
          <w:szCs w:val="24"/>
        </w:rPr>
      </w:pPr>
    </w:p>
    <w:p w:rsidR="006401A0" w:rsidRDefault="006401A0" w:rsidP="006401A0">
      <w:pPr>
        <w:pStyle w:val="120"/>
        <w:shd w:val="clear" w:color="auto" w:fill="auto"/>
        <w:tabs>
          <w:tab w:val="left" w:pos="274"/>
        </w:tabs>
        <w:spacing w:after="0" w:line="240" w:lineRule="auto"/>
        <w:ind w:right="20" w:firstLine="0"/>
        <w:jc w:val="both"/>
        <w:rPr>
          <w:sz w:val="24"/>
          <w:szCs w:val="24"/>
        </w:rPr>
      </w:pPr>
    </w:p>
    <w:p w:rsidR="006401A0" w:rsidRDefault="006401A0" w:rsidP="006401A0">
      <w:pPr>
        <w:pStyle w:val="120"/>
        <w:shd w:val="clear" w:color="auto" w:fill="auto"/>
        <w:tabs>
          <w:tab w:val="left" w:pos="274"/>
        </w:tabs>
        <w:spacing w:after="0" w:line="240" w:lineRule="auto"/>
        <w:ind w:right="20" w:firstLine="0"/>
        <w:jc w:val="both"/>
        <w:rPr>
          <w:sz w:val="24"/>
          <w:szCs w:val="24"/>
        </w:rPr>
      </w:pPr>
    </w:p>
    <w:p w:rsidR="006401A0" w:rsidRPr="009C638B" w:rsidRDefault="006401A0" w:rsidP="006401A0">
      <w:pPr>
        <w:pStyle w:val="120"/>
        <w:shd w:val="clear" w:color="auto" w:fill="auto"/>
        <w:tabs>
          <w:tab w:val="left" w:pos="274"/>
        </w:tabs>
        <w:spacing w:after="0" w:line="240" w:lineRule="auto"/>
        <w:ind w:right="20" w:firstLine="0"/>
        <w:jc w:val="both"/>
        <w:rPr>
          <w:sz w:val="24"/>
          <w:szCs w:val="24"/>
        </w:rPr>
      </w:pPr>
    </w:p>
    <w:p w:rsidR="00CF7E47" w:rsidRDefault="00CF7E47" w:rsidP="00DF34BC">
      <w:pPr>
        <w:pStyle w:val="af"/>
        <w:widowControl/>
        <w:numPr>
          <w:ilvl w:val="0"/>
          <w:numId w:val="20"/>
        </w:numPr>
        <w:spacing w:after="200" w:line="276" w:lineRule="auto"/>
        <w:jc w:val="center"/>
        <w:rPr>
          <w:rFonts w:ascii="Times New Roman" w:hAnsi="Times New Roman" w:cs="Times New Roman"/>
          <w:b/>
        </w:rPr>
      </w:pPr>
      <w:r w:rsidRPr="005039C8">
        <w:rPr>
          <w:rFonts w:ascii="Times New Roman" w:hAnsi="Times New Roman" w:cs="Times New Roman"/>
          <w:b/>
        </w:rPr>
        <w:t>ОБРАЗОВАТЕЛЬНЫЕ ТЕХНОЛОГИИ</w:t>
      </w:r>
      <w:bookmarkStart w:id="4" w:name="bookmark6"/>
    </w:p>
    <w:p w:rsidR="00CF7E47" w:rsidRDefault="00CF7E47" w:rsidP="00CF7E47">
      <w:pPr>
        <w:pStyle w:val="af"/>
        <w:widowControl/>
        <w:spacing w:after="200" w:line="276" w:lineRule="auto"/>
        <w:ind w:left="450"/>
        <w:rPr>
          <w:rFonts w:ascii="Times New Roman" w:hAnsi="Times New Roman" w:cs="Times New Roman"/>
          <w:b/>
        </w:rPr>
      </w:pPr>
    </w:p>
    <w:p w:rsidR="0066617C" w:rsidRPr="00CF7E47" w:rsidRDefault="00CF7E47" w:rsidP="00CF7E47">
      <w:pPr>
        <w:pStyle w:val="af"/>
        <w:ind w:left="0" w:firstLine="450"/>
        <w:rPr>
          <w:rFonts w:ascii="Times New Roman" w:hAnsi="Times New Roman" w:cs="Times New Roman"/>
        </w:rPr>
      </w:pPr>
      <w:r w:rsidRPr="005039C8">
        <w:rPr>
          <w:rFonts w:ascii="Times New Roman" w:hAnsi="Times New Roman" w:cs="Times New Roman"/>
        </w:rPr>
        <w:t>Интерактивные образовательные технологии, используемые в аудиторных занятиях и самостоятельной работе обучающихся</w:t>
      </w:r>
      <w:r>
        <w:rPr>
          <w:rFonts w:ascii="Times New Roman" w:hAnsi="Times New Roman" w:cs="Times New Roman"/>
        </w:rPr>
        <w:t>:</w:t>
      </w:r>
    </w:p>
    <w:p w:rsidR="00D722C7" w:rsidRPr="009C638B" w:rsidRDefault="00D722C7" w:rsidP="00D722C7">
      <w:pPr>
        <w:widowControl/>
        <w:ind w:firstLine="709"/>
        <w:jc w:val="both"/>
        <w:rPr>
          <w:rFonts w:ascii="Times New Roman" w:eastAsia="Times New Roman" w:hAnsi="Times New Roman" w:cs="Times New Roman"/>
          <w:snapToGrid w:val="0"/>
          <w:color w:val="aut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417"/>
        <w:gridCol w:w="5101"/>
        <w:gridCol w:w="1700"/>
      </w:tblGrid>
      <w:tr w:rsidR="00D722C7" w:rsidRPr="009C638B" w:rsidTr="00B0780B">
        <w:trPr>
          <w:jc w:val="center"/>
        </w:trPr>
        <w:tc>
          <w:tcPr>
            <w:tcW w:w="708" w:type="pct"/>
            <w:shd w:val="clear" w:color="auto" w:fill="auto"/>
            <w:vAlign w:val="center"/>
          </w:tcPr>
          <w:p w:rsidR="00D722C7" w:rsidRPr="009C638B" w:rsidRDefault="00D722C7" w:rsidP="00B0780B">
            <w:pPr>
              <w:widowControl/>
              <w:jc w:val="center"/>
              <w:rPr>
                <w:rFonts w:ascii="Times New Roman" w:eastAsia="Times New Roman" w:hAnsi="Times New Roman" w:cs="Times New Roman"/>
                <w:snapToGrid w:val="0"/>
                <w:color w:val="auto"/>
              </w:rPr>
            </w:pPr>
            <w:r w:rsidRPr="009C638B">
              <w:rPr>
                <w:rFonts w:ascii="Times New Roman" w:eastAsia="Times New Roman" w:hAnsi="Times New Roman" w:cs="Times New Roman"/>
                <w:snapToGrid w:val="0"/>
                <w:color w:val="auto"/>
              </w:rPr>
              <w:t>Семестр</w:t>
            </w:r>
          </w:p>
        </w:tc>
        <w:tc>
          <w:tcPr>
            <w:tcW w:w="740" w:type="pct"/>
            <w:shd w:val="clear" w:color="auto" w:fill="auto"/>
            <w:vAlign w:val="center"/>
          </w:tcPr>
          <w:p w:rsidR="00D722C7" w:rsidRPr="009C638B" w:rsidRDefault="00D722C7" w:rsidP="00B0780B">
            <w:pPr>
              <w:widowControl/>
              <w:ind w:firstLine="709"/>
              <w:jc w:val="center"/>
              <w:rPr>
                <w:rFonts w:ascii="Times New Roman" w:eastAsia="Times New Roman" w:hAnsi="Times New Roman" w:cs="Times New Roman"/>
                <w:snapToGrid w:val="0"/>
                <w:color w:val="auto"/>
              </w:rPr>
            </w:pPr>
          </w:p>
          <w:p w:rsidR="00D722C7" w:rsidRPr="009C638B" w:rsidRDefault="00D722C7" w:rsidP="00B0780B">
            <w:pPr>
              <w:widowControl/>
              <w:jc w:val="center"/>
              <w:rPr>
                <w:rFonts w:ascii="Times New Roman" w:eastAsia="Times New Roman" w:hAnsi="Times New Roman" w:cs="Times New Roman"/>
                <w:snapToGrid w:val="0"/>
                <w:color w:val="auto"/>
              </w:rPr>
            </w:pPr>
            <w:r w:rsidRPr="009C638B">
              <w:rPr>
                <w:rFonts w:ascii="Times New Roman" w:eastAsia="Times New Roman" w:hAnsi="Times New Roman" w:cs="Times New Roman"/>
                <w:snapToGrid w:val="0"/>
                <w:color w:val="auto"/>
              </w:rPr>
              <w:t>Вид занятия</w:t>
            </w:r>
          </w:p>
          <w:p w:rsidR="00D722C7" w:rsidRPr="009C638B" w:rsidRDefault="00D722C7" w:rsidP="00B0780B">
            <w:pPr>
              <w:widowControl/>
              <w:ind w:firstLine="709"/>
              <w:jc w:val="center"/>
              <w:rPr>
                <w:rFonts w:ascii="Times New Roman" w:eastAsia="Times New Roman" w:hAnsi="Times New Roman" w:cs="Times New Roman"/>
                <w:snapToGrid w:val="0"/>
                <w:color w:val="auto"/>
              </w:rPr>
            </w:pPr>
          </w:p>
        </w:tc>
        <w:tc>
          <w:tcPr>
            <w:tcW w:w="2664" w:type="pct"/>
            <w:shd w:val="clear" w:color="auto" w:fill="auto"/>
            <w:vAlign w:val="center"/>
          </w:tcPr>
          <w:p w:rsidR="00D722C7" w:rsidRPr="009C638B" w:rsidRDefault="00D722C7" w:rsidP="00B0780B">
            <w:pPr>
              <w:widowControl/>
              <w:jc w:val="center"/>
              <w:rPr>
                <w:rFonts w:ascii="Times New Roman" w:eastAsia="Times New Roman" w:hAnsi="Times New Roman" w:cs="Times New Roman"/>
                <w:snapToGrid w:val="0"/>
                <w:color w:val="auto"/>
              </w:rPr>
            </w:pPr>
            <w:r w:rsidRPr="009C638B">
              <w:rPr>
                <w:rFonts w:ascii="Times New Roman" w:eastAsia="Times New Roman" w:hAnsi="Times New Roman" w:cs="Times New Roman"/>
                <w:snapToGrid w:val="0"/>
                <w:color w:val="auto"/>
              </w:rPr>
              <w:t>Используемые интерактивные образовательные технологии</w:t>
            </w:r>
          </w:p>
        </w:tc>
        <w:tc>
          <w:tcPr>
            <w:tcW w:w="888" w:type="pct"/>
            <w:shd w:val="clear" w:color="auto" w:fill="auto"/>
            <w:vAlign w:val="center"/>
          </w:tcPr>
          <w:p w:rsidR="00D722C7" w:rsidRPr="009C638B" w:rsidRDefault="00D722C7" w:rsidP="00B0780B">
            <w:pPr>
              <w:widowControl/>
              <w:jc w:val="center"/>
              <w:rPr>
                <w:rFonts w:ascii="Times New Roman" w:eastAsia="Times New Roman" w:hAnsi="Times New Roman" w:cs="Times New Roman"/>
                <w:snapToGrid w:val="0"/>
                <w:color w:val="auto"/>
              </w:rPr>
            </w:pPr>
            <w:r w:rsidRPr="009C638B">
              <w:rPr>
                <w:rFonts w:ascii="Times New Roman" w:eastAsia="Times New Roman" w:hAnsi="Times New Roman" w:cs="Times New Roman"/>
                <w:snapToGrid w:val="0"/>
                <w:color w:val="auto"/>
              </w:rPr>
              <w:t>Количество</w:t>
            </w:r>
          </w:p>
          <w:p w:rsidR="00D722C7" w:rsidRPr="009C638B" w:rsidRDefault="00D722C7" w:rsidP="00B0780B">
            <w:pPr>
              <w:widowControl/>
              <w:ind w:firstLine="709"/>
              <w:jc w:val="center"/>
              <w:rPr>
                <w:rFonts w:ascii="Times New Roman" w:eastAsia="Times New Roman" w:hAnsi="Times New Roman" w:cs="Times New Roman"/>
                <w:snapToGrid w:val="0"/>
                <w:color w:val="auto"/>
              </w:rPr>
            </w:pPr>
            <w:r w:rsidRPr="009C638B">
              <w:rPr>
                <w:rFonts w:ascii="Times New Roman" w:eastAsia="Times New Roman" w:hAnsi="Times New Roman" w:cs="Times New Roman"/>
                <w:snapToGrid w:val="0"/>
                <w:color w:val="auto"/>
              </w:rPr>
              <w:t>Часов</w:t>
            </w:r>
          </w:p>
        </w:tc>
      </w:tr>
      <w:tr w:rsidR="00D722C7" w:rsidRPr="009C638B" w:rsidTr="00B0780B">
        <w:trPr>
          <w:jc w:val="center"/>
        </w:trPr>
        <w:tc>
          <w:tcPr>
            <w:tcW w:w="708" w:type="pct"/>
            <w:shd w:val="clear" w:color="auto" w:fill="auto"/>
            <w:vAlign w:val="center"/>
          </w:tcPr>
          <w:p w:rsidR="00D722C7" w:rsidRPr="009C638B" w:rsidRDefault="00D722C7" w:rsidP="00B0780B">
            <w:pPr>
              <w:widowControl/>
              <w:ind w:firstLine="709"/>
              <w:jc w:val="both"/>
              <w:rPr>
                <w:rFonts w:ascii="Times New Roman" w:eastAsia="Times New Roman" w:hAnsi="Times New Roman" w:cs="Times New Roman"/>
                <w:snapToGrid w:val="0"/>
                <w:color w:val="auto"/>
              </w:rPr>
            </w:pPr>
            <w:r w:rsidRPr="009C638B">
              <w:rPr>
                <w:rFonts w:ascii="Times New Roman" w:eastAsia="Times New Roman" w:hAnsi="Times New Roman" w:cs="Times New Roman"/>
                <w:snapToGrid w:val="0"/>
                <w:color w:val="auto"/>
              </w:rPr>
              <w:t>1</w:t>
            </w:r>
          </w:p>
        </w:tc>
        <w:tc>
          <w:tcPr>
            <w:tcW w:w="740" w:type="pct"/>
            <w:shd w:val="clear" w:color="auto" w:fill="auto"/>
            <w:vAlign w:val="center"/>
          </w:tcPr>
          <w:p w:rsidR="00D722C7" w:rsidRPr="009C638B" w:rsidRDefault="00D722C7" w:rsidP="00CF7E47">
            <w:pPr>
              <w:widowControl/>
              <w:jc w:val="both"/>
              <w:rPr>
                <w:rFonts w:ascii="Times New Roman" w:eastAsia="Times New Roman" w:hAnsi="Times New Roman" w:cs="Times New Roman"/>
                <w:snapToGrid w:val="0"/>
                <w:color w:val="auto"/>
              </w:rPr>
            </w:pPr>
            <w:r w:rsidRPr="009C638B">
              <w:rPr>
                <w:rFonts w:ascii="Times New Roman" w:eastAsia="Times New Roman" w:hAnsi="Times New Roman" w:cs="Times New Roman"/>
                <w:snapToGrid w:val="0"/>
                <w:color w:val="auto"/>
              </w:rPr>
              <w:t>ПЗ</w:t>
            </w:r>
          </w:p>
        </w:tc>
        <w:tc>
          <w:tcPr>
            <w:tcW w:w="2664" w:type="pct"/>
            <w:shd w:val="clear" w:color="auto" w:fill="auto"/>
            <w:vAlign w:val="center"/>
          </w:tcPr>
          <w:p w:rsidR="00D722C7" w:rsidRPr="009C638B" w:rsidRDefault="00D722C7" w:rsidP="00BB15DB">
            <w:pPr>
              <w:widowControl/>
              <w:jc w:val="both"/>
              <w:rPr>
                <w:rFonts w:ascii="Times New Roman" w:eastAsia="Times New Roman" w:hAnsi="Times New Roman" w:cs="Times New Roman"/>
                <w:snapToGrid w:val="0"/>
                <w:color w:val="auto"/>
              </w:rPr>
            </w:pPr>
            <w:r w:rsidRPr="009C638B">
              <w:rPr>
                <w:rFonts w:ascii="Times New Roman" w:eastAsia="Times New Roman" w:hAnsi="Times New Roman" w:cs="Times New Roman"/>
                <w:snapToGrid w:val="0"/>
                <w:color w:val="auto"/>
              </w:rPr>
              <w:t>Презентация проектов с применением проектора и компьютера.</w:t>
            </w:r>
          </w:p>
        </w:tc>
        <w:tc>
          <w:tcPr>
            <w:tcW w:w="888" w:type="pct"/>
            <w:shd w:val="clear" w:color="auto" w:fill="auto"/>
            <w:vAlign w:val="center"/>
          </w:tcPr>
          <w:p w:rsidR="00D722C7" w:rsidRPr="009C638B" w:rsidRDefault="00CF7E47" w:rsidP="00B0780B">
            <w:pPr>
              <w:widowControl/>
              <w:ind w:firstLine="709"/>
              <w:jc w:val="both"/>
              <w:rPr>
                <w:rFonts w:ascii="Times New Roman" w:eastAsia="Times New Roman" w:hAnsi="Times New Roman" w:cs="Times New Roman"/>
                <w:snapToGrid w:val="0"/>
                <w:color w:val="auto"/>
              </w:rPr>
            </w:pPr>
            <w:r>
              <w:rPr>
                <w:rFonts w:ascii="Times New Roman" w:eastAsia="Times New Roman" w:hAnsi="Times New Roman" w:cs="Times New Roman"/>
                <w:snapToGrid w:val="0"/>
                <w:color w:val="auto"/>
              </w:rPr>
              <w:t>3</w:t>
            </w:r>
          </w:p>
        </w:tc>
      </w:tr>
      <w:tr w:rsidR="00D722C7" w:rsidRPr="009C638B" w:rsidTr="00B0780B">
        <w:trPr>
          <w:jc w:val="center"/>
        </w:trPr>
        <w:tc>
          <w:tcPr>
            <w:tcW w:w="4112" w:type="pct"/>
            <w:gridSpan w:val="3"/>
            <w:shd w:val="clear" w:color="auto" w:fill="auto"/>
          </w:tcPr>
          <w:p w:rsidR="00D722C7" w:rsidRPr="009C638B" w:rsidRDefault="00D722C7" w:rsidP="00B0780B">
            <w:pPr>
              <w:widowControl/>
              <w:ind w:firstLine="709"/>
              <w:jc w:val="both"/>
              <w:rPr>
                <w:rFonts w:ascii="Times New Roman" w:eastAsia="Times New Roman" w:hAnsi="Times New Roman" w:cs="Times New Roman"/>
                <w:snapToGrid w:val="0"/>
                <w:color w:val="auto"/>
              </w:rPr>
            </w:pPr>
            <w:r w:rsidRPr="009C638B">
              <w:rPr>
                <w:rFonts w:ascii="Times New Roman" w:eastAsia="Times New Roman" w:hAnsi="Times New Roman" w:cs="Times New Roman"/>
                <w:snapToGrid w:val="0"/>
                <w:color w:val="auto"/>
              </w:rPr>
              <w:t>Итого:</w:t>
            </w:r>
          </w:p>
        </w:tc>
        <w:tc>
          <w:tcPr>
            <w:tcW w:w="888" w:type="pct"/>
            <w:shd w:val="clear" w:color="auto" w:fill="auto"/>
          </w:tcPr>
          <w:p w:rsidR="00D722C7" w:rsidRPr="009C638B" w:rsidRDefault="00CF7E47" w:rsidP="00B0780B">
            <w:pPr>
              <w:widowControl/>
              <w:ind w:firstLine="709"/>
              <w:jc w:val="both"/>
              <w:rPr>
                <w:rFonts w:ascii="Times New Roman" w:eastAsia="Times New Roman" w:hAnsi="Times New Roman" w:cs="Times New Roman"/>
                <w:snapToGrid w:val="0"/>
                <w:color w:val="auto"/>
              </w:rPr>
            </w:pPr>
            <w:r>
              <w:rPr>
                <w:rFonts w:ascii="Times New Roman" w:eastAsia="Times New Roman" w:hAnsi="Times New Roman" w:cs="Times New Roman"/>
                <w:snapToGrid w:val="0"/>
                <w:color w:val="auto"/>
              </w:rPr>
              <w:t>3</w:t>
            </w:r>
          </w:p>
        </w:tc>
      </w:tr>
    </w:tbl>
    <w:p w:rsidR="00D722C7" w:rsidRDefault="00D722C7" w:rsidP="00D722C7">
      <w:pPr>
        <w:widowControl/>
        <w:ind w:firstLine="709"/>
        <w:jc w:val="both"/>
        <w:rPr>
          <w:rFonts w:ascii="Times New Roman" w:eastAsia="Times New Roman" w:hAnsi="Times New Roman" w:cs="Times New Roman"/>
          <w:snapToGrid w:val="0"/>
          <w:color w:val="auto"/>
        </w:rPr>
      </w:pPr>
    </w:p>
    <w:p w:rsidR="002A222A" w:rsidRPr="005039C8" w:rsidRDefault="002A222A" w:rsidP="00DF34BC">
      <w:pPr>
        <w:pStyle w:val="af"/>
        <w:widowControl/>
        <w:numPr>
          <w:ilvl w:val="0"/>
          <w:numId w:val="20"/>
        </w:numPr>
        <w:spacing w:after="200" w:line="276" w:lineRule="auto"/>
        <w:rPr>
          <w:rFonts w:ascii="Times New Roman" w:hAnsi="Times New Roman" w:cs="Times New Roman"/>
          <w:b/>
        </w:rPr>
      </w:pPr>
      <w:r w:rsidRPr="005039C8">
        <w:rPr>
          <w:rFonts w:ascii="Times New Roman" w:hAnsi="Times New Roman" w:cs="Times New Roman"/>
          <w:b/>
        </w:rPr>
        <w:t>ОЦЕНОЧНЫЕ СРЕДСТВА ДЛЯ ТЕКУЩЕГО КОНТРОЛЯ УСПЕВАЕМОСТИ И ПРОМЕЖУТОЧНОЙ АТТЕСТАЦИИ</w:t>
      </w:r>
    </w:p>
    <w:p w:rsidR="002A222A" w:rsidRPr="005039C8" w:rsidRDefault="002A222A" w:rsidP="002A222A">
      <w:pPr>
        <w:pStyle w:val="af"/>
        <w:ind w:left="450"/>
        <w:jc w:val="both"/>
        <w:rPr>
          <w:rFonts w:ascii="Times New Roman" w:eastAsia="Times New Roman" w:hAnsi="Times New Roman" w:cs="Times New Roman"/>
          <w:b/>
          <w:snapToGrid w:val="0"/>
        </w:rPr>
      </w:pPr>
    </w:p>
    <w:p w:rsidR="002A222A" w:rsidRPr="005039C8" w:rsidRDefault="002A222A" w:rsidP="002A222A">
      <w:pPr>
        <w:ind w:firstLine="540"/>
        <w:jc w:val="both"/>
        <w:rPr>
          <w:rFonts w:ascii="Times New Roman" w:eastAsia="Times New Roman" w:hAnsi="Times New Roman" w:cs="Times New Roman"/>
          <w:b/>
          <w:bCs/>
          <w:lang w:val="x-none" w:eastAsia="x-none"/>
        </w:rPr>
      </w:pPr>
      <w:r>
        <w:rPr>
          <w:rFonts w:ascii="Times New Roman" w:eastAsia="Times New Roman" w:hAnsi="Times New Roman" w:cs="Times New Roman"/>
          <w:b/>
          <w:bCs/>
          <w:lang w:eastAsia="x-none"/>
        </w:rPr>
        <w:t>6</w:t>
      </w:r>
      <w:r w:rsidRPr="005039C8">
        <w:rPr>
          <w:rFonts w:ascii="Times New Roman" w:eastAsia="Times New Roman" w:hAnsi="Times New Roman" w:cs="Times New Roman"/>
          <w:b/>
          <w:bCs/>
          <w:lang w:val="x-none" w:eastAsia="x-none"/>
        </w:rPr>
        <w:t>.1.</w:t>
      </w:r>
      <w:r w:rsidRPr="005039C8">
        <w:rPr>
          <w:rFonts w:ascii="Times New Roman" w:eastAsia="Times New Roman" w:hAnsi="Times New Roman" w:cs="Times New Roman"/>
          <w:b/>
          <w:bCs/>
          <w:lang w:eastAsia="x-none"/>
        </w:rPr>
        <w:t xml:space="preserve"> </w:t>
      </w:r>
      <w:r w:rsidRPr="005039C8">
        <w:rPr>
          <w:rFonts w:ascii="Times New Roman" w:eastAsia="Times New Roman" w:hAnsi="Times New Roman" w:cs="Times New Roman"/>
          <w:b/>
          <w:bCs/>
          <w:lang w:val="x-none" w:eastAsia="x-none"/>
        </w:rPr>
        <w:t>Организация входного, текущего и промежуточного контроля обучения</w:t>
      </w:r>
    </w:p>
    <w:p w:rsidR="00CF7E47" w:rsidRDefault="00CF7E47" w:rsidP="002A222A">
      <w:pPr>
        <w:widowControl/>
        <w:jc w:val="both"/>
        <w:rPr>
          <w:rFonts w:ascii="Times New Roman" w:eastAsia="Times New Roman" w:hAnsi="Times New Roman" w:cs="Times New Roman"/>
          <w:snapToGrid w:val="0"/>
          <w:color w:val="auto"/>
        </w:rPr>
      </w:pPr>
    </w:p>
    <w:p w:rsidR="002A222A" w:rsidRPr="009C638B" w:rsidRDefault="002A222A" w:rsidP="002A222A">
      <w:pPr>
        <w:widowControl/>
        <w:ind w:firstLine="709"/>
        <w:jc w:val="both"/>
        <w:rPr>
          <w:rFonts w:ascii="Times New Roman" w:eastAsia="Times New Roman" w:hAnsi="Times New Roman" w:cs="Times New Roman"/>
          <w:bCs/>
          <w:color w:val="auto"/>
        </w:rPr>
      </w:pPr>
      <w:r w:rsidRPr="009C638B">
        <w:rPr>
          <w:rFonts w:ascii="Times New Roman" w:eastAsia="Times New Roman" w:hAnsi="Times New Roman" w:cs="Times New Roman"/>
          <w:bCs/>
          <w:i/>
          <w:color w:val="auto"/>
        </w:rPr>
        <w:t xml:space="preserve">Текущий контроль </w:t>
      </w:r>
      <w:r w:rsidRPr="009C638B">
        <w:rPr>
          <w:rFonts w:ascii="Times New Roman" w:eastAsia="Times New Roman" w:hAnsi="Times New Roman" w:cs="Times New Roman"/>
          <w:bCs/>
          <w:color w:val="auto"/>
        </w:rPr>
        <w:t>осуществляет преподаватель, ведущий практические занятия. Текущий контроль осуществляется в виде:</w:t>
      </w:r>
    </w:p>
    <w:p w:rsidR="002A222A" w:rsidRPr="009C638B" w:rsidRDefault="002A222A" w:rsidP="009B2B23">
      <w:pPr>
        <w:widowControl/>
        <w:numPr>
          <w:ilvl w:val="0"/>
          <w:numId w:val="4"/>
        </w:numPr>
        <w:ind w:firstLine="709"/>
        <w:jc w:val="both"/>
        <w:rPr>
          <w:rFonts w:ascii="Times New Roman" w:eastAsia="Times New Roman" w:hAnsi="Times New Roman" w:cs="Times New Roman"/>
          <w:bCs/>
          <w:color w:val="auto"/>
        </w:rPr>
      </w:pPr>
      <w:r w:rsidRPr="009C638B">
        <w:rPr>
          <w:rFonts w:ascii="Times New Roman" w:eastAsia="Times New Roman" w:hAnsi="Times New Roman" w:cs="Times New Roman"/>
          <w:bCs/>
          <w:color w:val="auto"/>
        </w:rPr>
        <w:t>устный опрос;</w:t>
      </w:r>
    </w:p>
    <w:p w:rsidR="002A222A" w:rsidRPr="009C638B" w:rsidRDefault="002A222A" w:rsidP="009B2B23">
      <w:pPr>
        <w:widowControl/>
        <w:numPr>
          <w:ilvl w:val="0"/>
          <w:numId w:val="4"/>
        </w:numPr>
        <w:ind w:firstLine="709"/>
        <w:jc w:val="both"/>
        <w:rPr>
          <w:rFonts w:ascii="Times New Roman" w:eastAsia="Times New Roman" w:hAnsi="Times New Roman" w:cs="Times New Roman"/>
          <w:bCs/>
          <w:color w:val="auto"/>
        </w:rPr>
      </w:pPr>
      <w:r w:rsidRPr="009C638B">
        <w:rPr>
          <w:rFonts w:ascii="Times New Roman" w:eastAsia="Times New Roman" w:hAnsi="Times New Roman" w:cs="Times New Roman"/>
          <w:bCs/>
          <w:color w:val="auto"/>
        </w:rPr>
        <w:t>тесты;</w:t>
      </w:r>
    </w:p>
    <w:p w:rsidR="002A222A" w:rsidRPr="009C638B" w:rsidRDefault="0086514E" w:rsidP="009B2B23">
      <w:pPr>
        <w:widowControl/>
        <w:numPr>
          <w:ilvl w:val="0"/>
          <w:numId w:val="4"/>
        </w:numPr>
        <w:ind w:firstLine="709"/>
        <w:jc w:val="both"/>
        <w:rPr>
          <w:rFonts w:ascii="Times New Roman" w:eastAsia="Times New Roman" w:hAnsi="Times New Roman" w:cs="Times New Roman"/>
          <w:bCs/>
          <w:color w:val="auto"/>
        </w:rPr>
      </w:pPr>
      <w:r>
        <w:rPr>
          <w:rFonts w:ascii="Times New Roman" w:eastAsia="Times New Roman" w:hAnsi="Times New Roman" w:cs="Times New Roman"/>
          <w:bCs/>
          <w:color w:val="auto"/>
        </w:rPr>
        <w:t>коллоквиум</w:t>
      </w:r>
      <w:r w:rsidR="002A222A" w:rsidRPr="009C638B">
        <w:rPr>
          <w:rFonts w:ascii="Times New Roman" w:eastAsia="Times New Roman" w:hAnsi="Times New Roman" w:cs="Times New Roman"/>
          <w:bCs/>
          <w:color w:val="auto"/>
        </w:rPr>
        <w:t>;</w:t>
      </w:r>
    </w:p>
    <w:p w:rsidR="002A222A" w:rsidRPr="009C638B" w:rsidRDefault="002A222A" w:rsidP="002A222A">
      <w:pPr>
        <w:widowControl/>
        <w:ind w:firstLine="709"/>
        <w:jc w:val="both"/>
        <w:rPr>
          <w:rFonts w:ascii="Times New Roman" w:eastAsia="Times New Roman" w:hAnsi="Times New Roman" w:cs="Times New Roman"/>
          <w:bCs/>
          <w:color w:val="auto"/>
        </w:rPr>
      </w:pPr>
      <w:r w:rsidRPr="009C638B">
        <w:rPr>
          <w:rFonts w:ascii="Times New Roman" w:eastAsia="Times New Roman" w:hAnsi="Times New Roman" w:cs="Times New Roman"/>
          <w:bCs/>
          <w:i/>
          <w:color w:val="auto"/>
        </w:rPr>
        <w:t>Промежуточный контроль</w:t>
      </w:r>
      <w:r w:rsidRPr="009C638B">
        <w:rPr>
          <w:rFonts w:ascii="Times New Roman" w:eastAsia="Times New Roman" w:hAnsi="Times New Roman" w:cs="Times New Roman"/>
          <w:bCs/>
          <w:color w:val="auto"/>
        </w:rPr>
        <w:t xml:space="preserve"> знаний осуществляется в виде модульной проверочной работы, который проводится в комбинированной форме. Во время контроля оценивается знание профессиональных терминов, владение навыками письменного перевода научного текста и реферирования, уровень владения речью делового общения. Контроль состоит из нескольких этапов:</w:t>
      </w:r>
    </w:p>
    <w:p w:rsidR="002A222A" w:rsidRPr="002A222A" w:rsidRDefault="002A222A" w:rsidP="009B2B23">
      <w:pPr>
        <w:pStyle w:val="af"/>
        <w:widowControl/>
        <w:numPr>
          <w:ilvl w:val="0"/>
          <w:numId w:val="5"/>
        </w:numPr>
        <w:jc w:val="both"/>
        <w:rPr>
          <w:rFonts w:ascii="Times New Roman" w:eastAsia="Times New Roman" w:hAnsi="Times New Roman" w:cs="Times New Roman"/>
          <w:bCs/>
          <w:color w:val="auto"/>
        </w:rPr>
      </w:pPr>
      <w:r w:rsidRPr="002A222A">
        <w:rPr>
          <w:rFonts w:ascii="Times New Roman" w:eastAsia="Times New Roman" w:hAnsi="Times New Roman" w:cs="Times New Roman"/>
          <w:bCs/>
          <w:color w:val="auto"/>
        </w:rPr>
        <w:t>Портфолио студента, где приложены все выполненные переводы и рефераты по пройденной теме;</w:t>
      </w:r>
    </w:p>
    <w:p w:rsidR="002A222A" w:rsidRPr="002A222A" w:rsidRDefault="002A222A" w:rsidP="009B2B23">
      <w:pPr>
        <w:pStyle w:val="af"/>
        <w:widowControl/>
        <w:numPr>
          <w:ilvl w:val="0"/>
          <w:numId w:val="5"/>
        </w:numPr>
        <w:jc w:val="both"/>
        <w:rPr>
          <w:rFonts w:ascii="Times New Roman" w:eastAsia="Times New Roman" w:hAnsi="Times New Roman" w:cs="Times New Roman"/>
          <w:bCs/>
          <w:color w:val="auto"/>
        </w:rPr>
      </w:pPr>
      <w:r w:rsidRPr="002A222A">
        <w:rPr>
          <w:rFonts w:ascii="Times New Roman" w:eastAsia="Times New Roman" w:hAnsi="Times New Roman" w:cs="Times New Roman"/>
          <w:bCs/>
          <w:color w:val="auto"/>
        </w:rPr>
        <w:t>Проверочная работа по профессиональной терминологии</w:t>
      </w:r>
    </w:p>
    <w:p w:rsidR="002A222A" w:rsidRPr="002A222A" w:rsidRDefault="002A222A" w:rsidP="009B2B23">
      <w:pPr>
        <w:pStyle w:val="af"/>
        <w:widowControl/>
        <w:numPr>
          <w:ilvl w:val="0"/>
          <w:numId w:val="5"/>
        </w:numPr>
        <w:jc w:val="both"/>
        <w:rPr>
          <w:rFonts w:ascii="Times New Roman" w:eastAsia="Times New Roman" w:hAnsi="Times New Roman" w:cs="Times New Roman"/>
          <w:bCs/>
          <w:color w:val="auto"/>
        </w:rPr>
      </w:pPr>
      <w:r w:rsidRPr="002A222A">
        <w:rPr>
          <w:rFonts w:ascii="Times New Roman" w:eastAsia="Times New Roman" w:hAnsi="Times New Roman" w:cs="Times New Roman"/>
          <w:bCs/>
          <w:color w:val="auto"/>
        </w:rPr>
        <w:t>Собеседование с преподавателем по теоретическим вопросам.</w:t>
      </w:r>
    </w:p>
    <w:p w:rsidR="002A222A" w:rsidRDefault="002A222A" w:rsidP="002A222A">
      <w:pPr>
        <w:widowControl/>
        <w:jc w:val="both"/>
        <w:rPr>
          <w:rFonts w:ascii="Times New Roman" w:eastAsia="Times New Roman" w:hAnsi="Times New Roman" w:cs="Times New Roman"/>
          <w:snapToGrid w:val="0"/>
          <w:color w:val="auto"/>
        </w:rPr>
      </w:pPr>
    </w:p>
    <w:p w:rsidR="002A222A" w:rsidRDefault="002A222A" w:rsidP="002A222A">
      <w:pPr>
        <w:tabs>
          <w:tab w:val="left" w:pos="4820"/>
        </w:tabs>
        <w:ind w:left="540"/>
        <w:jc w:val="both"/>
        <w:rPr>
          <w:rFonts w:ascii="Times New Roman" w:eastAsia="Times New Roman" w:hAnsi="Times New Roman" w:cs="Times New Roman"/>
          <w:b/>
          <w:bCs/>
        </w:rPr>
      </w:pPr>
      <w:r>
        <w:rPr>
          <w:rFonts w:ascii="Times New Roman" w:eastAsia="Times New Roman" w:hAnsi="Times New Roman" w:cs="Times New Roman"/>
          <w:b/>
          <w:bCs/>
        </w:rPr>
        <w:t>6</w:t>
      </w:r>
      <w:r w:rsidRPr="005039C8">
        <w:rPr>
          <w:rFonts w:ascii="Times New Roman" w:eastAsia="Times New Roman" w:hAnsi="Times New Roman" w:cs="Times New Roman"/>
          <w:b/>
          <w:bCs/>
        </w:rPr>
        <w:t>.2. Тематика рефератов, проектов, творческих заданий, эссе и т.п.</w:t>
      </w:r>
    </w:p>
    <w:p w:rsidR="002A222A" w:rsidRDefault="002A222A" w:rsidP="002A222A">
      <w:pPr>
        <w:tabs>
          <w:tab w:val="left" w:pos="4820"/>
        </w:tabs>
        <w:ind w:left="540"/>
        <w:jc w:val="both"/>
        <w:rPr>
          <w:rFonts w:ascii="Times New Roman" w:eastAsia="Times New Roman" w:hAnsi="Times New Roman" w:cs="Times New Roman"/>
          <w:b/>
          <w:bCs/>
        </w:rPr>
      </w:pPr>
    </w:p>
    <w:p w:rsidR="002A222A" w:rsidRPr="009C638B" w:rsidRDefault="002A222A" w:rsidP="009B2B23">
      <w:pPr>
        <w:pStyle w:val="af"/>
        <w:numPr>
          <w:ilvl w:val="0"/>
          <w:numId w:val="6"/>
        </w:numPr>
        <w:spacing w:after="14" w:line="240" w:lineRule="exact"/>
        <w:ind w:left="0" w:firstLine="0"/>
        <w:rPr>
          <w:rFonts w:ascii="Times New Roman" w:hAnsi="Times New Roman" w:cs="Times New Roman"/>
        </w:rPr>
      </w:pPr>
      <w:r w:rsidRPr="009C638B">
        <w:rPr>
          <w:rFonts w:ascii="Times New Roman" w:eastAsia="Times New Roman" w:hAnsi="Times New Roman" w:cs="Times New Roman"/>
          <w:iCs/>
          <w:color w:val="auto"/>
        </w:rPr>
        <w:t>Классификация видов перевода</w:t>
      </w:r>
    </w:p>
    <w:p w:rsidR="002A222A" w:rsidRPr="009C638B" w:rsidRDefault="002A222A" w:rsidP="009B2B23">
      <w:pPr>
        <w:pStyle w:val="af"/>
        <w:widowControl/>
        <w:numPr>
          <w:ilvl w:val="0"/>
          <w:numId w:val="6"/>
        </w:numPr>
        <w:ind w:left="0" w:firstLine="0"/>
        <w:rPr>
          <w:rFonts w:ascii="Times New Roman" w:eastAsia="Times New Roman" w:hAnsi="Times New Roman" w:cs="Times New Roman"/>
          <w:iCs/>
          <w:color w:val="auto"/>
        </w:rPr>
      </w:pPr>
      <w:r w:rsidRPr="009C638B">
        <w:rPr>
          <w:rFonts w:ascii="Times New Roman" w:eastAsia="Times New Roman" w:hAnsi="Times New Roman" w:cs="Times New Roman"/>
          <w:iCs/>
          <w:color w:val="auto"/>
        </w:rPr>
        <w:t>Требования, предъявляемые к переводчику. Специфика работы переводчика.</w:t>
      </w:r>
    </w:p>
    <w:p w:rsidR="002A222A" w:rsidRPr="009C638B" w:rsidRDefault="002A222A" w:rsidP="009B2B23">
      <w:pPr>
        <w:pStyle w:val="af"/>
        <w:widowControl/>
        <w:numPr>
          <w:ilvl w:val="0"/>
          <w:numId w:val="6"/>
        </w:numPr>
        <w:ind w:left="0" w:firstLine="0"/>
        <w:rPr>
          <w:rFonts w:ascii="Times New Roman" w:eastAsia="Times New Roman" w:hAnsi="Times New Roman" w:cs="Times New Roman"/>
          <w:b/>
          <w:color w:val="auto"/>
          <w:spacing w:val="-3"/>
        </w:rPr>
      </w:pPr>
      <w:r w:rsidRPr="009C638B">
        <w:rPr>
          <w:rFonts w:ascii="Times New Roman" w:eastAsia="Times New Roman" w:hAnsi="Times New Roman" w:cs="Times New Roman"/>
          <w:iCs/>
          <w:color w:val="auto"/>
        </w:rPr>
        <w:t xml:space="preserve">Инструментарий переводчика. </w:t>
      </w:r>
    </w:p>
    <w:p w:rsidR="002A222A" w:rsidRPr="009C638B" w:rsidRDefault="002A222A" w:rsidP="009B2B23">
      <w:pPr>
        <w:pStyle w:val="af"/>
        <w:widowControl/>
        <w:numPr>
          <w:ilvl w:val="0"/>
          <w:numId w:val="6"/>
        </w:numPr>
        <w:ind w:left="0" w:firstLine="0"/>
        <w:rPr>
          <w:rFonts w:ascii="Times New Roman" w:eastAsia="Times New Roman" w:hAnsi="Times New Roman" w:cs="Times New Roman"/>
          <w:iCs/>
          <w:color w:val="auto"/>
        </w:rPr>
      </w:pPr>
      <w:r w:rsidRPr="009C638B">
        <w:rPr>
          <w:rFonts w:ascii="Times New Roman" w:eastAsia="Times New Roman" w:hAnsi="Times New Roman" w:cs="Times New Roman"/>
          <w:iCs/>
          <w:color w:val="auto"/>
        </w:rPr>
        <w:t xml:space="preserve">Трудности перевода на уровне лексики. </w:t>
      </w:r>
    </w:p>
    <w:p w:rsidR="002A222A" w:rsidRPr="008C1262" w:rsidRDefault="002A222A" w:rsidP="009B2B23">
      <w:pPr>
        <w:pStyle w:val="af"/>
        <w:widowControl/>
        <w:numPr>
          <w:ilvl w:val="0"/>
          <w:numId w:val="6"/>
        </w:numPr>
        <w:ind w:left="0" w:firstLine="0"/>
        <w:rPr>
          <w:rFonts w:ascii="Times New Roman" w:eastAsia="Times New Roman" w:hAnsi="Times New Roman" w:cs="Times New Roman"/>
          <w:iCs/>
          <w:color w:val="auto"/>
        </w:rPr>
      </w:pPr>
      <w:r w:rsidRPr="008C1262">
        <w:rPr>
          <w:rFonts w:ascii="Times New Roman" w:eastAsia="Times New Roman" w:hAnsi="Times New Roman" w:cs="Times New Roman"/>
          <w:iCs/>
          <w:color w:val="auto"/>
        </w:rPr>
        <w:t xml:space="preserve">Перевод лексики ограниченного употребления. </w:t>
      </w:r>
    </w:p>
    <w:p w:rsidR="002A222A" w:rsidRPr="009C638B" w:rsidRDefault="002A222A" w:rsidP="009B2B23">
      <w:pPr>
        <w:pStyle w:val="af"/>
        <w:widowControl/>
        <w:numPr>
          <w:ilvl w:val="0"/>
          <w:numId w:val="6"/>
        </w:numPr>
        <w:ind w:left="0" w:firstLine="0"/>
        <w:rPr>
          <w:rFonts w:ascii="Times New Roman" w:eastAsia="Times New Roman" w:hAnsi="Times New Roman" w:cs="Times New Roman"/>
          <w:color w:val="auto"/>
          <w:spacing w:val="-3"/>
        </w:rPr>
      </w:pPr>
      <w:r w:rsidRPr="009C638B">
        <w:rPr>
          <w:rFonts w:ascii="Times New Roman" w:eastAsia="Times New Roman" w:hAnsi="Times New Roman" w:cs="Times New Roman"/>
          <w:color w:val="auto"/>
          <w:spacing w:val="-3"/>
        </w:rPr>
        <w:t xml:space="preserve"> Перевод профессиональных терминов</w:t>
      </w:r>
    </w:p>
    <w:p w:rsidR="002A222A" w:rsidRPr="009C638B" w:rsidRDefault="002A222A" w:rsidP="009B2B23">
      <w:pPr>
        <w:pStyle w:val="af"/>
        <w:widowControl/>
        <w:numPr>
          <w:ilvl w:val="0"/>
          <w:numId w:val="6"/>
        </w:numPr>
        <w:ind w:left="0" w:firstLine="0"/>
        <w:rPr>
          <w:rFonts w:ascii="Times New Roman" w:eastAsia="Times New Roman" w:hAnsi="Times New Roman" w:cs="Times New Roman"/>
          <w:iCs/>
          <w:color w:val="auto"/>
        </w:rPr>
      </w:pPr>
      <w:r w:rsidRPr="009C638B">
        <w:rPr>
          <w:rFonts w:ascii="Times New Roman" w:eastAsia="Times New Roman" w:hAnsi="Times New Roman" w:cs="Times New Roman"/>
          <w:iCs/>
          <w:color w:val="auto"/>
        </w:rPr>
        <w:t xml:space="preserve">Проблемы поиска лексического эквивалента.  </w:t>
      </w:r>
    </w:p>
    <w:p w:rsidR="002A222A" w:rsidRPr="009C638B" w:rsidRDefault="002A222A" w:rsidP="009B2B23">
      <w:pPr>
        <w:pStyle w:val="af"/>
        <w:widowControl/>
        <w:numPr>
          <w:ilvl w:val="0"/>
          <w:numId w:val="6"/>
        </w:numPr>
        <w:ind w:left="0" w:firstLine="0"/>
        <w:rPr>
          <w:rFonts w:ascii="Times New Roman" w:eastAsia="Times New Roman" w:hAnsi="Times New Roman" w:cs="Times New Roman"/>
          <w:iCs/>
          <w:color w:val="auto"/>
        </w:rPr>
      </w:pPr>
      <w:r w:rsidRPr="009C638B">
        <w:rPr>
          <w:rFonts w:ascii="Times New Roman" w:eastAsia="Times New Roman" w:hAnsi="Times New Roman" w:cs="Times New Roman"/>
          <w:iCs/>
          <w:color w:val="auto"/>
        </w:rPr>
        <w:t xml:space="preserve"> Роль контекста при переводе  </w:t>
      </w:r>
    </w:p>
    <w:p w:rsidR="002A222A" w:rsidRPr="009C638B" w:rsidRDefault="002A222A" w:rsidP="009B2B23">
      <w:pPr>
        <w:pStyle w:val="af"/>
        <w:widowControl/>
        <w:numPr>
          <w:ilvl w:val="0"/>
          <w:numId w:val="6"/>
        </w:numPr>
        <w:ind w:left="0" w:firstLine="0"/>
        <w:rPr>
          <w:rFonts w:ascii="Times New Roman" w:eastAsia="Times New Roman" w:hAnsi="Times New Roman" w:cs="Times New Roman"/>
          <w:iCs/>
          <w:color w:val="auto"/>
        </w:rPr>
      </w:pPr>
      <w:r w:rsidRPr="009C638B">
        <w:rPr>
          <w:rFonts w:ascii="Times New Roman" w:eastAsia="Times New Roman" w:hAnsi="Times New Roman" w:cs="Times New Roman"/>
          <w:iCs/>
          <w:color w:val="auto"/>
        </w:rPr>
        <w:t xml:space="preserve">Перевод чисел, дат и времени </w:t>
      </w:r>
    </w:p>
    <w:p w:rsidR="002A222A" w:rsidRPr="009C638B" w:rsidRDefault="002A222A" w:rsidP="009B2B23">
      <w:pPr>
        <w:pStyle w:val="af"/>
        <w:widowControl/>
        <w:numPr>
          <w:ilvl w:val="0"/>
          <w:numId w:val="6"/>
        </w:numPr>
        <w:ind w:left="0" w:firstLine="0"/>
        <w:rPr>
          <w:rFonts w:ascii="Times New Roman" w:eastAsia="Times New Roman" w:hAnsi="Times New Roman" w:cs="Times New Roman"/>
          <w:iCs/>
          <w:color w:val="auto"/>
        </w:rPr>
      </w:pPr>
      <w:proofErr w:type="spellStart"/>
      <w:r w:rsidRPr="009C638B">
        <w:rPr>
          <w:rFonts w:ascii="Times New Roman" w:eastAsia="Times New Roman" w:hAnsi="Times New Roman" w:cs="Times New Roman"/>
          <w:iCs/>
          <w:color w:val="auto"/>
        </w:rPr>
        <w:t>Переводфразеологии</w:t>
      </w:r>
      <w:proofErr w:type="spellEnd"/>
      <w:r w:rsidRPr="009C638B">
        <w:rPr>
          <w:rFonts w:ascii="Times New Roman" w:eastAsia="Times New Roman" w:hAnsi="Times New Roman" w:cs="Times New Roman"/>
          <w:iCs/>
          <w:color w:val="auto"/>
          <w:lang w:val="en-US"/>
        </w:rPr>
        <w:t xml:space="preserve">. </w:t>
      </w:r>
    </w:p>
    <w:p w:rsidR="002A222A" w:rsidRPr="009C638B" w:rsidRDefault="002A222A" w:rsidP="009B2B23">
      <w:pPr>
        <w:pStyle w:val="af"/>
        <w:widowControl/>
        <w:numPr>
          <w:ilvl w:val="0"/>
          <w:numId w:val="6"/>
        </w:numPr>
        <w:ind w:left="0" w:firstLine="0"/>
        <w:rPr>
          <w:rFonts w:ascii="Times New Roman" w:eastAsia="Times New Roman" w:hAnsi="Times New Roman" w:cs="Times New Roman"/>
          <w:iCs/>
          <w:color w:val="auto"/>
        </w:rPr>
      </w:pPr>
      <w:r w:rsidRPr="009C638B">
        <w:rPr>
          <w:rFonts w:ascii="Times New Roman" w:eastAsia="Times New Roman" w:hAnsi="Times New Roman" w:cs="Times New Roman"/>
          <w:iCs/>
          <w:color w:val="auto"/>
        </w:rPr>
        <w:t xml:space="preserve"> Трудности перевода, связанные с различным набором частей речи.</w:t>
      </w:r>
    </w:p>
    <w:p w:rsidR="002A222A" w:rsidRPr="009C638B" w:rsidRDefault="002A222A" w:rsidP="009B2B23">
      <w:pPr>
        <w:pStyle w:val="af"/>
        <w:widowControl/>
        <w:numPr>
          <w:ilvl w:val="0"/>
          <w:numId w:val="6"/>
        </w:numPr>
        <w:ind w:left="0" w:firstLine="0"/>
        <w:rPr>
          <w:rFonts w:ascii="Times New Roman" w:eastAsia="Times New Roman" w:hAnsi="Times New Roman" w:cs="Times New Roman"/>
          <w:b/>
          <w:color w:val="auto"/>
          <w:spacing w:val="-3"/>
        </w:rPr>
      </w:pPr>
      <w:r w:rsidRPr="009C638B">
        <w:rPr>
          <w:rFonts w:ascii="Times New Roman" w:eastAsia="Times New Roman" w:hAnsi="Times New Roman" w:cs="Times New Roman"/>
          <w:iCs/>
          <w:color w:val="auto"/>
        </w:rPr>
        <w:t xml:space="preserve">Трудности, связанные с несовпадением грамматических категорий в разных языках.  </w:t>
      </w:r>
    </w:p>
    <w:p w:rsidR="002A222A" w:rsidRPr="009C638B" w:rsidRDefault="002A222A" w:rsidP="009B2B23">
      <w:pPr>
        <w:pStyle w:val="af"/>
        <w:widowControl/>
        <w:numPr>
          <w:ilvl w:val="0"/>
          <w:numId w:val="6"/>
        </w:numPr>
        <w:ind w:left="0" w:firstLine="0"/>
        <w:rPr>
          <w:rFonts w:ascii="Times New Roman" w:eastAsia="Times New Roman" w:hAnsi="Times New Roman" w:cs="Times New Roman"/>
          <w:b/>
          <w:color w:val="auto"/>
          <w:spacing w:val="-3"/>
        </w:rPr>
      </w:pPr>
      <w:r w:rsidRPr="009C638B">
        <w:rPr>
          <w:rFonts w:ascii="Times New Roman" w:eastAsia="Times New Roman" w:hAnsi="Times New Roman" w:cs="Times New Roman"/>
          <w:iCs/>
          <w:color w:val="auto"/>
        </w:rPr>
        <w:t>Трудности</w:t>
      </w:r>
      <w:r>
        <w:rPr>
          <w:rFonts w:ascii="Times New Roman" w:eastAsia="Times New Roman" w:hAnsi="Times New Roman" w:cs="Times New Roman"/>
          <w:iCs/>
          <w:color w:val="auto"/>
        </w:rPr>
        <w:t xml:space="preserve"> </w:t>
      </w:r>
      <w:r w:rsidRPr="009C638B">
        <w:rPr>
          <w:rFonts w:ascii="Times New Roman" w:eastAsia="Times New Roman" w:hAnsi="Times New Roman" w:cs="Times New Roman"/>
          <w:iCs/>
          <w:color w:val="auto"/>
        </w:rPr>
        <w:t>перевода</w:t>
      </w:r>
      <w:r>
        <w:rPr>
          <w:rFonts w:ascii="Times New Roman" w:eastAsia="Times New Roman" w:hAnsi="Times New Roman" w:cs="Times New Roman"/>
          <w:iCs/>
          <w:color w:val="auto"/>
        </w:rPr>
        <w:t xml:space="preserve"> </w:t>
      </w:r>
      <w:r w:rsidRPr="009C638B">
        <w:rPr>
          <w:rFonts w:ascii="Times New Roman" w:eastAsia="Times New Roman" w:hAnsi="Times New Roman" w:cs="Times New Roman"/>
          <w:iCs/>
          <w:color w:val="auto"/>
        </w:rPr>
        <w:t>научных</w:t>
      </w:r>
      <w:r>
        <w:rPr>
          <w:rFonts w:ascii="Times New Roman" w:eastAsia="Times New Roman" w:hAnsi="Times New Roman" w:cs="Times New Roman"/>
          <w:iCs/>
          <w:color w:val="auto"/>
        </w:rPr>
        <w:t xml:space="preserve"> </w:t>
      </w:r>
      <w:r w:rsidRPr="009C638B">
        <w:rPr>
          <w:rFonts w:ascii="Times New Roman" w:eastAsia="Times New Roman" w:hAnsi="Times New Roman" w:cs="Times New Roman"/>
          <w:iCs/>
          <w:color w:val="auto"/>
        </w:rPr>
        <w:t>текстов</w:t>
      </w:r>
      <w:r w:rsidRPr="009C638B">
        <w:rPr>
          <w:rFonts w:ascii="Times New Roman" w:eastAsia="Times New Roman" w:hAnsi="Times New Roman" w:cs="Times New Roman"/>
          <w:iCs/>
          <w:color w:val="auto"/>
          <w:lang w:val="en-US"/>
        </w:rPr>
        <w:t xml:space="preserve">. </w:t>
      </w:r>
    </w:p>
    <w:p w:rsidR="002A222A" w:rsidRPr="005039C8" w:rsidRDefault="002A222A" w:rsidP="002A222A">
      <w:pPr>
        <w:tabs>
          <w:tab w:val="left" w:pos="4820"/>
        </w:tabs>
        <w:ind w:left="540"/>
        <w:jc w:val="both"/>
        <w:rPr>
          <w:rFonts w:ascii="Times New Roman" w:eastAsia="Times New Roman" w:hAnsi="Times New Roman" w:cs="Times New Roman"/>
          <w:b/>
          <w:bCs/>
        </w:rPr>
      </w:pPr>
    </w:p>
    <w:p w:rsidR="002A222A" w:rsidRDefault="002A222A" w:rsidP="002A222A">
      <w:pPr>
        <w:ind w:firstLine="540"/>
        <w:jc w:val="both"/>
        <w:rPr>
          <w:rFonts w:ascii="Times New Roman" w:eastAsia="Times New Roman" w:hAnsi="Times New Roman" w:cs="Times New Roman"/>
          <w:b/>
          <w:bCs/>
        </w:rPr>
      </w:pPr>
      <w:r>
        <w:rPr>
          <w:rFonts w:ascii="Times New Roman" w:eastAsia="Times New Roman" w:hAnsi="Times New Roman" w:cs="Times New Roman"/>
          <w:b/>
          <w:bCs/>
        </w:rPr>
        <w:t>6</w:t>
      </w:r>
      <w:r w:rsidRPr="005039C8">
        <w:rPr>
          <w:rFonts w:ascii="Times New Roman" w:eastAsia="Times New Roman" w:hAnsi="Times New Roman" w:cs="Times New Roman"/>
          <w:b/>
          <w:bCs/>
        </w:rPr>
        <w:t>.3.  Курсовая работа</w:t>
      </w:r>
    </w:p>
    <w:p w:rsidR="002A222A" w:rsidRDefault="002A222A" w:rsidP="002A222A">
      <w:pPr>
        <w:ind w:firstLine="540"/>
        <w:jc w:val="both"/>
        <w:rPr>
          <w:rFonts w:ascii="Times New Roman" w:eastAsia="Times New Roman" w:hAnsi="Times New Roman" w:cs="Times New Roman"/>
          <w:bCs/>
        </w:rPr>
      </w:pPr>
      <w:r>
        <w:rPr>
          <w:rFonts w:ascii="Times New Roman" w:eastAsia="Times New Roman" w:hAnsi="Times New Roman" w:cs="Times New Roman"/>
          <w:bCs/>
        </w:rPr>
        <w:t xml:space="preserve">Не предусмотрено </w:t>
      </w:r>
    </w:p>
    <w:p w:rsidR="002A222A" w:rsidRPr="005039C8" w:rsidRDefault="002A222A" w:rsidP="002A222A">
      <w:pPr>
        <w:ind w:firstLine="540"/>
        <w:jc w:val="both"/>
        <w:rPr>
          <w:rFonts w:ascii="Times New Roman" w:eastAsia="Times New Roman" w:hAnsi="Times New Roman" w:cs="Times New Roman"/>
          <w:b/>
          <w:bCs/>
        </w:rPr>
      </w:pPr>
      <w:r>
        <w:rPr>
          <w:rFonts w:ascii="Times New Roman" w:eastAsia="Times New Roman" w:hAnsi="Times New Roman" w:cs="Times New Roman"/>
          <w:b/>
          <w:bCs/>
        </w:rPr>
        <w:t>6</w:t>
      </w:r>
      <w:r w:rsidRPr="005039C8">
        <w:rPr>
          <w:rFonts w:ascii="Times New Roman" w:eastAsia="Times New Roman" w:hAnsi="Times New Roman" w:cs="Times New Roman"/>
          <w:b/>
          <w:bCs/>
        </w:rPr>
        <w:t>.4. Вопросы к зачету</w:t>
      </w:r>
    </w:p>
    <w:p w:rsidR="002A222A" w:rsidRDefault="002A222A" w:rsidP="002A222A">
      <w:pPr>
        <w:ind w:firstLine="540"/>
        <w:jc w:val="both"/>
        <w:rPr>
          <w:rFonts w:ascii="Times New Roman" w:eastAsia="Times New Roman" w:hAnsi="Times New Roman" w:cs="Times New Roman"/>
          <w:b/>
          <w:bCs/>
        </w:rPr>
      </w:pPr>
    </w:p>
    <w:p w:rsidR="002A222A" w:rsidRPr="009C638B" w:rsidRDefault="002A222A" w:rsidP="000701A5">
      <w:pPr>
        <w:pStyle w:val="af"/>
        <w:numPr>
          <w:ilvl w:val="0"/>
          <w:numId w:val="7"/>
        </w:numPr>
        <w:tabs>
          <w:tab w:val="left" w:pos="1745"/>
        </w:tabs>
        <w:spacing w:after="113"/>
        <w:ind w:right="880" w:firstLine="0"/>
        <w:rPr>
          <w:rFonts w:ascii="Times New Roman" w:hAnsi="Times New Roman" w:cs="Times New Roman"/>
        </w:rPr>
      </w:pPr>
      <w:r w:rsidRPr="009C638B">
        <w:rPr>
          <w:rFonts w:ascii="Times New Roman" w:hAnsi="Times New Roman" w:cs="Times New Roman"/>
          <w:b/>
        </w:rPr>
        <w:t>Образцы текстов для перевода на экзамене</w:t>
      </w:r>
    </w:p>
    <w:p w:rsidR="002A222A" w:rsidRPr="009C638B" w:rsidRDefault="002A222A" w:rsidP="000701A5">
      <w:pPr>
        <w:pStyle w:val="20"/>
        <w:shd w:val="clear" w:color="auto" w:fill="auto"/>
        <w:tabs>
          <w:tab w:val="left" w:pos="7371"/>
        </w:tabs>
        <w:spacing w:line="240" w:lineRule="auto"/>
        <w:ind w:right="20" w:firstLine="0"/>
        <w:jc w:val="both"/>
        <w:rPr>
          <w:bCs w:val="0"/>
          <w:sz w:val="24"/>
          <w:szCs w:val="24"/>
          <w:lang w:val="en-US"/>
        </w:rPr>
      </w:pPr>
      <w:r w:rsidRPr="009C638B">
        <w:rPr>
          <w:bCs w:val="0"/>
          <w:sz w:val="24"/>
          <w:szCs w:val="24"/>
          <w:lang w:val="en-US"/>
        </w:rPr>
        <w:t>Text 1 Handling Stress</w:t>
      </w:r>
    </w:p>
    <w:p w:rsidR="002A222A" w:rsidRPr="009C638B" w:rsidRDefault="002A222A" w:rsidP="000701A5">
      <w:pPr>
        <w:tabs>
          <w:tab w:val="left" w:pos="7371"/>
        </w:tabs>
        <w:ind w:right="20" w:firstLine="709"/>
        <w:jc w:val="both"/>
        <w:rPr>
          <w:rFonts w:ascii="Times New Roman" w:hAnsi="Times New Roman" w:cs="Times New Roman"/>
          <w:lang w:val="en-US"/>
        </w:rPr>
      </w:pPr>
      <w:r w:rsidRPr="009C638B">
        <w:rPr>
          <w:rFonts w:ascii="Times New Roman" w:hAnsi="Times New Roman" w:cs="Times New Roman"/>
          <w:lang w:val="en-US"/>
        </w:rPr>
        <w:t>It is Friday evening and two young lawyers get phone calls at home. The trial date for an important case has been moved up. Both of the lawyers will now have to prepare a report for the case by Monday morning. It is a threatening situation for both. Each must do extensive research and write a complex document of some forty pages all in a single weekend. Furthermore, each knows that her work will be evaluated by the firm’s partners, and how well she does may greatly influence her future in the firm. One of the lawyers finds the situation extremely stressful; she feels tremendous anxiety, experiences headaches and stomach upsets, and has difficulty working. She somehow manages to produce a report, but she is not at all happy with it. The other lawyer, although she too feels the pressure of the situation, sees it not so much as a threat but as a challenge — an opportunity to show how good she is. She moves into the firm’s offices for I the weekend and, sleeping only three hours a night, completes a brilliant report with a clear mind and a surge of energy.</w:t>
      </w:r>
    </w:p>
    <w:p w:rsidR="002A222A" w:rsidRPr="009C638B" w:rsidRDefault="002A222A" w:rsidP="000701A5">
      <w:pPr>
        <w:numPr>
          <w:ilvl w:val="0"/>
          <w:numId w:val="8"/>
        </w:numPr>
        <w:tabs>
          <w:tab w:val="left" w:pos="363"/>
          <w:tab w:val="left" w:pos="7371"/>
        </w:tabs>
        <w:ind w:left="40" w:right="20"/>
        <w:jc w:val="both"/>
        <w:rPr>
          <w:rFonts w:ascii="Times New Roman" w:hAnsi="Times New Roman" w:cs="Times New Roman"/>
          <w:lang w:val="en-US"/>
        </w:rPr>
      </w:pPr>
      <w:r w:rsidRPr="009C638B">
        <w:rPr>
          <w:rFonts w:ascii="Times New Roman" w:hAnsi="Times New Roman" w:cs="Times New Roman"/>
          <w:lang w:val="en-US"/>
        </w:rPr>
        <w:t xml:space="preserve">As this example helps illustrate, stress is caused not so much by events themselves as by the ways in which people perceive and react to events. </w:t>
      </w:r>
    </w:p>
    <w:p w:rsidR="002A222A" w:rsidRPr="009C638B" w:rsidRDefault="002A222A" w:rsidP="000701A5">
      <w:pPr>
        <w:tabs>
          <w:tab w:val="left" w:pos="363"/>
          <w:tab w:val="left" w:pos="7371"/>
        </w:tabs>
        <w:ind w:left="40" w:right="20"/>
        <w:jc w:val="both"/>
        <w:rPr>
          <w:rFonts w:ascii="Times New Roman" w:hAnsi="Times New Roman" w:cs="Times New Roman"/>
          <w:lang w:val="en-US"/>
        </w:rPr>
      </w:pPr>
      <w:r w:rsidRPr="009C638B">
        <w:rPr>
          <w:rFonts w:ascii="Times New Roman" w:hAnsi="Times New Roman" w:cs="Times New Roman"/>
          <w:lang w:val="en-US"/>
        </w:rPr>
        <w:t xml:space="preserve">Although you can’t always control the things that are stressing you out, you can control how you react to them. The way you feel about things results from the way you think about things. If you change how you think, you can change the way you feel. Try some of these tips to cope with your stress. </w:t>
      </w:r>
    </w:p>
    <w:p w:rsidR="002A222A" w:rsidRPr="009C638B" w:rsidRDefault="002A222A" w:rsidP="000701A5">
      <w:pPr>
        <w:tabs>
          <w:tab w:val="left" w:pos="363"/>
          <w:tab w:val="left" w:pos="7371"/>
        </w:tabs>
        <w:ind w:left="40" w:right="20"/>
        <w:jc w:val="both"/>
        <w:rPr>
          <w:rFonts w:ascii="Times New Roman" w:hAnsi="Times New Roman" w:cs="Times New Roman"/>
          <w:lang w:val="en-US"/>
        </w:rPr>
      </w:pPr>
      <w:r w:rsidRPr="009C638B">
        <w:rPr>
          <w:rFonts w:ascii="Times New Roman" w:hAnsi="Times New Roman" w:cs="Times New Roman"/>
          <w:lang w:val="en-US"/>
        </w:rPr>
        <w:t xml:space="preserve">Make a list of the things that are causing you stress. </w:t>
      </w:r>
    </w:p>
    <w:p w:rsidR="002A222A" w:rsidRPr="009C638B" w:rsidRDefault="002A222A" w:rsidP="000701A5">
      <w:pPr>
        <w:tabs>
          <w:tab w:val="left" w:pos="363"/>
          <w:tab w:val="left" w:pos="7371"/>
        </w:tabs>
        <w:ind w:left="40" w:right="20"/>
        <w:jc w:val="both"/>
        <w:rPr>
          <w:rFonts w:ascii="Times New Roman" w:hAnsi="Times New Roman" w:cs="Times New Roman"/>
          <w:lang w:val="en-US"/>
        </w:rPr>
      </w:pPr>
      <w:r w:rsidRPr="009C638B">
        <w:rPr>
          <w:rFonts w:ascii="Times New Roman" w:hAnsi="Times New Roman" w:cs="Times New Roman"/>
          <w:lang w:val="en-US"/>
        </w:rPr>
        <w:t>Take control of what you can.</w:t>
      </w:r>
    </w:p>
    <w:p w:rsidR="002A222A" w:rsidRPr="009C638B" w:rsidRDefault="002A222A" w:rsidP="000701A5">
      <w:pPr>
        <w:tabs>
          <w:tab w:val="left" w:pos="363"/>
          <w:tab w:val="left" w:pos="7371"/>
        </w:tabs>
        <w:ind w:left="40" w:right="20"/>
        <w:jc w:val="both"/>
        <w:rPr>
          <w:rFonts w:ascii="Times New Roman" w:hAnsi="Times New Roman" w:cs="Times New Roman"/>
          <w:lang w:val="en-US"/>
        </w:rPr>
      </w:pPr>
      <w:r w:rsidRPr="009C638B">
        <w:rPr>
          <w:rFonts w:ascii="Times New Roman" w:hAnsi="Times New Roman" w:cs="Times New Roman"/>
          <w:lang w:val="en-US"/>
        </w:rPr>
        <w:t>Give yourself a break.</w:t>
      </w:r>
    </w:p>
    <w:p w:rsidR="002A222A" w:rsidRPr="009C638B" w:rsidRDefault="002A222A" w:rsidP="000701A5">
      <w:pPr>
        <w:tabs>
          <w:tab w:val="left" w:pos="363"/>
          <w:tab w:val="left" w:pos="7371"/>
        </w:tabs>
        <w:ind w:left="40" w:right="20"/>
        <w:jc w:val="both"/>
        <w:rPr>
          <w:rFonts w:ascii="Times New Roman" w:hAnsi="Times New Roman" w:cs="Times New Roman"/>
          <w:lang w:val="en-US"/>
        </w:rPr>
      </w:pPr>
      <w:r w:rsidRPr="009C638B">
        <w:rPr>
          <w:rFonts w:ascii="Times New Roman" w:hAnsi="Times New Roman" w:cs="Times New Roman"/>
          <w:lang w:val="en-US"/>
        </w:rPr>
        <w:t>Find someone to talk to.</w:t>
      </w:r>
    </w:p>
    <w:p w:rsidR="002A222A" w:rsidRPr="009C638B" w:rsidRDefault="002A222A" w:rsidP="000701A5">
      <w:pPr>
        <w:tabs>
          <w:tab w:val="left" w:pos="7371"/>
        </w:tabs>
        <w:ind w:right="20" w:firstLine="709"/>
        <w:jc w:val="both"/>
        <w:rPr>
          <w:rFonts w:ascii="Times New Roman" w:hAnsi="Times New Roman" w:cs="Times New Roman"/>
          <w:lang w:val="en-US"/>
        </w:rPr>
      </w:pPr>
      <w:r w:rsidRPr="009C638B">
        <w:rPr>
          <w:rFonts w:ascii="Times New Roman" w:hAnsi="Times New Roman" w:cs="Times New Roman"/>
          <w:lang w:val="en-US"/>
        </w:rPr>
        <w:t xml:space="preserve">As the Greek philosopher </w:t>
      </w:r>
      <w:proofErr w:type="spellStart"/>
      <w:r w:rsidRPr="009C638B">
        <w:rPr>
          <w:rFonts w:ascii="Times New Roman" w:hAnsi="Times New Roman" w:cs="Times New Roman"/>
          <w:lang w:val="en-US"/>
        </w:rPr>
        <w:t>Epicetus</w:t>
      </w:r>
      <w:proofErr w:type="spellEnd"/>
      <w:r w:rsidRPr="009C638B">
        <w:rPr>
          <w:rFonts w:ascii="Times New Roman" w:hAnsi="Times New Roman" w:cs="Times New Roman"/>
          <w:lang w:val="en-US"/>
        </w:rPr>
        <w:t xml:space="preserve"> declared almost 2,000 years ago, “We are not disturbed by things, but our opinions about things.” To cope with stress effectively, we often need to redefine the situation from one of 20 threats to one of challenge or opportunity.</w:t>
      </w:r>
    </w:p>
    <w:p w:rsidR="002A222A" w:rsidRPr="009C638B" w:rsidRDefault="002A222A" w:rsidP="000701A5">
      <w:pPr>
        <w:tabs>
          <w:tab w:val="left" w:pos="7371"/>
        </w:tabs>
        <w:ind w:right="20" w:firstLine="709"/>
        <w:jc w:val="both"/>
        <w:rPr>
          <w:rFonts w:ascii="Times New Roman" w:hAnsi="Times New Roman" w:cs="Times New Roman"/>
          <w:lang w:val="en-US"/>
        </w:rPr>
      </w:pPr>
      <w:r w:rsidRPr="009C638B">
        <w:rPr>
          <w:rFonts w:ascii="Times New Roman" w:hAnsi="Times New Roman" w:cs="Times New Roman"/>
          <w:lang w:val="en-US"/>
        </w:rPr>
        <w:t xml:space="preserve">Even when you cannot control them, unpleasant events tend to be less stressful if they are predictable — if you at least know when they will occur. This was demonstrated in the study with rats. Our group of rats heard a </w:t>
      </w:r>
      <w:r w:rsidRPr="009C638B">
        <w:rPr>
          <w:rStyle w:val="af5"/>
          <w:rFonts w:ascii="Times New Roman" w:eastAsia="Courier New" w:hAnsi="Times New Roman" w:cs="Times New Roman"/>
          <w:sz w:val="24"/>
          <w:szCs w:val="24"/>
        </w:rPr>
        <w:t>buzzer</w:t>
      </w:r>
      <w:r w:rsidRPr="009C638B">
        <w:rPr>
          <w:rFonts w:ascii="Times New Roman" w:hAnsi="Times New Roman" w:cs="Times New Roman"/>
          <w:lang w:val="en-US"/>
        </w:rPr>
        <w:t xml:space="preserve"> about ten seconds before they would receive a shock; although the animals could not escape the shock, at least they had a chance to prepare themselves for the expected pain. A second group of rats received no such warnings: the shocks came unpredictably. Weiss found that the rats who were forewarned of the shocks developed fewer ulcers than the rats who were not forewarned. This finding too, has parallels in human life. </w:t>
      </w:r>
      <w:r w:rsidRPr="009C638B">
        <w:rPr>
          <w:rStyle w:val="22"/>
          <w:rFonts w:eastAsia="Courier New"/>
          <w:sz w:val="24"/>
          <w:szCs w:val="24"/>
          <w:u w:val="none"/>
          <w:lang w:val="en-US"/>
        </w:rPr>
        <w:t>The death of a loved one, for example, is usually less traumatic when it is anticipated than when it is unexpected. Many students find surprise quizzes to be more upsetting than scheduled quizzes that they can prepare for.</w:t>
      </w:r>
    </w:p>
    <w:p w:rsidR="002A222A" w:rsidRPr="009C638B" w:rsidRDefault="002A222A" w:rsidP="000701A5">
      <w:pPr>
        <w:tabs>
          <w:tab w:val="left" w:pos="7371"/>
        </w:tabs>
        <w:ind w:right="40" w:firstLine="709"/>
        <w:jc w:val="both"/>
        <w:rPr>
          <w:rFonts w:ascii="Times New Roman" w:hAnsi="Times New Roman" w:cs="Times New Roman"/>
          <w:lang w:val="en-US"/>
        </w:rPr>
      </w:pPr>
      <w:r w:rsidRPr="009C638B">
        <w:rPr>
          <w:rStyle w:val="22"/>
          <w:rFonts w:eastAsia="Courier New"/>
          <w:sz w:val="24"/>
          <w:szCs w:val="24"/>
          <w:u w:val="none"/>
          <w:lang w:val="en-US"/>
        </w:rPr>
        <w:t xml:space="preserve">On the other hand, too little stress and too few challenges in one’s life can also be </w:t>
      </w:r>
      <w:proofErr w:type="spellStart"/>
      <w:r w:rsidRPr="009C638B">
        <w:rPr>
          <w:rStyle w:val="22"/>
          <w:rFonts w:eastAsia="Courier New"/>
          <w:sz w:val="24"/>
          <w:szCs w:val="24"/>
          <w:u w:val="none"/>
          <w:lang w:val="en-US"/>
        </w:rPr>
        <w:t>unhealthy.</w:t>
      </w:r>
      <w:r w:rsidRPr="009C638B">
        <w:rPr>
          <w:rFonts w:ascii="Times New Roman" w:hAnsi="Times New Roman" w:cs="Times New Roman"/>
          <w:lang w:val="en-US"/>
        </w:rPr>
        <w:t>Although</w:t>
      </w:r>
      <w:proofErr w:type="spellEnd"/>
      <w:r w:rsidRPr="009C638B">
        <w:rPr>
          <w:rFonts w:ascii="Times New Roman" w:hAnsi="Times New Roman" w:cs="Times New Roman"/>
          <w:lang w:val="en-US"/>
        </w:rPr>
        <w:t xml:space="preserve"> you can’t always control the things that are stressing you out, you can control how you react to them. The way you feel about things results from the way you think about things. If you change how you think, you can change the way you feel. Don’t commit yourself to things you can’t do or don’t want to do. If you are tired and don’t want to go out, tell your friends you’ll go another night. If you are already too busy, don’t promise to decorate for the school dance.</w:t>
      </w:r>
    </w:p>
    <w:p w:rsidR="000701A5" w:rsidRPr="004E536B" w:rsidRDefault="000701A5" w:rsidP="000701A5">
      <w:pPr>
        <w:ind w:left="60" w:right="20" w:firstLine="300"/>
        <w:jc w:val="both"/>
        <w:rPr>
          <w:rFonts w:ascii="Times New Roman" w:hAnsi="Times New Roman" w:cs="Times New Roman"/>
          <w:b/>
          <w:lang w:val="en-US"/>
        </w:rPr>
      </w:pPr>
    </w:p>
    <w:p w:rsidR="002A222A" w:rsidRPr="009C638B" w:rsidRDefault="002A222A" w:rsidP="000701A5">
      <w:pPr>
        <w:ind w:left="60" w:right="20" w:firstLine="300"/>
        <w:jc w:val="center"/>
        <w:rPr>
          <w:rFonts w:ascii="Times New Roman" w:hAnsi="Times New Roman" w:cs="Times New Roman"/>
          <w:b/>
          <w:lang w:val="en-US"/>
        </w:rPr>
      </w:pPr>
      <w:r w:rsidRPr="009C638B">
        <w:rPr>
          <w:rFonts w:ascii="Times New Roman" w:hAnsi="Times New Roman" w:cs="Times New Roman"/>
          <w:b/>
          <w:lang w:val="en-US"/>
        </w:rPr>
        <w:t xml:space="preserve">Text 2 </w:t>
      </w:r>
      <w:proofErr w:type="spellStart"/>
      <w:r w:rsidRPr="009C638B">
        <w:rPr>
          <w:rFonts w:ascii="Times New Roman" w:hAnsi="Times New Roman" w:cs="Times New Roman"/>
          <w:b/>
          <w:lang w:val="en-US"/>
        </w:rPr>
        <w:t>Colours</w:t>
      </w:r>
      <w:proofErr w:type="spellEnd"/>
    </w:p>
    <w:p w:rsidR="002A222A" w:rsidRPr="009C638B" w:rsidRDefault="002A222A" w:rsidP="000701A5">
      <w:pPr>
        <w:ind w:right="20" w:firstLine="709"/>
        <w:jc w:val="both"/>
        <w:rPr>
          <w:rFonts w:ascii="Times New Roman" w:hAnsi="Times New Roman" w:cs="Times New Roman"/>
          <w:lang w:val="en-US"/>
        </w:rPr>
      </w:pPr>
      <w:r w:rsidRPr="009C638B">
        <w:rPr>
          <w:rFonts w:ascii="Times New Roman" w:hAnsi="Times New Roman" w:cs="Times New Roman"/>
          <w:lang w:val="en-US"/>
        </w:rPr>
        <w:t xml:space="preserve">Over the centuries and throughout the world, colors have been given special significance and magical properties. Every </w:t>
      </w:r>
      <w:proofErr w:type="spellStart"/>
      <w:r w:rsidRPr="009C638B">
        <w:rPr>
          <w:rFonts w:ascii="Times New Roman" w:hAnsi="Times New Roman" w:cs="Times New Roman"/>
          <w:lang w:val="en-US"/>
        </w:rPr>
        <w:t>colour</w:t>
      </w:r>
      <w:proofErr w:type="spellEnd"/>
      <w:r w:rsidRPr="009C638B">
        <w:rPr>
          <w:rFonts w:ascii="Times New Roman" w:hAnsi="Times New Roman" w:cs="Times New Roman"/>
          <w:lang w:val="en-US"/>
        </w:rPr>
        <w:t xml:space="preserve"> in the visible spectrum has a superstition associated with it. The great abstract artists of the past century studied the symbolism and psychological effect of colors. And recently scientists have begun to discover that colors can deeply affect our lives. Here are some of the meanings that are attributed to basic colors.</w:t>
      </w:r>
    </w:p>
    <w:p w:rsidR="002A222A" w:rsidRPr="009C638B" w:rsidRDefault="002A222A" w:rsidP="000701A5">
      <w:pPr>
        <w:ind w:right="20" w:firstLine="709"/>
        <w:jc w:val="both"/>
        <w:rPr>
          <w:rFonts w:ascii="Times New Roman" w:hAnsi="Times New Roman" w:cs="Times New Roman"/>
          <w:lang w:val="en-US"/>
        </w:rPr>
      </w:pPr>
      <w:r w:rsidRPr="009C638B">
        <w:rPr>
          <w:rFonts w:ascii="Times New Roman" w:hAnsi="Times New Roman" w:cs="Times New Roman"/>
          <w:lang w:val="en-US"/>
        </w:rPr>
        <w:t>Seeing red can quite literally make you “see red.” It can also make you eat faster. Color influences the mind in mysterious ways, and those who wish to influence you — to make you buy their products, or work harder — often do so with color. But you can make this process work to your advantage. Go through the spectrum; then use our color test to show you the finer shades of your personality and your temperament.</w:t>
      </w:r>
    </w:p>
    <w:p w:rsidR="002A222A" w:rsidRPr="009C638B" w:rsidRDefault="002A222A" w:rsidP="000701A5">
      <w:pPr>
        <w:ind w:right="20" w:firstLine="709"/>
        <w:jc w:val="both"/>
        <w:rPr>
          <w:rFonts w:ascii="Times New Roman" w:hAnsi="Times New Roman" w:cs="Times New Roman"/>
          <w:lang w:val="en-US"/>
        </w:rPr>
      </w:pPr>
      <w:r w:rsidRPr="009C638B">
        <w:rPr>
          <w:rFonts w:ascii="Times New Roman" w:hAnsi="Times New Roman" w:cs="Times New Roman"/>
          <w:lang w:val="en-US"/>
        </w:rPr>
        <w:t xml:space="preserve">The marketing world is full of folklore about consumer reactions to color: how, for example, too much green on </w:t>
      </w:r>
      <w:proofErr w:type="spellStart"/>
      <w:r w:rsidRPr="009C638B">
        <w:rPr>
          <w:rFonts w:ascii="Times New Roman" w:hAnsi="Times New Roman" w:cs="Times New Roman"/>
          <w:lang w:val="en-US"/>
        </w:rPr>
        <w:t>aconfectionery</w:t>
      </w:r>
      <w:proofErr w:type="spellEnd"/>
      <w:r w:rsidRPr="009C638B">
        <w:rPr>
          <w:rFonts w:ascii="Times New Roman" w:hAnsi="Times New Roman" w:cs="Times New Roman"/>
          <w:lang w:val="en-US"/>
        </w:rPr>
        <w:t xml:space="preserve"> wrapper is a recipe for disaster. For years the food industry insisted that without its handy “azo-” dyes the public would find processed produce unappetizing. Yet color preference can often sound like a mix of fad and cultural custom, especially when the French will eat grey tinned peas and beans, while the Mulish will not, and we prefer green apples to the Americans’ glossy red. However, there is more to color than meets the eye.</w:t>
      </w:r>
    </w:p>
    <w:p w:rsidR="002A222A" w:rsidRPr="009C638B" w:rsidRDefault="002A222A" w:rsidP="000701A5">
      <w:pPr>
        <w:ind w:right="20" w:firstLine="709"/>
        <w:jc w:val="both"/>
        <w:rPr>
          <w:rFonts w:ascii="Times New Roman" w:hAnsi="Times New Roman" w:cs="Times New Roman"/>
          <w:lang w:val="en-US"/>
        </w:rPr>
      </w:pPr>
      <w:r w:rsidRPr="009C638B">
        <w:rPr>
          <w:rFonts w:ascii="Times New Roman" w:hAnsi="Times New Roman" w:cs="Times New Roman"/>
          <w:lang w:val="en-US"/>
        </w:rPr>
        <w:t xml:space="preserve">This, at least, is the view of light researcher John </w:t>
      </w:r>
      <w:proofErr w:type="spellStart"/>
      <w:r w:rsidRPr="009C638B">
        <w:rPr>
          <w:rFonts w:ascii="Times New Roman" w:hAnsi="Times New Roman" w:cs="Times New Roman"/>
          <w:lang w:val="en-US"/>
        </w:rPr>
        <w:t>Ott</w:t>
      </w:r>
      <w:proofErr w:type="spellEnd"/>
      <w:r w:rsidRPr="009C638B">
        <w:rPr>
          <w:rFonts w:ascii="Times New Roman" w:hAnsi="Times New Roman" w:cs="Times New Roman"/>
          <w:lang w:val="en-US"/>
        </w:rPr>
        <w:t>, who has It discovered that color may directly affect our nervous systems.</w:t>
      </w:r>
    </w:p>
    <w:p w:rsidR="002A222A" w:rsidRPr="009C638B" w:rsidRDefault="002A222A" w:rsidP="000701A5">
      <w:pPr>
        <w:ind w:right="20" w:firstLine="709"/>
        <w:jc w:val="both"/>
        <w:rPr>
          <w:rFonts w:ascii="Times New Roman" w:hAnsi="Times New Roman" w:cs="Times New Roman"/>
          <w:lang w:val="en-US"/>
        </w:rPr>
      </w:pPr>
      <w:r w:rsidRPr="009C638B">
        <w:rPr>
          <w:rFonts w:ascii="Times New Roman" w:hAnsi="Times New Roman" w:cs="Times New Roman"/>
          <w:lang w:val="en-US"/>
        </w:rPr>
        <w:t xml:space="preserve">The idea that color can affect the nervous system in some way seems strengthened by the fact that experiments </w:t>
      </w:r>
      <w:proofErr w:type="gramStart"/>
      <w:r w:rsidRPr="009C638B">
        <w:rPr>
          <w:rFonts w:ascii="Times New Roman" w:hAnsi="Times New Roman" w:cs="Times New Roman"/>
          <w:lang w:val="en-US"/>
        </w:rPr>
        <w:t xml:space="preserve">have  </w:t>
      </w:r>
      <w:proofErr w:type="spellStart"/>
      <w:r w:rsidRPr="009C638B">
        <w:rPr>
          <w:rFonts w:ascii="Times New Roman" w:hAnsi="Times New Roman" w:cs="Times New Roman"/>
          <w:lang w:val="en-US"/>
        </w:rPr>
        <w:t>recordedraised</w:t>
      </w:r>
      <w:proofErr w:type="spellEnd"/>
      <w:proofErr w:type="gramEnd"/>
      <w:r w:rsidRPr="009C638B">
        <w:rPr>
          <w:rFonts w:ascii="Times New Roman" w:hAnsi="Times New Roman" w:cs="Times New Roman"/>
          <w:lang w:val="en-US"/>
        </w:rPr>
        <w:t xml:space="preserve"> blood pressure in red surroundings and lowered</w:t>
      </w:r>
      <w:r w:rsidRPr="009C638B">
        <w:rPr>
          <w:rFonts w:ascii="Times New Roman" w:hAnsi="Times New Roman" w:cs="Times New Roman"/>
          <w:vertAlign w:val="superscript"/>
          <w:lang w:val="en-US"/>
        </w:rPr>
        <w:t>1</w:t>
      </w:r>
      <w:r w:rsidRPr="009C638B">
        <w:rPr>
          <w:rFonts w:ascii="Times New Roman" w:hAnsi="Times New Roman" w:cs="Times New Roman"/>
          <w:lang w:val="en-US"/>
        </w:rPr>
        <w:t xml:space="preserve"> blood pressure in blue surroundings. </w:t>
      </w:r>
    </w:p>
    <w:p w:rsidR="002A222A" w:rsidRPr="009C638B" w:rsidRDefault="002A222A" w:rsidP="000701A5">
      <w:pPr>
        <w:ind w:right="20" w:firstLine="709"/>
        <w:jc w:val="both"/>
        <w:rPr>
          <w:rFonts w:ascii="Times New Roman" w:hAnsi="Times New Roman" w:cs="Times New Roman"/>
          <w:lang w:val="en-US"/>
        </w:rPr>
      </w:pPr>
      <w:r w:rsidRPr="009C638B">
        <w:rPr>
          <w:rFonts w:ascii="Times New Roman" w:hAnsi="Times New Roman" w:cs="Times New Roman"/>
          <w:lang w:val="en-US"/>
        </w:rPr>
        <w:t xml:space="preserve">Every </w:t>
      </w:r>
      <w:proofErr w:type="spellStart"/>
      <w:r w:rsidRPr="009C638B">
        <w:rPr>
          <w:rFonts w:ascii="Times New Roman" w:hAnsi="Times New Roman" w:cs="Times New Roman"/>
          <w:lang w:val="en-US"/>
        </w:rPr>
        <w:t>colour</w:t>
      </w:r>
      <w:proofErr w:type="spellEnd"/>
      <w:r w:rsidRPr="009C638B">
        <w:rPr>
          <w:rFonts w:ascii="Times New Roman" w:hAnsi="Times New Roman" w:cs="Times New Roman"/>
          <w:lang w:val="en-US"/>
        </w:rPr>
        <w:t xml:space="preserve"> in the visible spectrum has a meaning and a superstition associated with it. The great abstract artists of the past century studied the symbolism and psychological effect of colors. And recently scientists have begun to discover that colors can deeply affect our lives. </w:t>
      </w:r>
    </w:p>
    <w:p w:rsidR="002A222A" w:rsidRPr="009C638B" w:rsidRDefault="002A222A" w:rsidP="000701A5">
      <w:pPr>
        <w:ind w:right="20" w:firstLine="709"/>
        <w:jc w:val="both"/>
        <w:rPr>
          <w:rFonts w:ascii="Times New Roman" w:hAnsi="Times New Roman" w:cs="Times New Roman"/>
          <w:lang w:val="en-US"/>
        </w:rPr>
      </w:pPr>
      <w:r w:rsidRPr="009C638B">
        <w:rPr>
          <w:rFonts w:ascii="Times New Roman" w:hAnsi="Times New Roman" w:cs="Times New Roman"/>
          <w:lang w:val="en-US"/>
        </w:rPr>
        <w:t xml:space="preserve">Red evokes subjective reactions of increased energy and hunger; blue evokes tranquility and relaxation. </w:t>
      </w:r>
      <w:proofErr w:type="gramStart"/>
      <w:r w:rsidRPr="009C638B">
        <w:rPr>
          <w:rFonts w:ascii="Times New Roman" w:hAnsi="Times New Roman" w:cs="Times New Roman"/>
          <w:lang w:val="en-US"/>
        </w:rPr>
        <w:t>Whether knowingly or otherwise, the effects of seeing red have been cleverly exploited by fast food chains.</w:t>
      </w:r>
      <w:proofErr w:type="gramEnd"/>
    </w:p>
    <w:p w:rsidR="002A222A" w:rsidRPr="009C638B" w:rsidRDefault="002A222A" w:rsidP="000701A5">
      <w:pPr>
        <w:ind w:firstLine="709"/>
        <w:jc w:val="both"/>
        <w:rPr>
          <w:rFonts w:ascii="Times New Roman" w:hAnsi="Times New Roman" w:cs="Times New Roman"/>
          <w:lang w:val="en-US"/>
        </w:rPr>
      </w:pPr>
      <w:r w:rsidRPr="009C638B">
        <w:rPr>
          <w:rFonts w:ascii="Times New Roman" w:hAnsi="Times New Roman" w:cs="Times New Roman"/>
          <w:lang w:val="en-US"/>
        </w:rPr>
        <w:t>As well as making people hungry, red and its close relation, orange cause time to seem to pass more quickly and influence people to feel in a hurry. By using these colors, an atmosphere which increases the appetite but subtly dissuades the customer from hanging around for very long.</w:t>
      </w:r>
    </w:p>
    <w:p w:rsidR="002A222A" w:rsidRPr="002A222A" w:rsidRDefault="002A222A" w:rsidP="000701A5">
      <w:pPr>
        <w:spacing w:after="425"/>
        <w:ind w:left="23" w:right="62" w:firstLine="686"/>
        <w:contextualSpacing/>
        <w:jc w:val="both"/>
        <w:rPr>
          <w:rFonts w:ascii="Times New Roman" w:hAnsi="Times New Roman" w:cs="Times New Roman"/>
          <w:lang w:val="en-US"/>
        </w:rPr>
      </w:pPr>
      <w:r w:rsidRPr="009C638B">
        <w:rPr>
          <w:rFonts w:ascii="Times New Roman" w:hAnsi="Times New Roman" w:cs="Times New Roman"/>
          <w:lang w:val="en-US"/>
        </w:rPr>
        <w:t xml:space="preserve">Color has also been used to striking effect in the marketing of consumer products. A group of housewives was once asked to test samples of identical soap powder in three different boxes, one yellow, one blue and one a mix of blue and yellow. Extraordinary results ensued: the powder in the yellow packet was judged to be so powerful that some said it had damaged their clothes, while the blue was said to be so weak that it left stains behind: the powder in the mix of blue and yellow was assessed as just right. Yet the only difference was in the color of the </w:t>
      </w:r>
      <w:proofErr w:type="spellStart"/>
      <w:r w:rsidRPr="009C638B">
        <w:rPr>
          <w:rFonts w:ascii="Times New Roman" w:hAnsi="Times New Roman" w:cs="Times New Roman"/>
          <w:lang w:val="en-US"/>
        </w:rPr>
        <w:t>packet.With</w:t>
      </w:r>
      <w:proofErr w:type="spellEnd"/>
      <w:r w:rsidRPr="009C638B">
        <w:rPr>
          <w:rFonts w:ascii="Times New Roman" w:hAnsi="Times New Roman" w:cs="Times New Roman"/>
          <w:lang w:val="en-US"/>
        </w:rPr>
        <w:t xml:space="preserve"> years of research by </w:t>
      </w:r>
      <w:proofErr w:type="spellStart"/>
      <w:r w:rsidRPr="009C638B">
        <w:rPr>
          <w:rFonts w:ascii="Times New Roman" w:hAnsi="Times New Roman" w:cs="Times New Roman"/>
          <w:lang w:val="en-US"/>
        </w:rPr>
        <w:t>colour</w:t>
      </w:r>
      <w:proofErr w:type="spellEnd"/>
      <w:r w:rsidRPr="009C638B">
        <w:rPr>
          <w:rFonts w:ascii="Times New Roman" w:hAnsi="Times New Roman" w:cs="Times New Roman"/>
          <w:lang w:val="en-US"/>
        </w:rPr>
        <w:t xml:space="preserve"> psychologists the characteristics of certain colors </w:t>
      </w:r>
      <w:r w:rsidRPr="009C638B">
        <w:rPr>
          <w:rStyle w:val="Corbel105pt"/>
          <w:rFonts w:ascii="Times New Roman" w:eastAsia="Courier New" w:hAnsi="Times New Roman" w:cs="Times New Roman"/>
          <w:sz w:val="24"/>
          <w:szCs w:val="24"/>
        </w:rPr>
        <w:t xml:space="preserve">has been </w:t>
      </w:r>
      <w:r w:rsidRPr="009C638B">
        <w:rPr>
          <w:rFonts w:ascii="Times New Roman" w:hAnsi="Times New Roman" w:cs="Times New Roman"/>
          <w:lang w:val="en-US"/>
        </w:rPr>
        <w:t xml:space="preserve">identified to cause an emotional response in people. This was done by studying the response from hundreds of </w:t>
      </w:r>
      <w:r w:rsidRPr="009C638B">
        <w:rPr>
          <w:rStyle w:val="Corbel105pt"/>
          <w:rFonts w:ascii="Times New Roman" w:eastAsia="Courier New" w:hAnsi="Times New Roman" w:cs="Times New Roman"/>
          <w:sz w:val="24"/>
          <w:szCs w:val="24"/>
        </w:rPr>
        <w:t xml:space="preserve">thousands of </w:t>
      </w:r>
      <w:r w:rsidRPr="009C638B">
        <w:rPr>
          <w:rFonts w:ascii="Times New Roman" w:hAnsi="Times New Roman" w:cs="Times New Roman"/>
          <w:lang w:val="en-US"/>
        </w:rPr>
        <w:t xml:space="preserve">test subjects around the world in order to isolate </w:t>
      </w:r>
      <w:r w:rsidRPr="009C638B">
        <w:rPr>
          <w:rStyle w:val="Corbel105pt"/>
          <w:rFonts w:ascii="Times New Roman" w:eastAsia="Courier New" w:hAnsi="Times New Roman" w:cs="Times New Roman"/>
          <w:sz w:val="24"/>
          <w:szCs w:val="24"/>
        </w:rPr>
        <w:t xml:space="preserve">how certain </w:t>
      </w:r>
      <w:r w:rsidRPr="009C638B">
        <w:rPr>
          <w:rFonts w:ascii="Times New Roman" w:hAnsi="Times New Roman" w:cs="Times New Roman"/>
          <w:lang w:val="en-US"/>
        </w:rPr>
        <w:t xml:space="preserve">colors make us feel. By using the colors people prefer to determine how they can get some interesting </w:t>
      </w:r>
      <w:r w:rsidRPr="009C638B">
        <w:rPr>
          <w:rStyle w:val="Corbel105pt"/>
          <w:rFonts w:ascii="Times New Roman" w:eastAsia="Courier New" w:hAnsi="Times New Roman" w:cs="Times New Roman"/>
          <w:sz w:val="24"/>
          <w:szCs w:val="24"/>
        </w:rPr>
        <w:t xml:space="preserve">indicators about </w:t>
      </w:r>
      <w:r w:rsidRPr="009C638B">
        <w:rPr>
          <w:rFonts w:ascii="Times New Roman" w:hAnsi="Times New Roman" w:cs="Times New Roman"/>
          <w:lang w:val="en-US"/>
        </w:rPr>
        <w:t>a pe</w:t>
      </w:r>
      <w:r>
        <w:rPr>
          <w:rFonts w:ascii="Times New Roman" w:hAnsi="Times New Roman" w:cs="Times New Roman"/>
          <w:lang w:val="en-US"/>
        </w:rPr>
        <w:t>rson’s current emotional state.</w:t>
      </w:r>
    </w:p>
    <w:p w:rsidR="002A222A" w:rsidRPr="002A222A" w:rsidRDefault="002A222A" w:rsidP="002A222A">
      <w:pPr>
        <w:spacing w:after="425" w:line="360" w:lineRule="auto"/>
        <w:ind w:left="23" w:right="62" w:firstLine="686"/>
        <w:contextualSpacing/>
        <w:jc w:val="both"/>
        <w:rPr>
          <w:rFonts w:ascii="Times New Roman" w:hAnsi="Times New Roman" w:cs="Times New Roman"/>
          <w:lang w:val="en-US"/>
        </w:rPr>
      </w:pPr>
    </w:p>
    <w:p w:rsidR="002A222A" w:rsidRPr="005039C8" w:rsidRDefault="002A222A" w:rsidP="002A222A">
      <w:pPr>
        <w:ind w:firstLine="540"/>
        <w:jc w:val="both"/>
        <w:rPr>
          <w:rFonts w:ascii="Times New Roman" w:eastAsia="Times New Roman" w:hAnsi="Times New Roman" w:cs="Times New Roman"/>
          <w:b/>
          <w:bCs/>
        </w:rPr>
      </w:pPr>
      <w:r>
        <w:rPr>
          <w:rFonts w:ascii="Times New Roman" w:eastAsia="Times New Roman" w:hAnsi="Times New Roman" w:cs="Times New Roman"/>
          <w:b/>
          <w:bCs/>
        </w:rPr>
        <w:t>6</w:t>
      </w:r>
      <w:r w:rsidRPr="005039C8">
        <w:rPr>
          <w:rFonts w:ascii="Times New Roman" w:eastAsia="Times New Roman" w:hAnsi="Times New Roman" w:cs="Times New Roman"/>
          <w:b/>
          <w:bCs/>
        </w:rPr>
        <w:t>.5. Вопросы к экзамену</w:t>
      </w:r>
    </w:p>
    <w:p w:rsidR="00CF7E47" w:rsidRDefault="00CF7E47" w:rsidP="002A222A">
      <w:pPr>
        <w:widowControl/>
        <w:ind w:left="567"/>
        <w:jc w:val="both"/>
        <w:rPr>
          <w:rFonts w:ascii="Times New Roman" w:eastAsia="Times New Roman" w:hAnsi="Times New Roman" w:cs="Times New Roman"/>
          <w:snapToGrid w:val="0"/>
          <w:color w:val="auto"/>
        </w:rPr>
      </w:pPr>
    </w:p>
    <w:p w:rsidR="00CF7E47" w:rsidRDefault="002A222A" w:rsidP="00D722C7">
      <w:pPr>
        <w:widowControl/>
        <w:ind w:firstLine="709"/>
        <w:jc w:val="both"/>
        <w:rPr>
          <w:rFonts w:ascii="Times New Roman" w:eastAsia="Times New Roman" w:hAnsi="Times New Roman" w:cs="Times New Roman"/>
          <w:snapToGrid w:val="0"/>
          <w:color w:val="auto"/>
        </w:rPr>
      </w:pPr>
      <w:r>
        <w:rPr>
          <w:rFonts w:ascii="Times New Roman" w:eastAsia="Times New Roman" w:hAnsi="Times New Roman" w:cs="Times New Roman"/>
          <w:snapToGrid w:val="0"/>
          <w:color w:val="auto"/>
        </w:rPr>
        <w:t xml:space="preserve">Не предусмотрены </w:t>
      </w:r>
    </w:p>
    <w:p w:rsidR="002A222A" w:rsidRDefault="002A222A" w:rsidP="00D722C7">
      <w:pPr>
        <w:widowControl/>
        <w:ind w:firstLine="709"/>
        <w:jc w:val="both"/>
        <w:rPr>
          <w:rFonts w:ascii="Times New Roman" w:eastAsia="Times New Roman" w:hAnsi="Times New Roman" w:cs="Times New Roman"/>
          <w:snapToGrid w:val="0"/>
          <w:color w:val="auto"/>
        </w:rPr>
      </w:pPr>
    </w:p>
    <w:p w:rsidR="002A222A" w:rsidRPr="005039C8" w:rsidRDefault="002A222A" w:rsidP="00DF34BC">
      <w:pPr>
        <w:pStyle w:val="af"/>
        <w:widowControl/>
        <w:numPr>
          <w:ilvl w:val="0"/>
          <w:numId w:val="20"/>
        </w:numPr>
        <w:spacing w:after="200" w:line="276" w:lineRule="auto"/>
        <w:jc w:val="center"/>
        <w:rPr>
          <w:rFonts w:ascii="Times New Roman" w:hAnsi="Times New Roman" w:cs="Times New Roman"/>
          <w:b/>
        </w:rPr>
      </w:pPr>
      <w:r w:rsidRPr="005039C8">
        <w:rPr>
          <w:rFonts w:ascii="Times New Roman" w:hAnsi="Times New Roman" w:cs="Times New Roman"/>
          <w:b/>
        </w:rPr>
        <w:t>УЧЕБНО-МЕТОДИЧЕСКОЕ  И ИНФОРМАЦИОННОЕ ОБЕСПЕЧЕНИЯ УЧЕБНОЙ ДИСЦИПЛИНЫ (МОДУЛЯ)</w:t>
      </w:r>
    </w:p>
    <w:p w:rsidR="002A222A" w:rsidRPr="000701A5" w:rsidRDefault="002A222A" w:rsidP="00D722C7">
      <w:pPr>
        <w:widowControl/>
        <w:ind w:firstLine="709"/>
        <w:jc w:val="both"/>
        <w:rPr>
          <w:rFonts w:ascii="Times New Roman" w:eastAsia="Times New Roman" w:hAnsi="Times New Roman" w:cs="Times New Roman"/>
          <w:b/>
          <w:snapToGrid w:val="0"/>
          <w:color w:val="auto"/>
        </w:rPr>
      </w:pPr>
    </w:p>
    <w:p w:rsidR="002A222A" w:rsidRPr="000701A5" w:rsidRDefault="002A222A" w:rsidP="002A222A">
      <w:pPr>
        <w:pStyle w:val="af"/>
        <w:ind w:left="517"/>
        <w:rPr>
          <w:rFonts w:ascii="Times New Roman" w:hAnsi="Times New Roman" w:cs="Times New Roman"/>
          <w:b/>
        </w:rPr>
      </w:pPr>
      <w:r w:rsidRPr="000701A5">
        <w:rPr>
          <w:rFonts w:ascii="Times New Roman" w:hAnsi="Times New Roman" w:cs="Times New Roman"/>
          <w:b/>
        </w:rPr>
        <w:t>7.1. Основная литература</w:t>
      </w:r>
    </w:p>
    <w:p w:rsidR="002A222A" w:rsidRDefault="002A222A" w:rsidP="006401A0">
      <w:pPr>
        <w:pStyle w:val="af"/>
        <w:ind w:left="0"/>
        <w:rPr>
          <w:rFonts w:ascii="Times New Roman" w:hAnsi="Times New Roman" w:cs="Times New Roman"/>
        </w:rPr>
      </w:pPr>
    </w:p>
    <w:p w:rsidR="004E536B" w:rsidRPr="004E536B" w:rsidRDefault="004E536B" w:rsidP="006401A0">
      <w:pPr>
        <w:pStyle w:val="af"/>
        <w:widowControl/>
        <w:numPr>
          <w:ilvl w:val="0"/>
          <w:numId w:val="27"/>
        </w:numPr>
        <w:spacing w:after="200"/>
        <w:ind w:left="0" w:firstLine="0"/>
        <w:rPr>
          <w:rFonts w:ascii="Times New Roman" w:eastAsia="Times New Roman" w:hAnsi="Times New Roman" w:cs="Times New Roman"/>
          <w:bCs/>
          <w:iCs/>
          <w:color w:val="auto"/>
        </w:rPr>
      </w:pPr>
      <w:proofErr w:type="spellStart"/>
      <w:r w:rsidRPr="004E536B">
        <w:rPr>
          <w:rFonts w:ascii="Times New Roman" w:eastAsia="Times New Roman" w:hAnsi="Times New Roman" w:cs="Times New Roman"/>
          <w:bCs/>
          <w:iCs/>
          <w:color w:val="auto"/>
        </w:rPr>
        <w:t>Чикилева</w:t>
      </w:r>
      <w:proofErr w:type="spellEnd"/>
      <w:r w:rsidRPr="004E536B">
        <w:rPr>
          <w:rFonts w:ascii="Times New Roman" w:eastAsia="Times New Roman" w:hAnsi="Times New Roman" w:cs="Times New Roman"/>
          <w:bCs/>
          <w:iCs/>
          <w:color w:val="auto"/>
        </w:rPr>
        <w:t>, Л. С. Английский язык для публичных выступлений (</w:t>
      </w:r>
      <w:r w:rsidRPr="004E536B">
        <w:rPr>
          <w:rFonts w:ascii="Times New Roman" w:eastAsia="Times New Roman" w:hAnsi="Times New Roman" w:cs="Times New Roman"/>
          <w:bCs/>
          <w:iCs/>
          <w:color w:val="auto"/>
          <w:lang w:val="en-US"/>
        </w:rPr>
        <w:t>B</w:t>
      </w:r>
      <w:r w:rsidRPr="004E536B">
        <w:rPr>
          <w:rFonts w:ascii="Times New Roman" w:eastAsia="Times New Roman" w:hAnsi="Times New Roman" w:cs="Times New Roman"/>
          <w:bCs/>
          <w:iCs/>
          <w:color w:val="auto"/>
        </w:rPr>
        <w:t>1-</w:t>
      </w:r>
      <w:r w:rsidRPr="004E536B">
        <w:rPr>
          <w:rFonts w:ascii="Times New Roman" w:eastAsia="Times New Roman" w:hAnsi="Times New Roman" w:cs="Times New Roman"/>
          <w:bCs/>
          <w:iCs/>
          <w:color w:val="auto"/>
          <w:lang w:val="en-US"/>
        </w:rPr>
        <w:t>B</w:t>
      </w:r>
      <w:r w:rsidRPr="004E536B">
        <w:rPr>
          <w:rFonts w:ascii="Times New Roman" w:eastAsia="Times New Roman" w:hAnsi="Times New Roman" w:cs="Times New Roman"/>
          <w:bCs/>
          <w:iCs/>
          <w:color w:val="auto"/>
        </w:rPr>
        <w:t xml:space="preserve">2). </w:t>
      </w:r>
      <w:r w:rsidRPr="004E536B">
        <w:rPr>
          <w:rFonts w:ascii="Times New Roman" w:eastAsia="Times New Roman" w:hAnsi="Times New Roman" w:cs="Times New Roman"/>
          <w:bCs/>
          <w:iCs/>
          <w:color w:val="auto"/>
          <w:lang w:val="en-US"/>
        </w:rPr>
        <w:t>English</w:t>
      </w:r>
      <w:r w:rsidRPr="004E536B">
        <w:rPr>
          <w:rFonts w:ascii="Times New Roman" w:eastAsia="Times New Roman" w:hAnsi="Times New Roman" w:cs="Times New Roman"/>
          <w:bCs/>
          <w:iCs/>
          <w:color w:val="auto"/>
        </w:rPr>
        <w:t xml:space="preserve"> </w:t>
      </w:r>
      <w:r w:rsidRPr="004E536B">
        <w:rPr>
          <w:rFonts w:ascii="Times New Roman" w:eastAsia="Times New Roman" w:hAnsi="Times New Roman" w:cs="Times New Roman"/>
          <w:bCs/>
          <w:iCs/>
          <w:color w:val="auto"/>
          <w:lang w:val="en-US"/>
        </w:rPr>
        <w:t>for</w:t>
      </w:r>
      <w:r w:rsidRPr="004E536B">
        <w:rPr>
          <w:rFonts w:ascii="Times New Roman" w:eastAsia="Times New Roman" w:hAnsi="Times New Roman" w:cs="Times New Roman"/>
          <w:bCs/>
          <w:iCs/>
          <w:color w:val="auto"/>
        </w:rPr>
        <w:t xml:space="preserve"> </w:t>
      </w:r>
      <w:r w:rsidRPr="004E536B">
        <w:rPr>
          <w:rFonts w:ascii="Times New Roman" w:eastAsia="Times New Roman" w:hAnsi="Times New Roman" w:cs="Times New Roman"/>
          <w:bCs/>
          <w:iCs/>
          <w:color w:val="auto"/>
          <w:lang w:val="en-US"/>
        </w:rPr>
        <w:t>public</w:t>
      </w:r>
      <w:r w:rsidRPr="004E536B">
        <w:rPr>
          <w:rFonts w:ascii="Times New Roman" w:eastAsia="Times New Roman" w:hAnsi="Times New Roman" w:cs="Times New Roman"/>
          <w:bCs/>
          <w:iCs/>
          <w:color w:val="auto"/>
        </w:rPr>
        <w:t xml:space="preserve"> </w:t>
      </w:r>
      <w:proofErr w:type="gramStart"/>
      <w:r w:rsidRPr="004E536B">
        <w:rPr>
          <w:rFonts w:ascii="Times New Roman" w:eastAsia="Times New Roman" w:hAnsi="Times New Roman" w:cs="Times New Roman"/>
          <w:bCs/>
          <w:iCs/>
          <w:color w:val="auto"/>
          <w:lang w:val="en-US"/>
        </w:rPr>
        <w:t>speaking</w:t>
      </w:r>
      <w:r w:rsidRPr="004E536B">
        <w:rPr>
          <w:rFonts w:ascii="Times New Roman" w:eastAsia="Times New Roman" w:hAnsi="Times New Roman" w:cs="Times New Roman"/>
          <w:bCs/>
          <w:iCs/>
          <w:color w:val="auto"/>
        </w:rPr>
        <w:t xml:space="preserve"> :</w:t>
      </w:r>
      <w:proofErr w:type="gramEnd"/>
      <w:r w:rsidRPr="004E536B">
        <w:rPr>
          <w:rFonts w:ascii="Times New Roman" w:eastAsia="Times New Roman" w:hAnsi="Times New Roman" w:cs="Times New Roman"/>
          <w:bCs/>
          <w:iCs/>
          <w:color w:val="auto"/>
        </w:rPr>
        <w:t xml:space="preserve"> учебное пособие для </w:t>
      </w:r>
      <w:proofErr w:type="spellStart"/>
      <w:r w:rsidRPr="004E536B">
        <w:rPr>
          <w:rFonts w:ascii="Times New Roman" w:eastAsia="Times New Roman" w:hAnsi="Times New Roman" w:cs="Times New Roman"/>
          <w:bCs/>
          <w:iCs/>
          <w:color w:val="auto"/>
        </w:rPr>
        <w:t>бакалавриата</w:t>
      </w:r>
      <w:proofErr w:type="spellEnd"/>
      <w:r w:rsidRPr="004E536B">
        <w:rPr>
          <w:rFonts w:ascii="Times New Roman" w:eastAsia="Times New Roman" w:hAnsi="Times New Roman" w:cs="Times New Roman"/>
          <w:bCs/>
          <w:iCs/>
          <w:color w:val="auto"/>
        </w:rPr>
        <w:t xml:space="preserve"> и магистратуры / Л. С. </w:t>
      </w:r>
      <w:proofErr w:type="spellStart"/>
      <w:r w:rsidRPr="004E536B">
        <w:rPr>
          <w:rFonts w:ascii="Times New Roman" w:eastAsia="Times New Roman" w:hAnsi="Times New Roman" w:cs="Times New Roman"/>
          <w:bCs/>
          <w:iCs/>
          <w:color w:val="auto"/>
        </w:rPr>
        <w:t>Чикилева</w:t>
      </w:r>
      <w:proofErr w:type="spellEnd"/>
      <w:r w:rsidRPr="004E536B">
        <w:rPr>
          <w:rFonts w:ascii="Times New Roman" w:eastAsia="Times New Roman" w:hAnsi="Times New Roman" w:cs="Times New Roman"/>
          <w:bCs/>
          <w:iCs/>
          <w:color w:val="auto"/>
        </w:rPr>
        <w:t xml:space="preserve">. — 2-е изд., </w:t>
      </w:r>
      <w:proofErr w:type="spellStart"/>
      <w:r w:rsidRPr="004E536B">
        <w:rPr>
          <w:rFonts w:ascii="Times New Roman" w:eastAsia="Times New Roman" w:hAnsi="Times New Roman" w:cs="Times New Roman"/>
          <w:bCs/>
          <w:iCs/>
          <w:color w:val="auto"/>
        </w:rPr>
        <w:t>испр</w:t>
      </w:r>
      <w:proofErr w:type="spellEnd"/>
      <w:r w:rsidRPr="004E536B">
        <w:rPr>
          <w:rFonts w:ascii="Times New Roman" w:eastAsia="Times New Roman" w:hAnsi="Times New Roman" w:cs="Times New Roman"/>
          <w:bCs/>
          <w:iCs/>
          <w:color w:val="auto"/>
        </w:rPr>
        <w:t>. и доп. — Москва</w:t>
      </w:r>
      <w:proofErr w:type="gramStart"/>
      <w:r w:rsidRPr="004E536B">
        <w:rPr>
          <w:rFonts w:ascii="Times New Roman" w:eastAsia="Times New Roman" w:hAnsi="Times New Roman" w:cs="Times New Roman"/>
          <w:bCs/>
          <w:iCs/>
          <w:color w:val="auto"/>
        </w:rPr>
        <w:t xml:space="preserve"> :</w:t>
      </w:r>
      <w:proofErr w:type="gramEnd"/>
      <w:r w:rsidRPr="004E536B">
        <w:rPr>
          <w:rFonts w:ascii="Times New Roman" w:eastAsia="Times New Roman" w:hAnsi="Times New Roman" w:cs="Times New Roman"/>
          <w:bCs/>
          <w:iCs/>
          <w:color w:val="auto"/>
        </w:rPr>
        <w:t xml:space="preserve"> </w:t>
      </w:r>
      <w:proofErr w:type="gramStart"/>
      <w:r w:rsidRPr="004E536B">
        <w:rPr>
          <w:rFonts w:ascii="Times New Roman" w:eastAsia="Times New Roman" w:hAnsi="Times New Roman" w:cs="Times New Roman"/>
          <w:bCs/>
          <w:iCs/>
          <w:color w:val="auto"/>
        </w:rPr>
        <w:t xml:space="preserve">Издательство </w:t>
      </w:r>
      <w:proofErr w:type="spellStart"/>
      <w:r w:rsidRPr="004E536B">
        <w:rPr>
          <w:rFonts w:ascii="Times New Roman" w:eastAsia="Times New Roman" w:hAnsi="Times New Roman" w:cs="Times New Roman"/>
          <w:bCs/>
          <w:iCs/>
          <w:color w:val="auto"/>
        </w:rPr>
        <w:t>Юрайт</w:t>
      </w:r>
      <w:proofErr w:type="spellEnd"/>
      <w:r w:rsidRPr="004E536B">
        <w:rPr>
          <w:rFonts w:ascii="Times New Roman" w:eastAsia="Times New Roman" w:hAnsi="Times New Roman" w:cs="Times New Roman"/>
          <w:bCs/>
          <w:iCs/>
          <w:color w:val="auto"/>
        </w:rPr>
        <w:t>, 2019. — 167 с. — (Бакалавр и магистр.</w:t>
      </w:r>
      <w:proofErr w:type="gramEnd"/>
      <w:r w:rsidRPr="004E536B">
        <w:rPr>
          <w:rFonts w:ascii="Times New Roman" w:eastAsia="Times New Roman" w:hAnsi="Times New Roman" w:cs="Times New Roman"/>
          <w:bCs/>
          <w:iCs/>
          <w:color w:val="auto"/>
        </w:rPr>
        <w:t xml:space="preserve"> </w:t>
      </w:r>
      <w:proofErr w:type="gramStart"/>
      <w:r w:rsidRPr="004E536B">
        <w:rPr>
          <w:rFonts w:ascii="Times New Roman" w:eastAsia="Times New Roman" w:hAnsi="Times New Roman" w:cs="Times New Roman"/>
          <w:bCs/>
          <w:iCs/>
          <w:color w:val="auto"/>
        </w:rPr>
        <w:t>Модуль).</w:t>
      </w:r>
      <w:proofErr w:type="gramEnd"/>
      <w:r w:rsidRPr="004E536B">
        <w:rPr>
          <w:rFonts w:ascii="Times New Roman" w:eastAsia="Times New Roman" w:hAnsi="Times New Roman" w:cs="Times New Roman"/>
          <w:bCs/>
          <w:iCs/>
          <w:color w:val="auto"/>
        </w:rPr>
        <w:t xml:space="preserve"> — </w:t>
      </w:r>
      <w:r w:rsidRPr="004E536B">
        <w:rPr>
          <w:rFonts w:ascii="Times New Roman" w:eastAsia="Times New Roman" w:hAnsi="Times New Roman" w:cs="Times New Roman"/>
          <w:bCs/>
          <w:iCs/>
          <w:color w:val="auto"/>
          <w:lang w:val="en-US"/>
        </w:rPr>
        <w:t>ISBN</w:t>
      </w:r>
      <w:r w:rsidRPr="004E536B">
        <w:rPr>
          <w:rFonts w:ascii="Times New Roman" w:eastAsia="Times New Roman" w:hAnsi="Times New Roman" w:cs="Times New Roman"/>
          <w:bCs/>
          <w:iCs/>
          <w:color w:val="auto"/>
        </w:rPr>
        <w:t xml:space="preserve"> 978-5-534-08043-8. — Текст</w:t>
      </w:r>
      <w:proofErr w:type="gramStart"/>
      <w:r w:rsidRPr="004E536B">
        <w:rPr>
          <w:rFonts w:ascii="Times New Roman" w:eastAsia="Times New Roman" w:hAnsi="Times New Roman" w:cs="Times New Roman"/>
          <w:bCs/>
          <w:iCs/>
          <w:color w:val="auto"/>
        </w:rPr>
        <w:t xml:space="preserve"> :</w:t>
      </w:r>
      <w:proofErr w:type="gramEnd"/>
      <w:r w:rsidRPr="004E536B">
        <w:rPr>
          <w:rFonts w:ascii="Times New Roman" w:eastAsia="Times New Roman" w:hAnsi="Times New Roman" w:cs="Times New Roman"/>
          <w:bCs/>
          <w:iCs/>
          <w:color w:val="auto"/>
        </w:rPr>
        <w:t xml:space="preserve"> электронный // ЭБС </w:t>
      </w:r>
      <w:proofErr w:type="spellStart"/>
      <w:r w:rsidRPr="004E536B">
        <w:rPr>
          <w:rFonts w:ascii="Times New Roman" w:eastAsia="Times New Roman" w:hAnsi="Times New Roman" w:cs="Times New Roman"/>
          <w:bCs/>
          <w:iCs/>
          <w:color w:val="auto"/>
        </w:rPr>
        <w:t>Юрайт</w:t>
      </w:r>
      <w:proofErr w:type="spellEnd"/>
      <w:r w:rsidRPr="004E536B">
        <w:rPr>
          <w:rFonts w:ascii="Times New Roman" w:eastAsia="Times New Roman" w:hAnsi="Times New Roman" w:cs="Times New Roman"/>
          <w:bCs/>
          <w:iCs/>
          <w:color w:val="auto"/>
        </w:rPr>
        <w:t xml:space="preserve"> [сайт]. — </w:t>
      </w:r>
      <w:r w:rsidRPr="004E536B">
        <w:rPr>
          <w:rFonts w:ascii="Times New Roman" w:eastAsia="Times New Roman" w:hAnsi="Times New Roman" w:cs="Times New Roman"/>
          <w:bCs/>
          <w:iCs/>
          <w:color w:val="auto"/>
          <w:lang w:val="en-US"/>
        </w:rPr>
        <w:t>URL</w:t>
      </w:r>
      <w:r w:rsidRPr="004E536B">
        <w:rPr>
          <w:rFonts w:ascii="Times New Roman" w:eastAsia="Times New Roman" w:hAnsi="Times New Roman" w:cs="Times New Roman"/>
          <w:bCs/>
          <w:iCs/>
          <w:color w:val="auto"/>
        </w:rPr>
        <w:t xml:space="preserve">: </w:t>
      </w:r>
      <w:hyperlink r:id="rId9" w:history="1">
        <w:r w:rsidRPr="004E536B">
          <w:rPr>
            <w:rStyle w:val="a3"/>
            <w:rFonts w:ascii="Times New Roman" w:eastAsia="Times New Roman" w:hAnsi="Times New Roman" w:cs="Times New Roman"/>
            <w:bCs/>
            <w:iCs/>
            <w:lang w:val="en-US"/>
          </w:rPr>
          <w:t>https</w:t>
        </w:r>
        <w:r w:rsidRPr="004E536B">
          <w:rPr>
            <w:rStyle w:val="a3"/>
            <w:rFonts w:ascii="Times New Roman" w:eastAsia="Times New Roman" w:hAnsi="Times New Roman" w:cs="Times New Roman"/>
            <w:bCs/>
            <w:iCs/>
          </w:rPr>
          <w:t>://</w:t>
        </w:r>
        <w:r w:rsidRPr="004E536B">
          <w:rPr>
            <w:rStyle w:val="a3"/>
            <w:rFonts w:ascii="Times New Roman" w:eastAsia="Times New Roman" w:hAnsi="Times New Roman" w:cs="Times New Roman"/>
            <w:bCs/>
            <w:iCs/>
            <w:lang w:val="en-US"/>
          </w:rPr>
          <w:t>www</w:t>
        </w:r>
        <w:r w:rsidRPr="004E536B">
          <w:rPr>
            <w:rStyle w:val="a3"/>
            <w:rFonts w:ascii="Times New Roman" w:eastAsia="Times New Roman" w:hAnsi="Times New Roman" w:cs="Times New Roman"/>
            <w:bCs/>
            <w:iCs/>
          </w:rPr>
          <w:t>.</w:t>
        </w:r>
        <w:proofErr w:type="spellStart"/>
        <w:r w:rsidRPr="004E536B">
          <w:rPr>
            <w:rStyle w:val="a3"/>
            <w:rFonts w:ascii="Times New Roman" w:eastAsia="Times New Roman" w:hAnsi="Times New Roman" w:cs="Times New Roman"/>
            <w:bCs/>
            <w:iCs/>
            <w:lang w:val="en-US"/>
          </w:rPr>
          <w:t>urait</w:t>
        </w:r>
        <w:proofErr w:type="spellEnd"/>
        <w:r w:rsidRPr="004E536B">
          <w:rPr>
            <w:rStyle w:val="a3"/>
            <w:rFonts w:ascii="Times New Roman" w:eastAsia="Times New Roman" w:hAnsi="Times New Roman" w:cs="Times New Roman"/>
            <w:bCs/>
            <w:iCs/>
          </w:rPr>
          <w:t>.</w:t>
        </w:r>
        <w:proofErr w:type="spellStart"/>
        <w:r w:rsidRPr="004E536B">
          <w:rPr>
            <w:rStyle w:val="a3"/>
            <w:rFonts w:ascii="Times New Roman" w:eastAsia="Times New Roman" w:hAnsi="Times New Roman" w:cs="Times New Roman"/>
            <w:bCs/>
            <w:iCs/>
            <w:lang w:val="en-US"/>
          </w:rPr>
          <w:t>ru</w:t>
        </w:r>
        <w:proofErr w:type="spellEnd"/>
        <w:r w:rsidRPr="004E536B">
          <w:rPr>
            <w:rStyle w:val="a3"/>
            <w:rFonts w:ascii="Times New Roman" w:eastAsia="Times New Roman" w:hAnsi="Times New Roman" w:cs="Times New Roman"/>
            <w:bCs/>
            <w:iCs/>
          </w:rPr>
          <w:t>/</w:t>
        </w:r>
        <w:proofErr w:type="spellStart"/>
        <w:r w:rsidRPr="004E536B">
          <w:rPr>
            <w:rStyle w:val="a3"/>
            <w:rFonts w:ascii="Times New Roman" w:eastAsia="Times New Roman" w:hAnsi="Times New Roman" w:cs="Times New Roman"/>
            <w:bCs/>
            <w:iCs/>
            <w:lang w:val="en-US"/>
          </w:rPr>
          <w:t>bcode</w:t>
        </w:r>
        <w:proofErr w:type="spellEnd"/>
        <w:r w:rsidRPr="004E536B">
          <w:rPr>
            <w:rStyle w:val="a3"/>
            <w:rFonts w:ascii="Times New Roman" w:eastAsia="Times New Roman" w:hAnsi="Times New Roman" w:cs="Times New Roman"/>
            <w:bCs/>
            <w:iCs/>
          </w:rPr>
          <w:t>/434097</w:t>
        </w:r>
      </w:hyperlink>
      <w:r w:rsidRPr="004E536B">
        <w:rPr>
          <w:rFonts w:ascii="Times New Roman" w:eastAsia="Times New Roman" w:hAnsi="Times New Roman" w:cs="Times New Roman"/>
          <w:bCs/>
          <w:iCs/>
          <w:color w:val="auto"/>
        </w:rPr>
        <w:t xml:space="preserve"> </w:t>
      </w:r>
    </w:p>
    <w:p w:rsidR="004E536B" w:rsidRPr="004E536B" w:rsidRDefault="004E536B" w:rsidP="006401A0">
      <w:pPr>
        <w:pStyle w:val="af"/>
        <w:widowControl/>
        <w:numPr>
          <w:ilvl w:val="0"/>
          <w:numId w:val="27"/>
        </w:numPr>
        <w:spacing w:after="200"/>
        <w:ind w:left="284" w:hanging="284"/>
        <w:rPr>
          <w:rFonts w:ascii="Times New Roman" w:eastAsia="Times New Roman" w:hAnsi="Times New Roman" w:cs="Times New Roman"/>
          <w:bCs/>
          <w:iCs/>
          <w:color w:val="auto"/>
        </w:rPr>
      </w:pPr>
      <w:r w:rsidRPr="004E536B">
        <w:rPr>
          <w:rFonts w:ascii="Times New Roman" w:eastAsia="Times New Roman" w:hAnsi="Times New Roman" w:cs="Times New Roman"/>
          <w:bCs/>
          <w:iCs/>
          <w:color w:val="auto"/>
        </w:rPr>
        <w:t>Макарова, Е. А.  Английский язык для психологов (B2—C1)</w:t>
      </w:r>
      <w:proofErr w:type="gramStart"/>
      <w:r w:rsidRPr="004E536B">
        <w:rPr>
          <w:rFonts w:ascii="Times New Roman" w:eastAsia="Times New Roman" w:hAnsi="Times New Roman" w:cs="Times New Roman"/>
          <w:bCs/>
          <w:iCs/>
          <w:color w:val="auto"/>
        </w:rPr>
        <w:t xml:space="preserve"> :</w:t>
      </w:r>
      <w:proofErr w:type="gramEnd"/>
      <w:r w:rsidRPr="004E536B">
        <w:rPr>
          <w:rFonts w:ascii="Times New Roman" w:eastAsia="Times New Roman" w:hAnsi="Times New Roman" w:cs="Times New Roman"/>
          <w:bCs/>
          <w:iCs/>
          <w:color w:val="auto"/>
        </w:rPr>
        <w:t xml:space="preserve"> учебник и практикум для вузов / Е. А. Макарова. — 4-е изд., </w:t>
      </w:r>
      <w:proofErr w:type="spellStart"/>
      <w:r w:rsidRPr="004E536B">
        <w:rPr>
          <w:rFonts w:ascii="Times New Roman" w:eastAsia="Times New Roman" w:hAnsi="Times New Roman" w:cs="Times New Roman"/>
          <w:bCs/>
          <w:iCs/>
          <w:color w:val="auto"/>
        </w:rPr>
        <w:t>перераб</w:t>
      </w:r>
      <w:proofErr w:type="spellEnd"/>
      <w:r w:rsidRPr="004E536B">
        <w:rPr>
          <w:rFonts w:ascii="Times New Roman" w:eastAsia="Times New Roman" w:hAnsi="Times New Roman" w:cs="Times New Roman"/>
          <w:bCs/>
          <w:iCs/>
          <w:color w:val="auto"/>
        </w:rPr>
        <w:t xml:space="preserve">. и доп. — Москва : Издательство </w:t>
      </w:r>
      <w:proofErr w:type="spellStart"/>
      <w:r w:rsidRPr="004E536B">
        <w:rPr>
          <w:rFonts w:ascii="Times New Roman" w:eastAsia="Times New Roman" w:hAnsi="Times New Roman" w:cs="Times New Roman"/>
          <w:bCs/>
          <w:iCs/>
          <w:color w:val="auto"/>
        </w:rPr>
        <w:t>Юрайт</w:t>
      </w:r>
      <w:proofErr w:type="spellEnd"/>
      <w:r w:rsidRPr="004E536B">
        <w:rPr>
          <w:rFonts w:ascii="Times New Roman" w:eastAsia="Times New Roman" w:hAnsi="Times New Roman" w:cs="Times New Roman"/>
          <w:bCs/>
          <w:iCs/>
          <w:color w:val="auto"/>
        </w:rPr>
        <w:t>, 2022. — 355 с. — (Высшее образование). — ISBN 978-5-534-12143-8. — Текст</w:t>
      </w:r>
      <w:proofErr w:type="gramStart"/>
      <w:r w:rsidRPr="004E536B">
        <w:rPr>
          <w:rFonts w:ascii="Times New Roman" w:eastAsia="Times New Roman" w:hAnsi="Times New Roman" w:cs="Times New Roman"/>
          <w:bCs/>
          <w:iCs/>
          <w:color w:val="auto"/>
        </w:rPr>
        <w:t xml:space="preserve"> :</w:t>
      </w:r>
      <w:proofErr w:type="gramEnd"/>
      <w:r w:rsidRPr="004E536B">
        <w:rPr>
          <w:rFonts w:ascii="Times New Roman" w:eastAsia="Times New Roman" w:hAnsi="Times New Roman" w:cs="Times New Roman"/>
          <w:bCs/>
          <w:iCs/>
          <w:color w:val="auto"/>
        </w:rPr>
        <w:t xml:space="preserve"> электронный // Образовательная платформа </w:t>
      </w:r>
      <w:proofErr w:type="spellStart"/>
      <w:r w:rsidRPr="004E536B">
        <w:rPr>
          <w:rFonts w:ascii="Times New Roman" w:eastAsia="Times New Roman" w:hAnsi="Times New Roman" w:cs="Times New Roman"/>
          <w:bCs/>
          <w:iCs/>
          <w:color w:val="auto"/>
        </w:rPr>
        <w:t>Юрайт</w:t>
      </w:r>
      <w:proofErr w:type="spellEnd"/>
      <w:r w:rsidRPr="004E536B">
        <w:rPr>
          <w:rFonts w:ascii="Times New Roman" w:eastAsia="Times New Roman" w:hAnsi="Times New Roman" w:cs="Times New Roman"/>
          <w:bCs/>
          <w:iCs/>
          <w:color w:val="auto"/>
        </w:rPr>
        <w:t xml:space="preserve"> [сайт]. — URL: </w:t>
      </w:r>
      <w:hyperlink r:id="rId10" w:history="1">
        <w:r w:rsidRPr="004E536B">
          <w:rPr>
            <w:rStyle w:val="a3"/>
            <w:rFonts w:ascii="Times New Roman" w:eastAsia="Times New Roman" w:hAnsi="Times New Roman" w:cs="Times New Roman"/>
            <w:bCs/>
            <w:iCs/>
          </w:rPr>
          <w:t>https://urait.ru/bcode/488647</w:t>
        </w:r>
      </w:hyperlink>
      <w:r w:rsidRPr="004E536B">
        <w:rPr>
          <w:rFonts w:ascii="Times New Roman" w:eastAsia="Times New Roman" w:hAnsi="Times New Roman" w:cs="Times New Roman"/>
          <w:bCs/>
          <w:iCs/>
          <w:color w:val="auto"/>
        </w:rPr>
        <w:t xml:space="preserve"> </w:t>
      </w:r>
    </w:p>
    <w:p w:rsidR="004E536B" w:rsidRPr="004E536B" w:rsidRDefault="004E536B" w:rsidP="006401A0">
      <w:pPr>
        <w:pStyle w:val="af"/>
        <w:widowControl/>
        <w:numPr>
          <w:ilvl w:val="0"/>
          <w:numId w:val="27"/>
        </w:numPr>
        <w:spacing w:after="200"/>
        <w:ind w:left="360"/>
        <w:rPr>
          <w:rFonts w:ascii="Times New Roman" w:eastAsia="Times New Roman" w:hAnsi="Times New Roman" w:cs="Times New Roman"/>
          <w:bCs/>
          <w:iCs/>
          <w:color w:val="auto"/>
        </w:rPr>
      </w:pPr>
      <w:proofErr w:type="spellStart"/>
      <w:r w:rsidRPr="004E536B">
        <w:rPr>
          <w:rFonts w:ascii="Times New Roman" w:eastAsia="Times New Roman" w:hAnsi="Times New Roman" w:cs="Times New Roman"/>
          <w:bCs/>
          <w:iCs/>
          <w:color w:val="auto"/>
        </w:rPr>
        <w:t>Гальчук</w:t>
      </w:r>
      <w:proofErr w:type="spellEnd"/>
      <w:r w:rsidRPr="004E536B">
        <w:rPr>
          <w:rFonts w:ascii="Times New Roman" w:eastAsia="Times New Roman" w:hAnsi="Times New Roman" w:cs="Times New Roman"/>
          <w:bCs/>
          <w:iCs/>
          <w:color w:val="auto"/>
        </w:rPr>
        <w:t>, Л. М. Английский язык в научной среде: практикум устной речи</w:t>
      </w:r>
      <w:proofErr w:type="gramStart"/>
      <w:r w:rsidRPr="004E536B">
        <w:rPr>
          <w:rFonts w:ascii="Times New Roman" w:eastAsia="Times New Roman" w:hAnsi="Times New Roman" w:cs="Times New Roman"/>
          <w:bCs/>
          <w:iCs/>
          <w:color w:val="auto"/>
        </w:rPr>
        <w:t xml:space="preserve"> :</w:t>
      </w:r>
      <w:proofErr w:type="gramEnd"/>
      <w:r w:rsidRPr="004E536B">
        <w:rPr>
          <w:rFonts w:ascii="Times New Roman" w:eastAsia="Times New Roman" w:hAnsi="Times New Roman" w:cs="Times New Roman"/>
          <w:bCs/>
          <w:iCs/>
          <w:color w:val="auto"/>
        </w:rPr>
        <w:t xml:space="preserve"> учебное пособие / Л.М. </w:t>
      </w:r>
      <w:proofErr w:type="spellStart"/>
      <w:r w:rsidRPr="004E536B">
        <w:rPr>
          <w:rFonts w:ascii="Times New Roman" w:eastAsia="Times New Roman" w:hAnsi="Times New Roman" w:cs="Times New Roman"/>
          <w:bCs/>
          <w:iCs/>
          <w:color w:val="auto"/>
        </w:rPr>
        <w:t>Гальчук</w:t>
      </w:r>
      <w:proofErr w:type="spellEnd"/>
      <w:r w:rsidRPr="004E536B">
        <w:rPr>
          <w:rFonts w:ascii="Times New Roman" w:eastAsia="Times New Roman" w:hAnsi="Times New Roman" w:cs="Times New Roman"/>
          <w:bCs/>
          <w:iCs/>
          <w:color w:val="auto"/>
        </w:rPr>
        <w:t>. — 2-е изд. — Москва : Вузовский учебник</w:t>
      </w:r>
      <w:proofErr w:type="gramStart"/>
      <w:r w:rsidRPr="004E536B">
        <w:rPr>
          <w:rFonts w:ascii="Times New Roman" w:eastAsia="Times New Roman" w:hAnsi="Times New Roman" w:cs="Times New Roman"/>
          <w:bCs/>
          <w:iCs/>
          <w:color w:val="auto"/>
        </w:rPr>
        <w:t xml:space="preserve"> :</w:t>
      </w:r>
      <w:proofErr w:type="gramEnd"/>
      <w:r w:rsidRPr="004E536B">
        <w:rPr>
          <w:rFonts w:ascii="Times New Roman" w:eastAsia="Times New Roman" w:hAnsi="Times New Roman" w:cs="Times New Roman"/>
          <w:bCs/>
          <w:iCs/>
          <w:color w:val="auto"/>
        </w:rPr>
        <w:t xml:space="preserve"> ИНФРА-М, 2022. — 80 с. - ISBN 978-5-9558-0463-7. - Текст</w:t>
      </w:r>
      <w:proofErr w:type="gramStart"/>
      <w:r w:rsidRPr="004E536B">
        <w:rPr>
          <w:rFonts w:ascii="Times New Roman" w:eastAsia="Times New Roman" w:hAnsi="Times New Roman" w:cs="Times New Roman"/>
          <w:bCs/>
          <w:iCs/>
          <w:color w:val="auto"/>
        </w:rPr>
        <w:t xml:space="preserve"> :</w:t>
      </w:r>
      <w:proofErr w:type="gramEnd"/>
      <w:r w:rsidRPr="004E536B">
        <w:rPr>
          <w:rFonts w:ascii="Times New Roman" w:eastAsia="Times New Roman" w:hAnsi="Times New Roman" w:cs="Times New Roman"/>
          <w:bCs/>
          <w:iCs/>
          <w:color w:val="auto"/>
        </w:rPr>
        <w:t xml:space="preserve"> электронный. - URL: </w:t>
      </w:r>
      <w:hyperlink r:id="rId11" w:history="1">
        <w:r w:rsidRPr="004E536B">
          <w:rPr>
            <w:rStyle w:val="a3"/>
            <w:rFonts w:ascii="Times New Roman" w:eastAsia="Times New Roman" w:hAnsi="Times New Roman" w:cs="Times New Roman"/>
            <w:bCs/>
            <w:iCs/>
          </w:rPr>
          <w:t>https://znanium.com/catalog/product/1843831</w:t>
        </w:r>
      </w:hyperlink>
      <w:r w:rsidRPr="004E536B">
        <w:rPr>
          <w:rFonts w:ascii="Times New Roman" w:eastAsia="Times New Roman" w:hAnsi="Times New Roman" w:cs="Times New Roman"/>
          <w:bCs/>
          <w:iCs/>
          <w:color w:val="auto"/>
        </w:rPr>
        <w:t xml:space="preserve"> </w:t>
      </w:r>
    </w:p>
    <w:p w:rsidR="004E536B" w:rsidRPr="004E536B" w:rsidRDefault="004E536B" w:rsidP="004E536B">
      <w:pPr>
        <w:pStyle w:val="af"/>
        <w:spacing w:after="200"/>
        <w:ind w:left="360"/>
        <w:jc w:val="both"/>
        <w:rPr>
          <w:rFonts w:ascii="Times New Roman" w:eastAsia="Times New Roman" w:hAnsi="Times New Roman" w:cs="Times New Roman"/>
          <w:bCs/>
          <w:iCs/>
          <w:color w:val="auto"/>
        </w:rPr>
      </w:pPr>
    </w:p>
    <w:p w:rsidR="004E536B" w:rsidRPr="004E536B" w:rsidRDefault="004E536B" w:rsidP="004E536B">
      <w:pPr>
        <w:pStyle w:val="af"/>
        <w:spacing w:after="200"/>
        <w:ind w:left="360"/>
        <w:jc w:val="both"/>
        <w:rPr>
          <w:rFonts w:ascii="Times New Roman" w:eastAsia="Times New Roman" w:hAnsi="Times New Roman" w:cs="Times New Roman"/>
          <w:b/>
          <w:bCs/>
          <w:iCs/>
          <w:color w:val="auto"/>
        </w:rPr>
      </w:pPr>
      <w:r w:rsidRPr="004E536B">
        <w:rPr>
          <w:rFonts w:ascii="Times New Roman" w:eastAsia="Times New Roman" w:hAnsi="Times New Roman" w:cs="Times New Roman"/>
          <w:b/>
          <w:bCs/>
          <w:iCs/>
          <w:color w:val="auto"/>
        </w:rPr>
        <w:t>7.2. Дополнительная литература:</w:t>
      </w:r>
    </w:p>
    <w:p w:rsidR="004E536B" w:rsidRPr="004E536B" w:rsidRDefault="004E536B" w:rsidP="004E536B">
      <w:pPr>
        <w:pStyle w:val="af"/>
        <w:spacing w:after="200"/>
        <w:ind w:left="360"/>
        <w:jc w:val="both"/>
        <w:rPr>
          <w:rFonts w:ascii="Times New Roman" w:eastAsia="Times New Roman" w:hAnsi="Times New Roman" w:cs="Times New Roman"/>
          <w:b/>
          <w:bCs/>
          <w:iCs/>
          <w:color w:val="auto"/>
        </w:rPr>
      </w:pPr>
    </w:p>
    <w:p w:rsidR="004E536B" w:rsidRPr="004E536B" w:rsidRDefault="004E536B" w:rsidP="004E536B">
      <w:pPr>
        <w:pStyle w:val="af"/>
        <w:numPr>
          <w:ilvl w:val="0"/>
          <w:numId w:val="10"/>
        </w:numPr>
        <w:spacing w:after="200"/>
        <w:rPr>
          <w:rFonts w:ascii="Times New Roman" w:eastAsia="Times New Roman" w:hAnsi="Times New Roman" w:cs="Times New Roman"/>
          <w:bCs/>
          <w:iCs/>
          <w:color w:val="auto"/>
          <w:lang w:val="mn-MN"/>
        </w:rPr>
      </w:pPr>
      <w:r w:rsidRPr="004E536B">
        <w:rPr>
          <w:rFonts w:ascii="Times New Roman" w:eastAsia="Times New Roman" w:hAnsi="Times New Roman" w:cs="Times New Roman"/>
          <w:bCs/>
          <w:iCs/>
          <w:color w:val="auto"/>
          <w:lang w:val="mn-MN"/>
        </w:rPr>
        <w:t xml:space="preserve">Поленова А.Ю.  Пасько О. В.  Гогенко В. В.  Пшегусова Г.С. An introductory Englich Course for Students of Humanities: Учебное пособие / Гогенко В.В., Пасько О.В., Поленова А.Ю. - Ростов-на-Дону :Южный федеральный университет, 2016. - 264 с.: ISBN 978-5-9275-2035-0. - Текст : электронный. - URL: </w:t>
      </w:r>
      <w:r w:rsidRPr="004E536B">
        <w:rPr>
          <w:rFonts w:ascii="Times New Roman" w:eastAsia="Times New Roman" w:hAnsi="Times New Roman" w:cs="Times New Roman"/>
          <w:bCs/>
          <w:iCs/>
          <w:color w:val="auto"/>
          <w:lang w:val="mn-MN"/>
        </w:rPr>
        <w:fldChar w:fldCharType="begin"/>
      </w:r>
      <w:r w:rsidRPr="004E536B">
        <w:rPr>
          <w:rFonts w:ascii="Times New Roman" w:eastAsia="Times New Roman" w:hAnsi="Times New Roman" w:cs="Times New Roman"/>
          <w:bCs/>
          <w:iCs/>
          <w:color w:val="auto"/>
          <w:lang w:val="mn-MN"/>
        </w:rPr>
        <w:instrText xml:space="preserve"> HYPERLINK "https://znanium.com/catalog/product/991886" </w:instrText>
      </w:r>
      <w:r w:rsidRPr="004E536B">
        <w:rPr>
          <w:rFonts w:ascii="Times New Roman" w:eastAsia="Times New Roman" w:hAnsi="Times New Roman" w:cs="Times New Roman"/>
          <w:bCs/>
          <w:iCs/>
          <w:color w:val="auto"/>
          <w:lang w:val="mn-MN"/>
        </w:rPr>
        <w:fldChar w:fldCharType="separate"/>
      </w:r>
      <w:r w:rsidRPr="004E536B">
        <w:rPr>
          <w:rStyle w:val="a3"/>
          <w:rFonts w:ascii="Times New Roman" w:eastAsia="Times New Roman" w:hAnsi="Times New Roman" w:cs="Times New Roman"/>
          <w:bCs/>
          <w:iCs/>
          <w:lang w:val="mn-MN"/>
        </w:rPr>
        <w:t>https://znanium.com/catalog/product/991886</w:t>
      </w:r>
      <w:r w:rsidRPr="004E536B">
        <w:rPr>
          <w:rFonts w:ascii="Times New Roman" w:eastAsia="Times New Roman" w:hAnsi="Times New Roman" w:cs="Times New Roman"/>
          <w:bCs/>
          <w:iCs/>
          <w:color w:val="auto"/>
          <w:lang w:val="en-US"/>
        </w:rPr>
        <w:fldChar w:fldCharType="end"/>
      </w:r>
      <w:r w:rsidRPr="004E536B">
        <w:rPr>
          <w:rFonts w:ascii="Times New Roman" w:eastAsia="Times New Roman" w:hAnsi="Times New Roman" w:cs="Times New Roman"/>
          <w:bCs/>
          <w:iCs/>
          <w:color w:val="auto"/>
          <w:lang w:val="mn-MN"/>
        </w:rPr>
        <w:t xml:space="preserve"> </w:t>
      </w:r>
    </w:p>
    <w:p w:rsidR="004E536B" w:rsidRPr="004E536B" w:rsidRDefault="004E536B" w:rsidP="004E536B">
      <w:pPr>
        <w:pStyle w:val="af"/>
        <w:numPr>
          <w:ilvl w:val="0"/>
          <w:numId w:val="10"/>
        </w:numPr>
        <w:spacing w:after="200"/>
        <w:rPr>
          <w:rFonts w:ascii="Times New Roman" w:eastAsia="Times New Roman" w:hAnsi="Times New Roman" w:cs="Times New Roman"/>
          <w:bCs/>
          <w:iCs/>
          <w:color w:val="auto"/>
          <w:lang w:val="mn-MN"/>
        </w:rPr>
      </w:pPr>
      <w:r w:rsidRPr="004E536B">
        <w:rPr>
          <w:rFonts w:ascii="Times New Roman" w:eastAsia="Times New Roman" w:hAnsi="Times New Roman" w:cs="Times New Roman"/>
          <w:bCs/>
          <w:iCs/>
          <w:color w:val="auto"/>
          <w:lang w:val="mn-MN"/>
        </w:rPr>
        <w:t xml:space="preserve">Гальчук, Л. М. 5D English Grammar in Charts, Exercises, Film-based Tasks, Texts and Tests — Грамматика английского языка : учебное пособие / Л.М. Гальчук. — Москва : Вузовский учебник : ИНФРА-М, 2020. — 439 с. — (Высшее образование: Бакалавриат). - ISBN 978-5-9558-0520-7. - Текст : электронный. - URL: </w:t>
      </w:r>
      <w:r w:rsidRPr="004E536B">
        <w:rPr>
          <w:rFonts w:ascii="Times New Roman" w:eastAsia="Times New Roman" w:hAnsi="Times New Roman" w:cs="Times New Roman"/>
          <w:bCs/>
          <w:iCs/>
          <w:color w:val="auto"/>
          <w:lang w:val="mn-MN"/>
        </w:rPr>
        <w:fldChar w:fldCharType="begin"/>
      </w:r>
      <w:r w:rsidRPr="004E536B">
        <w:rPr>
          <w:rFonts w:ascii="Times New Roman" w:eastAsia="Times New Roman" w:hAnsi="Times New Roman" w:cs="Times New Roman"/>
          <w:bCs/>
          <w:iCs/>
          <w:color w:val="auto"/>
          <w:lang w:val="mn-MN"/>
        </w:rPr>
        <w:instrText xml:space="preserve"> HYPERLINK "https://znanium.com/catalog/product/1067408" </w:instrText>
      </w:r>
      <w:r w:rsidRPr="004E536B">
        <w:rPr>
          <w:rFonts w:ascii="Times New Roman" w:eastAsia="Times New Roman" w:hAnsi="Times New Roman" w:cs="Times New Roman"/>
          <w:bCs/>
          <w:iCs/>
          <w:color w:val="auto"/>
          <w:lang w:val="mn-MN"/>
        </w:rPr>
        <w:fldChar w:fldCharType="separate"/>
      </w:r>
      <w:r w:rsidRPr="004E536B">
        <w:rPr>
          <w:rStyle w:val="a3"/>
          <w:rFonts w:ascii="Times New Roman" w:eastAsia="Times New Roman" w:hAnsi="Times New Roman" w:cs="Times New Roman"/>
          <w:bCs/>
          <w:iCs/>
          <w:lang w:val="mn-MN"/>
        </w:rPr>
        <w:t>https://znanium.com/catalog/product/1067408</w:t>
      </w:r>
      <w:r w:rsidRPr="004E536B">
        <w:rPr>
          <w:rFonts w:ascii="Times New Roman" w:eastAsia="Times New Roman" w:hAnsi="Times New Roman" w:cs="Times New Roman"/>
          <w:bCs/>
          <w:iCs/>
          <w:color w:val="auto"/>
          <w:lang w:val="en-US"/>
        </w:rPr>
        <w:fldChar w:fldCharType="end"/>
      </w:r>
      <w:r w:rsidRPr="004E536B">
        <w:rPr>
          <w:rFonts w:ascii="Times New Roman" w:eastAsia="Times New Roman" w:hAnsi="Times New Roman" w:cs="Times New Roman"/>
          <w:bCs/>
          <w:iCs/>
          <w:color w:val="auto"/>
          <w:lang w:val="mn-MN"/>
        </w:rPr>
        <w:t xml:space="preserve"> </w:t>
      </w:r>
    </w:p>
    <w:p w:rsidR="004E536B" w:rsidRPr="004E536B" w:rsidRDefault="004E536B" w:rsidP="004E536B">
      <w:pPr>
        <w:pStyle w:val="af"/>
        <w:numPr>
          <w:ilvl w:val="0"/>
          <w:numId w:val="10"/>
        </w:numPr>
        <w:rPr>
          <w:rFonts w:ascii="Times New Roman" w:eastAsia="Times New Roman" w:hAnsi="Times New Roman" w:cs="Times New Roman"/>
          <w:bCs/>
          <w:iCs/>
          <w:color w:val="auto"/>
        </w:rPr>
      </w:pPr>
      <w:r w:rsidRPr="004E536B">
        <w:rPr>
          <w:rFonts w:ascii="Times New Roman" w:eastAsia="Times New Roman" w:hAnsi="Times New Roman" w:cs="Times New Roman"/>
          <w:bCs/>
          <w:iCs/>
          <w:color w:val="auto"/>
        </w:rPr>
        <w:t>Фомичева М.П., Богатырева С.Н., Белозерцева Н.В. Особенности обучения  профессиональной иноязычной коммуникации студентов с ограниченными возможностями здоровья: Методическое пособие / М.П. Фомичева, С.Н. Богатырева, Н.В. Белозерцева, О.С. Полозова и др. - М.: МГГЭИ, 2014. – 62с.</w:t>
      </w:r>
    </w:p>
    <w:p w:rsidR="004E536B" w:rsidRPr="004E536B" w:rsidRDefault="004E536B" w:rsidP="004E536B">
      <w:pPr>
        <w:pStyle w:val="af"/>
        <w:rPr>
          <w:rFonts w:ascii="Times New Roman" w:eastAsia="Times New Roman" w:hAnsi="Times New Roman" w:cs="Times New Roman"/>
          <w:bCs/>
          <w:iCs/>
          <w:color w:val="auto"/>
        </w:rPr>
      </w:pPr>
    </w:p>
    <w:p w:rsidR="002A222A" w:rsidRPr="000701A5" w:rsidRDefault="002A222A" w:rsidP="000701A5">
      <w:pPr>
        <w:pStyle w:val="af"/>
        <w:widowControl/>
        <w:numPr>
          <w:ilvl w:val="1"/>
          <w:numId w:val="21"/>
        </w:numPr>
        <w:spacing w:after="200"/>
        <w:rPr>
          <w:rFonts w:ascii="Times New Roman" w:hAnsi="Times New Roman" w:cs="Times New Roman"/>
          <w:b/>
        </w:rPr>
      </w:pPr>
      <w:r w:rsidRPr="000701A5">
        <w:rPr>
          <w:rFonts w:ascii="Times New Roman" w:hAnsi="Times New Roman" w:cs="Times New Roman"/>
          <w:b/>
        </w:rPr>
        <w:t xml:space="preserve">Программное обеспечение </w:t>
      </w:r>
      <w:r w:rsidRPr="000701A5">
        <w:rPr>
          <w:b/>
        </w:rPr>
        <w:t xml:space="preserve"> </w:t>
      </w:r>
    </w:p>
    <w:p w:rsidR="009B2B23" w:rsidRDefault="009B2B23" w:rsidP="000701A5">
      <w:pPr>
        <w:pStyle w:val="af"/>
        <w:widowControl/>
        <w:spacing w:after="200"/>
        <w:ind w:left="877"/>
      </w:pPr>
    </w:p>
    <w:p w:rsidR="009B2B23" w:rsidRPr="009C638B" w:rsidRDefault="009B2B23" w:rsidP="000701A5">
      <w:pPr>
        <w:shd w:val="clear" w:color="auto" w:fill="FFFFFF"/>
        <w:rPr>
          <w:rFonts w:ascii="Times New Roman" w:hAnsi="Times New Roman" w:cs="Times New Roman"/>
        </w:rPr>
      </w:pPr>
      <w:r w:rsidRPr="009C638B">
        <w:rPr>
          <w:rFonts w:ascii="Times New Roman" w:hAnsi="Times New Roman" w:cs="Times New Roman"/>
        </w:rPr>
        <w:t>1.</w:t>
      </w:r>
      <w:r w:rsidRPr="009C638B">
        <w:rPr>
          <w:rFonts w:ascii="Times New Roman" w:hAnsi="Times New Roman" w:cs="Times New Roman"/>
        </w:rPr>
        <w:tab/>
      </w:r>
      <w:hyperlink r:id="rId12" w:history="1">
        <w:r w:rsidRPr="00960F85">
          <w:rPr>
            <w:rStyle w:val="a3"/>
            <w:rFonts w:ascii="Times New Roman" w:hAnsi="Times New Roman" w:cs="Times New Roman"/>
            <w:lang w:val="en-US"/>
          </w:rPr>
          <w:t>https</w:t>
        </w:r>
        <w:r w:rsidRPr="0082661A">
          <w:rPr>
            <w:rStyle w:val="a3"/>
            <w:rFonts w:ascii="Times New Roman" w:hAnsi="Times New Roman" w:cs="Times New Roman"/>
          </w:rPr>
          <w:t>://</w:t>
        </w:r>
        <w:r w:rsidRPr="00960F85">
          <w:rPr>
            <w:rStyle w:val="a3"/>
            <w:rFonts w:ascii="Times New Roman" w:hAnsi="Times New Roman" w:cs="Times New Roman"/>
            <w:lang w:val="en-US"/>
          </w:rPr>
          <w:t>www</w:t>
        </w:r>
        <w:r w:rsidRPr="0082661A">
          <w:rPr>
            <w:rStyle w:val="a3"/>
            <w:rFonts w:ascii="Times New Roman" w:hAnsi="Times New Roman" w:cs="Times New Roman"/>
          </w:rPr>
          <w:t>.</w:t>
        </w:r>
        <w:proofErr w:type="spellStart"/>
        <w:r w:rsidRPr="00960F85">
          <w:rPr>
            <w:rStyle w:val="a3"/>
            <w:rFonts w:ascii="Times New Roman" w:hAnsi="Times New Roman" w:cs="Times New Roman"/>
            <w:lang w:val="en-US"/>
          </w:rPr>
          <w:t>multitran</w:t>
        </w:r>
        <w:proofErr w:type="spellEnd"/>
        <w:r w:rsidRPr="0082661A">
          <w:rPr>
            <w:rStyle w:val="a3"/>
            <w:rFonts w:ascii="Times New Roman" w:hAnsi="Times New Roman" w:cs="Times New Roman"/>
          </w:rPr>
          <w:t>.</w:t>
        </w:r>
        <w:r w:rsidRPr="00960F85">
          <w:rPr>
            <w:rStyle w:val="a3"/>
            <w:rFonts w:ascii="Times New Roman" w:hAnsi="Times New Roman" w:cs="Times New Roman"/>
            <w:lang w:val="en-US"/>
          </w:rPr>
          <w:t>com</w:t>
        </w:r>
        <w:r w:rsidRPr="0082661A">
          <w:rPr>
            <w:rStyle w:val="a3"/>
            <w:rFonts w:ascii="Times New Roman" w:hAnsi="Times New Roman" w:cs="Times New Roman"/>
          </w:rPr>
          <w:t>/</w:t>
        </w:r>
      </w:hyperlink>
    </w:p>
    <w:p w:rsidR="009B2B23" w:rsidRPr="009C638B" w:rsidRDefault="009B2B23" w:rsidP="000701A5">
      <w:pPr>
        <w:shd w:val="clear" w:color="auto" w:fill="FFFFFF"/>
        <w:rPr>
          <w:rFonts w:ascii="Times New Roman" w:hAnsi="Times New Roman" w:cs="Times New Roman"/>
        </w:rPr>
      </w:pPr>
      <w:r w:rsidRPr="009C638B">
        <w:rPr>
          <w:rFonts w:ascii="Times New Roman" w:hAnsi="Times New Roman" w:cs="Times New Roman"/>
        </w:rPr>
        <w:t>2.</w:t>
      </w:r>
      <w:r w:rsidRPr="009C638B">
        <w:rPr>
          <w:rFonts w:ascii="Times New Roman" w:hAnsi="Times New Roman" w:cs="Times New Roman"/>
        </w:rPr>
        <w:tab/>
      </w:r>
      <w:hyperlink r:id="rId13" w:history="1">
        <w:r w:rsidRPr="009C638B">
          <w:rPr>
            <w:rStyle w:val="a3"/>
            <w:rFonts w:ascii="Times New Roman" w:hAnsi="Times New Roman" w:cs="Times New Roman"/>
            <w:lang w:val="en-US"/>
          </w:rPr>
          <w:t>http</w:t>
        </w:r>
        <w:r w:rsidRPr="009C638B">
          <w:rPr>
            <w:rStyle w:val="a3"/>
            <w:rFonts w:ascii="Times New Roman" w:hAnsi="Times New Roman" w:cs="Times New Roman"/>
          </w:rPr>
          <w:t>://</w:t>
        </w:r>
        <w:r w:rsidRPr="009C638B">
          <w:rPr>
            <w:rStyle w:val="a3"/>
            <w:rFonts w:ascii="Times New Roman" w:hAnsi="Times New Roman" w:cs="Times New Roman"/>
            <w:lang w:val="en-US"/>
          </w:rPr>
          <w:t>www</w:t>
        </w:r>
        <w:r w:rsidRPr="009C638B">
          <w:rPr>
            <w:rStyle w:val="a3"/>
            <w:rFonts w:ascii="Times New Roman" w:hAnsi="Times New Roman" w:cs="Times New Roman"/>
          </w:rPr>
          <w:t>.</w:t>
        </w:r>
        <w:proofErr w:type="spellStart"/>
        <w:r w:rsidRPr="009C638B">
          <w:rPr>
            <w:rStyle w:val="a3"/>
            <w:rFonts w:ascii="Times New Roman" w:hAnsi="Times New Roman" w:cs="Times New Roman"/>
            <w:lang w:val="en-US"/>
          </w:rPr>
          <w:t>englishlearner</w:t>
        </w:r>
        <w:proofErr w:type="spellEnd"/>
        <w:r w:rsidRPr="009C638B">
          <w:rPr>
            <w:rStyle w:val="a3"/>
            <w:rFonts w:ascii="Times New Roman" w:hAnsi="Times New Roman" w:cs="Times New Roman"/>
          </w:rPr>
          <w:t>.</w:t>
        </w:r>
        <w:r w:rsidRPr="009C638B">
          <w:rPr>
            <w:rStyle w:val="a3"/>
            <w:rFonts w:ascii="Times New Roman" w:hAnsi="Times New Roman" w:cs="Times New Roman"/>
            <w:lang w:val="en-US"/>
          </w:rPr>
          <w:t>com</w:t>
        </w:r>
        <w:r w:rsidRPr="009C638B">
          <w:rPr>
            <w:rStyle w:val="a3"/>
            <w:rFonts w:ascii="Times New Roman" w:hAnsi="Times New Roman" w:cs="Times New Roman"/>
          </w:rPr>
          <w:t>/</w:t>
        </w:r>
        <w:r w:rsidRPr="009C638B">
          <w:rPr>
            <w:rStyle w:val="a3"/>
            <w:rFonts w:ascii="Times New Roman" w:hAnsi="Times New Roman" w:cs="Times New Roman"/>
            <w:lang w:val="en-US"/>
          </w:rPr>
          <w:t>tests</w:t>
        </w:r>
        <w:r w:rsidRPr="009C638B">
          <w:rPr>
            <w:rStyle w:val="a3"/>
            <w:rFonts w:ascii="Times New Roman" w:hAnsi="Times New Roman" w:cs="Times New Roman"/>
          </w:rPr>
          <w:t>/</w:t>
        </w:r>
      </w:hyperlink>
    </w:p>
    <w:p w:rsidR="009B2B23" w:rsidRPr="009C638B" w:rsidRDefault="009B2B23" w:rsidP="000701A5">
      <w:pPr>
        <w:shd w:val="clear" w:color="auto" w:fill="FFFFFF"/>
        <w:rPr>
          <w:rFonts w:ascii="Times New Roman" w:hAnsi="Times New Roman" w:cs="Times New Roman"/>
        </w:rPr>
      </w:pPr>
      <w:r w:rsidRPr="009C638B">
        <w:rPr>
          <w:rFonts w:ascii="Times New Roman" w:hAnsi="Times New Roman" w:cs="Times New Roman"/>
        </w:rPr>
        <w:t>4.</w:t>
      </w:r>
      <w:r w:rsidRPr="009C638B">
        <w:rPr>
          <w:rFonts w:ascii="Times New Roman" w:hAnsi="Times New Roman" w:cs="Times New Roman"/>
        </w:rPr>
        <w:tab/>
      </w:r>
      <w:hyperlink r:id="rId14" w:history="1">
        <w:r w:rsidRPr="009C638B">
          <w:rPr>
            <w:rStyle w:val="a3"/>
            <w:rFonts w:ascii="Times New Roman" w:hAnsi="Times New Roman" w:cs="Times New Roman"/>
            <w:lang w:val="en-US"/>
          </w:rPr>
          <w:t>http</w:t>
        </w:r>
        <w:r w:rsidRPr="009C638B">
          <w:rPr>
            <w:rStyle w:val="a3"/>
            <w:rFonts w:ascii="Times New Roman" w:hAnsi="Times New Roman" w:cs="Times New Roman"/>
          </w:rPr>
          <w:t>://</w:t>
        </w:r>
        <w:proofErr w:type="spellStart"/>
        <w:r w:rsidRPr="009C638B">
          <w:rPr>
            <w:rStyle w:val="a3"/>
            <w:rFonts w:ascii="Times New Roman" w:hAnsi="Times New Roman" w:cs="Times New Roman"/>
            <w:lang w:val="en-US"/>
          </w:rPr>
          <w:t>towerofenglish</w:t>
        </w:r>
        <w:proofErr w:type="spellEnd"/>
        <w:r w:rsidRPr="009C638B">
          <w:rPr>
            <w:rStyle w:val="a3"/>
            <w:rFonts w:ascii="Times New Roman" w:hAnsi="Times New Roman" w:cs="Times New Roman"/>
          </w:rPr>
          <w:t>.</w:t>
        </w:r>
        <w:r w:rsidRPr="009C638B">
          <w:rPr>
            <w:rStyle w:val="a3"/>
            <w:rFonts w:ascii="Times New Roman" w:hAnsi="Times New Roman" w:cs="Times New Roman"/>
            <w:lang w:val="en-US"/>
          </w:rPr>
          <w:t>com</w:t>
        </w:r>
        <w:r w:rsidRPr="009C638B">
          <w:rPr>
            <w:rStyle w:val="a3"/>
            <w:rFonts w:ascii="Times New Roman" w:hAnsi="Times New Roman" w:cs="Times New Roman"/>
          </w:rPr>
          <w:t>/</w:t>
        </w:r>
        <w:proofErr w:type="spellStart"/>
        <w:r w:rsidRPr="009C638B">
          <w:rPr>
            <w:rStyle w:val="a3"/>
            <w:rFonts w:ascii="Times New Roman" w:hAnsi="Times New Roman" w:cs="Times New Roman"/>
            <w:lang w:val="en-US"/>
          </w:rPr>
          <w:t>literacynetcnnsfarchives</w:t>
        </w:r>
        <w:proofErr w:type="spellEnd"/>
        <w:r w:rsidRPr="009C638B">
          <w:rPr>
            <w:rStyle w:val="a3"/>
            <w:rFonts w:ascii="Times New Roman" w:hAnsi="Times New Roman" w:cs="Times New Roman"/>
          </w:rPr>
          <w:t>.</w:t>
        </w:r>
        <w:proofErr w:type="spellStart"/>
        <w:r w:rsidRPr="009C638B">
          <w:rPr>
            <w:rStyle w:val="a3"/>
            <w:rFonts w:ascii="Times New Roman" w:hAnsi="Times New Roman" w:cs="Times New Roman"/>
            <w:lang w:val="en-US"/>
          </w:rPr>
          <w:t>htm</w:t>
        </w:r>
        <w:proofErr w:type="spellEnd"/>
      </w:hyperlink>
    </w:p>
    <w:p w:rsidR="009B2B23" w:rsidRDefault="009B2B23" w:rsidP="000701A5">
      <w:pPr>
        <w:shd w:val="clear" w:color="auto" w:fill="FFFFFF"/>
        <w:rPr>
          <w:rStyle w:val="a3"/>
          <w:rFonts w:ascii="Times New Roman" w:hAnsi="Times New Roman" w:cs="Times New Roman"/>
        </w:rPr>
      </w:pPr>
      <w:r w:rsidRPr="009C638B">
        <w:rPr>
          <w:rFonts w:ascii="Times New Roman" w:hAnsi="Times New Roman" w:cs="Times New Roman"/>
        </w:rPr>
        <w:t>5.</w:t>
      </w:r>
      <w:r w:rsidRPr="009C638B">
        <w:rPr>
          <w:rFonts w:ascii="Times New Roman" w:hAnsi="Times New Roman" w:cs="Times New Roman"/>
        </w:rPr>
        <w:tab/>
      </w:r>
      <w:hyperlink r:id="rId15" w:history="1">
        <w:r w:rsidRPr="009C638B">
          <w:rPr>
            <w:rStyle w:val="a3"/>
            <w:rFonts w:ascii="Times New Roman" w:hAnsi="Times New Roman" w:cs="Times New Roman"/>
            <w:lang w:val="en-US"/>
          </w:rPr>
          <w:t>http</w:t>
        </w:r>
        <w:r w:rsidRPr="009C638B">
          <w:rPr>
            <w:rStyle w:val="a3"/>
            <w:rFonts w:ascii="Times New Roman" w:hAnsi="Times New Roman" w:cs="Times New Roman"/>
          </w:rPr>
          <w:t>://</w:t>
        </w:r>
        <w:r w:rsidRPr="009C638B">
          <w:rPr>
            <w:rStyle w:val="a3"/>
            <w:rFonts w:ascii="Times New Roman" w:hAnsi="Times New Roman" w:cs="Times New Roman"/>
            <w:lang w:val="en-US"/>
          </w:rPr>
          <w:t>www</w:t>
        </w:r>
        <w:r w:rsidRPr="009C638B">
          <w:rPr>
            <w:rStyle w:val="a3"/>
            <w:rFonts w:ascii="Times New Roman" w:hAnsi="Times New Roman" w:cs="Times New Roman"/>
          </w:rPr>
          <w:t>.</w:t>
        </w:r>
        <w:proofErr w:type="spellStart"/>
        <w:r w:rsidRPr="009C638B">
          <w:rPr>
            <w:rStyle w:val="a3"/>
            <w:rFonts w:ascii="Times New Roman" w:hAnsi="Times New Roman" w:cs="Times New Roman"/>
            <w:lang w:val="en-US"/>
          </w:rPr>
          <w:t>eslpdf</w:t>
        </w:r>
        <w:proofErr w:type="spellEnd"/>
        <w:r w:rsidRPr="009C638B">
          <w:rPr>
            <w:rStyle w:val="a3"/>
            <w:rFonts w:ascii="Times New Roman" w:hAnsi="Times New Roman" w:cs="Times New Roman"/>
          </w:rPr>
          <w:t>.</w:t>
        </w:r>
        <w:r w:rsidRPr="009C638B">
          <w:rPr>
            <w:rStyle w:val="a3"/>
            <w:rFonts w:ascii="Times New Roman" w:hAnsi="Times New Roman" w:cs="Times New Roman"/>
            <w:lang w:val="en-US"/>
          </w:rPr>
          <w:t>com</w:t>
        </w:r>
        <w:r w:rsidRPr="009C638B">
          <w:rPr>
            <w:rStyle w:val="a3"/>
            <w:rFonts w:ascii="Times New Roman" w:hAnsi="Times New Roman" w:cs="Times New Roman"/>
          </w:rPr>
          <w:t>/</w:t>
        </w:r>
        <w:r w:rsidRPr="009C638B">
          <w:rPr>
            <w:rStyle w:val="a3"/>
            <w:rFonts w:ascii="Times New Roman" w:hAnsi="Times New Roman" w:cs="Times New Roman"/>
            <w:lang w:val="en-US"/>
          </w:rPr>
          <w:t>index</w:t>
        </w:r>
        <w:r w:rsidRPr="009C638B">
          <w:rPr>
            <w:rStyle w:val="a3"/>
            <w:rFonts w:ascii="Times New Roman" w:hAnsi="Times New Roman" w:cs="Times New Roman"/>
          </w:rPr>
          <w:t>.</w:t>
        </w:r>
        <w:r w:rsidRPr="009C638B">
          <w:rPr>
            <w:rStyle w:val="a3"/>
            <w:rFonts w:ascii="Times New Roman" w:hAnsi="Times New Roman" w:cs="Times New Roman"/>
            <w:lang w:val="en-US"/>
          </w:rPr>
          <w:t>html</w:t>
        </w:r>
      </w:hyperlink>
    </w:p>
    <w:p w:rsidR="009B2B23" w:rsidRPr="009C638B" w:rsidRDefault="0027751B" w:rsidP="000701A5">
      <w:pPr>
        <w:pStyle w:val="120"/>
        <w:numPr>
          <w:ilvl w:val="0"/>
          <w:numId w:val="4"/>
        </w:numPr>
        <w:shd w:val="clear" w:color="auto" w:fill="auto"/>
        <w:tabs>
          <w:tab w:val="left" w:pos="709"/>
        </w:tabs>
        <w:spacing w:after="0" w:line="240" w:lineRule="auto"/>
        <w:ind w:left="0" w:firstLine="0"/>
        <w:jc w:val="both"/>
        <w:rPr>
          <w:sz w:val="24"/>
          <w:szCs w:val="24"/>
          <w:lang w:val="en-US"/>
        </w:rPr>
      </w:pPr>
      <w:hyperlink r:id="rId16" w:history="1">
        <w:r w:rsidR="009B2B23" w:rsidRPr="009C638B">
          <w:rPr>
            <w:rStyle w:val="a3"/>
            <w:sz w:val="24"/>
            <w:szCs w:val="24"/>
            <w:lang w:val="en-US"/>
          </w:rPr>
          <w:t>http://breakthrough.ru</w:t>
        </w:r>
      </w:hyperlink>
      <w:r w:rsidR="009B2B23" w:rsidRPr="009C638B">
        <w:rPr>
          <w:sz w:val="24"/>
          <w:szCs w:val="24"/>
          <w:lang w:val="en-US"/>
        </w:rPr>
        <w:t xml:space="preserve">. </w:t>
      </w:r>
      <w:r w:rsidR="009B2B23" w:rsidRPr="009C638B">
        <w:rPr>
          <w:sz w:val="24"/>
          <w:szCs w:val="24"/>
        </w:rPr>
        <w:t>Курс</w:t>
      </w:r>
      <w:r w:rsidR="009B2B23" w:rsidRPr="009C638B">
        <w:rPr>
          <w:sz w:val="24"/>
          <w:szCs w:val="24"/>
          <w:lang w:val="en-US"/>
        </w:rPr>
        <w:t>-</w:t>
      </w:r>
      <w:r w:rsidR="009B2B23" w:rsidRPr="009C638B">
        <w:rPr>
          <w:sz w:val="24"/>
          <w:szCs w:val="24"/>
        </w:rPr>
        <w:t>самоучитель</w:t>
      </w:r>
      <w:r w:rsidR="009B2B23" w:rsidRPr="009C638B">
        <w:rPr>
          <w:sz w:val="24"/>
          <w:szCs w:val="24"/>
          <w:lang w:val="en-US"/>
        </w:rPr>
        <w:t>"Breakthrough" the Cool!</w:t>
      </w:r>
    </w:p>
    <w:p w:rsidR="009B2B23" w:rsidRPr="009C638B" w:rsidRDefault="0027751B" w:rsidP="000701A5">
      <w:pPr>
        <w:pStyle w:val="120"/>
        <w:numPr>
          <w:ilvl w:val="0"/>
          <w:numId w:val="4"/>
        </w:numPr>
        <w:shd w:val="clear" w:color="auto" w:fill="auto"/>
        <w:tabs>
          <w:tab w:val="left" w:pos="709"/>
        </w:tabs>
        <w:spacing w:after="0" w:line="240" w:lineRule="auto"/>
        <w:ind w:left="0" w:right="20" w:firstLine="0"/>
        <w:jc w:val="both"/>
        <w:rPr>
          <w:sz w:val="24"/>
          <w:szCs w:val="24"/>
        </w:rPr>
      </w:pPr>
      <w:hyperlink r:id="rId17" w:history="1">
        <w:r w:rsidR="009B2B23" w:rsidRPr="009C638B">
          <w:rPr>
            <w:rStyle w:val="a3"/>
            <w:sz w:val="24"/>
            <w:szCs w:val="24"/>
          </w:rPr>
          <w:t>http://efl.ru</w:t>
        </w:r>
      </w:hyperlink>
      <w:r w:rsidR="009B2B23" w:rsidRPr="009C638B">
        <w:rPr>
          <w:sz w:val="24"/>
          <w:szCs w:val="24"/>
        </w:rPr>
        <w:t xml:space="preserve">. Английский язык из первых рук. Советы, статьи, развивающие игры, тесты, ссылки для </w:t>
      </w:r>
      <w:proofErr w:type="gramStart"/>
      <w:r w:rsidR="009B2B23" w:rsidRPr="009C638B">
        <w:rPr>
          <w:sz w:val="24"/>
          <w:szCs w:val="24"/>
        </w:rPr>
        <w:t>изучающих</w:t>
      </w:r>
      <w:proofErr w:type="gramEnd"/>
      <w:r w:rsidR="009B2B23" w:rsidRPr="009C638B">
        <w:rPr>
          <w:sz w:val="24"/>
          <w:szCs w:val="24"/>
        </w:rPr>
        <w:t xml:space="preserve"> английский язык, форум.</w:t>
      </w:r>
    </w:p>
    <w:p w:rsidR="009B2B23" w:rsidRDefault="0027751B" w:rsidP="000701A5">
      <w:pPr>
        <w:pStyle w:val="120"/>
        <w:numPr>
          <w:ilvl w:val="0"/>
          <w:numId w:val="4"/>
        </w:numPr>
        <w:shd w:val="clear" w:color="auto" w:fill="auto"/>
        <w:tabs>
          <w:tab w:val="left" w:pos="709"/>
        </w:tabs>
        <w:spacing w:after="0" w:line="240" w:lineRule="auto"/>
        <w:ind w:left="0" w:right="20" w:firstLine="0"/>
        <w:jc w:val="both"/>
        <w:rPr>
          <w:sz w:val="24"/>
          <w:szCs w:val="24"/>
        </w:rPr>
      </w:pPr>
      <w:hyperlink r:id="rId18" w:history="1">
        <w:r w:rsidR="009B2B23" w:rsidRPr="009C638B">
          <w:rPr>
            <w:rStyle w:val="a3"/>
            <w:sz w:val="24"/>
            <w:szCs w:val="24"/>
          </w:rPr>
          <w:t>http://elf-english.ru</w:t>
        </w:r>
      </w:hyperlink>
      <w:r w:rsidR="009B2B23" w:rsidRPr="009C638B">
        <w:rPr>
          <w:sz w:val="24"/>
          <w:szCs w:val="24"/>
        </w:rPr>
        <w:t>. Онлайн курсы английского языка: р</w:t>
      </w:r>
      <w:r w:rsidR="009B2B23">
        <w:rPr>
          <w:sz w:val="24"/>
          <w:szCs w:val="24"/>
        </w:rPr>
        <w:t xml:space="preserve">азговорный и бизнес английский. </w:t>
      </w:r>
    </w:p>
    <w:p w:rsidR="009B2B23" w:rsidRDefault="009B2B23" w:rsidP="000701A5">
      <w:pPr>
        <w:pStyle w:val="120"/>
        <w:shd w:val="clear" w:color="auto" w:fill="auto"/>
        <w:tabs>
          <w:tab w:val="left" w:pos="709"/>
        </w:tabs>
        <w:spacing w:after="0" w:line="240" w:lineRule="auto"/>
        <w:ind w:right="20" w:firstLine="0"/>
        <w:jc w:val="both"/>
        <w:rPr>
          <w:sz w:val="24"/>
          <w:szCs w:val="24"/>
        </w:rPr>
      </w:pPr>
    </w:p>
    <w:p w:rsidR="002A222A" w:rsidRPr="000701A5" w:rsidRDefault="002A222A" w:rsidP="009B2B23">
      <w:pPr>
        <w:pStyle w:val="af"/>
        <w:widowControl/>
        <w:numPr>
          <w:ilvl w:val="1"/>
          <w:numId w:val="21"/>
        </w:numPr>
        <w:spacing w:after="200" w:line="276" w:lineRule="auto"/>
        <w:rPr>
          <w:rFonts w:ascii="Times New Roman" w:hAnsi="Times New Roman" w:cs="Times New Roman"/>
          <w:b/>
        </w:rPr>
      </w:pPr>
      <w:r w:rsidRPr="000701A5">
        <w:rPr>
          <w:rFonts w:ascii="Times New Roman" w:hAnsi="Times New Roman" w:cs="Times New Roman"/>
          <w:b/>
        </w:rPr>
        <w:t xml:space="preserve"> Электронные ресурсы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6166"/>
      </w:tblGrid>
      <w:tr w:rsidR="000701A5" w:rsidRPr="000701A5" w:rsidTr="002F044D">
        <w:tc>
          <w:tcPr>
            <w:tcW w:w="0" w:type="auto"/>
            <w:tcBorders>
              <w:top w:val="single" w:sz="4" w:space="0" w:color="auto"/>
              <w:left w:val="single" w:sz="4" w:space="0" w:color="auto"/>
              <w:bottom w:val="single" w:sz="4" w:space="0" w:color="auto"/>
              <w:right w:val="single" w:sz="4" w:space="0" w:color="auto"/>
            </w:tcBorders>
          </w:tcPr>
          <w:p w:rsidR="000701A5" w:rsidRPr="000701A5" w:rsidRDefault="000701A5" w:rsidP="002F044D">
            <w:pPr>
              <w:tabs>
                <w:tab w:val="left" w:pos="284"/>
              </w:tabs>
              <w:jc w:val="both"/>
              <w:rPr>
                <w:rFonts w:ascii="Times New Roman" w:hAnsi="Times New Roman" w:cs="Times New Roman"/>
                <w:b/>
              </w:rPr>
            </w:pPr>
            <w:r w:rsidRPr="000701A5">
              <w:rPr>
                <w:rFonts w:ascii="Times New Roman" w:hAnsi="Times New Roman" w:cs="Times New Roman"/>
                <w:b/>
              </w:rPr>
              <w:t>Онлайн-словарь</w:t>
            </w:r>
          </w:p>
        </w:tc>
        <w:tc>
          <w:tcPr>
            <w:tcW w:w="0" w:type="auto"/>
            <w:tcBorders>
              <w:top w:val="single" w:sz="4" w:space="0" w:color="auto"/>
              <w:left w:val="single" w:sz="4" w:space="0" w:color="auto"/>
              <w:bottom w:val="single" w:sz="4" w:space="0" w:color="auto"/>
              <w:right w:val="single" w:sz="4" w:space="0" w:color="auto"/>
            </w:tcBorders>
          </w:tcPr>
          <w:p w:rsidR="000701A5" w:rsidRPr="000701A5" w:rsidRDefault="0027751B" w:rsidP="002F044D">
            <w:pPr>
              <w:shd w:val="clear" w:color="auto" w:fill="FFFFFF"/>
              <w:spacing w:line="360" w:lineRule="auto"/>
              <w:rPr>
                <w:rFonts w:ascii="Times New Roman" w:hAnsi="Times New Roman" w:cs="Times New Roman"/>
              </w:rPr>
            </w:pPr>
            <w:hyperlink r:id="rId19" w:history="1">
              <w:r w:rsidR="000701A5" w:rsidRPr="000701A5">
                <w:rPr>
                  <w:rStyle w:val="a3"/>
                  <w:rFonts w:ascii="Times New Roman" w:hAnsi="Times New Roman" w:cs="Times New Roman"/>
                  <w:lang w:val="en-US"/>
                </w:rPr>
                <w:t>https</w:t>
              </w:r>
              <w:r w:rsidR="000701A5" w:rsidRPr="000701A5">
                <w:rPr>
                  <w:rStyle w:val="a3"/>
                  <w:rFonts w:ascii="Times New Roman" w:hAnsi="Times New Roman" w:cs="Times New Roman"/>
                </w:rPr>
                <w:t>://</w:t>
              </w:r>
              <w:r w:rsidR="000701A5" w:rsidRPr="000701A5">
                <w:rPr>
                  <w:rStyle w:val="a3"/>
                  <w:rFonts w:ascii="Times New Roman" w:hAnsi="Times New Roman" w:cs="Times New Roman"/>
                  <w:lang w:val="en-US"/>
                </w:rPr>
                <w:t>www</w:t>
              </w:r>
              <w:r w:rsidR="000701A5" w:rsidRPr="000701A5">
                <w:rPr>
                  <w:rStyle w:val="a3"/>
                  <w:rFonts w:ascii="Times New Roman" w:hAnsi="Times New Roman" w:cs="Times New Roman"/>
                </w:rPr>
                <w:t>.</w:t>
              </w:r>
              <w:proofErr w:type="spellStart"/>
              <w:r w:rsidR="000701A5" w:rsidRPr="000701A5">
                <w:rPr>
                  <w:rStyle w:val="a3"/>
                  <w:rFonts w:ascii="Times New Roman" w:hAnsi="Times New Roman" w:cs="Times New Roman"/>
                  <w:lang w:val="en-US"/>
                </w:rPr>
                <w:t>multitran</w:t>
              </w:r>
              <w:proofErr w:type="spellEnd"/>
              <w:r w:rsidR="000701A5" w:rsidRPr="000701A5">
                <w:rPr>
                  <w:rStyle w:val="a3"/>
                  <w:rFonts w:ascii="Times New Roman" w:hAnsi="Times New Roman" w:cs="Times New Roman"/>
                </w:rPr>
                <w:t>.</w:t>
              </w:r>
              <w:r w:rsidR="000701A5" w:rsidRPr="000701A5">
                <w:rPr>
                  <w:rStyle w:val="a3"/>
                  <w:rFonts w:ascii="Times New Roman" w:hAnsi="Times New Roman" w:cs="Times New Roman"/>
                  <w:lang w:val="en-US"/>
                </w:rPr>
                <w:t>com</w:t>
              </w:r>
              <w:r w:rsidR="000701A5" w:rsidRPr="000701A5">
                <w:rPr>
                  <w:rStyle w:val="a3"/>
                  <w:rFonts w:ascii="Times New Roman" w:hAnsi="Times New Roman" w:cs="Times New Roman"/>
                </w:rPr>
                <w:t>/</w:t>
              </w:r>
            </w:hyperlink>
          </w:p>
        </w:tc>
      </w:tr>
      <w:tr w:rsidR="000701A5" w:rsidRPr="000701A5" w:rsidTr="002F044D">
        <w:tc>
          <w:tcPr>
            <w:tcW w:w="0" w:type="auto"/>
            <w:tcBorders>
              <w:top w:val="single" w:sz="4" w:space="0" w:color="auto"/>
              <w:left w:val="single" w:sz="4" w:space="0" w:color="auto"/>
              <w:bottom w:val="single" w:sz="4" w:space="0" w:color="auto"/>
              <w:right w:val="single" w:sz="4" w:space="0" w:color="auto"/>
            </w:tcBorders>
          </w:tcPr>
          <w:p w:rsidR="000701A5" w:rsidRPr="000701A5" w:rsidRDefault="000701A5" w:rsidP="002F044D">
            <w:pPr>
              <w:tabs>
                <w:tab w:val="left" w:pos="284"/>
              </w:tabs>
              <w:jc w:val="both"/>
              <w:rPr>
                <w:rFonts w:ascii="Times New Roman" w:hAnsi="Times New Roman" w:cs="Times New Roman"/>
                <w:b/>
              </w:rPr>
            </w:pPr>
            <w:r w:rsidRPr="000701A5">
              <w:rPr>
                <w:rFonts w:ascii="Times New Roman" w:hAnsi="Times New Roman" w:cs="Times New Roman"/>
                <w:b/>
              </w:rPr>
              <w:t>Британская газета-таблоид</w:t>
            </w:r>
          </w:p>
        </w:tc>
        <w:tc>
          <w:tcPr>
            <w:tcW w:w="0" w:type="auto"/>
            <w:tcBorders>
              <w:top w:val="single" w:sz="4" w:space="0" w:color="auto"/>
              <w:left w:val="single" w:sz="4" w:space="0" w:color="auto"/>
              <w:bottom w:val="single" w:sz="4" w:space="0" w:color="auto"/>
              <w:right w:val="single" w:sz="4" w:space="0" w:color="auto"/>
            </w:tcBorders>
          </w:tcPr>
          <w:p w:rsidR="000701A5" w:rsidRPr="000701A5" w:rsidRDefault="000701A5" w:rsidP="002F044D">
            <w:pPr>
              <w:tabs>
                <w:tab w:val="left" w:pos="284"/>
              </w:tabs>
              <w:jc w:val="both"/>
              <w:rPr>
                <w:rFonts w:ascii="Times New Roman" w:hAnsi="Times New Roman" w:cs="Times New Roman"/>
              </w:rPr>
            </w:pPr>
            <w:r w:rsidRPr="000701A5">
              <w:rPr>
                <w:rFonts w:ascii="Times New Roman" w:hAnsi="Times New Roman" w:cs="Times New Roman"/>
              </w:rPr>
              <w:t>https://www.dailymail.co.uk/sciencetech/index.html</w:t>
            </w:r>
          </w:p>
        </w:tc>
      </w:tr>
      <w:tr w:rsidR="000701A5" w:rsidRPr="000701A5" w:rsidTr="002F044D">
        <w:tc>
          <w:tcPr>
            <w:tcW w:w="0" w:type="auto"/>
            <w:tcBorders>
              <w:top w:val="single" w:sz="4" w:space="0" w:color="auto"/>
              <w:left w:val="single" w:sz="4" w:space="0" w:color="auto"/>
              <w:bottom w:val="single" w:sz="4" w:space="0" w:color="auto"/>
              <w:right w:val="single" w:sz="4" w:space="0" w:color="auto"/>
            </w:tcBorders>
          </w:tcPr>
          <w:p w:rsidR="000701A5" w:rsidRPr="000701A5" w:rsidRDefault="000701A5" w:rsidP="002F044D">
            <w:pPr>
              <w:tabs>
                <w:tab w:val="left" w:pos="284"/>
              </w:tabs>
              <w:jc w:val="both"/>
              <w:rPr>
                <w:rFonts w:ascii="Times New Roman" w:hAnsi="Times New Roman" w:cs="Times New Roman"/>
                <w:b/>
              </w:rPr>
            </w:pPr>
            <w:proofErr w:type="spellStart"/>
            <w:r w:rsidRPr="000701A5">
              <w:rPr>
                <w:rFonts w:ascii="Times New Roman" w:hAnsi="Times New Roman" w:cs="Times New Roman"/>
                <w:b/>
              </w:rPr>
              <w:t>Науный</w:t>
            </w:r>
            <w:proofErr w:type="spellEnd"/>
            <w:r w:rsidRPr="000701A5">
              <w:rPr>
                <w:rFonts w:ascii="Times New Roman" w:hAnsi="Times New Roman" w:cs="Times New Roman"/>
                <w:b/>
              </w:rPr>
              <w:t xml:space="preserve"> электронный архив </w:t>
            </w:r>
            <w:proofErr w:type="spellStart"/>
            <w:r w:rsidRPr="000701A5">
              <w:rPr>
                <w:rFonts w:ascii="Times New Roman" w:hAnsi="Times New Roman" w:cs="Times New Roman"/>
                <w:b/>
              </w:rPr>
              <w:t>The</w:t>
            </w:r>
            <w:proofErr w:type="spellEnd"/>
            <w:r w:rsidRPr="000701A5">
              <w:rPr>
                <w:rFonts w:ascii="Times New Roman" w:hAnsi="Times New Roman" w:cs="Times New Roman"/>
                <w:b/>
              </w:rPr>
              <w:t xml:space="preserve"> </w:t>
            </w:r>
            <w:proofErr w:type="spellStart"/>
            <w:r w:rsidRPr="000701A5">
              <w:rPr>
                <w:rFonts w:ascii="Times New Roman" w:hAnsi="Times New Roman" w:cs="Times New Roman"/>
                <w:b/>
              </w:rPr>
              <w:t>Online</w:t>
            </w:r>
            <w:proofErr w:type="spellEnd"/>
            <w:r w:rsidRPr="000701A5">
              <w:rPr>
                <w:rFonts w:ascii="Times New Roman" w:hAnsi="Times New Roman" w:cs="Times New Roman"/>
                <w:b/>
              </w:rPr>
              <w:t xml:space="preserve"> </w:t>
            </w:r>
            <w:proofErr w:type="spellStart"/>
            <w:r w:rsidRPr="000701A5">
              <w:rPr>
                <w:rFonts w:ascii="Times New Roman" w:hAnsi="Times New Roman" w:cs="Times New Roman"/>
                <w:b/>
              </w:rPr>
              <w:t>Books</w:t>
            </w:r>
            <w:proofErr w:type="spellEnd"/>
            <w:r w:rsidRPr="000701A5">
              <w:rPr>
                <w:rFonts w:ascii="Times New Roman" w:hAnsi="Times New Roman" w:cs="Times New Roman"/>
                <w:b/>
              </w:rPr>
              <w:t xml:space="preserve"> </w:t>
            </w:r>
            <w:proofErr w:type="spellStart"/>
            <w:r w:rsidRPr="000701A5">
              <w:rPr>
                <w:rFonts w:ascii="Times New Roman" w:hAnsi="Times New Roman" w:cs="Times New Roman"/>
                <w:b/>
              </w:rPr>
              <w:t>Page</w:t>
            </w:r>
            <w:proofErr w:type="spellEnd"/>
          </w:p>
        </w:tc>
        <w:tc>
          <w:tcPr>
            <w:tcW w:w="0" w:type="auto"/>
            <w:tcBorders>
              <w:top w:val="single" w:sz="4" w:space="0" w:color="auto"/>
              <w:left w:val="single" w:sz="4" w:space="0" w:color="auto"/>
              <w:bottom w:val="single" w:sz="4" w:space="0" w:color="auto"/>
              <w:right w:val="single" w:sz="4" w:space="0" w:color="auto"/>
            </w:tcBorders>
          </w:tcPr>
          <w:p w:rsidR="000701A5" w:rsidRPr="000701A5" w:rsidRDefault="000701A5" w:rsidP="002F044D">
            <w:pPr>
              <w:tabs>
                <w:tab w:val="left" w:pos="284"/>
              </w:tabs>
              <w:jc w:val="both"/>
              <w:rPr>
                <w:rFonts w:ascii="Times New Roman" w:hAnsi="Times New Roman" w:cs="Times New Roman"/>
              </w:rPr>
            </w:pPr>
            <w:r w:rsidRPr="000701A5">
              <w:rPr>
                <w:rFonts w:ascii="Times New Roman" w:hAnsi="Times New Roman" w:cs="Times New Roman"/>
              </w:rPr>
              <w:t>https://onlinebooks.library.upenn.edu/webbin/serial?id=sciam</w:t>
            </w:r>
          </w:p>
        </w:tc>
      </w:tr>
      <w:tr w:rsidR="000701A5" w:rsidRPr="000701A5" w:rsidTr="002F044D">
        <w:tc>
          <w:tcPr>
            <w:tcW w:w="0" w:type="auto"/>
            <w:tcBorders>
              <w:top w:val="single" w:sz="4" w:space="0" w:color="auto"/>
              <w:left w:val="single" w:sz="4" w:space="0" w:color="auto"/>
              <w:bottom w:val="single" w:sz="4" w:space="0" w:color="auto"/>
              <w:right w:val="single" w:sz="4" w:space="0" w:color="auto"/>
            </w:tcBorders>
          </w:tcPr>
          <w:p w:rsidR="000701A5" w:rsidRPr="000701A5" w:rsidRDefault="000701A5" w:rsidP="002F044D">
            <w:pPr>
              <w:tabs>
                <w:tab w:val="left" w:pos="284"/>
              </w:tabs>
              <w:jc w:val="both"/>
              <w:rPr>
                <w:rFonts w:ascii="Times New Roman" w:hAnsi="Times New Roman" w:cs="Times New Roman"/>
                <w:b/>
              </w:rPr>
            </w:pPr>
            <w:r w:rsidRPr="000701A5">
              <w:rPr>
                <w:rFonts w:ascii="Times New Roman" w:hAnsi="Times New Roman" w:cs="Times New Roman"/>
                <w:b/>
              </w:rPr>
              <w:t>Научно-популярный американский журнал</w:t>
            </w:r>
          </w:p>
        </w:tc>
        <w:tc>
          <w:tcPr>
            <w:tcW w:w="0" w:type="auto"/>
            <w:tcBorders>
              <w:top w:val="single" w:sz="4" w:space="0" w:color="auto"/>
              <w:left w:val="single" w:sz="4" w:space="0" w:color="auto"/>
              <w:bottom w:val="single" w:sz="4" w:space="0" w:color="auto"/>
              <w:right w:val="single" w:sz="4" w:space="0" w:color="auto"/>
            </w:tcBorders>
          </w:tcPr>
          <w:p w:rsidR="000701A5" w:rsidRPr="000701A5" w:rsidRDefault="000701A5" w:rsidP="002F044D">
            <w:pPr>
              <w:tabs>
                <w:tab w:val="left" w:pos="284"/>
              </w:tabs>
              <w:jc w:val="both"/>
              <w:rPr>
                <w:rFonts w:ascii="Times New Roman" w:hAnsi="Times New Roman" w:cs="Times New Roman"/>
              </w:rPr>
            </w:pPr>
            <w:r w:rsidRPr="000701A5">
              <w:rPr>
                <w:rFonts w:ascii="Times New Roman" w:hAnsi="Times New Roman" w:cs="Times New Roman"/>
              </w:rPr>
              <w:t>https://www.scientificamerican.com/</w:t>
            </w:r>
          </w:p>
        </w:tc>
      </w:tr>
      <w:tr w:rsidR="000701A5" w:rsidRPr="000701A5" w:rsidTr="002F044D">
        <w:tc>
          <w:tcPr>
            <w:tcW w:w="0" w:type="auto"/>
            <w:tcBorders>
              <w:top w:val="single" w:sz="4" w:space="0" w:color="auto"/>
              <w:left w:val="single" w:sz="4" w:space="0" w:color="auto"/>
              <w:bottom w:val="single" w:sz="4" w:space="0" w:color="auto"/>
              <w:right w:val="single" w:sz="4" w:space="0" w:color="auto"/>
            </w:tcBorders>
            <w:hideMark/>
          </w:tcPr>
          <w:p w:rsidR="000701A5" w:rsidRPr="000701A5" w:rsidRDefault="000701A5" w:rsidP="002F044D">
            <w:pPr>
              <w:tabs>
                <w:tab w:val="left" w:pos="284"/>
              </w:tabs>
              <w:jc w:val="both"/>
              <w:rPr>
                <w:rFonts w:ascii="Times New Roman" w:hAnsi="Times New Roman" w:cs="Times New Roman"/>
              </w:rPr>
            </w:pPr>
            <w:r w:rsidRPr="000701A5">
              <w:rPr>
                <w:rStyle w:val="afb"/>
              </w:rPr>
              <w:t xml:space="preserve">Библиотека </w:t>
            </w:r>
            <w:proofErr w:type="spellStart"/>
            <w:r w:rsidRPr="000701A5">
              <w:rPr>
                <w:rStyle w:val="afb"/>
              </w:rPr>
              <w:t>СПбГУЭФ</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0701A5" w:rsidRPr="000701A5" w:rsidRDefault="0027751B" w:rsidP="002F044D">
            <w:pPr>
              <w:tabs>
                <w:tab w:val="left" w:pos="284"/>
              </w:tabs>
              <w:jc w:val="both"/>
              <w:rPr>
                <w:rFonts w:ascii="Times New Roman" w:hAnsi="Times New Roman" w:cs="Times New Roman"/>
              </w:rPr>
            </w:pPr>
            <w:hyperlink r:id="rId20" w:tgtFrame="_blank" w:history="1">
              <w:r w:rsidR="000701A5" w:rsidRPr="000701A5">
                <w:rPr>
                  <w:rStyle w:val="a3"/>
                  <w:rFonts w:ascii="Times New Roman" w:hAnsi="Times New Roman" w:cs="Times New Roman"/>
                </w:rPr>
                <w:t>http://www.finec.ru/rus/parts/sbio-site/index.html</w:t>
              </w:r>
            </w:hyperlink>
          </w:p>
        </w:tc>
      </w:tr>
      <w:tr w:rsidR="000701A5" w:rsidRPr="000701A5" w:rsidTr="002F044D">
        <w:tc>
          <w:tcPr>
            <w:tcW w:w="0" w:type="auto"/>
            <w:tcBorders>
              <w:top w:val="single" w:sz="4" w:space="0" w:color="auto"/>
              <w:left w:val="single" w:sz="4" w:space="0" w:color="auto"/>
              <w:bottom w:val="single" w:sz="4" w:space="0" w:color="auto"/>
              <w:right w:val="single" w:sz="4" w:space="0" w:color="auto"/>
            </w:tcBorders>
            <w:hideMark/>
          </w:tcPr>
          <w:p w:rsidR="000701A5" w:rsidRPr="000701A5" w:rsidRDefault="000701A5" w:rsidP="002F044D">
            <w:pPr>
              <w:tabs>
                <w:tab w:val="left" w:pos="284"/>
              </w:tabs>
              <w:jc w:val="both"/>
              <w:rPr>
                <w:rFonts w:ascii="Times New Roman" w:hAnsi="Times New Roman" w:cs="Times New Roman"/>
              </w:rPr>
            </w:pPr>
            <w:r w:rsidRPr="000701A5">
              <w:rPr>
                <w:rStyle w:val="afb"/>
              </w:rPr>
              <w:t>Библиотека электронных книг</w:t>
            </w:r>
          </w:p>
        </w:tc>
        <w:tc>
          <w:tcPr>
            <w:tcW w:w="0" w:type="auto"/>
            <w:tcBorders>
              <w:top w:val="single" w:sz="4" w:space="0" w:color="auto"/>
              <w:left w:val="single" w:sz="4" w:space="0" w:color="auto"/>
              <w:bottom w:val="single" w:sz="4" w:space="0" w:color="auto"/>
              <w:right w:val="single" w:sz="4" w:space="0" w:color="auto"/>
            </w:tcBorders>
            <w:hideMark/>
          </w:tcPr>
          <w:p w:rsidR="000701A5" w:rsidRPr="000701A5" w:rsidRDefault="0027751B" w:rsidP="002F044D">
            <w:pPr>
              <w:tabs>
                <w:tab w:val="left" w:pos="284"/>
              </w:tabs>
              <w:jc w:val="both"/>
              <w:rPr>
                <w:rFonts w:ascii="Times New Roman" w:hAnsi="Times New Roman" w:cs="Times New Roman"/>
              </w:rPr>
            </w:pPr>
            <w:hyperlink r:id="rId21" w:tgtFrame="_blank" w:history="1">
              <w:r w:rsidR="000701A5" w:rsidRPr="000701A5">
                <w:rPr>
                  <w:rStyle w:val="a3"/>
                  <w:rFonts w:ascii="Times New Roman" w:hAnsi="Times New Roman" w:cs="Times New Roman"/>
                </w:rPr>
                <w:t>http://</w:t>
              </w:r>
              <w:r w:rsidR="000701A5" w:rsidRPr="000701A5">
                <w:rPr>
                  <w:rStyle w:val="a3"/>
                  <w:rFonts w:ascii="Times New Roman" w:hAnsi="Times New Roman" w:cs="Times New Roman"/>
                  <w:lang w:val="en-US"/>
                </w:rPr>
                <w:t>e</w:t>
              </w:r>
              <w:r w:rsidR="000701A5" w:rsidRPr="000701A5">
                <w:rPr>
                  <w:rStyle w:val="a3"/>
                  <w:rFonts w:ascii="Times New Roman" w:hAnsi="Times New Roman" w:cs="Times New Roman"/>
                </w:rPr>
                <w:t>-</w:t>
              </w:r>
              <w:proofErr w:type="spellStart"/>
              <w:r w:rsidR="000701A5" w:rsidRPr="000701A5">
                <w:rPr>
                  <w:rStyle w:val="a3"/>
                  <w:rFonts w:ascii="Times New Roman" w:hAnsi="Times New Roman" w:cs="Times New Roman"/>
                  <w:lang w:val="en-US"/>
                </w:rPr>
                <w:t>booki</w:t>
              </w:r>
              <w:proofErr w:type="spellEnd"/>
              <w:r w:rsidR="000701A5" w:rsidRPr="000701A5">
                <w:rPr>
                  <w:rStyle w:val="a3"/>
                  <w:rFonts w:ascii="Times New Roman" w:hAnsi="Times New Roman" w:cs="Times New Roman"/>
                </w:rPr>
                <w:t>.</w:t>
              </w:r>
              <w:proofErr w:type="spellStart"/>
              <w:r w:rsidR="000701A5" w:rsidRPr="000701A5">
                <w:rPr>
                  <w:rStyle w:val="a3"/>
                  <w:rFonts w:ascii="Times New Roman" w:hAnsi="Times New Roman" w:cs="Times New Roman"/>
                  <w:lang w:val="en-US"/>
                </w:rPr>
                <w:t>narod</w:t>
              </w:r>
              <w:proofErr w:type="spellEnd"/>
              <w:r w:rsidR="000701A5" w:rsidRPr="000701A5">
                <w:rPr>
                  <w:rStyle w:val="a3"/>
                  <w:rFonts w:ascii="Times New Roman" w:hAnsi="Times New Roman" w:cs="Times New Roman"/>
                </w:rPr>
                <w:t>.</w:t>
              </w:r>
              <w:proofErr w:type="spellStart"/>
              <w:r w:rsidR="000701A5" w:rsidRPr="000701A5">
                <w:rPr>
                  <w:rStyle w:val="a3"/>
                  <w:rFonts w:ascii="Times New Roman" w:hAnsi="Times New Roman" w:cs="Times New Roman"/>
                  <w:lang w:val="en-US"/>
                </w:rPr>
                <w:t>ru</w:t>
              </w:r>
              <w:proofErr w:type="spellEnd"/>
              <w:r w:rsidR="000701A5" w:rsidRPr="000701A5">
                <w:rPr>
                  <w:rStyle w:val="a3"/>
                  <w:rFonts w:ascii="Times New Roman" w:hAnsi="Times New Roman" w:cs="Times New Roman"/>
                </w:rPr>
                <w:t>/</w:t>
              </w:r>
              <w:proofErr w:type="spellStart"/>
              <w:r w:rsidR="000701A5" w:rsidRPr="000701A5">
                <w:rPr>
                  <w:rStyle w:val="a3"/>
                  <w:rFonts w:ascii="Times New Roman" w:hAnsi="Times New Roman" w:cs="Times New Roman"/>
                  <w:lang w:val="en-US"/>
                </w:rPr>
                <w:t>knigi</w:t>
              </w:r>
              <w:proofErr w:type="spellEnd"/>
              <w:r w:rsidR="000701A5" w:rsidRPr="000701A5">
                <w:rPr>
                  <w:rStyle w:val="a3"/>
                  <w:rFonts w:ascii="Times New Roman" w:hAnsi="Times New Roman" w:cs="Times New Roman"/>
                </w:rPr>
                <w:t>.</w:t>
              </w:r>
              <w:proofErr w:type="spellStart"/>
              <w:r w:rsidR="000701A5" w:rsidRPr="000701A5">
                <w:rPr>
                  <w:rStyle w:val="a3"/>
                  <w:rFonts w:ascii="Times New Roman" w:hAnsi="Times New Roman" w:cs="Times New Roman"/>
                  <w:lang w:val="en-US"/>
                </w:rPr>
                <w:t>htm</w:t>
              </w:r>
              <w:proofErr w:type="spellEnd"/>
            </w:hyperlink>
          </w:p>
        </w:tc>
      </w:tr>
      <w:tr w:rsidR="000701A5" w:rsidRPr="000701A5" w:rsidTr="002F044D">
        <w:trPr>
          <w:trHeight w:val="309"/>
        </w:trPr>
        <w:tc>
          <w:tcPr>
            <w:tcW w:w="0" w:type="auto"/>
            <w:tcBorders>
              <w:top w:val="single" w:sz="4" w:space="0" w:color="auto"/>
              <w:left w:val="single" w:sz="4" w:space="0" w:color="auto"/>
              <w:bottom w:val="single" w:sz="4" w:space="0" w:color="auto"/>
              <w:right w:val="single" w:sz="4" w:space="0" w:color="auto"/>
            </w:tcBorders>
            <w:hideMark/>
          </w:tcPr>
          <w:p w:rsidR="000701A5" w:rsidRPr="000701A5" w:rsidRDefault="000701A5" w:rsidP="002F044D">
            <w:pPr>
              <w:tabs>
                <w:tab w:val="left" w:pos="284"/>
              </w:tabs>
              <w:jc w:val="both"/>
              <w:rPr>
                <w:rFonts w:ascii="Times New Roman" w:hAnsi="Times New Roman" w:cs="Times New Roman"/>
              </w:rPr>
            </w:pPr>
            <w:r w:rsidRPr="000701A5">
              <w:rPr>
                <w:rStyle w:val="afb"/>
              </w:rPr>
              <w:t>Государственная публичная научно-техническая библиотека России</w:t>
            </w:r>
          </w:p>
        </w:tc>
        <w:tc>
          <w:tcPr>
            <w:tcW w:w="0" w:type="auto"/>
            <w:tcBorders>
              <w:top w:val="single" w:sz="4" w:space="0" w:color="auto"/>
              <w:left w:val="single" w:sz="4" w:space="0" w:color="auto"/>
              <w:bottom w:val="single" w:sz="4" w:space="0" w:color="auto"/>
              <w:right w:val="single" w:sz="4" w:space="0" w:color="auto"/>
            </w:tcBorders>
            <w:hideMark/>
          </w:tcPr>
          <w:p w:rsidR="000701A5" w:rsidRPr="000701A5" w:rsidRDefault="0027751B" w:rsidP="002F044D">
            <w:pPr>
              <w:tabs>
                <w:tab w:val="left" w:pos="284"/>
              </w:tabs>
              <w:jc w:val="both"/>
              <w:rPr>
                <w:rFonts w:ascii="Times New Roman" w:hAnsi="Times New Roman" w:cs="Times New Roman"/>
              </w:rPr>
            </w:pPr>
            <w:hyperlink r:id="rId22" w:tgtFrame="_blank" w:history="1">
              <w:r w:rsidR="000701A5" w:rsidRPr="000701A5">
                <w:rPr>
                  <w:rStyle w:val="a3"/>
                  <w:rFonts w:ascii="Times New Roman" w:hAnsi="Times New Roman" w:cs="Times New Roman"/>
                </w:rPr>
                <w:t>http://www.gpntb.ru</w:t>
              </w:r>
            </w:hyperlink>
          </w:p>
        </w:tc>
      </w:tr>
      <w:tr w:rsidR="000701A5" w:rsidRPr="000701A5" w:rsidTr="002F044D">
        <w:tc>
          <w:tcPr>
            <w:tcW w:w="0" w:type="auto"/>
            <w:tcBorders>
              <w:top w:val="single" w:sz="4" w:space="0" w:color="auto"/>
              <w:left w:val="single" w:sz="4" w:space="0" w:color="auto"/>
              <w:bottom w:val="single" w:sz="4" w:space="0" w:color="auto"/>
              <w:right w:val="single" w:sz="4" w:space="0" w:color="auto"/>
            </w:tcBorders>
            <w:hideMark/>
          </w:tcPr>
          <w:p w:rsidR="000701A5" w:rsidRPr="000701A5" w:rsidRDefault="000701A5" w:rsidP="002F044D">
            <w:pPr>
              <w:tabs>
                <w:tab w:val="left" w:pos="284"/>
              </w:tabs>
              <w:jc w:val="both"/>
              <w:rPr>
                <w:rFonts w:ascii="Times New Roman" w:hAnsi="Times New Roman" w:cs="Times New Roman"/>
              </w:rPr>
            </w:pPr>
            <w:r w:rsidRPr="000701A5">
              <w:rPr>
                <w:rStyle w:val="afb"/>
              </w:rPr>
              <w:t>Научная электронная библиотека</w:t>
            </w:r>
          </w:p>
        </w:tc>
        <w:tc>
          <w:tcPr>
            <w:tcW w:w="0" w:type="auto"/>
            <w:tcBorders>
              <w:top w:val="single" w:sz="4" w:space="0" w:color="auto"/>
              <w:left w:val="single" w:sz="4" w:space="0" w:color="auto"/>
              <w:bottom w:val="single" w:sz="4" w:space="0" w:color="auto"/>
              <w:right w:val="single" w:sz="4" w:space="0" w:color="auto"/>
            </w:tcBorders>
            <w:hideMark/>
          </w:tcPr>
          <w:p w:rsidR="000701A5" w:rsidRPr="000701A5" w:rsidRDefault="0027751B" w:rsidP="002F044D">
            <w:pPr>
              <w:tabs>
                <w:tab w:val="left" w:pos="284"/>
              </w:tabs>
              <w:jc w:val="both"/>
              <w:rPr>
                <w:rFonts w:ascii="Times New Roman" w:hAnsi="Times New Roman" w:cs="Times New Roman"/>
              </w:rPr>
            </w:pPr>
            <w:hyperlink r:id="rId23" w:tgtFrame="_blank" w:history="1">
              <w:r w:rsidR="000701A5" w:rsidRPr="000701A5">
                <w:rPr>
                  <w:rStyle w:val="a3"/>
                  <w:rFonts w:ascii="Times New Roman" w:hAnsi="Times New Roman" w:cs="Times New Roman"/>
                </w:rPr>
                <w:t>http://elibrary.ru</w:t>
              </w:r>
            </w:hyperlink>
          </w:p>
        </w:tc>
      </w:tr>
      <w:tr w:rsidR="000701A5" w:rsidRPr="000701A5" w:rsidTr="002F044D">
        <w:tc>
          <w:tcPr>
            <w:tcW w:w="0" w:type="auto"/>
            <w:tcBorders>
              <w:top w:val="single" w:sz="4" w:space="0" w:color="auto"/>
              <w:left w:val="single" w:sz="4" w:space="0" w:color="auto"/>
              <w:bottom w:val="single" w:sz="4" w:space="0" w:color="auto"/>
              <w:right w:val="single" w:sz="4" w:space="0" w:color="auto"/>
            </w:tcBorders>
            <w:hideMark/>
          </w:tcPr>
          <w:p w:rsidR="000701A5" w:rsidRPr="000701A5" w:rsidRDefault="000701A5" w:rsidP="002F044D">
            <w:pPr>
              <w:tabs>
                <w:tab w:val="left" w:pos="284"/>
              </w:tabs>
              <w:jc w:val="both"/>
              <w:rPr>
                <w:rFonts w:ascii="Times New Roman" w:hAnsi="Times New Roman" w:cs="Times New Roman"/>
              </w:rPr>
            </w:pPr>
            <w:r w:rsidRPr="000701A5">
              <w:rPr>
                <w:rStyle w:val="afb"/>
              </w:rPr>
              <w:t>Российская государственная библиотека</w:t>
            </w:r>
          </w:p>
        </w:tc>
        <w:tc>
          <w:tcPr>
            <w:tcW w:w="0" w:type="auto"/>
            <w:tcBorders>
              <w:top w:val="single" w:sz="4" w:space="0" w:color="auto"/>
              <w:left w:val="single" w:sz="4" w:space="0" w:color="auto"/>
              <w:bottom w:val="single" w:sz="4" w:space="0" w:color="auto"/>
              <w:right w:val="single" w:sz="4" w:space="0" w:color="auto"/>
            </w:tcBorders>
            <w:hideMark/>
          </w:tcPr>
          <w:p w:rsidR="000701A5" w:rsidRPr="000701A5" w:rsidRDefault="0027751B" w:rsidP="002F044D">
            <w:pPr>
              <w:tabs>
                <w:tab w:val="left" w:pos="284"/>
              </w:tabs>
              <w:jc w:val="both"/>
              <w:rPr>
                <w:rFonts w:ascii="Times New Roman" w:hAnsi="Times New Roman" w:cs="Times New Roman"/>
              </w:rPr>
            </w:pPr>
            <w:hyperlink r:id="rId24" w:tgtFrame="_blank" w:history="1">
              <w:r w:rsidR="000701A5" w:rsidRPr="000701A5">
                <w:rPr>
                  <w:rStyle w:val="a3"/>
                  <w:rFonts w:ascii="Times New Roman" w:hAnsi="Times New Roman" w:cs="Times New Roman"/>
                </w:rPr>
                <w:t>http://www.rsl.ru</w:t>
              </w:r>
            </w:hyperlink>
          </w:p>
        </w:tc>
      </w:tr>
      <w:tr w:rsidR="000701A5" w:rsidRPr="000701A5" w:rsidTr="002F044D">
        <w:tc>
          <w:tcPr>
            <w:tcW w:w="0" w:type="auto"/>
            <w:tcBorders>
              <w:top w:val="single" w:sz="4" w:space="0" w:color="auto"/>
              <w:left w:val="single" w:sz="4" w:space="0" w:color="auto"/>
              <w:bottom w:val="single" w:sz="4" w:space="0" w:color="auto"/>
              <w:right w:val="single" w:sz="4" w:space="0" w:color="auto"/>
            </w:tcBorders>
            <w:hideMark/>
          </w:tcPr>
          <w:p w:rsidR="000701A5" w:rsidRPr="000701A5" w:rsidRDefault="000701A5" w:rsidP="002F044D">
            <w:pPr>
              <w:tabs>
                <w:tab w:val="left" w:pos="284"/>
              </w:tabs>
              <w:jc w:val="both"/>
              <w:rPr>
                <w:rFonts w:ascii="Times New Roman" w:hAnsi="Times New Roman" w:cs="Times New Roman"/>
              </w:rPr>
            </w:pPr>
            <w:r w:rsidRPr="000701A5">
              <w:rPr>
                <w:rStyle w:val="afb"/>
              </w:rPr>
              <w:t>Российская национальная библиотека</w:t>
            </w:r>
          </w:p>
        </w:tc>
        <w:tc>
          <w:tcPr>
            <w:tcW w:w="0" w:type="auto"/>
            <w:tcBorders>
              <w:top w:val="single" w:sz="4" w:space="0" w:color="auto"/>
              <w:left w:val="single" w:sz="4" w:space="0" w:color="auto"/>
              <w:bottom w:val="single" w:sz="4" w:space="0" w:color="auto"/>
              <w:right w:val="single" w:sz="4" w:space="0" w:color="auto"/>
            </w:tcBorders>
            <w:hideMark/>
          </w:tcPr>
          <w:p w:rsidR="000701A5" w:rsidRPr="000701A5" w:rsidRDefault="0027751B" w:rsidP="002F044D">
            <w:pPr>
              <w:tabs>
                <w:tab w:val="left" w:pos="284"/>
              </w:tabs>
              <w:jc w:val="both"/>
              <w:rPr>
                <w:rFonts w:ascii="Times New Roman" w:hAnsi="Times New Roman" w:cs="Times New Roman"/>
              </w:rPr>
            </w:pPr>
            <w:hyperlink r:id="rId25" w:tgtFrame="_blank" w:history="1">
              <w:r w:rsidR="000701A5" w:rsidRPr="000701A5">
                <w:rPr>
                  <w:rStyle w:val="a3"/>
                  <w:rFonts w:ascii="Times New Roman" w:hAnsi="Times New Roman" w:cs="Times New Roman"/>
                </w:rPr>
                <w:t>http://www.nlr.ru</w:t>
              </w:r>
            </w:hyperlink>
          </w:p>
        </w:tc>
      </w:tr>
      <w:tr w:rsidR="000701A5" w:rsidRPr="000701A5" w:rsidTr="002F044D">
        <w:tc>
          <w:tcPr>
            <w:tcW w:w="0" w:type="auto"/>
            <w:tcBorders>
              <w:top w:val="single" w:sz="4" w:space="0" w:color="auto"/>
              <w:left w:val="single" w:sz="4" w:space="0" w:color="auto"/>
              <w:bottom w:val="single" w:sz="4" w:space="0" w:color="auto"/>
              <w:right w:val="single" w:sz="4" w:space="0" w:color="auto"/>
            </w:tcBorders>
            <w:hideMark/>
          </w:tcPr>
          <w:p w:rsidR="000701A5" w:rsidRPr="000701A5" w:rsidRDefault="000701A5" w:rsidP="002F044D">
            <w:pPr>
              <w:tabs>
                <w:tab w:val="left" w:pos="284"/>
              </w:tabs>
              <w:jc w:val="both"/>
              <w:rPr>
                <w:rFonts w:ascii="Times New Roman" w:hAnsi="Times New Roman" w:cs="Times New Roman"/>
              </w:rPr>
            </w:pPr>
            <w:r w:rsidRPr="000701A5">
              <w:rPr>
                <w:rStyle w:val="afb"/>
              </w:rPr>
              <w:t>Электронные книги</w:t>
            </w:r>
          </w:p>
        </w:tc>
        <w:tc>
          <w:tcPr>
            <w:tcW w:w="0" w:type="auto"/>
            <w:tcBorders>
              <w:top w:val="single" w:sz="4" w:space="0" w:color="auto"/>
              <w:left w:val="single" w:sz="4" w:space="0" w:color="auto"/>
              <w:bottom w:val="single" w:sz="4" w:space="0" w:color="auto"/>
              <w:right w:val="single" w:sz="4" w:space="0" w:color="auto"/>
            </w:tcBorders>
            <w:hideMark/>
          </w:tcPr>
          <w:p w:rsidR="000701A5" w:rsidRPr="000701A5" w:rsidRDefault="0027751B" w:rsidP="002F044D">
            <w:pPr>
              <w:tabs>
                <w:tab w:val="left" w:pos="284"/>
              </w:tabs>
              <w:jc w:val="both"/>
              <w:rPr>
                <w:rFonts w:ascii="Times New Roman" w:hAnsi="Times New Roman" w:cs="Times New Roman"/>
              </w:rPr>
            </w:pPr>
            <w:hyperlink r:id="rId26" w:tgtFrame="_blank" w:history="1">
              <w:r w:rsidR="000701A5" w:rsidRPr="000701A5">
                <w:rPr>
                  <w:rStyle w:val="a3"/>
                  <w:rFonts w:ascii="Times New Roman" w:hAnsi="Times New Roman" w:cs="Times New Roman"/>
                </w:rPr>
                <w:t>http://books.mlmbiz.ru</w:t>
              </w:r>
            </w:hyperlink>
          </w:p>
        </w:tc>
      </w:tr>
      <w:tr w:rsidR="000701A5" w:rsidRPr="000701A5" w:rsidTr="002F044D">
        <w:tc>
          <w:tcPr>
            <w:tcW w:w="0" w:type="auto"/>
            <w:tcBorders>
              <w:top w:val="single" w:sz="4" w:space="0" w:color="auto"/>
              <w:left w:val="single" w:sz="4" w:space="0" w:color="auto"/>
              <w:bottom w:val="single" w:sz="4" w:space="0" w:color="auto"/>
              <w:right w:val="single" w:sz="4" w:space="0" w:color="auto"/>
            </w:tcBorders>
          </w:tcPr>
          <w:p w:rsidR="000701A5" w:rsidRPr="000701A5" w:rsidRDefault="000701A5" w:rsidP="002F044D">
            <w:pPr>
              <w:tabs>
                <w:tab w:val="left" w:pos="284"/>
              </w:tabs>
              <w:jc w:val="both"/>
              <w:rPr>
                <w:rFonts w:ascii="Times New Roman" w:hAnsi="Times New Roman" w:cs="Times New Roman"/>
                <w:b/>
              </w:rPr>
            </w:pPr>
            <w:r w:rsidRPr="000701A5">
              <w:rPr>
                <w:rFonts w:ascii="Times New Roman" w:hAnsi="Times New Roman" w:cs="Times New Roman"/>
                <w:b/>
              </w:rPr>
              <w:t>Научный журнал</w:t>
            </w:r>
          </w:p>
        </w:tc>
        <w:tc>
          <w:tcPr>
            <w:tcW w:w="0" w:type="auto"/>
            <w:tcBorders>
              <w:top w:val="single" w:sz="4" w:space="0" w:color="auto"/>
              <w:left w:val="single" w:sz="4" w:space="0" w:color="auto"/>
              <w:bottom w:val="single" w:sz="4" w:space="0" w:color="auto"/>
              <w:right w:val="single" w:sz="4" w:space="0" w:color="auto"/>
            </w:tcBorders>
          </w:tcPr>
          <w:p w:rsidR="000701A5" w:rsidRPr="000701A5" w:rsidRDefault="000701A5" w:rsidP="002F044D">
            <w:pPr>
              <w:tabs>
                <w:tab w:val="left" w:pos="284"/>
              </w:tabs>
              <w:jc w:val="both"/>
              <w:rPr>
                <w:rFonts w:ascii="Times New Roman" w:hAnsi="Times New Roman" w:cs="Times New Roman"/>
              </w:rPr>
            </w:pPr>
            <w:r w:rsidRPr="000701A5">
              <w:rPr>
                <w:rFonts w:ascii="Times New Roman" w:hAnsi="Times New Roman" w:cs="Times New Roman"/>
              </w:rPr>
              <w:t>https://cyberleninka.ru/journal/n/european-science?i=1088558</w:t>
            </w:r>
          </w:p>
        </w:tc>
      </w:tr>
      <w:tr w:rsidR="000701A5" w:rsidRPr="000701A5" w:rsidTr="002F044D">
        <w:tc>
          <w:tcPr>
            <w:tcW w:w="0" w:type="auto"/>
            <w:tcBorders>
              <w:top w:val="single" w:sz="4" w:space="0" w:color="auto"/>
              <w:left w:val="single" w:sz="4" w:space="0" w:color="auto"/>
              <w:bottom w:val="single" w:sz="4" w:space="0" w:color="auto"/>
              <w:right w:val="single" w:sz="4" w:space="0" w:color="auto"/>
            </w:tcBorders>
            <w:hideMark/>
          </w:tcPr>
          <w:p w:rsidR="000701A5" w:rsidRPr="000701A5" w:rsidRDefault="000701A5" w:rsidP="002F044D">
            <w:pPr>
              <w:jc w:val="both"/>
              <w:rPr>
                <w:rFonts w:ascii="Times New Roman" w:eastAsia="Times New Roman" w:hAnsi="Times New Roman" w:cs="Times New Roman"/>
                <w:b/>
              </w:rPr>
            </w:pPr>
            <w:r w:rsidRPr="000701A5">
              <w:rPr>
                <w:rFonts w:ascii="Times New Roman" w:eastAsia="Times New Roman" w:hAnsi="Times New Roman" w:cs="Times New Roman"/>
                <w:b/>
              </w:rPr>
              <w:t xml:space="preserve">Электронно-библиотечная система </w:t>
            </w:r>
            <w:proofErr w:type="spellStart"/>
            <w:r w:rsidRPr="000701A5">
              <w:rPr>
                <w:rFonts w:ascii="Times New Roman" w:eastAsia="Times New Roman" w:hAnsi="Times New Roman" w:cs="Times New Roman"/>
                <w:b/>
              </w:rPr>
              <w:t>Znanium</w:t>
            </w:r>
            <w:proofErr w:type="spellEnd"/>
            <w:r w:rsidRPr="000701A5">
              <w:rPr>
                <w:rFonts w:ascii="Times New Roman" w:eastAsia="Times New Roman" w:hAnsi="Times New Roman" w:cs="Times New Roman"/>
                <w:b/>
              </w:rPr>
              <w:t>.</w:t>
            </w:r>
          </w:p>
        </w:tc>
        <w:tc>
          <w:tcPr>
            <w:tcW w:w="0" w:type="auto"/>
            <w:tcBorders>
              <w:top w:val="single" w:sz="4" w:space="0" w:color="auto"/>
              <w:left w:val="single" w:sz="4" w:space="0" w:color="auto"/>
              <w:bottom w:val="single" w:sz="4" w:space="0" w:color="auto"/>
              <w:right w:val="single" w:sz="4" w:space="0" w:color="auto"/>
            </w:tcBorders>
            <w:hideMark/>
          </w:tcPr>
          <w:p w:rsidR="000701A5" w:rsidRPr="000701A5" w:rsidRDefault="0027751B" w:rsidP="004E536B">
            <w:pPr>
              <w:tabs>
                <w:tab w:val="left" w:pos="284"/>
              </w:tabs>
              <w:jc w:val="both"/>
              <w:rPr>
                <w:rFonts w:ascii="Times New Roman" w:hAnsi="Times New Roman" w:cs="Times New Roman"/>
              </w:rPr>
            </w:pPr>
            <w:hyperlink r:id="rId27" w:history="1">
              <w:r w:rsidR="004E536B" w:rsidRPr="00447567">
                <w:rPr>
                  <w:rStyle w:val="a3"/>
                  <w:rFonts w:ascii="Times New Roman" w:hAnsi="Times New Roman" w:cs="Times New Roman"/>
                </w:rPr>
                <w:t>https://znanium.com/</w:t>
              </w:r>
            </w:hyperlink>
          </w:p>
        </w:tc>
      </w:tr>
      <w:tr w:rsidR="000701A5" w:rsidRPr="000701A5" w:rsidTr="002F044D">
        <w:tc>
          <w:tcPr>
            <w:tcW w:w="0" w:type="auto"/>
            <w:tcBorders>
              <w:top w:val="single" w:sz="4" w:space="0" w:color="auto"/>
              <w:left w:val="single" w:sz="4" w:space="0" w:color="auto"/>
              <w:bottom w:val="single" w:sz="4" w:space="0" w:color="auto"/>
              <w:right w:val="single" w:sz="4" w:space="0" w:color="auto"/>
            </w:tcBorders>
            <w:hideMark/>
          </w:tcPr>
          <w:p w:rsidR="000701A5" w:rsidRPr="000701A5" w:rsidRDefault="000701A5" w:rsidP="002F044D">
            <w:pPr>
              <w:jc w:val="both"/>
              <w:rPr>
                <w:rFonts w:ascii="Times New Roman" w:eastAsia="Times New Roman" w:hAnsi="Times New Roman" w:cs="Times New Roman"/>
                <w:b/>
              </w:rPr>
            </w:pPr>
            <w:r w:rsidRPr="000701A5">
              <w:rPr>
                <w:rFonts w:ascii="Times New Roman" w:eastAsia="Times New Roman" w:hAnsi="Times New Roman" w:cs="Times New Roman"/>
                <w:b/>
              </w:rPr>
              <w:t xml:space="preserve">Электронно-библиотечная система </w:t>
            </w:r>
            <w:proofErr w:type="spellStart"/>
            <w:r w:rsidRPr="000701A5">
              <w:rPr>
                <w:rFonts w:ascii="Times New Roman" w:eastAsia="Times New Roman" w:hAnsi="Times New Roman" w:cs="Times New Roman"/>
                <w:b/>
              </w:rPr>
              <w:t>Юрайт</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0701A5" w:rsidRPr="004E536B" w:rsidRDefault="0027751B" w:rsidP="004E536B">
            <w:pPr>
              <w:tabs>
                <w:tab w:val="left" w:pos="284"/>
              </w:tabs>
              <w:jc w:val="both"/>
              <w:rPr>
                <w:rFonts w:ascii="Times New Roman" w:hAnsi="Times New Roman" w:cs="Times New Roman"/>
                <w:lang w:val="en-US"/>
              </w:rPr>
            </w:pPr>
            <w:hyperlink r:id="rId28" w:history="1">
              <w:r w:rsidR="004E536B" w:rsidRPr="00447567">
                <w:rPr>
                  <w:rStyle w:val="a3"/>
                  <w:rFonts w:ascii="Times New Roman" w:hAnsi="Times New Roman" w:cs="Times New Roman"/>
                </w:rPr>
                <w:t>https://</w:t>
              </w:r>
              <w:r w:rsidR="004E536B" w:rsidRPr="00447567">
                <w:rPr>
                  <w:rStyle w:val="a3"/>
                  <w:rFonts w:ascii="Times New Roman" w:hAnsi="Times New Roman" w:cs="Times New Roman"/>
                  <w:lang w:val="en-US"/>
                </w:rPr>
                <w:t>urait</w:t>
              </w:r>
              <w:r w:rsidR="004E536B" w:rsidRPr="00447567">
                <w:rPr>
                  <w:rStyle w:val="a3"/>
                  <w:rFonts w:ascii="Times New Roman" w:hAnsi="Times New Roman" w:cs="Times New Roman"/>
                </w:rPr>
                <w:t>.ru</w:t>
              </w:r>
            </w:hyperlink>
            <w:r w:rsidR="004E536B">
              <w:rPr>
                <w:rStyle w:val="a3"/>
                <w:rFonts w:ascii="Times New Roman" w:hAnsi="Times New Roman" w:cs="Times New Roman"/>
                <w:lang w:val="en-US"/>
              </w:rPr>
              <w:t xml:space="preserve"> </w:t>
            </w:r>
          </w:p>
        </w:tc>
      </w:tr>
      <w:bookmarkEnd w:id="4"/>
    </w:tbl>
    <w:p w:rsidR="000701A5" w:rsidRDefault="000701A5" w:rsidP="0066617C">
      <w:pPr>
        <w:widowControl/>
        <w:shd w:val="clear" w:color="auto" w:fill="FFFFFF"/>
        <w:ind w:left="86" w:firstLine="709"/>
        <w:jc w:val="both"/>
        <w:rPr>
          <w:rFonts w:ascii="Times New Roman" w:eastAsia="Times New Roman" w:hAnsi="Times New Roman" w:cs="Times New Roman"/>
          <w:b/>
          <w:color w:val="auto"/>
        </w:rPr>
      </w:pPr>
    </w:p>
    <w:p w:rsidR="000701A5" w:rsidRPr="000701A5" w:rsidRDefault="000701A5" w:rsidP="000701A5">
      <w:pPr>
        <w:pStyle w:val="af"/>
        <w:widowControl/>
        <w:numPr>
          <w:ilvl w:val="1"/>
          <w:numId w:val="21"/>
        </w:numPr>
        <w:spacing w:after="200" w:line="276" w:lineRule="auto"/>
        <w:rPr>
          <w:rFonts w:ascii="Times New Roman" w:hAnsi="Times New Roman" w:cs="Times New Roman"/>
          <w:b/>
        </w:rPr>
      </w:pPr>
      <w:r w:rsidRPr="000701A5">
        <w:rPr>
          <w:rFonts w:ascii="Times New Roman" w:hAnsi="Times New Roman" w:cs="Times New Roman"/>
          <w:b/>
        </w:rPr>
        <w:t>Методические указания и материалы по видам занятий</w:t>
      </w:r>
    </w:p>
    <w:p w:rsidR="000701A5" w:rsidRDefault="000701A5" w:rsidP="000701A5">
      <w:pPr>
        <w:pStyle w:val="af"/>
        <w:ind w:left="862"/>
        <w:rPr>
          <w:rFonts w:ascii="Times New Roman" w:hAnsi="Times New Roman" w:cs="Times New Roman"/>
        </w:rPr>
      </w:pPr>
    </w:p>
    <w:p w:rsidR="000701A5" w:rsidRPr="000701A5" w:rsidRDefault="000701A5" w:rsidP="000701A5">
      <w:pPr>
        <w:ind w:firstLine="517"/>
        <w:rPr>
          <w:rFonts w:ascii="Times New Roman" w:hAnsi="Times New Roman" w:cs="Times New Roman"/>
        </w:rPr>
      </w:pPr>
      <w:r w:rsidRPr="000701A5">
        <w:rPr>
          <w:rFonts w:ascii="Times New Roman" w:hAnsi="Times New Roman" w:cs="Times New Roman"/>
        </w:rPr>
        <w:t>Практическое занятие – это форма организации учебного процесса, направленная на выработку у обучающихся практических умений для изучения последующих дисциплин (модулей) и для решения профессиональных задач. Практическое занятие должно проводиться в учебных кабинетах. Продолжительность занятия не менее двух академических часов. Необходимыми структурными элементами практического занятия, помимо самостоятельной деятельности студентов, являются анализ и оценка выполненных работ и степени овладения студентами запланированными умениями.</w:t>
      </w:r>
    </w:p>
    <w:p w:rsidR="009B2B23" w:rsidRDefault="009B2B23" w:rsidP="0066617C">
      <w:pPr>
        <w:widowControl/>
        <w:shd w:val="clear" w:color="auto" w:fill="FFFFFF"/>
        <w:ind w:left="86" w:firstLine="709"/>
        <w:jc w:val="both"/>
        <w:rPr>
          <w:rFonts w:ascii="Times New Roman" w:eastAsia="Times New Roman" w:hAnsi="Times New Roman" w:cs="Times New Roman"/>
          <w:b/>
          <w:color w:val="auto"/>
        </w:rPr>
      </w:pPr>
    </w:p>
    <w:p w:rsidR="007C6375" w:rsidRDefault="009B2B23" w:rsidP="0066617C">
      <w:pPr>
        <w:widowControl/>
        <w:shd w:val="clear" w:color="auto" w:fill="FFFFFF"/>
        <w:ind w:left="86" w:firstLine="709"/>
        <w:jc w:val="both"/>
        <w:rPr>
          <w:rFonts w:ascii="Times New Roman" w:eastAsia="Times New Roman" w:hAnsi="Times New Roman" w:cs="Times New Roman"/>
          <w:b/>
          <w:color w:val="auto"/>
        </w:rPr>
      </w:pPr>
      <w:r w:rsidRPr="009B2B23">
        <w:rPr>
          <w:rFonts w:ascii="Times New Roman" w:eastAsia="Times New Roman" w:hAnsi="Times New Roman" w:cs="Times New Roman"/>
          <w:b/>
          <w:color w:val="auto"/>
        </w:rPr>
        <w:t>8.</w:t>
      </w:r>
      <w:r w:rsidRPr="009B2B23">
        <w:rPr>
          <w:rFonts w:ascii="Times New Roman" w:eastAsia="Times New Roman" w:hAnsi="Times New Roman" w:cs="Times New Roman"/>
          <w:b/>
          <w:color w:val="auto"/>
        </w:rPr>
        <w:tab/>
        <w:t>МАТЕРИАЛЬНО-ТЕХНИЧЕСКОЕ ОБЕСПЕЧЕНИЕ УЧЕБНОЙ ДИСЦИПЛИНЫ (МОДУЛЯ)</w:t>
      </w:r>
    </w:p>
    <w:p w:rsidR="009B2B23" w:rsidRPr="000857A8" w:rsidRDefault="009B2B23" w:rsidP="0066617C">
      <w:pPr>
        <w:widowControl/>
        <w:shd w:val="clear" w:color="auto" w:fill="FFFFFF"/>
        <w:ind w:left="86" w:firstLine="709"/>
        <w:jc w:val="both"/>
        <w:rPr>
          <w:rFonts w:ascii="Times New Roman" w:eastAsia="Times New Roman" w:hAnsi="Times New Roman" w:cs="Times New Roman"/>
          <w:b/>
          <w:color w:val="auto"/>
        </w:rPr>
      </w:pPr>
    </w:p>
    <w:p w:rsidR="004E536B" w:rsidRPr="000857A8" w:rsidRDefault="004E536B" w:rsidP="0066617C">
      <w:pPr>
        <w:widowControl/>
        <w:shd w:val="clear" w:color="auto" w:fill="FFFFFF"/>
        <w:ind w:left="86" w:firstLine="709"/>
        <w:jc w:val="both"/>
        <w:rPr>
          <w:rFonts w:ascii="Times New Roman" w:eastAsia="Times New Roman" w:hAnsi="Times New Roman" w:cs="Times New Roman"/>
          <w:b/>
          <w:color w:val="auto"/>
        </w:rPr>
      </w:pPr>
    </w:p>
    <w:tbl>
      <w:tblPr>
        <w:tblW w:w="101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500"/>
        <w:gridCol w:w="4860"/>
      </w:tblGrid>
      <w:tr w:rsidR="009B2B23" w:rsidRPr="005039C8" w:rsidTr="00FF2220">
        <w:tc>
          <w:tcPr>
            <w:tcW w:w="828" w:type="dxa"/>
          </w:tcPr>
          <w:p w:rsidR="009B2B23" w:rsidRPr="005039C8" w:rsidRDefault="009B2B23" w:rsidP="00FF2220">
            <w:pPr>
              <w:ind w:right="-57"/>
              <w:jc w:val="center"/>
              <w:rPr>
                <w:rFonts w:ascii="Times New Roman" w:eastAsia="Times New Roman" w:hAnsi="Times New Roman" w:cs="Times New Roman"/>
              </w:rPr>
            </w:pPr>
            <w:r w:rsidRPr="005039C8">
              <w:rPr>
                <w:rFonts w:ascii="Times New Roman" w:eastAsia="Times New Roman" w:hAnsi="Times New Roman" w:cs="Times New Roman"/>
              </w:rPr>
              <w:t>№</w:t>
            </w:r>
            <w:proofErr w:type="gramStart"/>
            <w:r w:rsidRPr="005039C8">
              <w:rPr>
                <w:rFonts w:ascii="Times New Roman" w:eastAsia="Times New Roman" w:hAnsi="Times New Roman" w:cs="Times New Roman"/>
              </w:rPr>
              <w:t>п</w:t>
            </w:r>
            <w:proofErr w:type="gramEnd"/>
            <w:r w:rsidRPr="005039C8">
              <w:rPr>
                <w:rFonts w:ascii="Times New Roman" w:eastAsia="Times New Roman" w:hAnsi="Times New Roman" w:cs="Times New Roman"/>
                <w:lang w:val="en-US"/>
              </w:rPr>
              <w:t>/</w:t>
            </w:r>
            <w:r w:rsidRPr="005039C8">
              <w:rPr>
                <w:rFonts w:ascii="Times New Roman" w:eastAsia="Times New Roman" w:hAnsi="Times New Roman" w:cs="Times New Roman"/>
              </w:rPr>
              <w:t>п</w:t>
            </w:r>
          </w:p>
        </w:tc>
        <w:tc>
          <w:tcPr>
            <w:tcW w:w="4500" w:type="dxa"/>
          </w:tcPr>
          <w:p w:rsidR="009B2B23" w:rsidRPr="005039C8" w:rsidRDefault="009B2B23" w:rsidP="00FF2220">
            <w:pPr>
              <w:ind w:right="-57"/>
              <w:jc w:val="center"/>
              <w:rPr>
                <w:rFonts w:ascii="Times New Roman" w:eastAsia="Times New Roman" w:hAnsi="Times New Roman" w:cs="Times New Roman"/>
              </w:rPr>
            </w:pPr>
            <w:r w:rsidRPr="005039C8">
              <w:rPr>
                <w:rFonts w:ascii="Times New Roman" w:eastAsia="Times New Roman" w:hAnsi="Times New Roman" w:cs="Times New Roman"/>
              </w:rPr>
              <w:t>Наименование оборудованных учебных кабинетов, лабораторий</w:t>
            </w:r>
          </w:p>
        </w:tc>
        <w:tc>
          <w:tcPr>
            <w:tcW w:w="4860" w:type="dxa"/>
          </w:tcPr>
          <w:p w:rsidR="009B2B23" w:rsidRPr="005039C8" w:rsidRDefault="009B2B23" w:rsidP="00FF2220">
            <w:pPr>
              <w:ind w:right="-57"/>
              <w:jc w:val="center"/>
              <w:rPr>
                <w:rFonts w:ascii="Times New Roman" w:eastAsia="Times New Roman" w:hAnsi="Times New Roman" w:cs="Times New Roman"/>
              </w:rPr>
            </w:pPr>
            <w:r w:rsidRPr="005039C8">
              <w:rPr>
                <w:rFonts w:ascii="Times New Roman" w:eastAsia="Times New Roman" w:hAnsi="Times New Roman" w:cs="Times New Roman"/>
              </w:rPr>
              <w:t>Перечень оборудования и технических средств обучения</w:t>
            </w:r>
          </w:p>
        </w:tc>
      </w:tr>
      <w:tr w:rsidR="009B2B23" w:rsidRPr="005039C8" w:rsidTr="00FF2220">
        <w:tc>
          <w:tcPr>
            <w:tcW w:w="828" w:type="dxa"/>
          </w:tcPr>
          <w:p w:rsidR="009B2B23" w:rsidRPr="005039C8" w:rsidRDefault="009B2B23" w:rsidP="009B2B23">
            <w:pPr>
              <w:ind w:right="-57"/>
              <w:jc w:val="center"/>
              <w:rPr>
                <w:rFonts w:ascii="Times New Roman" w:eastAsia="Times New Roman" w:hAnsi="Times New Roman" w:cs="Times New Roman"/>
              </w:rPr>
            </w:pPr>
            <w:r w:rsidRPr="005039C8">
              <w:rPr>
                <w:rFonts w:ascii="Times New Roman" w:eastAsia="Times New Roman" w:hAnsi="Times New Roman" w:cs="Times New Roman"/>
              </w:rPr>
              <w:t>1</w:t>
            </w:r>
          </w:p>
        </w:tc>
        <w:tc>
          <w:tcPr>
            <w:tcW w:w="4500" w:type="dxa"/>
          </w:tcPr>
          <w:p w:rsidR="009B2B23" w:rsidRPr="009C638B" w:rsidRDefault="009B2B23" w:rsidP="009B2B23">
            <w:pPr>
              <w:ind w:right="-57"/>
              <w:rPr>
                <w:rFonts w:ascii="Times New Roman" w:eastAsia="Times New Roman" w:hAnsi="Times New Roman" w:cs="Times New Roman"/>
                <w:color w:val="auto"/>
              </w:rPr>
            </w:pPr>
            <w:r w:rsidRPr="009C638B">
              <w:rPr>
                <w:rFonts w:ascii="Times New Roman" w:eastAsia="Times New Roman" w:hAnsi="Times New Roman" w:cs="Times New Roman"/>
                <w:color w:val="auto"/>
              </w:rPr>
              <w:t>Л</w:t>
            </w:r>
            <w:proofErr w:type="spellStart"/>
            <w:r w:rsidRPr="009C638B">
              <w:rPr>
                <w:rFonts w:ascii="Times New Roman" w:eastAsia="Times New Roman" w:hAnsi="Times New Roman" w:cs="Times New Roman"/>
                <w:color w:val="auto"/>
                <w:lang w:val="en-US"/>
              </w:rPr>
              <w:t>екционна</w:t>
            </w:r>
            <w:proofErr w:type="spellEnd"/>
            <w:r>
              <w:rPr>
                <w:rFonts w:ascii="Times New Roman" w:eastAsia="Times New Roman" w:hAnsi="Times New Roman" w:cs="Times New Roman"/>
                <w:color w:val="auto"/>
              </w:rPr>
              <w:t xml:space="preserve"> </w:t>
            </w:r>
            <w:proofErr w:type="spellStart"/>
            <w:r w:rsidRPr="009C638B">
              <w:rPr>
                <w:rFonts w:ascii="Times New Roman" w:eastAsia="Times New Roman" w:hAnsi="Times New Roman" w:cs="Times New Roman"/>
                <w:color w:val="auto"/>
                <w:lang w:val="en-US"/>
              </w:rPr>
              <w:t>яаудитория</w:t>
            </w:r>
            <w:proofErr w:type="spellEnd"/>
          </w:p>
        </w:tc>
        <w:tc>
          <w:tcPr>
            <w:tcW w:w="4860" w:type="dxa"/>
          </w:tcPr>
          <w:p w:rsidR="009B2B23" w:rsidRPr="005039C8" w:rsidRDefault="009B2B23" w:rsidP="009B2B23">
            <w:pPr>
              <w:ind w:right="-57"/>
              <w:jc w:val="center"/>
              <w:rPr>
                <w:rFonts w:ascii="Times New Roman" w:eastAsia="Times New Roman" w:hAnsi="Times New Roman" w:cs="Times New Roman"/>
              </w:rPr>
            </w:pPr>
            <w:r w:rsidRPr="009C638B">
              <w:rPr>
                <w:rFonts w:ascii="Times New Roman" w:eastAsia="Times New Roman" w:hAnsi="Times New Roman" w:cs="Times New Roman"/>
                <w:color w:val="auto"/>
              </w:rPr>
              <w:t xml:space="preserve">Магнитофон и </w:t>
            </w:r>
            <w:r w:rsidRPr="009C638B">
              <w:rPr>
                <w:rFonts w:ascii="Times New Roman" w:eastAsia="Times New Roman" w:hAnsi="Times New Roman" w:cs="Times New Roman"/>
                <w:color w:val="auto"/>
                <w:lang w:val="en-US"/>
              </w:rPr>
              <w:t>CD</w:t>
            </w:r>
            <w:r w:rsidRPr="009C638B">
              <w:rPr>
                <w:rFonts w:ascii="Times New Roman" w:eastAsia="Times New Roman" w:hAnsi="Times New Roman" w:cs="Times New Roman"/>
                <w:color w:val="auto"/>
              </w:rPr>
              <w:t>-проигрыватель</w:t>
            </w:r>
          </w:p>
        </w:tc>
      </w:tr>
      <w:tr w:rsidR="009B2B23" w:rsidRPr="005039C8" w:rsidTr="00FF2220">
        <w:tc>
          <w:tcPr>
            <w:tcW w:w="828" w:type="dxa"/>
          </w:tcPr>
          <w:p w:rsidR="009B2B23" w:rsidRPr="005039C8" w:rsidRDefault="009B2B23" w:rsidP="009B2B23">
            <w:pPr>
              <w:ind w:right="-57"/>
              <w:jc w:val="center"/>
              <w:rPr>
                <w:rFonts w:ascii="Times New Roman" w:eastAsia="Times New Roman" w:hAnsi="Times New Roman" w:cs="Times New Roman"/>
              </w:rPr>
            </w:pPr>
            <w:r w:rsidRPr="005039C8">
              <w:rPr>
                <w:rFonts w:ascii="Times New Roman" w:eastAsia="Times New Roman" w:hAnsi="Times New Roman" w:cs="Times New Roman"/>
              </w:rPr>
              <w:t>2</w:t>
            </w:r>
          </w:p>
        </w:tc>
        <w:tc>
          <w:tcPr>
            <w:tcW w:w="4500" w:type="dxa"/>
          </w:tcPr>
          <w:p w:rsidR="009B2B23" w:rsidRPr="005039C8" w:rsidRDefault="009B2B23" w:rsidP="009B2B23">
            <w:pPr>
              <w:ind w:right="-57"/>
              <w:rPr>
                <w:rFonts w:ascii="Times New Roman" w:eastAsia="Times New Roman" w:hAnsi="Times New Roman" w:cs="Times New Roman"/>
              </w:rPr>
            </w:pPr>
            <w:proofErr w:type="spellStart"/>
            <w:r w:rsidRPr="009C638B">
              <w:rPr>
                <w:rFonts w:ascii="Times New Roman" w:eastAsia="Times New Roman" w:hAnsi="Times New Roman" w:cs="Times New Roman"/>
                <w:color w:val="auto"/>
                <w:lang w:val="en-US"/>
              </w:rPr>
              <w:t>Компьютерный</w:t>
            </w:r>
            <w:proofErr w:type="spellEnd"/>
            <w:r>
              <w:rPr>
                <w:rFonts w:ascii="Times New Roman" w:eastAsia="Times New Roman" w:hAnsi="Times New Roman" w:cs="Times New Roman"/>
                <w:color w:val="auto"/>
              </w:rPr>
              <w:t xml:space="preserve"> </w:t>
            </w:r>
            <w:proofErr w:type="spellStart"/>
            <w:r w:rsidRPr="009C638B">
              <w:rPr>
                <w:rFonts w:ascii="Times New Roman" w:eastAsia="Times New Roman" w:hAnsi="Times New Roman" w:cs="Times New Roman"/>
                <w:color w:val="auto"/>
                <w:lang w:val="en-US"/>
              </w:rPr>
              <w:t>класс</w:t>
            </w:r>
            <w:proofErr w:type="spellEnd"/>
          </w:p>
        </w:tc>
        <w:tc>
          <w:tcPr>
            <w:tcW w:w="4860" w:type="dxa"/>
          </w:tcPr>
          <w:p w:rsidR="009B2B23" w:rsidRPr="009C638B" w:rsidRDefault="009B2B23" w:rsidP="009B2B23">
            <w:pPr>
              <w:ind w:left="360" w:right="-57"/>
              <w:rPr>
                <w:rFonts w:ascii="Times New Roman" w:eastAsia="Times New Roman" w:hAnsi="Times New Roman" w:cs="Times New Roman"/>
                <w:b/>
                <w:color w:val="auto"/>
              </w:rPr>
            </w:pPr>
            <w:r w:rsidRPr="009C638B">
              <w:rPr>
                <w:rFonts w:ascii="Times New Roman" w:eastAsia="Times New Roman" w:hAnsi="Times New Roman" w:cs="Times New Roman"/>
                <w:color w:val="auto"/>
              </w:rPr>
              <w:t>Курсы лекций и практических заданий (</w:t>
            </w:r>
            <w:r w:rsidRPr="009C638B">
              <w:rPr>
                <w:rFonts w:ascii="Times New Roman" w:eastAsia="Times New Roman" w:hAnsi="Times New Roman" w:cs="Times New Roman"/>
                <w:color w:val="auto"/>
                <w:lang w:val="en-US"/>
              </w:rPr>
              <w:t>CD</w:t>
            </w:r>
            <w:r w:rsidRPr="009C638B">
              <w:rPr>
                <w:rFonts w:ascii="Times New Roman" w:eastAsia="Times New Roman" w:hAnsi="Times New Roman" w:cs="Times New Roman"/>
                <w:color w:val="auto"/>
              </w:rPr>
              <w:t>)</w:t>
            </w:r>
          </w:p>
          <w:p w:rsidR="009B2B23" w:rsidRPr="005039C8" w:rsidRDefault="009B2B23" w:rsidP="009B2B23">
            <w:pPr>
              <w:ind w:right="-57"/>
              <w:jc w:val="center"/>
              <w:rPr>
                <w:rFonts w:ascii="Times New Roman" w:eastAsia="Times New Roman" w:hAnsi="Times New Roman" w:cs="Times New Roman"/>
              </w:rPr>
            </w:pPr>
          </w:p>
        </w:tc>
      </w:tr>
    </w:tbl>
    <w:p w:rsidR="009B2B23" w:rsidRPr="009C638B" w:rsidRDefault="009B2B23" w:rsidP="0066617C">
      <w:pPr>
        <w:widowControl/>
        <w:shd w:val="clear" w:color="auto" w:fill="FFFFFF"/>
        <w:ind w:left="86" w:firstLine="709"/>
        <w:jc w:val="both"/>
        <w:rPr>
          <w:rFonts w:ascii="Times New Roman" w:eastAsia="Times New Roman" w:hAnsi="Times New Roman" w:cs="Times New Roman"/>
        </w:rPr>
      </w:pPr>
    </w:p>
    <w:p w:rsidR="009B2B23" w:rsidRDefault="009B2B23" w:rsidP="009B2B23">
      <w:pPr>
        <w:jc w:val="center"/>
        <w:rPr>
          <w:rFonts w:ascii="Times New Roman" w:hAnsi="Times New Roman" w:cs="Times New Roman"/>
          <w:b/>
        </w:rPr>
      </w:pPr>
    </w:p>
    <w:p w:rsidR="009B2B23" w:rsidRDefault="009B2B23" w:rsidP="009B2B23">
      <w:pPr>
        <w:jc w:val="center"/>
        <w:rPr>
          <w:rFonts w:ascii="Times New Roman" w:hAnsi="Times New Roman" w:cs="Times New Roman"/>
          <w:b/>
        </w:rPr>
      </w:pPr>
    </w:p>
    <w:p w:rsidR="000701A5" w:rsidRPr="000857A8" w:rsidRDefault="000701A5" w:rsidP="009B2B23">
      <w:pPr>
        <w:jc w:val="center"/>
        <w:rPr>
          <w:rFonts w:ascii="Times New Roman" w:hAnsi="Times New Roman" w:cs="Times New Roman"/>
          <w:b/>
        </w:rPr>
      </w:pPr>
    </w:p>
    <w:p w:rsidR="004E536B" w:rsidRPr="000857A8" w:rsidRDefault="004E536B" w:rsidP="009B2B23">
      <w:pPr>
        <w:jc w:val="center"/>
        <w:rPr>
          <w:rFonts w:ascii="Times New Roman" w:hAnsi="Times New Roman" w:cs="Times New Roman"/>
          <w:b/>
        </w:rPr>
      </w:pPr>
    </w:p>
    <w:p w:rsidR="000701A5" w:rsidRDefault="000701A5" w:rsidP="009B2B23">
      <w:pPr>
        <w:jc w:val="center"/>
        <w:rPr>
          <w:rFonts w:ascii="Times New Roman" w:hAnsi="Times New Roman" w:cs="Times New Roman"/>
          <w:b/>
        </w:rPr>
      </w:pPr>
    </w:p>
    <w:p w:rsidR="000701A5" w:rsidRDefault="000701A5" w:rsidP="009B2B23">
      <w:pPr>
        <w:jc w:val="center"/>
        <w:rPr>
          <w:rFonts w:ascii="Times New Roman" w:hAnsi="Times New Roman" w:cs="Times New Roman"/>
          <w:b/>
        </w:rPr>
      </w:pPr>
    </w:p>
    <w:p w:rsidR="000701A5" w:rsidRDefault="000701A5" w:rsidP="009B2B23">
      <w:pPr>
        <w:jc w:val="center"/>
        <w:rPr>
          <w:rFonts w:ascii="Times New Roman" w:hAnsi="Times New Roman" w:cs="Times New Roman"/>
          <w:b/>
        </w:rPr>
      </w:pPr>
    </w:p>
    <w:p w:rsidR="000701A5" w:rsidRDefault="000701A5" w:rsidP="009B2B23">
      <w:pPr>
        <w:jc w:val="center"/>
        <w:rPr>
          <w:rFonts w:ascii="Times New Roman" w:hAnsi="Times New Roman" w:cs="Times New Roman"/>
          <w:b/>
        </w:rPr>
      </w:pPr>
    </w:p>
    <w:p w:rsidR="000701A5" w:rsidRDefault="000701A5" w:rsidP="009B2B23">
      <w:pPr>
        <w:jc w:val="center"/>
        <w:rPr>
          <w:rFonts w:ascii="Times New Roman" w:hAnsi="Times New Roman" w:cs="Times New Roman"/>
          <w:b/>
        </w:rPr>
      </w:pPr>
    </w:p>
    <w:p w:rsidR="00BB15DB" w:rsidRDefault="00BB15DB" w:rsidP="009B2B23">
      <w:pPr>
        <w:jc w:val="center"/>
        <w:rPr>
          <w:rFonts w:ascii="Times New Roman" w:hAnsi="Times New Roman" w:cs="Times New Roman"/>
          <w:b/>
        </w:rPr>
      </w:pPr>
    </w:p>
    <w:p w:rsidR="00BB15DB" w:rsidRDefault="00BB15DB" w:rsidP="009B2B23">
      <w:pPr>
        <w:jc w:val="center"/>
        <w:rPr>
          <w:rFonts w:ascii="Times New Roman" w:hAnsi="Times New Roman" w:cs="Times New Roman"/>
          <w:b/>
        </w:rPr>
      </w:pPr>
    </w:p>
    <w:p w:rsidR="00BB15DB" w:rsidRDefault="00BB15DB" w:rsidP="009B2B23">
      <w:pPr>
        <w:jc w:val="center"/>
        <w:rPr>
          <w:rFonts w:ascii="Times New Roman" w:hAnsi="Times New Roman" w:cs="Times New Roman"/>
          <w:b/>
        </w:rPr>
      </w:pPr>
    </w:p>
    <w:p w:rsidR="009B2B23" w:rsidRDefault="000701A5" w:rsidP="009B2B23">
      <w:pPr>
        <w:jc w:val="center"/>
        <w:rPr>
          <w:rFonts w:ascii="Times New Roman" w:hAnsi="Times New Roman" w:cs="Times New Roman"/>
          <w:b/>
        </w:rPr>
      </w:pPr>
      <w:r>
        <w:rPr>
          <w:rFonts w:ascii="Times New Roman" w:hAnsi="Times New Roman" w:cs="Times New Roman"/>
          <w:b/>
        </w:rPr>
        <w:t xml:space="preserve">ЛИСТ </w:t>
      </w:r>
      <w:r w:rsidR="009B2B23" w:rsidRPr="005039C8">
        <w:rPr>
          <w:rFonts w:ascii="Times New Roman" w:hAnsi="Times New Roman" w:cs="Times New Roman"/>
          <w:b/>
        </w:rPr>
        <w:t>РЕГИСТРАЦИИ ИЗМЕНЕНИЙ</w:t>
      </w:r>
    </w:p>
    <w:p w:rsidR="009B2B23" w:rsidRPr="005039C8" w:rsidRDefault="009B2B23" w:rsidP="009B2B23">
      <w:pPr>
        <w:jc w:val="center"/>
        <w:rPr>
          <w:rFonts w:ascii="Times New Roman" w:hAnsi="Times New Roman" w:cs="Times New Roman"/>
          <w:b/>
        </w:rPr>
      </w:pPr>
    </w:p>
    <w:tbl>
      <w:tblPr>
        <w:tblStyle w:val="ad"/>
        <w:tblW w:w="0" w:type="auto"/>
        <w:tblLook w:val="04A0" w:firstRow="1" w:lastRow="0" w:firstColumn="1" w:lastColumn="0" w:noHBand="0" w:noVBand="1"/>
      </w:tblPr>
      <w:tblGrid>
        <w:gridCol w:w="1101"/>
        <w:gridCol w:w="3495"/>
        <w:gridCol w:w="2732"/>
        <w:gridCol w:w="2243"/>
      </w:tblGrid>
      <w:tr w:rsidR="009B2B23" w:rsidRPr="005039C8" w:rsidTr="00FF2220">
        <w:tc>
          <w:tcPr>
            <w:tcW w:w="1101" w:type="dxa"/>
          </w:tcPr>
          <w:p w:rsidR="009B2B23" w:rsidRPr="005039C8" w:rsidRDefault="009B2B23" w:rsidP="00FF2220">
            <w:pPr>
              <w:jc w:val="center"/>
              <w:rPr>
                <w:sz w:val="24"/>
                <w:szCs w:val="24"/>
              </w:rPr>
            </w:pPr>
            <w:r w:rsidRPr="005039C8">
              <w:rPr>
                <w:sz w:val="24"/>
                <w:szCs w:val="24"/>
              </w:rPr>
              <w:t>№</w:t>
            </w:r>
          </w:p>
          <w:p w:rsidR="009B2B23" w:rsidRPr="005039C8" w:rsidRDefault="009B2B23" w:rsidP="00FF2220">
            <w:pPr>
              <w:jc w:val="center"/>
              <w:rPr>
                <w:sz w:val="24"/>
                <w:szCs w:val="24"/>
              </w:rPr>
            </w:pPr>
            <w:proofErr w:type="gramStart"/>
            <w:r w:rsidRPr="005039C8">
              <w:rPr>
                <w:sz w:val="24"/>
                <w:szCs w:val="24"/>
              </w:rPr>
              <w:t>п</w:t>
            </w:r>
            <w:proofErr w:type="gramEnd"/>
            <w:r w:rsidRPr="005039C8">
              <w:rPr>
                <w:sz w:val="24"/>
                <w:szCs w:val="24"/>
              </w:rPr>
              <w:t>/п</w:t>
            </w:r>
          </w:p>
        </w:tc>
        <w:tc>
          <w:tcPr>
            <w:tcW w:w="3495" w:type="dxa"/>
          </w:tcPr>
          <w:p w:rsidR="009B2B23" w:rsidRPr="005039C8" w:rsidRDefault="009B2B23" w:rsidP="00FF2220">
            <w:pPr>
              <w:jc w:val="center"/>
              <w:rPr>
                <w:sz w:val="24"/>
                <w:szCs w:val="24"/>
              </w:rPr>
            </w:pPr>
            <w:r>
              <w:rPr>
                <w:sz w:val="24"/>
                <w:szCs w:val="24"/>
              </w:rPr>
              <w:t>Содержание изменения</w:t>
            </w:r>
          </w:p>
        </w:tc>
        <w:tc>
          <w:tcPr>
            <w:tcW w:w="2732" w:type="dxa"/>
          </w:tcPr>
          <w:p w:rsidR="009B2B23" w:rsidRPr="005039C8" w:rsidRDefault="009B2B23" w:rsidP="00FF2220">
            <w:pPr>
              <w:jc w:val="center"/>
              <w:rPr>
                <w:sz w:val="24"/>
                <w:szCs w:val="24"/>
              </w:rPr>
            </w:pPr>
            <w:r>
              <w:rPr>
                <w:sz w:val="24"/>
                <w:szCs w:val="24"/>
              </w:rPr>
              <w:t>Измененные пункты</w:t>
            </w:r>
          </w:p>
        </w:tc>
        <w:tc>
          <w:tcPr>
            <w:tcW w:w="2243" w:type="dxa"/>
          </w:tcPr>
          <w:p w:rsidR="009B2B23" w:rsidRPr="005039C8" w:rsidRDefault="009B2B23" w:rsidP="00FF2220">
            <w:pPr>
              <w:jc w:val="center"/>
              <w:rPr>
                <w:sz w:val="24"/>
                <w:szCs w:val="24"/>
              </w:rPr>
            </w:pPr>
            <w:r>
              <w:rPr>
                <w:sz w:val="24"/>
                <w:szCs w:val="24"/>
              </w:rPr>
              <w:t>Решение Учебно-методического совета</w:t>
            </w:r>
          </w:p>
        </w:tc>
      </w:tr>
      <w:tr w:rsidR="009B2B23" w:rsidRPr="005039C8" w:rsidTr="00FF2220">
        <w:tc>
          <w:tcPr>
            <w:tcW w:w="1101" w:type="dxa"/>
          </w:tcPr>
          <w:p w:rsidR="009B2B23" w:rsidRPr="005039C8" w:rsidRDefault="009B2B23" w:rsidP="00FF2220">
            <w:pPr>
              <w:jc w:val="center"/>
              <w:rPr>
                <w:sz w:val="24"/>
                <w:szCs w:val="24"/>
              </w:rPr>
            </w:pPr>
          </w:p>
          <w:p w:rsidR="009B2B23" w:rsidRPr="005039C8" w:rsidRDefault="009B2B23" w:rsidP="00FF2220">
            <w:pPr>
              <w:jc w:val="center"/>
              <w:rPr>
                <w:sz w:val="24"/>
                <w:szCs w:val="24"/>
              </w:rPr>
            </w:pPr>
          </w:p>
        </w:tc>
        <w:tc>
          <w:tcPr>
            <w:tcW w:w="3495" w:type="dxa"/>
          </w:tcPr>
          <w:p w:rsidR="009B2B23" w:rsidRPr="005039C8" w:rsidRDefault="009B2B23" w:rsidP="00FF2220">
            <w:pPr>
              <w:jc w:val="center"/>
              <w:rPr>
                <w:sz w:val="24"/>
                <w:szCs w:val="24"/>
              </w:rPr>
            </w:pPr>
          </w:p>
        </w:tc>
        <w:tc>
          <w:tcPr>
            <w:tcW w:w="2732" w:type="dxa"/>
          </w:tcPr>
          <w:p w:rsidR="009B2B23" w:rsidRPr="005039C8" w:rsidRDefault="009B2B23" w:rsidP="00FF2220">
            <w:pPr>
              <w:jc w:val="center"/>
              <w:rPr>
                <w:sz w:val="24"/>
                <w:szCs w:val="24"/>
              </w:rPr>
            </w:pPr>
            <w:r>
              <w:rPr>
                <w:sz w:val="24"/>
                <w:szCs w:val="24"/>
              </w:rPr>
              <w:t xml:space="preserve">  </w:t>
            </w:r>
          </w:p>
        </w:tc>
        <w:tc>
          <w:tcPr>
            <w:tcW w:w="2243" w:type="dxa"/>
          </w:tcPr>
          <w:p w:rsidR="009B2B23" w:rsidRPr="005039C8" w:rsidRDefault="009B2B23" w:rsidP="00FF2220">
            <w:pPr>
              <w:jc w:val="center"/>
              <w:rPr>
                <w:sz w:val="24"/>
                <w:szCs w:val="24"/>
              </w:rPr>
            </w:pPr>
          </w:p>
        </w:tc>
      </w:tr>
      <w:tr w:rsidR="009B2B23" w:rsidRPr="005039C8" w:rsidTr="00FF2220">
        <w:tc>
          <w:tcPr>
            <w:tcW w:w="1101" w:type="dxa"/>
          </w:tcPr>
          <w:p w:rsidR="009B2B23" w:rsidRPr="005039C8" w:rsidRDefault="009B2B23" w:rsidP="00FF2220">
            <w:pPr>
              <w:jc w:val="center"/>
              <w:rPr>
                <w:sz w:val="24"/>
                <w:szCs w:val="24"/>
              </w:rPr>
            </w:pPr>
          </w:p>
          <w:p w:rsidR="009B2B23" w:rsidRPr="005039C8" w:rsidRDefault="009B2B23" w:rsidP="00FF2220">
            <w:pPr>
              <w:jc w:val="center"/>
              <w:rPr>
                <w:sz w:val="24"/>
                <w:szCs w:val="24"/>
              </w:rPr>
            </w:pPr>
          </w:p>
        </w:tc>
        <w:tc>
          <w:tcPr>
            <w:tcW w:w="3495" w:type="dxa"/>
          </w:tcPr>
          <w:p w:rsidR="009B2B23" w:rsidRPr="005039C8" w:rsidRDefault="009B2B23" w:rsidP="00FF2220">
            <w:pPr>
              <w:jc w:val="center"/>
              <w:rPr>
                <w:sz w:val="24"/>
                <w:szCs w:val="24"/>
              </w:rPr>
            </w:pPr>
          </w:p>
        </w:tc>
        <w:tc>
          <w:tcPr>
            <w:tcW w:w="2732" w:type="dxa"/>
          </w:tcPr>
          <w:p w:rsidR="009B2B23" w:rsidRPr="005039C8" w:rsidRDefault="009B2B23" w:rsidP="00FF2220">
            <w:pPr>
              <w:jc w:val="center"/>
              <w:rPr>
                <w:sz w:val="24"/>
                <w:szCs w:val="24"/>
              </w:rPr>
            </w:pPr>
          </w:p>
        </w:tc>
        <w:tc>
          <w:tcPr>
            <w:tcW w:w="2243" w:type="dxa"/>
          </w:tcPr>
          <w:p w:rsidR="009B2B23" w:rsidRPr="005039C8" w:rsidRDefault="009B2B23" w:rsidP="00FF2220">
            <w:pPr>
              <w:jc w:val="center"/>
              <w:rPr>
                <w:sz w:val="24"/>
                <w:szCs w:val="24"/>
              </w:rPr>
            </w:pPr>
          </w:p>
        </w:tc>
      </w:tr>
      <w:tr w:rsidR="009B2B23" w:rsidRPr="005039C8" w:rsidTr="00FF2220">
        <w:tc>
          <w:tcPr>
            <w:tcW w:w="1101" w:type="dxa"/>
          </w:tcPr>
          <w:p w:rsidR="009B2B23" w:rsidRPr="005039C8" w:rsidRDefault="009B2B23" w:rsidP="00FF2220">
            <w:pPr>
              <w:jc w:val="center"/>
              <w:rPr>
                <w:sz w:val="24"/>
                <w:szCs w:val="24"/>
              </w:rPr>
            </w:pPr>
          </w:p>
          <w:p w:rsidR="009B2B23" w:rsidRPr="005039C8" w:rsidRDefault="009B2B23" w:rsidP="00FF2220">
            <w:pPr>
              <w:jc w:val="center"/>
              <w:rPr>
                <w:sz w:val="24"/>
                <w:szCs w:val="24"/>
              </w:rPr>
            </w:pPr>
          </w:p>
        </w:tc>
        <w:tc>
          <w:tcPr>
            <w:tcW w:w="3495" w:type="dxa"/>
          </w:tcPr>
          <w:p w:rsidR="009B2B23" w:rsidRPr="005039C8" w:rsidRDefault="009B2B23" w:rsidP="00FF2220">
            <w:pPr>
              <w:jc w:val="center"/>
              <w:rPr>
                <w:sz w:val="24"/>
                <w:szCs w:val="24"/>
              </w:rPr>
            </w:pPr>
          </w:p>
        </w:tc>
        <w:tc>
          <w:tcPr>
            <w:tcW w:w="2732" w:type="dxa"/>
          </w:tcPr>
          <w:p w:rsidR="009B2B23" w:rsidRPr="005039C8" w:rsidRDefault="009B2B23" w:rsidP="00FF2220">
            <w:pPr>
              <w:jc w:val="center"/>
              <w:rPr>
                <w:sz w:val="24"/>
                <w:szCs w:val="24"/>
              </w:rPr>
            </w:pPr>
          </w:p>
        </w:tc>
        <w:tc>
          <w:tcPr>
            <w:tcW w:w="2243" w:type="dxa"/>
          </w:tcPr>
          <w:p w:rsidR="009B2B23" w:rsidRPr="005039C8" w:rsidRDefault="009B2B23" w:rsidP="00FF2220">
            <w:pPr>
              <w:jc w:val="center"/>
              <w:rPr>
                <w:sz w:val="24"/>
                <w:szCs w:val="24"/>
              </w:rPr>
            </w:pPr>
          </w:p>
        </w:tc>
      </w:tr>
      <w:tr w:rsidR="009B2B23" w:rsidRPr="005039C8" w:rsidTr="00FF2220">
        <w:tc>
          <w:tcPr>
            <w:tcW w:w="1101" w:type="dxa"/>
          </w:tcPr>
          <w:p w:rsidR="009B2B23" w:rsidRPr="005039C8" w:rsidRDefault="009B2B23" w:rsidP="00FF2220">
            <w:pPr>
              <w:jc w:val="center"/>
              <w:rPr>
                <w:sz w:val="24"/>
                <w:szCs w:val="24"/>
              </w:rPr>
            </w:pPr>
          </w:p>
          <w:p w:rsidR="009B2B23" w:rsidRPr="005039C8" w:rsidRDefault="009B2B23" w:rsidP="00FF2220">
            <w:pPr>
              <w:jc w:val="center"/>
              <w:rPr>
                <w:sz w:val="24"/>
                <w:szCs w:val="24"/>
              </w:rPr>
            </w:pPr>
          </w:p>
        </w:tc>
        <w:tc>
          <w:tcPr>
            <w:tcW w:w="3495" w:type="dxa"/>
          </w:tcPr>
          <w:p w:rsidR="009B2B23" w:rsidRPr="005039C8" w:rsidRDefault="009B2B23" w:rsidP="00FF2220">
            <w:pPr>
              <w:jc w:val="center"/>
              <w:rPr>
                <w:sz w:val="24"/>
                <w:szCs w:val="24"/>
              </w:rPr>
            </w:pPr>
          </w:p>
        </w:tc>
        <w:tc>
          <w:tcPr>
            <w:tcW w:w="2732" w:type="dxa"/>
          </w:tcPr>
          <w:p w:rsidR="009B2B23" w:rsidRPr="005039C8" w:rsidRDefault="009B2B23" w:rsidP="00FF2220">
            <w:pPr>
              <w:jc w:val="center"/>
              <w:rPr>
                <w:sz w:val="24"/>
                <w:szCs w:val="24"/>
              </w:rPr>
            </w:pPr>
          </w:p>
        </w:tc>
        <w:tc>
          <w:tcPr>
            <w:tcW w:w="2243" w:type="dxa"/>
          </w:tcPr>
          <w:p w:rsidR="009B2B23" w:rsidRPr="005039C8" w:rsidRDefault="009B2B23" w:rsidP="00FF2220">
            <w:pPr>
              <w:jc w:val="center"/>
              <w:rPr>
                <w:sz w:val="24"/>
                <w:szCs w:val="24"/>
              </w:rPr>
            </w:pPr>
          </w:p>
        </w:tc>
      </w:tr>
      <w:tr w:rsidR="009B2B23" w:rsidRPr="005039C8" w:rsidTr="00FF2220">
        <w:tc>
          <w:tcPr>
            <w:tcW w:w="1101" w:type="dxa"/>
          </w:tcPr>
          <w:p w:rsidR="009B2B23" w:rsidRPr="005039C8" w:rsidRDefault="009B2B23" w:rsidP="00FF2220">
            <w:pPr>
              <w:jc w:val="center"/>
              <w:rPr>
                <w:sz w:val="24"/>
                <w:szCs w:val="24"/>
              </w:rPr>
            </w:pPr>
          </w:p>
          <w:p w:rsidR="009B2B23" w:rsidRPr="005039C8" w:rsidRDefault="009B2B23" w:rsidP="00FF2220">
            <w:pPr>
              <w:jc w:val="center"/>
              <w:rPr>
                <w:sz w:val="24"/>
                <w:szCs w:val="24"/>
              </w:rPr>
            </w:pPr>
          </w:p>
        </w:tc>
        <w:tc>
          <w:tcPr>
            <w:tcW w:w="3495" w:type="dxa"/>
          </w:tcPr>
          <w:p w:rsidR="009B2B23" w:rsidRPr="005039C8" w:rsidRDefault="009B2B23" w:rsidP="00FF2220">
            <w:pPr>
              <w:jc w:val="center"/>
              <w:rPr>
                <w:sz w:val="24"/>
                <w:szCs w:val="24"/>
              </w:rPr>
            </w:pPr>
          </w:p>
        </w:tc>
        <w:tc>
          <w:tcPr>
            <w:tcW w:w="2732" w:type="dxa"/>
          </w:tcPr>
          <w:p w:rsidR="009B2B23" w:rsidRPr="005039C8" w:rsidRDefault="009B2B23" w:rsidP="00FF2220">
            <w:pPr>
              <w:jc w:val="center"/>
              <w:rPr>
                <w:sz w:val="24"/>
                <w:szCs w:val="24"/>
              </w:rPr>
            </w:pPr>
          </w:p>
        </w:tc>
        <w:tc>
          <w:tcPr>
            <w:tcW w:w="2243" w:type="dxa"/>
          </w:tcPr>
          <w:p w:rsidR="009B2B23" w:rsidRPr="005039C8" w:rsidRDefault="009B2B23" w:rsidP="00FF2220">
            <w:pPr>
              <w:jc w:val="center"/>
              <w:rPr>
                <w:sz w:val="24"/>
                <w:szCs w:val="24"/>
              </w:rPr>
            </w:pPr>
          </w:p>
        </w:tc>
      </w:tr>
      <w:tr w:rsidR="009B2B23" w:rsidRPr="005039C8" w:rsidTr="00FF2220">
        <w:tc>
          <w:tcPr>
            <w:tcW w:w="1101" w:type="dxa"/>
          </w:tcPr>
          <w:p w:rsidR="009B2B23" w:rsidRPr="005039C8" w:rsidRDefault="009B2B23" w:rsidP="00FF2220">
            <w:pPr>
              <w:jc w:val="center"/>
              <w:rPr>
                <w:sz w:val="24"/>
                <w:szCs w:val="24"/>
              </w:rPr>
            </w:pPr>
          </w:p>
          <w:p w:rsidR="009B2B23" w:rsidRPr="005039C8" w:rsidRDefault="009B2B23" w:rsidP="00FF2220">
            <w:pPr>
              <w:jc w:val="center"/>
              <w:rPr>
                <w:sz w:val="24"/>
                <w:szCs w:val="24"/>
              </w:rPr>
            </w:pPr>
          </w:p>
        </w:tc>
        <w:tc>
          <w:tcPr>
            <w:tcW w:w="3495" w:type="dxa"/>
          </w:tcPr>
          <w:p w:rsidR="009B2B23" w:rsidRPr="005039C8" w:rsidRDefault="009B2B23" w:rsidP="00FF2220">
            <w:pPr>
              <w:jc w:val="center"/>
              <w:rPr>
                <w:sz w:val="24"/>
                <w:szCs w:val="24"/>
              </w:rPr>
            </w:pPr>
          </w:p>
        </w:tc>
        <w:tc>
          <w:tcPr>
            <w:tcW w:w="2732" w:type="dxa"/>
          </w:tcPr>
          <w:p w:rsidR="009B2B23" w:rsidRPr="005039C8" w:rsidRDefault="009B2B23" w:rsidP="00FF2220">
            <w:pPr>
              <w:jc w:val="center"/>
              <w:rPr>
                <w:sz w:val="24"/>
                <w:szCs w:val="24"/>
              </w:rPr>
            </w:pPr>
          </w:p>
        </w:tc>
        <w:tc>
          <w:tcPr>
            <w:tcW w:w="2243" w:type="dxa"/>
          </w:tcPr>
          <w:p w:rsidR="009B2B23" w:rsidRPr="005039C8" w:rsidRDefault="009B2B23" w:rsidP="00FF2220">
            <w:pPr>
              <w:jc w:val="center"/>
              <w:rPr>
                <w:sz w:val="24"/>
                <w:szCs w:val="24"/>
              </w:rPr>
            </w:pPr>
          </w:p>
        </w:tc>
      </w:tr>
      <w:tr w:rsidR="009B2B23" w:rsidRPr="005039C8" w:rsidTr="00FF2220">
        <w:tc>
          <w:tcPr>
            <w:tcW w:w="1101" w:type="dxa"/>
          </w:tcPr>
          <w:p w:rsidR="009B2B23" w:rsidRPr="005039C8" w:rsidRDefault="009B2B23" w:rsidP="00FF2220">
            <w:pPr>
              <w:jc w:val="center"/>
              <w:rPr>
                <w:sz w:val="24"/>
                <w:szCs w:val="24"/>
              </w:rPr>
            </w:pPr>
          </w:p>
          <w:p w:rsidR="009B2B23" w:rsidRPr="005039C8" w:rsidRDefault="009B2B23" w:rsidP="00FF2220">
            <w:pPr>
              <w:jc w:val="center"/>
              <w:rPr>
                <w:sz w:val="24"/>
                <w:szCs w:val="24"/>
              </w:rPr>
            </w:pPr>
          </w:p>
        </w:tc>
        <w:tc>
          <w:tcPr>
            <w:tcW w:w="3495" w:type="dxa"/>
          </w:tcPr>
          <w:p w:rsidR="009B2B23" w:rsidRPr="005039C8" w:rsidRDefault="009B2B23" w:rsidP="00FF2220">
            <w:pPr>
              <w:jc w:val="center"/>
              <w:rPr>
                <w:sz w:val="24"/>
                <w:szCs w:val="24"/>
              </w:rPr>
            </w:pPr>
          </w:p>
        </w:tc>
        <w:tc>
          <w:tcPr>
            <w:tcW w:w="2732" w:type="dxa"/>
          </w:tcPr>
          <w:p w:rsidR="009B2B23" w:rsidRPr="005039C8" w:rsidRDefault="009B2B23" w:rsidP="00FF2220">
            <w:pPr>
              <w:jc w:val="center"/>
              <w:rPr>
                <w:sz w:val="24"/>
                <w:szCs w:val="24"/>
              </w:rPr>
            </w:pPr>
          </w:p>
        </w:tc>
        <w:tc>
          <w:tcPr>
            <w:tcW w:w="2243" w:type="dxa"/>
          </w:tcPr>
          <w:p w:rsidR="009B2B23" w:rsidRPr="005039C8" w:rsidRDefault="009B2B23" w:rsidP="00FF2220">
            <w:pPr>
              <w:jc w:val="center"/>
              <w:rPr>
                <w:sz w:val="24"/>
                <w:szCs w:val="24"/>
              </w:rPr>
            </w:pPr>
          </w:p>
        </w:tc>
      </w:tr>
      <w:tr w:rsidR="009B2B23" w:rsidRPr="005039C8" w:rsidTr="00FF2220">
        <w:tc>
          <w:tcPr>
            <w:tcW w:w="1101" w:type="dxa"/>
          </w:tcPr>
          <w:p w:rsidR="009B2B23" w:rsidRPr="005039C8" w:rsidRDefault="009B2B23" w:rsidP="00FF2220">
            <w:pPr>
              <w:jc w:val="center"/>
              <w:rPr>
                <w:sz w:val="24"/>
                <w:szCs w:val="24"/>
              </w:rPr>
            </w:pPr>
          </w:p>
          <w:p w:rsidR="009B2B23" w:rsidRPr="005039C8" w:rsidRDefault="009B2B23" w:rsidP="00FF2220">
            <w:pPr>
              <w:jc w:val="center"/>
              <w:rPr>
                <w:sz w:val="24"/>
                <w:szCs w:val="24"/>
              </w:rPr>
            </w:pPr>
          </w:p>
        </w:tc>
        <w:tc>
          <w:tcPr>
            <w:tcW w:w="3495" w:type="dxa"/>
          </w:tcPr>
          <w:p w:rsidR="009B2B23" w:rsidRPr="005039C8" w:rsidRDefault="009B2B23" w:rsidP="00FF2220">
            <w:pPr>
              <w:jc w:val="center"/>
              <w:rPr>
                <w:sz w:val="24"/>
                <w:szCs w:val="24"/>
              </w:rPr>
            </w:pPr>
          </w:p>
        </w:tc>
        <w:tc>
          <w:tcPr>
            <w:tcW w:w="2732" w:type="dxa"/>
          </w:tcPr>
          <w:p w:rsidR="009B2B23" w:rsidRPr="005039C8" w:rsidRDefault="009B2B23" w:rsidP="00FF2220">
            <w:pPr>
              <w:jc w:val="center"/>
              <w:rPr>
                <w:sz w:val="24"/>
                <w:szCs w:val="24"/>
              </w:rPr>
            </w:pPr>
          </w:p>
        </w:tc>
        <w:tc>
          <w:tcPr>
            <w:tcW w:w="2243" w:type="dxa"/>
          </w:tcPr>
          <w:p w:rsidR="009B2B23" w:rsidRPr="005039C8" w:rsidRDefault="009B2B23" w:rsidP="00FF2220">
            <w:pPr>
              <w:jc w:val="center"/>
              <w:rPr>
                <w:sz w:val="24"/>
                <w:szCs w:val="24"/>
              </w:rPr>
            </w:pPr>
          </w:p>
        </w:tc>
      </w:tr>
      <w:tr w:rsidR="009B2B23" w:rsidRPr="005039C8" w:rsidTr="00FF2220">
        <w:tc>
          <w:tcPr>
            <w:tcW w:w="1101" w:type="dxa"/>
          </w:tcPr>
          <w:p w:rsidR="009B2B23" w:rsidRPr="005039C8" w:rsidRDefault="009B2B23" w:rsidP="00FF2220">
            <w:pPr>
              <w:jc w:val="center"/>
              <w:rPr>
                <w:sz w:val="24"/>
                <w:szCs w:val="24"/>
              </w:rPr>
            </w:pPr>
          </w:p>
          <w:p w:rsidR="009B2B23" w:rsidRPr="005039C8" w:rsidRDefault="009B2B23" w:rsidP="00FF2220">
            <w:pPr>
              <w:jc w:val="center"/>
              <w:rPr>
                <w:sz w:val="24"/>
                <w:szCs w:val="24"/>
              </w:rPr>
            </w:pPr>
          </w:p>
        </w:tc>
        <w:tc>
          <w:tcPr>
            <w:tcW w:w="3495" w:type="dxa"/>
          </w:tcPr>
          <w:p w:rsidR="009B2B23" w:rsidRPr="005039C8" w:rsidRDefault="009B2B23" w:rsidP="00FF2220">
            <w:pPr>
              <w:jc w:val="center"/>
              <w:rPr>
                <w:sz w:val="24"/>
                <w:szCs w:val="24"/>
              </w:rPr>
            </w:pPr>
          </w:p>
        </w:tc>
        <w:tc>
          <w:tcPr>
            <w:tcW w:w="2732" w:type="dxa"/>
          </w:tcPr>
          <w:p w:rsidR="009B2B23" w:rsidRPr="005039C8" w:rsidRDefault="009B2B23" w:rsidP="00FF2220">
            <w:pPr>
              <w:jc w:val="center"/>
              <w:rPr>
                <w:sz w:val="24"/>
                <w:szCs w:val="24"/>
              </w:rPr>
            </w:pPr>
          </w:p>
        </w:tc>
        <w:tc>
          <w:tcPr>
            <w:tcW w:w="2243" w:type="dxa"/>
          </w:tcPr>
          <w:p w:rsidR="009B2B23" w:rsidRPr="005039C8" w:rsidRDefault="009B2B23" w:rsidP="00FF2220">
            <w:pPr>
              <w:jc w:val="center"/>
              <w:rPr>
                <w:sz w:val="24"/>
                <w:szCs w:val="24"/>
              </w:rPr>
            </w:pPr>
          </w:p>
        </w:tc>
      </w:tr>
      <w:tr w:rsidR="009B2B23" w:rsidRPr="005039C8" w:rsidTr="00FF2220">
        <w:tc>
          <w:tcPr>
            <w:tcW w:w="1101" w:type="dxa"/>
          </w:tcPr>
          <w:p w:rsidR="009B2B23" w:rsidRPr="005039C8" w:rsidRDefault="009B2B23" w:rsidP="00FF2220">
            <w:pPr>
              <w:jc w:val="center"/>
              <w:rPr>
                <w:sz w:val="24"/>
                <w:szCs w:val="24"/>
              </w:rPr>
            </w:pPr>
          </w:p>
          <w:p w:rsidR="009B2B23" w:rsidRPr="005039C8" w:rsidRDefault="009B2B23" w:rsidP="00FF2220">
            <w:pPr>
              <w:jc w:val="center"/>
              <w:rPr>
                <w:sz w:val="24"/>
                <w:szCs w:val="24"/>
              </w:rPr>
            </w:pPr>
          </w:p>
        </w:tc>
        <w:tc>
          <w:tcPr>
            <w:tcW w:w="3495" w:type="dxa"/>
          </w:tcPr>
          <w:p w:rsidR="009B2B23" w:rsidRPr="005039C8" w:rsidRDefault="009B2B23" w:rsidP="00FF2220">
            <w:pPr>
              <w:jc w:val="center"/>
              <w:rPr>
                <w:sz w:val="24"/>
                <w:szCs w:val="24"/>
              </w:rPr>
            </w:pPr>
          </w:p>
        </w:tc>
        <w:tc>
          <w:tcPr>
            <w:tcW w:w="2732" w:type="dxa"/>
          </w:tcPr>
          <w:p w:rsidR="009B2B23" w:rsidRPr="005039C8" w:rsidRDefault="009B2B23" w:rsidP="00FF2220">
            <w:pPr>
              <w:jc w:val="center"/>
              <w:rPr>
                <w:sz w:val="24"/>
                <w:szCs w:val="24"/>
              </w:rPr>
            </w:pPr>
          </w:p>
        </w:tc>
        <w:tc>
          <w:tcPr>
            <w:tcW w:w="2243" w:type="dxa"/>
          </w:tcPr>
          <w:p w:rsidR="009B2B23" w:rsidRPr="005039C8" w:rsidRDefault="009B2B23" w:rsidP="00FF2220">
            <w:pPr>
              <w:jc w:val="center"/>
              <w:rPr>
                <w:sz w:val="24"/>
                <w:szCs w:val="24"/>
              </w:rPr>
            </w:pPr>
          </w:p>
        </w:tc>
      </w:tr>
      <w:tr w:rsidR="009B2B23" w:rsidRPr="005039C8" w:rsidTr="00FF2220">
        <w:tc>
          <w:tcPr>
            <w:tcW w:w="1101" w:type="dxa"/>
          </w:tcPr>
          <w:p w:rsidR="009B2B23" w:rsidRPr="005039C8" w:rsidRDefault="009B2B23" w:rsidP="00FF2220">
            <w:pPr>
              <w:jc w:val="center"/>
              <w:rPr>
                <w:sz w:val="24"/>
                <w:szCs w:val="24"/>
              </w:rPr>
            </w:pPr>
          </w:p>
          <w:p w:rsidR="009B2B23" w:rsidRPr="005039C8" w:rsidRDefault="009B2B23" w:rsidP="00FF2220">
            <w:pPr>
              <w:jc w:val="center"/>
              <w:rPr>
                <w:sz w:val="24"/>
                <w:szCs w:val="24"/>
              </w:rPr>
            </w:pPr>
          </w:p>
        </w:tc>
        <w:tc>
          <w:tcPr>
            <w:tcW w:w="3495" w:type="dxa"/>
          </w:tcPr>
          <w:p w:rsidR="009B2B23" w:rsidRPr="005039C8" w:rsidRDefault="009B2B23" w:rsidP="00FF2220">
            <w:pPr>
              <w:jc w:val="center"/>
              <w:rPr>
                <w:sz w:val="24"/>
                <w:szCs w:val="24"/>
              </w:rPr>
            </w:pPr>
          </w:p>
        </w:tc>
        <w:tc>
          <w:tcPr>
            <w:tcW w:w="2732" w:type="dxa"/>
          </w:tcPr>
          <w:p w:rsidR="009B2B23" w:rsidRPr="005039C8" w:rsidRDefault="009B2B23" w:rsidP="00FF2220">
            <w:pPr>
              <w:jc w:val="center"/>
              <w:rPr>
                <w:sz w:val="24"/>
                <w:szCs w:val="24"/>
              </w:rPr>
            </w:pPr>
          </w:p>
        </w:tc>
        <w:tc>
          <w:tcPr>
            <w:tcW w:w="2243" w:type="dxa"/>
          </w:tcPr>
          <w:p w:rsidR="009B2B23" w:rsidRPr="005039C8" w:rsidRDefault="009B2B23" w:rsidP="00FF2220">
            <w:pPr>
              <w:jc w:val="center"/>
              <w:rPr>
                <w:sz w:val="24"/>
                <w:szCs w:val="24"/>
              </w:rPr>
            </w:pPr>
          </w:p>
        </w:tc>
      </w:tr>
      <w:tr w:rsidR="009B2B23" w:rsidRPr="005039C8" w:rsidTr="00FF2220">
        <w:tc>
          <w:tcPr>
            <w:tcW w:w="1101" w:type="dxa"/>
          </w:tcPr>
          <w:p w:rsidR="009B2B23" w:rsidRPr="005039C8" w:rsidRDefault="009B2B23" w:rsidP="00FF2220">
            <w:pPr>
              <w:jc w:val="center"/>
              <w:rPr>
                <w:sz w:val="24"/>
                <w:szCs w:val="24"/>
              </w:rPr>
            </w:pPr>
          </w:p>
          <w:p w:rsidR="009B2B23" w:rsidRPr="005039C8" w:rsidRDefault="009B2B23" w:rsidP="00FF2220">
            <w:pPr>
              <w:jc w:val="center"/>
              <w:rPr>
                <w:sz w:val="24"/>
                <w:szCs w:val="24"/>
              </w:rPr>
            </w:pPr>
          </w:p>
        </w:tc>
        <w:tc>
          <w:tcPr>
            <w:tcW w:w="3495" w:type="dxa"/>
          </w:tcPr>
          <w:p w:rsidR="009B2B23" w:rsidRPr="005039C8" w:rsidRDefault="009B2B23" w:rsidP="00FF2220">
            <w:pPr>
              <w:jc w:val="center"/>
              <w:rPr>
                <w:sz w:val="24"/>
                <w:szCs w:val="24"/>
              </w:rPr>
            </w:pPr>
          </w:p>
        </w:tc>
        <w:tc>
          <w:tcPr>
            <w:tcW w:w="2732" w:type="dxa"/>
          </w:tcPr>
          <w:p w:rsidR="009B2B23" w:rsidRPr="005039C8" w:rsidRDefault="009B2B23" w:rsidP="00FF2220">
            <w:pPr>
              <w:jc w:val="center"/>
              <w:rPr>
                <w:sz w:val="24"/>
                <w:szCs w:val="24"/>
              </w:rPr>
            </w:pPr>
          </w:p>
        </w:tc>
        <w:tc>
          <w:tcPr>
            <w:tcW w:w="2243" w:type="dxa"/>
          </w:tcPr>
          <w:p w:rsidR="009B2B23" w:rsidRPr="005039C8" w:rsidRDefault="009B2B23" w:rsidP="00FF2220">
            <w:pPr>
              <w:jc w:val="center"/>
              <w:rPr>
                <w:sz w:val="24"/>
                <w:szCs w:val="24"/>
              </w:rPr>
            </w:pPr>
          </w:p>
        </w:tc>
      </w:tr>
    </w:tbl>
    <w:p w:rsidR="004E49E6" w:rsidRPr="009C638B" w:rsidRDefault="004E49E6" w:rsidP="004E49E6">
      <w:pPr>
        <w:widowControl/>
        <w:spacing w:before="100" w:beforeAutospacing="1" w:after="100" w:afterAutospacing="1"/>
        <w:ind w:left="720"/>
        <w:contextualSpacing/>
        <w:jc w:val="both"/>
        <w:rPr>
          <w:rFonts w:ascii="Times New Roman" w:eastAsia="Times New Roman" w:hAnsi="Times New Roman" w:cs="Times New Roman"/>
          <w:color w:val="auto"/>
        </w:rPr>
      </w:pPr>
    </w:p>
    <w:p w:rsidR="008C1262" w:rsidRDefault="008C1262" w:rsidP="008C1262">
      <w:pPr>
        <w:pStyle w:val="af"/>
        <w:widowControl/>
        <w:spacing w:before="100" w:beforeAutospacing="1" w:after="100" w:afterAutospacing="1"/>
        <w:jc w:val="both"/>
        <w:rPr>
          <w:rFonts w:ascii="Times New Roman" w:eastAsia="Times New Roman" w:hAnsi="Times New Roman" w:cs="Times New Roman"/>
          <w:color w:val="auto"/>
        </w:rPr>
      </w:pPr>
    </w:p>
    <w:p w:rsidR="008C1262" w:rsidRDefault="008C1262" w:rsidP="008C1262">
      <w:pPr>
        <w:pStyle w:val="af"/>
        <w:widowControl/>
        <w:spacing w:before="100" w:beforeAutospacing="1" w:after="100" w:afterAutospacing="1"/>
        <w:jc w:val="both"/>
        <w:rPr>
          <w:rFonts w:ascii="Times New Roman" w:eastAsia="Times New Roman" w:hAnsi="Times New Roman" w:cs="Times New Roman"/>
          <w:color w:val="auto"/>
        </w:rPr>
      </w:pPr>
    </w:p>
    <w:p w:rsidR="008C1262" w:rsidRDefault="008C1262" w:rsidP="008C1262">
      <w:pPr>
        <w:pStyle w:val="af"/>
        <w:widowControl/>
        <w:spacing w:before="100" w:beforeAutospacing="1" w:after="100" w:afterAutospacing="1"/>
        <w:jc w:val="both"/>
        <w:rPr>
          <w:rFonts w:ascii="Times New Roman" w:eastAsia="Times New Roman" w:hAnsi="Times New Roman" w:cs="Times New Roman"/>
          <w:color w:val="auto"/>
        </w:rPr>
      </w:pPr>
    </w:p>
    <w:p w:rsidR="00D94B83" w:rsidRPr="00960F85" w:rsidRDefault="00D94B83" w:rsidP="00D94B83">
      <w:pPr>
        <w:pStyle w:val="120"/>
        <w:shd w:val="clear" w:color="auto" w:fill="auto"/>
        <w:tabs>
          <w:tab w:val="left" w:pos="709"/>
        </w:tabs>
        <w:spacing w:after="0" w:line="422" w:lineRule="exact"/>
        <w:ind w:right="20" w:firstLine="0"/>
        <w:jc w:val="both"/>
        <w:rPr>
          <w:sz w:val="24"/>
          <w:szCs w:val="24"/>
        </w:rPr>
        <w:sectPr w:rsidR="00D94B83" w:rsidRPr="00960F85" w:rsidSect="00E14848">
          <w:headerReference w:type="first" r:id="rId29"/>
          <w:type w:val="continuous"/>
          <w:pgSz w:w="11909" w:h="16838"/>
          <w:pgMar w:top="1134" w:right="850" w:bottom="1134" w:left="1701" w:header="0" w:footer="3" w:gutter="0"/>
          <w:cols w:space="720"/>
          <w:noEndnote/>
          <w:docGrid w:linePitch="360"/>
        </w:sectPr>
      </w:pPr>
    </w:p>
    <w:p w:rsidR="004364D2" w:rsidRPr="00F511CF" w:rsidRDefault="004364D2" w:rsidP="004364D2">
      <w:pPr>
        <w:shd w:val="clear" w:color="auto" w:fill="FFFFFF"/>
        <w:spacing w:line="360" w:lineRule="auto"/>
        <w:rPr>
          <w:rFonts w:ascii="Times New Roman" w:hAnsi="Times New Roman" w:cs="Times New Roman"/>
        </w:rPr>
      </w:pPr>
    </w:p>
    <w:p w:rsidR="004364D2" w:rsidRPr="00F511CF" w:rsidRDefault="004364D2" w:rsidP="004364D2">
      <w:pPr>
        <w:shd w:val="clear" w:color="auto" w:fill="FFFFFF"/>
        <w:spacing w:line="360" w:lineRule="auto"/>
        <w:rPr>
          <w:rFonts w:ascii="Times New Roman" w:hAnsi="Times New Roman" w:cs="Times New Roman"/>
          <w:b/>
        </w:rPr>
      </w:pPr>
    </w:p>
    <w:p w:rsidR="004364D2" w:rsidRPr="004364D2" w:rsidRDefault="004364D2">
      <w:pPr>
        <w:pStyle w:val="120"/>
        <w:shd w:val="clear" w:color="auto" w:fill="auto"/>
        <w:spacing w:after="409" w:line="389" w:lineRule="exact"/>
        <w:ind w:left="20" w:right="20" w:firstLine="0"/>
        <w:jc w:val="left"/>
        <w:rPr>
          <w:sz w:val="24"/>
          <w:szCs w:val="24"/>
          <w:lang w:val="en-US"/>
        </w:rPr>
      </w:pPr>
    </w:p>
    <w:sectPr w:rsidR="004364D2" w:rsidRPr="004364D2" w:rsidSect="00907923">
      <w:type w:val="continuous"/>
      <w:pgSz w:w="11909" w:h="16838"/>
      <w:pgMar w:top="609" w:right="1080" w:bottom="8154" w:left="111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9E1" w:rsidRDefault="001109E1">
      <w:r>
        <w:separator/>
      </w:r>
    </w:p>
  </w:endnote>
  <w:endnote w:type="continuationSeparator" w:id="0">
    <w:p w:rsidR="001109E1" w:rsidRDefault="00110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9E1" w:rsidRDefault="001109E1"/>
  </w:footnote>
  <w:footnote w:type="continuationSeparator" w:id="0">
    <w:p w:rsidR="001109E1" w:rsidRDefault="001109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9E1" w:rsidRDefault="001109E1">
    <w:pPr>
      <w:pStyle w:val="af6"/>
    </w:pPr>
  </w:p>
  <w:p w:rsidR="001109E1" w:rsidRDefault="001109E1">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2858"/>
    <w:multiLevelType w:val="hybridMultilevel"/>
    <w:tmpl w:val="3E3031C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nsid w:val="0BF97C92"/>
    <w:multiLevelType w:val="hybridMultilevel"/>
    <w:tmpl w:val="3E3031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3F26DFA"/>
    <w:multiLevelType w:val="multilevel"/>
    <w:tmpl w:val="E34425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592172"/>
    <w:multiLevelType w:val="multilevel"/>
    <w:tmpl w:val="071278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B0925D0"/>
    <w:multiLevelType w:val="multilevel"/>
    <w:tmpl w:val="70504BE2"/>
    <w:lvl w:ilvl="0">
      <w:start w:val="2"/>
      <w:numFmt w:val="decimal"/>
      <w:lvlText w:val="%1."/>
      <w:lvlJc w:val="left"/>
      <w:pPr>
        <w:ind w:left="450" w:hanging="450"/>
      </w:pPr>
      <w:rPr>
        <w:rFonts w:hint="default"/>
        <w:b/>
      </w:rPr>
    </w:lvl>
    <w:lvl w:ilvl="1">
      <w:start w:val="4"/>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1FD7C83"/>
    <w:multiLevelType w:val="hybridMultilevel"/>
    <w:tmpl w:val="EFE4C44E"/>
    <w:lvl w:ilvl="0" w:tplc="A04C3328">
      <w:start w:val="1"/>
      <w:numFmt w:val="decimal"/>
      <w:lvlText w:val="%1."/>
      <w:lvlJc w:val="left"/>
      <w:pPr>
        <w:ind w:left="1353" w:hanging="360"/>
      </w:pPr>
      <w:rPr>
        <w:rFonts w:ascii="Times New Roman" w:eastAsia="Times New Roman" w:hAnsi="Times New Roman" w:cs="Times New Roman" w:hint="default"/>
        <w:b w:val="0"/>
        <w:color w:val="auto"/>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4322513"/>
    <w:multiLevelType w:val="hybridMultilevel"/>
    <w:tmpl w:val="C960F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9076E5"/>
    <w:multiLevelType w:val="hybridMultilevel"/>
    <w:tmpl w:val="3E3031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nsid w:val="3DA06DD3"/>
    <w:multiLevelType w:val="multilevel"/>
    <w:tmpl w:val="09A441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5270AA"/>
    <w:multiLevelType w:val="hybridMultilevel"/>
    <w:tmpl w:val="385480F2"/>
    <w:lvl w:ilvl="0" w:tplc="C296B052">
      <w:start w:val="1"/>
      <w:numFmt w:val="decimal"/>
      <w:lvlText w:val="%1."/>
      <w:lvlJc w:val="left"/>
      <w:pPr>
        <w:ind w:left="360" w:hanging="360"/>
      </w:pPr>
      <w:rPr>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
    <w:nsid w:val="3FEE4AAD"/>
    <w:multiLevelType w:val="hybridMultilevel"/>
    <w:tmpl w:val="385480F2"/>
    <w:lvl w:ilvl="0" w:tplc="C296B052">
      <w:start w:val="1"/>
      <w:numFmt w:val="decimal"/>
      <w:lvlText w:val="%1."/>
      <w:lvlJc w:val="left"/>
      <w:pPr>
        <w:ind w:left="360" w:hanging="360"/>
      </w:pPr>
      <w:rPr>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1">
    <w:nsid w:val="41F50309"/>
    <w:multiLevelType w:val="hybridMultilevel"/>
    <w:tmpl w:val="3E3031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nsid w:val="42A618D6"/>
    <w:multiLevelType w:val="hybridMultilevel"/>
    <w:tmpl w:val="3E3031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nsid w:val="42EB6882"/>
    <w:multiLevelType w:val="multilevel"/>
    <w:tmpl w:val="15548746"/>
    <w:lvl w:ilvl="0">
      <w:start w:val="7"/>
      <w:numFmt w:val="decimal"/>
      <w:lvlText w:val="%1"/>
      <w:lvlJc w:val="left"/>
      <w:pPr>
        <w:ind w:left="360" w:hanging="360"/>
      </w:pPr>
      <w:rPr>
        <w:rFonts w:hint="default"/>
      </w:rPr>
    </w:lvl>
    <w:lvl w:ilvl="1">
      <w:start w:val="3"/>
      <w:numFmt w:val="decimal"/>
      <w:lvlText w:val="%1.%2"/>
      <w:lvlJc w:val="left"/>
      <w:pPr>
        <w:ind w:left="877" w:hanging="360"/>
      </w:pPr>
      <w:rPr>
        <w:rFonts w:hint="default"/>
      </w:rPr>
    </w:lvl>
    <w:lvl w:ilvl="2">
      <w:start w:val="1"/>
      <w:numFmt w:val="decimalZero"/>
      <w:lvlText w:val="%1.%2.%3"/>
      <w:lvlJc w:val="left"/>
      <w:pPr>
        <w:ind w:left="1754" w:hanging="720"/>
      </w:pPr>
      <w:rPr>
        <w:rFonts w:hint="default"/>
      </w:rPr>
    </w:lvl>
    <w:lvl w:ilvl="3">
      <w:start w:val="1"/>
      <w:numFmt w:val="decimal"/>
      <w:lvlText w:val="%1.%2.%3.%4"/>
      <w:lvlJc w:val="left"/>
      <w:pPr>
        <w:ind w:left="2271" w:hanging="72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3665" w:hanging="1080"/>
      </w:pPr>
      <w:rPr>
        <w:rFonts w:hint="default"/>
      </w:rPr>
    </w:lvl>
    <w:lvl w:ilvl="6">
      <w:start w:val="1"/>
      <w:numFmt w:val="decimal"/>
      <w:lvlText w:val="%1.%2.%3.%4.%5.%6.%7"/>
      <w:lvlJc w:val="left"/>
      <w:pPr>
        <w:ind w:left="4542" w:hanging="1440"/>
      </w:pPr>
      <w:rPr>
        <w:rFonts w:hint="default"/>
      </w:rPr>
    </w:lvl>
    <w:lvl w:ilvl="7">
      <w:start w:val="1"/>
      <w:numFmt w:val="decimal"/>
      <w:lvlText w:val="%1.%2.%3.%4.%5.%6.%7.%8"/>
      <w:lvlJc w:val="left"/>
      <w:pPr>
        <w:ind w:left="5059" w:hanging="1440"/>
      </w:pPr>
      <w:rPr>
        <w:rFonts w:hint="default"/>
      </w:rPr>
    </w:lvl>
    <w:lvl w:ilvl="8">
      <w:start w:val="1"/>
      <w:numFmt w:val="decimal"/>
      <w:lvlText w:val="%1.%2.%3.%4.%5.%6.%7.%8.%9"/>
      <w:lvlJc w:val="left"/>
      <w:pPr>
        <w:ind w:left="5936" w:hanging="1800"/>
      </w:pPr>
      <w:rPr>
        <w:rFonts w:hint="default"/>
      </w:rPr>
    </w:lvl>
  </w:abstractNum>
  <w:abstractNum w:abstractNumId="14">
    <w:nsid w:val="45034354"/>
    <w:multiLevelType w:val="hybridMultilevel"/>
    <w:tmpl w:val="E83E1374"/>
    <w:lvl w:ilvl="0" w:tplc="948EAF04">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7001984"/>
    <w:multiLevelType w:val="hybridMultilevel"/>
    <w:tmpl w:val="3E3031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nsid w:val="4C075ED7"/>
    <w:multiLevelType w:val="multilevel"/>
    <w:tmpl w:val="44DCFE82"/>
    <w:lvl w:ilvl="0">
      <w:start w:val="7"/>
      <w:numFmt w:val="decimal"/>
      <w:lvlText w:val="%1."/>
      <w:lvlJc w:val="left"/>
      <w:pPr>
        <w:ind w:left="360" w:hanging="360"/>
      </w:pPr>
      <w:rPr>
        <w:rFonts w:hint="default"/>
      </w:rPr>
    </w:lvl>
    <w:lvl w:ilvl="1">
      <w:start w:val="1"/>
      <w:numFmt w:val="decimal"/>
      <w:lvlText w:val="%2."/>
      <w:lvlJc w:val="left"/>
      <w:pPr>
        <w:ind w:left="877" w:hanging="360"/>
      </w:pPr>
      <w:rPr>
        <w:rFonts w:ascii="Times New Roman" w:eastAsiaTheme="minorHAnsi" w:hAnsi="Times New Roman" w:cs="Times New Roman"/>
      </w:rPr>
    </w:lvl>
    <w:lvl w:ilvl="2">
      <w:start w:val="1"/>
      <w:numFmt w:val="decimal"/>
      <w:lvlText w:val="%1.%2.%3."/>
      <w:lvlJc w:val="left"/>
      <w:pPr>
        <w:ind w:left="1754" w:hanging="720"/>
      </w:pPr>
      <w:rPr>
        <w:rFonts w:hint="default"/>
      </w:rPr>
    </w:lvl>
    <w:lvl w:ilvl="3">
      <w:start w:val="1"/>
      <w:numFmt w:val="decimal"/>
      <w:lvlText w:val="%1.%2.%3.%4."/>
      <w:lvlJc w:val="left"/>
      <w:pPr>
        <w:ind w:left="2271" w:hanging="72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3665" w:hanging="1080"/>
      </w:pPr>
      <w:rPr>
        <w:rFonts w:hint="default"/>
      </w:rPr>
    </w:lvl>
    <w:lvl w:ilvl="6">
      <w:start w:val="1"/>
      <w:numFmt w:val="decimal"/>
      <w:lvlText w:val="%1.%2.%3.%4.%5.%6.%7."/>
      <w:lvlJc w:val="left"/>
      <w:pPr>
        <w:ind w:left="4542" w:hanging="1440"/>
      </w:pPr>
      <w:rPr>
        <w:rFonts w:hint="default"/>
      </w:rPr>
    </w:lvl>
    <w:lvl w:ilvl="7">
      <w:start w:val="1"/>
      <w:numFmt w:val="decimal"/>
      <w:lvlText w:val="%1.%2.%3.%4.%5.%6.%7.%8."/>
      <w:lvlJc w:val="left"/>
      <w:pPr>
        <w:ind w:left="5059" w:hanging="1440"/>
      </w:pPr>
      <w:rPr>
        <w:rFonts w:hint="default"/>
      </w:rPr>
    </w:lvl>
    <w:lvl w:ilvl="8">
      <w:start w:val="1"/>
      <w:numFmt w:val="decimal"/>
      <w:lvlText w:val="%1.%2.%3.%4.%5.%6.%7.%8.%9."/>
      <w:lvlJc w:val="left"/>
      <w:pPr>
        <w:ind w:left="5936" w:hanging="1800"/>
      </w:pPr>
      <w:rPr>
        <w:rFonts w:hint="default"/>
      </w:rPr>
    </w:lvl>
  </w:abstractNum>
  <w:abstractNum w:abstractNumId="17">
    <w:nsid w:val="4CDA1BEB"/>
    <w:multiLevelType w:val="multilevel"/>
    <w:tmpl w:val="879AA92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FB47F8"/>
    <w:multiLevelType w:val="multilevel"/>
    <w:tmpl w:val="97809E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B35180"/>
    <w:multiLevelType w:val="hybridMultilevel"/>
    <w:tmpl w:val="36A24C90"/>
    <w:lvl w:ilvl="0" w:tplc="3A96D880">
      <w:start w:val="1"/>
      <w:numFmt w:val="decimal"/>
      <w:lvlText w:val="%1."/>
      <w:lvlJc w:val="left"/>
      <w:pPr>
        <w:ind w:left="720" w:hanging="360"/>
      </w:pPr>
      <w:rPr>
        <w:rFonts w:hint="default"/>
        <w:sz w:val="21"/>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D25728"/>
    <w:multiLevelType w:val="multilevel"/>
    <w:tmpl w:val="071278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5E5E0867"/>
    <w:multiLevelType w:val="hybridMultilevel"/>
    <w:tmpl w:val="6A4ECE80"/>
    <w:lvl w:ilvl="0" w:tplc="53F09B12">
      <w:start w:val="1"/>
      <w:numFmt w:val="decimal"/>
      <w:lvlText w:val="%1."/>
      <w:lvlJc w:val="left"/>
      <w:pPr>
        <w:ind w:left="1287"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63B312D0"/>
    <w:multiLevelType w:val="multilevel"/>
    <w:tmpl w:val="B900DA32"/>
    <w:lvl w:ilvl="0">
      <w:start w:val="1"/>
      <w:numFmt w:val="decimal"/>
      <w:lvlText w:val="%1."/>
      <w:lvlJc w:val="left"/>
      <w:pPr>
        <w:ind w:left="360" w:hanging="360"/>
      </w:pPr>
      <w:rPr>
        <w:rFonts w:hint="default"/>
      </w:rPr>
    </w:lvl>
    <w:lvl w:ilvl="1">
      <w:start w:val="5"/>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3">
    <w:nsid w:val="6B281DF9"/>
    <w:multiLevelType w:val="hybridMultilevel"/>
    <w:tmpl w:val="04C2D762"/>
    <w:lvl w:ilvl="0" w:tplc="0D1AE8C2">
      <w:start w:val="74"/>
      <w:numFmt w:val="decimal"/>
      <w:lvlText w:val="%1."/>
      <w:lvlJc w:val="left"/>
      <w:pPr>
        <w:ind w:left="810" w:hanging="360"/>
      </w:pPr>
      <w:rPr>
        <w:rFonts w:eastAsia="Courier New" w:hint="default"/>
        <w:b/>
        <w:color w:val="00000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4">
    <w:nsid w:val="728D6BFE"/>
    <w:multiLevelType w:val="multilevel"/>
    <w:tmpl w:val="7DF49D6E"/>
    <w:lvl w:ilvl="0">
      <w:start w:val="7"/>
      <w:numFmt w:val="decimal"/>
      <w:lvlText w:val="%1."/>
      <w:lvlJc w:val="left"/>
      <w:pPr>
        <w:ind w:left="360" w:hanging="360"/>
      </w:pPr>
      <w:rPr>
        <w:rFonts w:hint="default"/>
      </w:rPr>
    </w:lvl>
    <w:lvl w:ilvl="1">
      <w:start w:val="2"/>
      <w:numFmt w:val="decimal"/>
      <w:lvlText w:val="%1.%2."/>
      <w:lvlJc w:val="left"/>
      <w:pPr>
        <w:ind w:left="877" w:hanging="360"/>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271" w:hanging="72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3665" w:hanging="1080"/>
      </w:pPr>
      <w:rPr>
        <w:rFonts w:hint="default"/>
      </w:rPr>
    </w:lvl>
    <w:lvl w:ilvl="6">
      <w:start w:val="1"/>
      <w:numFmt w:val="decimal"/>
      <w:lvlText w:val="%1.%2.%3.%4.%5.%6.%7."/>
      <w:lvlJc w:val="left"/>
      <w:pPr>
        <w:ind w:left="4542" w:hanging="1440"/>
      </w:pPr>
      <w:rPr>
        <w:rFonts w:hint="default"/>
      </w:rPr>
    </w:lvl>
    <w:lvl w:ilvl="7">
      <w:start w:val="1"/>
      <w:numFmt w:val="decimal"/>
      <w:lvlText w:val="%1.%2.%3.%4.%5.%6.%7.%8."/>
      <w:lvlJc w:val="left"/>
      <w:pPr>
        <w:ind w:left="5059" w:hanging="1440"/>
      </w:pPr>
      <w:rPr>
        <w:rFonts w:hint="default"/>
      </w:rPr>
    </w:lvl>
    <w:lvl w:ilvl="8">
      <w:start w:val="1"/>
      <w:numFmt w:val="decimal"/>
      <w:lvlText w:val="%1.%2.%3.%4.%5.%6.%7.%8.%9."/>
      <w:lvlJc w:val="left"/>
      <w:pPr>
        <w:ind w:left="5936" w:hanging="1800"/>
      </w:pPr>
      <w:rPr>
        <w:rFonts w:hint="default"/>
      </w:rPr>
    </w:lvl>
  </w:abstractNum>
  <w:abstractNum w:abstractNumId="25">
    <w:nsid w:val="74F10670"/>
    <w:multiLevelType w:val="hybridMultilevel"/>
    <w:tmpl w:val="3E3031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8"/>
  </w:num>
  <w:num w:numId="2">
    <w:abstractNumId w:val="2"/>
  </w:num>
  <w:num w:numId="3">
    <w:abstractNumId w:val="8"/>
  </w:num>
  <w:num w:numId="4">
    <w:abstractNumId w:val="22"/>
  </w:num>
  <w:num w:numId="5">
    <w:abstractNumId w:val="14"/>
  </w:num>
  <w:num w:numId="6">
    <w:abstractNumId w:val="5"/>
  </w:num>
  <w:num w:numId="7">
    <w:abstractNumId w:val="21"/>
  </w:num>
  <w:num w:numId="8">
    <w:abstractNumId w:val="17"/>
  </w:num>
  <w:num w:numId="9">
    <w:abstractNumId w:val="9"/>
  </w:num>
  <w:num w:numId="10">
    <w:abstractNumId w:val="10"/>
  </w:num>
  <w:num w:numId="11">
    <w:abstractNumId w:val="3"/>
  </w:num>
  <w:num w:numId="12">
    <w:abstractNumId w:val="2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4"/>
  </w:num>
  <w:num w:numId="22">
    <w:abstractNumId w:val="19"/>
  </w:num>
  <w:num w:numId="23">
    <w:abstractNumId w:val="23"/>
  </w:num>
  <w:num w:numId="24">
    <w:abstractNumId w:val="24"/>
  </w:num>
  <w:num w:numId="25">
    <w:abstractNumId w:val="16"/>
  </w:num>
  <w:num w:numId="26">
    <w:abstractNumId w:val="13"/>
  </w:num>
  <w:num w:numId="27">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defaultTabStop w:val="708"/>
  <w:drawingGridHorizontalSpacing w:val="120"/>
  <w:drawingGridVerticalSpacing w:val="181"/>
  <w:displayHorizontalDrawingGridEvery w:val="2"/>
  <w:characterSpacingControl w:val="compressPunctuation"/>
  <w:hdrShapeDefaults>
    <o:shapedefaults v:ext="edit" spidmax="3276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48C"/>
    <w:rsid w:val="00005675"/>
    <w:rsid w:val="00006A8A"/>
    <w:rsid w:val="0004744B"/>
    <w:rsid w:val="000701A5"/>
    <w:rsid w:val="000857A8"/>
    <w:rsid w:val="000B5312"/>
    <w:rsid w:val="000D7995"/>
    <w:rsid w:val="000F1AFB"/>
    <w:rsid w:val="001109E1"/>
    <w:rsid w:val="00152DC1"/>
    <w:rsid w:val="00153FCC"/>
    <w:rsid w:val="00195EB4"/>
    <w:rsid w:val="001974AC"/>
    <w:rsid w:val="001E1C4F"/>
    <w:rsid w:val="0024074C"/>
    <w:rsid w:val="00261283"/>
    <w:rsid w:val="0027751B"/>
    <w:rsid w:val="002A222A"/>
    <w:rsid w:val="002C1D7B"/>
    <w:rsid w:val="002C680E"/>
    <w:rsid w:val="002E2E05"/>
    <w:rsid w:val="0031179D"/>
    <w:rsid w:val="00372074"/>
    <w:rsid w:val="003B00A6"/>
    <w:rsid w:val="004049C1"/>
    <w:rsid w:val="00422934"/>
    <w:rsid w:val="004364D2"/>
    <w:rsid w:val="00442725"/>
    <w:rsid w:val="004443C4"/>
    <w:rsid w:val="004919CE"/>
    <w:rsid w:val="00496330"/>
    <w:rsid w:val="004A529D"/>
    <w:rsid w:val="004A7D1F"/>
    <w:rsid w:val="004C4CCD"/>
    <w:rsid w:val="004C5860"/>
    <w:rsid w:val="004D304B"/>
    <w:rsid w:val="004E49E6"/>
    <w:rsid w:val="004E536B"/>
    <w:rsid w:val="00511244"/>
    <w:rsid w:val="00553A78"/>
    <w:rsid w:val="00561BDC"/>
    <w:rsid w:val="005679C7"/>
    <w:rsid w:val="00591322"/>
    <w:rsid w:val="005A34F9"/>
    <w:rsid w:val="005A44BD"/>
    <w:rsid w:val="0061051E"/>
    <w:rsid w:val="00626CCD"/>
    <w:rsid w:val="006401A0"/>
    <w:rsid w:val="006417D7"/>
    <w:rsid w:val="00641F19"/>
    <w:rsid w:val="00660C5B"/>
    <w:rsid w:val="0066617C"/>
    <w:rsid w:val="0069495F"/>
    <w:rsid w:val="006A0340"/>
    <w:rsid w:val="006A314D"/>
    <w:rsid w:val="006A4359"/>
    <w:rsid w:val="006A4BB1"/>
    <w:rsid w:val="006E3B69"/>
    <w:rsid w:val="0070456B"/>
    <w:rsid w:val="00721207"/>
    <w:rsid w:val="00734179"/>
    <w:rsid w:val="007827EF"/>
    <w:rsid w:val="0078512E"/>
    <w:rsid w:val="00793959"/>
    <w:rsid w:val="007B34C3"/>
    <w:rsid w:val="007C0C29"/>
    <w:rsid w:val="007C6375"/>
    <w:rsid w:val="007D0320"/>
    <w:rsid w:val="007F1620"/>
    <w:rsid w:val="00825683"/>
    <w:rsid w:val="0082661A"/>
    <w:rsid w:val="00847AA7"/>
    <w:rsid w:val="0086514E"/>
    <w:rsid w:val="00866127"/>
    <w:rsid w:val="008865F1"/>
    <w:rsid w:val="008C1262"/>
    <w:rsid w:val="008C3F15"/>
    <w:rsid w:val="008D42E4"/>
    <w:rsid w:val="008E5380"/>
    <w:rsid w:val="008E5CF2"/>
    <w:rsid w:val="008E721E"/>
    <w:rsid w:val="008F0C4F"/>
    <w:rsid w:val="008F7845"/>
    <w:rsid w:val="00907923"/>
    <w:rsid w:val="00911B44"/>
    <w:rsid w:val="0091593C"/>
    <w:rsid w:val="00960F85"/>
    <w:rsid w:val="009B2B23"/>
    <w:rsid w:val="009C06E1"/>
    <w:rsid w:val="009C384D"/>
    <w:rsid w:val="009C638B"/>
    <w:rsid w:val="009D1B13"/>
    <w:rsid w:val="009D73B6"/>
    <w:rsid w:val="00A204A3"/>
    <w:rsid w:val="00A25C2A"/>
    <w:rsid w:val="00A36498"/>
    <w:rsid w:val="00A70148"/>
    <w:rsid w:val="00AF14E5"/>
    <w:rsid w:val="00B0780B"/>
    <w:rsid w:val="00B166D1"/>
    <w:rsid w:val="00BB15DB"/>
    <w:rsid w:val="00BD4292"/>
    <w:rsid w:val="00C464AA"/>
    <w:rsid w:val="00CA7CD9"/>
    <w:rsid w:val="00CB748C"/>
    <w:rsid w:val="00CC0EF8"/>
    <w:rsid w:val="00CE012E"/>
    <w:rsid w:val="00CE2B6F"/>
    <w:rsid w:val="00CE424D"/>
    <w:rsid w:val="00CE7645"/>
    <w:rsid w:val="00CF7E47"/>
    <w:rsid w:val="00D0076A"/>
    <w:rsid w:val="00D063B5"/>
    <w:rsid w:val="00D20CD6"/>
    <w:rsid w:val="00D247CA"/>
    <w:rsid w:val="00D27336"/>
    <w:rsid w:val="00D35D5C"/>
    <w:rsid w:val="00D55852"/>
    <w:rsid w:val="00D722C7"/>
    <w:rsid w:val="00D77A1A"/>
    <w:rsid w:val="00D84C53"/>
    <w:rsid w:val="00D87B92"/>
    <w:rsid w:val="00D93FE9"/>
    <w:rsid w:val="00D94B83"/>
    <w:rsid w:val="00DB39C9"/>
    <w:rsid w:val="00DD117A"/>
    <w:rsid w:val="00DF34BC"/>
    <w:rsid w:val="00E03BC6"/>
    <w:rsid w:val="00E124D0"/>
    <w:rsid w:val="00E14848"/>
    <w:rsid w:val="00E46B5F"/>
    <w:rsid w:val="00E654A3"/>
    <w:rsid w:val="00EB2781"/>
    <w:rsid w:val="00ED245F"/>
    <w:rsid w:val="00F2108A"/>
    <w:rsid w:val="00F26991"/>
    <w:rsid w:val="00F31ACA"/>
    <w:rsid w:val="00F511CF"/>
    <w:rsid w:val="00F80031"/>
    <w:rsid w:val="00F81A1E"/>
    <w:rsid w:val="00F877A7"/>
    <w:rsid w:val="00FC0355"/>
    <w:rsid w:val="00FD0FB0"/>
    <w:rsid w:val="00FF2220"/>
    <w:rsid w:val="00FF34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D722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5">
    <w:name w:val="Заголовок №5_"/>
    <w:basedOn w:val="a0"/>
    <w:link w:val="50"/>
    <w:rPr>
      <w:rFonts w:ascii="Times New Roman" w:eastAsia="Times New Roman" w:hAnsi="Times New Roman" w:cs="Times New Roman"/>
      <w:b w:val="0"/>
      <w:bCs w:val="0"/>
      <w:i w:val="0"/>
      <w:iCs w:val="0"/>
      <w:smallCaps w:val="0"/>
      <w:strike w:val="0"/>
      <w:w w:val="80"/>
      <w:sz w:val="29"/>
      <w:szCs w:val="29"/>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1"/>
      <w:szCs w:val="21"/>
      <w:u w:val="none"/>
    </w:rPr>
  </w:style>
  <w:style w:type="character" w:customStyle="1" w:styleId="21">
    <w:name w:val="Основной текст (2) + Не полужирны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z w:val="34"/>
      <w:szCs w:val="34"/>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21"/>
      <w:szCs w:val="21"/>
      <w:u w:val="none"/>
    </w:rPr>
  </w:style>
  <w:style w:type="character" w:customStyle="1" w:styleId="a6">
    <w:name w:val="Основной текст_"/>
    <w:basedOn w:val="a0"/>
    <w:link w:val="120"/>
    <w:rPr>
      <w:rFonts w:ascii="Times New Roman" w:eastAsia="Times New Roman" w:hAnsi="Times New Roman" w:cs="Times New Roman"/>
      <w:b w:val="0"/>
      <w:bCs w:val="0"/>
      <w:i w:val="0"/>
      <w:iCs w:val="0"/>
      <w:smallCaps w:val="0"/>
      <w:strike w:val="0"/>
      <w:sz w:val="21"/>
      <w:szCs w:val="21"/>
      <w:u w:val="none"/>
    </w:rPr>
  </w:style>
  <w:style w:type="character" w:customStyle="1" w:styleId="Batang9pt">
    <w:name w:val="Основной текст + Batang;9 pt;Курсив"/>
    <w:basedOn w:val="a6"/>
    <w:rPr>
      <w:rFonts w:ascii="Batang" w:eastAsia="Batang" w:hAnsi="Batang" w:cs="Batang"/>
      <w:b w:val="0"/>
      <w:bCs w:val="0"/>
      <w:i/>
      <w:iCs/>
      <w:smallCaps w:val="0"/>
      <w:strike w:val="0"/>
      <w:color w:val="000000"/>
      <w:spacing w:val="0"/>
      <w:w w:val="100"/>
      <w:position w:val="0"/>
      <w:sz w:val="18"/>
      <w:szCs w:val="18"/>
      <w:u w:val="single"/>
      <w:lang w:val="ru-RU"/>
    </w:rPr>
  </w:style>
  <w:style w:type="character" w:customStyle="1" w:styleId="Batang9pt0">
    <w:name w:val="Основной текст + Batang;9 pt;Курсив"/>
    <w:basedOn w:val="a6"/>
    <w:rPr>
      <w:rFonts w:ascii="Batang" w:eastAsia="Batang" w:hAnsi="Batang" w:cs="Batang"/>
      <w:b w:val="0"/>
      <w:bCs w:val="0"/>
      <w:i/>
      <w:iCs/>
      <w:smallCaps w:val="0"/>
      <w:strike w:val="0"/>
      <w:color w:val="000000"/>
      <w:spacing w:val="0"/>
      <w:w w:val="100"/>
      <w:position w:val="0"/>
      <w:sz w:val="18"/>
      <w:szCs w:val="18"/>
      <w:u w:val="single"/>
      <w:lang w:val="ru-RU"/>
    </w:rPr>
  </w:style>
  <w:style w:type="character" w:customStyle="1" w:styleId="13">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rPr>
  </w:style>
  <w:style w:type="character" w:customStyle="1" w:styleId="22">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21"/>
      <w:szCs w:val="21"/>
      <w:u w:val="single"/>
    </w:rPr>
  </w:style>
  <w:style w:type="character" w:customStyle="1" w:styleId="Batang9pt1">
    <w:name w:val="Основной текст + Batang;9 pt;Курсив"/>
    <w:basedOn w:val="a6"/>
    <w:rPr>
      <w:rFonts w:ascii="Batang" w:eastAsia="Batang" w:hAnsi="Batang" w:cs="Batang"/>
      <w:b w:val="0"/>
      <w:bCs w:val="0"/>
      <w:i/>
      <w:iCs/>
      <w:smallCaps w:val="0"/>
      <w:strike w:val="0"/>
      <w:color w:val="000000"/>
      <w:spacing w:val="0"/>
      <w:w w:val="100"/>
      <w:position w:val="0"/>
      <w:sz w:val="18"/>
      <w:szCs w:val="18"/>
      <w:u w:val="single"/>
    </w:rPr>
  </w:style>
  <w:style w:type="character" w:customStyle="1" w:styleId="3">
    <w:name w:val="Основной текст3"/>
    <w:basedOn w:val="a6"/>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32">
    <w:name w:val="Основной текст (3) + Малые прописные"/>
    <w:basedOn w:val="30"/>
    <w:rPr>
      <w:rFonts w:ascii="Times New Roman" w:eastAsia="Times New Roman" w:hAnsi="Times New Roman" w:cs="Times New Roman"/>
      <w:b w:val="0"/>
      <w:bCs w:val="0"/>
      <w:i w:val="0"/>
      <w:iCs w:val="0"/>
      <w:smallCaps/>
      <w:strike w:val="0"/>
      <w:color w:val="000000"/>
      <w:spacing w:val="10"/>
      <w:w w:val="100"/>
      <w:position w:val="0"/>
      <w:sz w:val="20"/>
      <w:szCs w:val="20"/>
      <w:u w:val="single"/>
      <w:lang w:val="ru-RU"/>
    </w:rPr>
  </w:style>
  <w:style w:type="character" w:customStyle="1" w:styleId="52">
    <w:name w:val="Заголовок №5 (2)_"/>
    <w:basedOn w:val="a0"/>
    <w:link w:val="520"/>
    <w:rPr>
      <w:rFonts w:ascii="Times New Roman" w:eastAsia="Times New Roman" w:hAnsi="Times New Roman" w:cs="Times New Roman"/>
      <w:b w:val="0"/>
      <w:bCs w:val="0"/>
      <w:i w:val="0"/>
      <w:iCs w:val="0"/>
      <w:smallCaps w:val="0"/>
      <w:strike w:val="0"/>
      <w:spacing w:val="10"/>
      <w:sz w:val="25"/>
      <w:szCs w:val="25"/>
      <w:u w:val="none"/>
    </w:rPr>
  </w:style>
  <w:style w:type="character" w:customStyle="1" w:styleId="521">
    <w:name w:val="Заголовок №5 (2)"/>
    <w:basedOn w:val="52"/>
    <w:rPr>
      <w:rFonts w:ascii="Times New Roman" w:eastAsia="Times New Roman" w:hAnsi="Times New Roman" w:cs="Times New Roman"/>
      <w:b w:val="0"/>
      <w:bCs w:val="0"/>
      <w:i w:val="0"/>
      <w:iCs w:val="0"/>
      <w:smallCaps w:val="0"/>
      <w:strike w:val="0"/>
      <w:color w:val="000000"/>
      <w:spacing w:val="10"/>
      <w:w w:val="100"/>
      <w:position w:val="0"/>
      <w:sz w:val="25"/>
      <w:szCs w:val="25"/>
      <w:u w:val="single"/>
      <w:lang w:val="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5"/>
      <w:szCs w:val="15"/>
      <w:u w:val="none"/>
    </w:rPr>
  </w:style>
  <w:style w:type="character" w:customStyle="1" w:styleId="a7">
    <w:name w:val="Основной текст + Полужирный"/>
    <w:basedOn w:val="a6"/>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a8">
    <w:name w:val="Основной текст + Полужирный"/>
    <w:basedOn w:val="a6"/>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6">
    <w:name w:val="Заголовок №6_"/>
    <w:basedOn w:val="a0"/>
    <w:link w:val="60"/>
    <w:rPr>
      <w:rFonts w:ascii="Times New Roman" w:eastAsia="Times New Roman" w:hAnsi="Times New Roman" w:cs="Times New Roman"/>
      <w:b w:val="0"/>
      <w:bCs w:val="0"/>
      <w:i w:val="0"/>
      <w:iCs w:val="0"/>
      <w:smallCaps w:val="0"/>
      <w:strike w:val="0"/>
      <w:sz w:val="21"/>
      <w:szCs w:val="21"/>
      <w:u w:val="none"/>
    </w:rPr>
  </w:style>
  <w:style w:type="character" w:customStyle="1" w:styleId="6145pt80">
    <w:name w:val="Заголовок №6 + 14;5 pt;Масштаб 80%"/>
    <w:basedOn w:val="6"/>
    <w:rPr>
      <w:rFonts w:ascii="Times New Roman" w:eastAsia="Times New Roman" w:hAnsi="Times New Roman" w:cs="Times New Roman"/>
      <w:b w:val="0"/>
      <w:bCs w:val="0"/>
      <w:i w:val="0"/>
      <w:iCs w:val="0"/>
      <w:smallCaps w:val="0"/>
      <w:strike w:val="0"/>
      <w:color w:val="000000"/>
      <w:spacing w:val="0"/>
      <w:w w:val="80"/>
      <w:position w:val="0"/>
      <w:sz w:val="29"/>
      <w:szCs w:val="29"/>
      <w:u w:val="single"/>
      <w:lang w:val="ru-RU"/>
    </w:rPr>
  </w:style>
  <w:style w:type="character" w:customStyle="1" w:styleId="6145pt800">
    <w:name w:val="Заголовок №6 + 14;5 pt;Масштаб 80%"/>
    <w:basedOn w:val="6"/>
    <w:rPr>
      <w:rFonts w:ascii="Times New Roman" w:eastAsia="Times New Roman" w:hAnsi="Times New Roman" w:cs="Times New Roman"/>
      <w:b w:val="0"/>
      <w:bCs w:val="0"/>
      <w:i w:val="0"/>
      <w:iCs w:val="0"/>
      <w:smallCaps w:val="0"/>
      <w:strike w:val="0"/>
      <w:color w:val="000000"/>
      <w:spacing w:val="0"/>
      <w:w w:val="80"/>
      <w:position w:val="0"/>
      <w:sz w:val="29"/>
      <w:szCs w:val="29"/>
      <w:u w:val="none"/>
    </w:rPr>
  </w:style>
  <w:style w:type="character" w:customStyle="1" w:styleId="61">
    <w:name w:val="Заголовок №6 + Полужирный"/>
    <w:basedOn w:val="6"/>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41">
    <w:name w:val="Основной текст4"/>
    <w:basedOn w:val="a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51">
    <w:name w:val="Основной текст5"/>
    <w:basedOn w:val="a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1pt">
    <w:name w:val="Основной текст + 11 pt"/>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45pt80">
    <w:name w:val="Основной текст + 14;5 pt;Масштаб 80%"/>
    <w:basedOn w:val="a6"/>
    <w:rPr>
      <w:rFonts w:ascii="Times New Roman" w:eastAsia="Times New Roman" w:hAnsi="Times New Roman" w:cs="Times New Roman"/>
      <w:b w:val="0"/>
      <w:bCs w:val="0"/>
      <w:i w:val="0"/>
      <w:iCs w:val="0"/>
      <w:smallCaps w:val="0"/>
      <w:strike w:val="0"/>
      <w:color w:val="000000"/>
      <w:spacing w:val="0"/>
      <w:w w:val="80"/>
      <w:position w:val="0"/>
      <w:sz w:val="29"/>
      <w:szCs w:val="29"/>
      <w:u w:val="none"/>
      <w:lang w:val="ru-RU"/>
    </w:rPr>
  </w:style>
  <w:style w:type="character" w:customStyle="1" w:styleId="53">
    <w:name w:val="Основной текст (5)_"/>
    <w:basedOn w:val="a0"/>
    <w:link w:val="54"/>
    <w:rPr>
      <w:rFonts w:ascii="Times New Roman" w:eastAsia="Times New Roman" w:hAnsi="Times New Roman" w:cs="Times New Roman"/>
      <w:b w:val="0"/>
      <w:bCs w:val="0"/>
      <w:i/>
      <w:iCs/>
      <w:smallCaps w:val="0"/>
      <w:strike w:val="0"/>
      <w:u w:val="none"/>
    </w:rPr>
  </w:style>
  <w:style w:type="character" w:customStyle="1" w:styleId="Batang9pt2">
    <w:name w:val="Основной текст + Batang;9 pt;Курсив"/>
    <w:basedOn w:val="a6"/>
    <w:rPr>
      <w:rFonts w:ascii="Batang" w:eastAsia="Batang" w:hAnsi="Batang" w:cs="Batang"/>
      <w:b w:val="0"/>
      <w:bCs w:val="0"/>
      <w:i/>
      <w:iCs/>
      <w:smallCaps w:val="0"/>
      <w:strike w:val="0"/>
      <w:color w:val="000000"/>
      <w:spacing w:val="0"/>
      <w:w w:val="100"/>
      <w:position w:val="0"/>
      <w:sz w:val="18"/>
      <w:szCs w:val="18"/>
      <w:u w:val="none"/>
    </w:rPr>
  </w:style>
  <w:style w:type="character" w:customStyle="1" w:styleId="530">
    <w:name w:val="Заголовок №5 (3)_"/>
    <w:basedOn w:val="a0"/>
    <w:link w:val="531"/>
    <w:rPr>
      <w:rFonts w:ascii="Times New Roman" w:eastAsia="Times New Roman" w:hAnsi="Times New Roman" w:cs="Times New Roman"/>
      <w:b w:val="0"/>
      <w:bCs w:val="0"/>
      <w:i/>
      <w:iCs/>
      <w:smallCaps w:val="0"/>
      <w:strike w:val="0"/>
      <w:u w:val="none"/>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w w:val="80"/>
      <w:sz w:val="29"/>
      <w:szCs w:val="29"/>
      <w:u w:val="none"/>
    </w:rPr>
  </w:style>
  <w:style w:type="character" w:customStyle="1" w:styleId="a9">
    <w:name w:val="Подпись к таблице_"/>
    <w:basedOn w:val="a0"/>
    <w:link w:val="aa"/>
    <w:rPr>
      <w:rFonts w:ascii="Times New Roman" w:eastAsia="Times New Roman" w:hAnsi="Times New Roman" w:cs="Times New Roman"/>
      <w:b w:val="0"/>
      <w:bCs w:val="0"/>
      <w:i w:val="0"/>
      <w:iCs w:val="0"/>
      <w:smallCaps w:val="0"/>
      <w:strike w:val="0"/>
      <w:sz w:val="21"/>
      <w:szCs w:val="21"/>
      <w:u w:val="none"/>
    </w:rPr>
  </w:style>
  <w:style w:type="character" w:customStyle="1" w:styleId="95pt">
    <w:name w:val="Основной текст + 9;5 pt"/>
    <w:basedOn w:val="a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95pt0pt">
    <w:name w:val="Основной текст + 9;5 pt;Курсив;Интервал 0 pt"/>
    <w:basedOn w:val="a6"/>
    <w:rPr>
      <w:rFonts w:ascii="Times New Roman" w:eastAsia="Times New Roman" w:hAnsi="Times New Roman" w:cs="Times New Roman"/>
      <w:b w:val="0"/>
      <w:bCs w:val="0"/>
      <w:i/>
      <w:iCs/>
      <w:smallCaps w:val="0"/>
      <w:strike w:val="0"/>
      <w:color w:val="000000"/>
      <w:spacing w:val="10"/>
      <w:w w:val="100"/>
      <w:position w:val="0"/>
      <w:sz w:val="19"/>
      <w:szCs w:val="19"/>
      <w:u w:val="none"/>
      <w:lang w:val="en-US"/>
    </w:rPr>
  </w:style>
  <w:style w:type="character" w:customStyle="1" w:styleId="85pt-1pt">
    <w:name w:val="Основной текст + 8;5 pt;Интервал -1 pt"/>
    <w:basedOn w:val="a6"/>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ru-RU"/>
    </w:rPr>
  </w:style>
  <w:style w:type="character" w:customStyle="1" w:styleId="13pt-1pt">
    <w:name w:val="Основной текст + 13 pt;Курсив;Интервал -1 pt"/>
    <w:basedOn w:val="a6"/>
    <w:rPr>
      <w:rFonts w:ascii="Times New Roman" w:eastAsia="Times New Roman" w:hAnsi="Times New Roman" w:cs="Times New Roman"/>
      <w:b w:val="0"/>
      <w:bCs w:val="0"/>
      <w:i/>
      <w:iCs/>
      <w:smallCaps w:val="0"/>
      <w:strike w:val="0"/>
      <w:color w:val="000000"/>
      <w:spacing w:val="-30"/>
      <w:w w:val="100"/>
      <w:position w:val="0"/>
      <w:sz w:val="26"/>
      <w:szCs w:val="26"/>
      <w:u w:val="none"/>
      <w:lang w:val="en-US"/>
    </w:rPr>
  </w:style>
  <w:style w:type="character" w:customStyle="1" w:styleId="10pt">
    <w:name w:val="Основной текст + 10 pt"/>
    <w:basedOn w:val="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95pt1pt">
    <w:name w:val="Основной текст + 9;5 pt;Интервал 1 pt"/>
    <w:basedOn w:val="a6"/>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62">
    <w:name w:val="Основной текст6"/>
    <w:basedOn w:val="a6"/>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rPr>
  </w:style>
  <w:style w:type="character" w:customStyle="1" w:styleId="7">
    <w:name w:val="Основной текст7"/>
    <w:basedOn w:val="a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620">
    <w:name w:val="Заголовок №6 (2)_"/>
    <w:basedOn w:val="a0"/>
    <w:link w:val="621"/>
    <w:rPr>
      <w:rFonts w:ascii="Times New Roman" w:eastAsia="Times New Roman" w:hAnsi="Times New Roman" w:cs="Times New Roman"/>
      <w:b w:val="0"/>
      <w:bCs w:val="0"/>
      <w:i w:val="0"/>
      <w:iCs w:val="0"/>
      <w:smallCaps w:val="0"/>
      <w:strike w:val="0"/>
      <w:sz w:val="22"/>
      <w:szCs w:val="22"/>
      <w:u w:val="none"/>
    </w:rPr>
  </w:style>
  <w:style w:type="character" w:customStyle="1" w:styleId="63">
    <w:name w:val="Основной текст (6)_"/>
    <w:basedOn w:val="a0"/>
    <w:link w:val="64"/>
    <w:rPr>
      <w:rFonts w:ascii="Times New Roman" w:eastAsia="Times New Roman" w:hAnsi="Times New Roman" w:cs="Times New Roman"/>
      <w:b w:val="0"/>
      <w:bCs w:val="0"/>
      <w:i w:val="0"/>
      <w:iCs w:val="0"/>
      <w:smallCaps w:val="0"/>
      <w:strike w:val="0"/>
      <w:sz w:val="21"/>
      <w:szCs w:val="21"/>
      <w:u w:val="none"/>
    </w:rPr>
  </w:style>
  <w:style w:type="character" w:customStyle="1" w:styleId="42">
    <w:name w:val="Заголовок №4_"/>
    <w:basedOn w:val="a0"/>
    <w:link w:val="43"/>
    <w:rPr>
      <w:rFonts w:ascii="Times New Roman" w:eastAsia="Times New Roman" w:hAnsi="Times New Roman" w:cs="Times New Roman"/>
      <w:b w:val="0"/>
      <w:bCs w:val="0"/>
      <w:i w:val="0"/>
      <w:iCs w:val="0"/>
      <w:smallCaps w:val="0"/>
      <w:strike w:val="0"/>
      <w:w w:val="80"/>
      <w:sz w:val="29"/>
      <w:szCs w:val="29"/>
      <w:u w:val="none"/>
    </w:rPr>
  </w:style>
  <w:style w:type="character" w:customStyle="1" w:styleId="65">
    <w:name w:val="Основной текст (6)"/>
    <w:basedOn w:val="6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pt0">
    <w:name w:val="Основной текст + 10 pt"/>
    <w:basedOn w:val="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Batang75pt">
    <w:name w:val="Основной текст + Batang;7;5 pt"/>
    <w:basedOn w:val="a6"/>
    <w:rPr>
      <w:rFonts w:ascii="Batang" w:eastAsia="Batang" w:hAnsi="Batang" w:cs="Batang"/>
      <w:b w:val="0"/>
      <w:bCs w:val="0"/>
      <w:i w:val="0"/>
      <w:iCs w:val="0"/>
      <w:smallCaps w:val="0"/>
      <w:strike w:val="0"/>
      <w:color w:val="000000"/>
      <w:spacing w:val="0"/>
      <w:w w:val="100"/>
      <w:position w:val="0"/>
      <w:sz w:val="15"/>
      <w:szCs w:val="15"/>
      <w:u w:val="none"/>
      <w:lang w:val="ru-RU"/>
    </w:rPr>
  </w:style>
  <w:style w:type="character" w:customStyle="1" w:styleId="611pt">
    <w:name w:val="Основной текст (6) + 11 pt"/>
    <w:basedOn w:val="6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55">
    <w:name w:val="Основной текст (5)"/>
    <w:basedOn w:val="53"/>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70">
    <w:name w:val="Основной текст (7)_"/>
    <w:basedOn w:val="a0"/>
    <w:link w:val="71"/>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7135pt80">
    <w:name w:val="Основной текст (7) + 13;5 pt;Масштаб 80%"/>
    <w:basedOn w:val="70"/>
    <w:rPr>
      <w:rFonts w:ascii="Times New Roman" w:eastAsia="Times New Roman" w:hAnsi="Times New Roman" w:cs="Times New Roman"/>
      <w:b w:val="0"/>
      <w:bCs w:val="0"/>
      <w:i w:val="0"/>
      <w:iCs w:val="0"/>
      <w:smallCaps w:val="0"/>
      <w:strike w:val="0"/>
      <w:color w:val="000000"/>
      <w:spacing w:val="0"/>
      <w:w w:val="80"/>
      <w:position w:val="0"/>
      <w:sz w:val="27"/>
      <w:szCs w:val="27"/>
      <w:u w:val="none"/>
      <w:lang w:val="en-US"/>
    </w:rPr>
  </w:style>
  <w:style w:type="character" w:customStyle="1" w:styleId="7105pt">
    <w:name w:val="Основной текст (7) + 10;5 pt"/>
    <w:basedOn w:val="7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33">
    <w:name w:val="Заголовок №3_"/>
    <w:basedOn w:val="a0"/>
    <w:link w:val="34"/>
    <w:rPr>
      <w:rFonts w:ascii="Times New Roman" w:eastAsia="Times New Roman" w:hAnsi="Times New Roman" w:cs="Times New Roman"/>
      <w:b w:val="0"/>
      <w:bCs w:val="0"/>
      <w:i w:val="0"/>
      <w:iCs w:val="0"/>
      <w:smallCaps w:val="0"/>
      <w:strike w:val="0"/>
      <w:w w:val="80"/>
      <w:sz w:val="29"/>
      <w:szCs w:val="29"/>
      <w:u w:val="none"/>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ru-RU"/>
    </w:rPr>
  </w:style>
  <w:style w:type="character" w:customStyle="1" w:styleId="44">
    <w:name w:val="Заголовок №4"/>
    <w:basedOn w:val="42"/>
    <w:rPr>
      <w:rFonts w:ascii="Times New Roman" w:eastAsia="Times New Roman" w:hAnsi="Times New Roman" w:cs="Times New Roman"/>
      <w:b w:val="0"/>
      <w:bCs w:val="0"/>
      <w:i w:val="0"/>
      <w:iCs w:val="0"/>
      <w:smallCaps w:val="0"/>
      <w:strike w:val="0"/>
      <w:color w:val="000000"/>
      <w:spacing w:val="0"/>
      <w:w w:val="80"/>
      <w:position w:val="0"/>
      <w:sz w:val="29"/>
      <w:szCs w:val="29"/>
      <w:u w:val="single"/>
      <w:lang w:val="en-US"/>
    </w:rPr>
  </w:style>
  <w:style w:type="character" w:customStyle="1" w:styleId="66">
    <w:name w:val="Заголовок №6"/>
    <w:basedOn w:val="6"/>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rPr>
  </w:style>
  <w:style w:type="character" w:customStyle="1" w:styleId="8">
    <w:name w:val="Основной текст8"/>
    <w:basedOn w:val="a6"/>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rPr>
  </w:style>
  <w:style w:type="character" w:customStyle="1" w:styleId="9">
    <w:name w:val="Основной текст9"/>
    <w:basedOn w:val="a6"/>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6pt">
    <w:name w:val="Основной текст + 6 pt"/>
    <w:basedOn w:val="a6"/>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ru-RU"/>
    </w:rPr>
  </w:style>
  <w:style w:type="character" w:customStyle="1" w:styleId="100">
    <w:name w:val="Основной текст10"/>
    <w:basedOn w:val="a6"/>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rPr>
  </w:style>
  <w:style w:type="character" w:customStyle="1" w:styleId="110">
    <w:name w:val="Основной текст11"/>
    <w:basedOn w:val="a6"/>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Batang9pt3">
    <w:name w:val="Основной текст + Batang;9 pt;Курсив"/>
    <w:basedOn w:val="a6"/>
    <w:rPr>
      <w:rFonts w:ascii="Batang" w:eastAsia="Batang" w:hAnsi="Batang" w:cs="Batang"/>
      <w:b w:val="0"/>
      <w:bCs w:val="0"/>
      <w:i/>
      <w:iCs/>
      <w:smallCaps w:val="0"/>
      <w:strike w:val="0"/>
      <w:color w:val="000000"/>
      <w:spacing w:val="0"/>
      <w:w w:val="100"/>
      <w:position w:val="0"/>
      <w:sz w:val="18"/>
      <w:szCs w:val="18"/>
      <w:u w:val="single"/>
      <w:lang w:val="ru-RU"/>
    </w:rPr>
  </w:style>
  <w:style w:type="paragraph" w:customStyle="1" w:styleId="50">
    <w:name w:val="Заголовок №5"/>
    <w:basedOn w:val="a"/>
    <w:link w:val="5"/>
    <w:pPr>
      <w:shd w:val="clear" w:color="auto" w:fill="FFFFFF"/>
      <w:spacing w:line="269" w:lineRule="exact"/>
      <w:jc w:val="center"/>
      <w:outlineLvl w:val="4"/>
    </w:pPr>
    <w:rPr>
      <w:rFonts w:ascii="Times New Roman" w:eastAsia="Times New Roman" w:hAnsi="Times New Roman" w:cs="Times New Roman"/>
      <w:w w:val="80"/>
      <w:sz w:val="29"/>
      <w:szCs w:val="29"/>
    </w:rPr>
  </w:style>
  <w:style w:type="paragraph" w:customStyle="1" w:styleId="20">
    <w:name w:val="Основной текст (2)"/>
    <w:basedOn w:val="a"/>
    <w:link w:val="2"/>
    <w:pPr>
      <w:shd w:val="clear" w:color="auto" w:fill="FFFFFF"/>
      <w:spacing w:after="60" w:line="269" w:lineRule="exact"/>
      <w:ind w:hanging="600"/>
      <w:jc w:val="center"/>
    </w:pPr>
    <w:rPr>
      <w:rFonts w:ascii="Times New Roman" w:eastAsia="Times New Roman" w:hAnsi="Times New Roman" w:cs="Times New Roman"/>
      <w:b/>
      <w:bCs/>
      <w:sz w:val="21"/>
      <w:szCs w:val="21"/>
    </w:rPr>
  </w:style>
  <w:style w:type="paragraph" w:customStyle="1" w:styleId="12">
    <w:name w:val="Заголовок №1"/>
    <w:basedOn w:val="a"/>
    <w:link w:val="11"/>
    <w:pPr>
      <w:shd w:val="clear" w:color="auto" w:fill="FFFFFF"/>
      <w:spacing w:before="60" w:line="0" w:lineRule="atLeast"/>
      <w:jc w:val="center"/>
      <w:outlineLvl w:val="0"/>
    </w:pPr>
    <w:rPr>
      <w:rFonts w:ascii="Times New Roman" w:eastAsia="Times New Roman" w:hAnsi="Times New Roman" w:cs="Times New Roman"/>
      <w:sz w:val="34"/>
      <w:szCs w:val="34"/>
    </w:rPr>
  </w:style>
  <w:style w:type="paragraph" w:customStyle="1" w:styleId="a5">
    <w:name w:val="Подпись к картинке"/>
    <w:basedOn w:val="a"/>
    <w:link w:val="a4"/>
    <w:pPr>
      <w:shd w:val="clear" w:color="auto" w:fill="FFFFFF"/>
      <w:spacing w:line="0" w:lineRule="atLeast"/>
    </w:pPr>
    <w:rPr>
      <w:rFonts w:ascii="Times New Roman" w:eastAsia="Times New Roman" w:hAnsi="Times New Roman" w:cs="Times New Roman"/>
      <w:sz w:val="21"/>
      <w:szCs w:val="21"/>
    </w:rPr>
  </w:style>
  <w:style w:type="paragraph" w:customStyle="1" w:styleId="120">
    <w:name w:val="Основной текст12"/>
    <w:basedOn w:val="a"/>
    <w:link w:val="a6"/>
    <w:pPr>
      <w:shd w:val="clear" w:color="auto" w:fill="FFFFFF"/>
      <w:spacing w:after="180" w:line="0" w:lineRule="atLeast"/>
      <w:ind w:hanging="2140"/>
      <w:jc w:val="right"/>
    </w:pPr>
    <w:rPr>
      <w:rFonts w:ascii="Times New Roman" w:eastAsia="Times New Roman" w:hAnsi="Times New Roman" w:cs="Times New Roman"/>
      <w:sz w:val="21"/>
      <w:szCs w:val="21"/>
    </w:rPr>
  </w:style>
  <w:style w:type="paragraph" w:customStyle="1" w:styleId="31">
    <w:name w:val="Основной текст (3)"/>
    <w:basedOn w:val="a"/>
    <w:link w:val="30"/>
    <w:pPr>
      <w:shd w:val="clear" w:color="auto" w:fill="FFFFFF"/>
      <w:spacing w:line="326" w:lineRule="exact"/>
      <w:jc w:val="center"/>
    </w:pPr>
    <w:rPr>
      <w:rFonts w:ascii="Times New Roman" w:eastAsia="Times New Roman" w:hAnsi="Times New Roman" w:cs="Times New Roman"/>
      <w:spacing w:val="10"/>
      <w:sz w:val="20"/>
      <w:szCs w:val="20"/>
    </w:rPr>
  </w:style>
  <w:style w:type="paragraph" w:customStyle="1" w:styleId="520">
    <w:name w:val="Заголовок №5 (2)"/>
    <w:basedOn w:val="a"/>
    <w:link w:val="52"/>
    <w:pPr>
      <w:shd w:val="clear" w:color="auto" w:fill="FFFFFF"/>
      <w:spacing w:line="326" w:lineRule="exact"/>
      <w:jc w:val="center"/>
      <w:outlineLvl w:val="4"/>
    </w:pPr>
    <w:rPr>
      <w:rFonts w:ascii="Times New Roman" w:eastAsia="Times New Roman" w:hAnsi="Times New Roman" w:cs="Times New Roman"/>
      <w:spacing w:val="10"/>
      <w:sz w:val="25"/>
      <w:szCs w:val="25"/>
    </w:rPr>
  </w:style>
  <w:style w:type="paragraph" w:customStyle="1" w:styleId="40">
    <w:name w:val="Основной текст (4)"/>
    <w:basedOn w:val="a"/>
    <w:link w:val="4"/>
    <w:pPr>
      <w:shd w:val="clear" w:color="auto" w:fill="FFFFFF"/>
      <w:spacing w:after="420" w:line="0" w:lineRule="atLeast"/>
      <w:jc w:val="center"/>
    </w:pPr>
    <w:rPr>
      <w:rFonts w:ascii="Times New Roman" w:eastAsia="Times New Roman" w:hAnsi="Times New Roman" w:cs="Times New Roman"/>
      <w:sz w:val="15"/>
      <w:szCs w:val="15"/>
    </w:rPr>
  </w:style>
  <w:style w:type="paragraph" w:customStyle="1" w:styleId="60">
    <w:name w:val="Заголовок №6"/>
    <w:basedOn w:val="a"/>
    <w:link w:val="6"/>
    <w:pPr>
      <w:shd w:val="clear" w:color="auto" w:fill="FFFFFF"/>
      <w:spacing w:after="780" w:line="547" w:lineRule="exact"/>
      <w:ind w:hanging="360"/>
      <w:outlineLvl w:val="5"/>
    </w:pPr>
    <w:rPr>
      <w:rFonts w:ascii="Times New Roman" w:eastAsia="Times New Roman" w:hAnsi="Times New Roman" w:cs="Times New Roman"/>
      <w:sz w:val="21"/>
      <w:szCs w:val="21"/>
    </w:rPr>
  </w:style>
  <w:style w:type="paragraph" w:customStyle="1" w:styleId="54">
    <w:name w:val="Основной текст (5)"/>
    <w:basedOn w:val="a"/>
    <w:link w:val="53"/>
    <w:pPr>
      <w:shd w:val="clear" w:color="auto" w:fill="FFFFFF"/>
      <w:spacing w:before="240" w:line="422" w:lineRule="exact"/>
      <w:ind w:firstLine="700"/>
      <w:jc w:val="both"/>
    </w:pPr>
    <w:rPr>
      <w:rFonts w:ascii="Times New Roman" w:eastAsia="Times New Roman" w:hAnsi="Times New Roman" w:cs="Times New Roman"/>
      <w:i/>
      <w:iCs/>
    </w:rPr>
  </w:style>
  <w:style w:type="paragraph" w:customStyle="1" w:styleId="531">
    <w:name w:val="Заголовок №5 (3)"/>
    <w:basedOn w:val="a"/>
    <w:link w:val="530"/>
    <w:pPr>
      <w:shd w:val="clear" w:color="auto" w:fill="FFFFFF"/>
      <w:spacing w:after="180" w:line="0" w:lineRule="atLeast"/>
      <w:ind w:firstLine="700"/>
      <w:jc w:val="both"/>
      <w:outlineLvl w:val="4"/>
    </w:pPr>
    <w:rPr>
      <w:rFonts w:ascii="Times New Roman" w:eastAsia="Times New Roman" w:hAnsi="Times New Roman" w:cs="Times New Roman"/>
      <w:i/>
      <w:iCs/>
    </w:rPr>
  </w:style>
  <w:style w:type="paragraph" w:customStyle="1" w:styleId="24">
    <w:name w:val="Заголовок №2"/>
    <w:basedOn w:val="a"/>
    <w:link w:val="23"/>
    <w:pPr>
      <w:shd w:val="clear" w:color="auto" w:fill="FFFFFF"/>
      <w:spacing w:after="360" w:line="0" w:lineRule="atLeast"/>
      <w:jc w:val="center"/>
      <w:outlineLvl w:val="1"/>
    </w:pPr>
    <w:rPr>
      <w:rFonts w:ascii="Times New Roman" w:eastAsia="Times New Roman" w:hAnsi="Times New Roman" w:cs="Times New Roman"/>
      <w:w w:val="80"/>
      <w:sz w:val="29"/>
      <w:szCs w:val="29"/>
    </w:rPr>
  </w:style>
  <w:style w:type="paragraph" w:customStyle="1" w:styleId="aa">
    <w:name w:val="Подпись к таблице"/>
    <w:basedOn w:val="a"/>
    <w:link w:val="a9"/>
    <w:pPr>
      <w:shd w:val="clear" w:color="auto" w:fill="FFFFFF"/>
      <w:spacing w:line="0" w:lineRule="atLeast"/>
    </w:pPr>
    <w:rPr>
      <w:rFonts w:ascii="Times New Roman" w:eastAsia="Times New Roman" w:hAnsi="Times New Roman" w:cs="Times New Roman"/>
      <w:sz w:val="21"/>
      <w:szCs w:val="21"/>
    </w:rPr>
  </w:style>
  <w:style w:type="paragraph" w:customStyle="1" w:styleId="621">
    <w:name w:val="Заголовок №6 (2)"/>
    <w:basedOn w:val="a"/>
    <w:link w:val="620"/>
    <w:pPr>
      <w:shd w:val="clear" w:color="auto" w:fill="FFFFFF"/>
      <w:spacing w:line="442" w:lineRule="exact"/>
      <w:jc w:val="both"/>
      <w:outlineLvl w:val="5"/>
    </w:pPr>
    <w:rPr>
      <w:rFonts w:ascii="Times New Roman" w:eastAsia="Times New Roman" w:hAnsi="Times New Roman" w:cs="Times New Roman"/>
      <w:sz w:val="22"/>
      <w:szCs w:val="22"/>
    </w:rPr>
  </w:style>
  <w:style w:type="paragraph" w:customStyle="1" w:styleId="64">
    <w:name w:val="Основной текст (6)"/>
    <w:basedOn w:val="a"/>
    <w:link w:val="63"/>
    <w:pPr>
      <w:shd w:val="clear" w:color="auto" w:fill="FFFFFF"/>
      <w:spacing w:line="384" w:lineRule="exact"/>
      <w:jc w:val="both"/>
    </w:pPr>
    <w:rPr>
      <w:rFonts w:ascii="Times New Roman" w:eastAsia="Times New Roman" w:hAnsi="Times New Roman" w:cs="Times New Roman"/>
      <w:sz w:val="21"/>
      <w:szCs w:val="21"/>
    </w:rPr>
  </w:style>
  <w:style w:type="paragraph" w:customStyle="1" w:styleId="43">
    <w:name w:val="Заголовок №4"/>
    <w:basedOn w:val="a"/>
    <w:link w:val="42"/>
    <w:pPr>
      <w:shd w:val="clear" w:color="auto" w:fill="FFFFFF"/>
      <w:spacing w:after="240" w:line="0" w:lineRule="atLeast"/>
      <w:ind w:firstLine="700"/>
      <w:jc w:val="both"/>
      <w:outlineLvl w:val="3"/>
    </w:pPr>
    <w:rPr>
      <w:rFonts w:ascii="Times New Roman" w:eastAsia="Times New Roman" w:hAnsi="Times New Roman" w:cs="Times New Roman"/>
      <w:w w:val="80"/>
      <w:sz w:val="29"/>
      <w:szCs w:val="29"/>
    </w:rPr>
  </w:style>
  <w:style w:type="paragraph" w:customStyle="1" w:styleId="71">
    <w:name w:val="Основной текст (7)"/>
    <w:basedOn w:val="a"/>
    <w:link w:val="70"/>
    <w:pPr>
      <w:shd w:val="clear" w:color="auto" w:fill="FFFFFF"/>
      <w:spacing w:before="180" w:line="418" w:lineRule="exact"/>
      <w:ind w:firstLine="700"/>
      <w:jc w:val="both"/>
    </w:pPr>
    <w:rPr>
      <w:rFonts w:ascii="Times New Roman" w:eastAsia="Times New Roman" w:hAnsi="Times New Roman" w:cs="Times New Roman"/>
      <w:sz w:val="22"/>
      <w:szCs w:val="22"/>
      <w:lang w:val="en-US"/>
    </w:rPr>
  </w:style>
  <w:style w:type="paragraph" w:customStyle="1" w:styleId="34">
    <w:name w:val="Заголовок №3"/>
    <w:basedOn w:val="a"/>
    <w:link w:val="33"/>
    <w:pPr>
      <w:shd w:val="clear" w:color="auto" w:fill="FFFFFF"/>
      <w:spacing w:after="60" w:line="0" w:lineRule="atLeast"/>
      <w:ind w:firstLine="720"/>
      <w:jc w:val="both"/>
      <w:outlineLvl w:val="2"/>
    </w:pPr>
    <w:rPr>
      <w:rFonts w:ascii="Times New Roman" w:eastAsia="Times New Roman" w:hAnsi="Times New Roman" w:cs="Times New Roman"/>
      <w:w w:val="80"/>
      <w:sz w:val="29"/>
      <w:szCs w:val="29"/>
    </w:rPr>
  </w:style>
  <w:style w:type="paragraph" w:styleId="ab">
    <w:name w:val="Balloon Text"/>
    <w:basedOn w:val="a"/>
    <w:link w:val="ac"/>
    <w:uiPriority w:val="99"/>
    <w:semiHidden/>
    <w:unhideWhenUsed/>
    <w:rsid w:val="00D20CD6"/>
    <w:rPr>
      <w:rFonts w:ascii="Tahoma" w:hAnsi="Tahoma" w:cs="Tahoma"/>
      <w:sz w:val="16"/>
      <w:szCs w:val="16"/>
    </w:rPr>
  </w:style>
  <w:style w:type="character" w:customStyle="1" w:styleId="ac">
    <w:name w:val="Текст выноски Знак"/>
    <w:basedOn w:val="a0"/>
    <w:link w:val="ab"/>
    <w:uiPriority w:val="99"/>
    <w:semiHidden/>
    <w:rsid w:val="00D20CD6"/>
    <w:rPr>
      <w:rFonts w:ascii="Tahoma" w:hAnsi="Tahoma" w:cs="Tahoma"/>
      <w:color w:val="000000"/>
      <w:sz w:val="16"/>
      <w:szCs w:val="16"/>
    </w:rPr>
  </w:style>
  <w:style w:type="table" w:styleId="ad">
    <w:name w:val="Table Grid"/>
    <w:basedOn w:val="a1"/>
    <w:uiPriority w:val="59"/>
    <w:rsid w:val="00D20CD6"/>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сновной 1 см"/>
    <w:basedOn w:val="a"/>
    <w:link w:val="15"/>
    <w:rsid w:val="00E46B5F"/>
    <w:pPr>
      <w:widowControl/>
      <w:ind w:firstLine="567"/>
      <w:jc w:val="both"/>
    </w:pPr>
    <w:rPr>
      <w:rFonts w:ascii="Times New Roman" w:eastAsia="Times New Roman" w:hAnsi="Times New Roman" w:cs="Times New Roman"/>
      <w:color w:val="auto"/>
      <w:sz w:val="28"/>
      <w:szCs w:val="20"/>
    </w:rPr>
  </w:style>
  <w:style w:type="character" w:customStyle="1" w:styleId="15">
    <w:name w:val="Основной 1 см Знак"/>
    <w:link w:val="14"/>
    <w:rsid w:val="00E46B5F"/>
    <w:rPr>
      <w:rFonts w:ascii="Times New Roman" w:eastAsia="Times New Roman" w:hAnsi="Times New Roman" w:cs="Times New Roman"/>
      <w:sz w:val="28"/>
      <w:szCs w:val="20"/>
    </w:rPr>
  </w:style>
  <w:style w:type="paragraph" w:styleId="ae">
    <w:name w:val="No Spacing"/>
    <w:uiPriority w:val="1"/>
    <w:qFormat/>
    <w:rsid w:val="00E46B5F"/>
    <w:pPr>
      <w:widowControl/>
    </w:pPr>
    <w:rPr>
      <w:rFonts w:ascii="Calibri" w:eastAsia="Times New Roman" w:hAnsi="Calibri" w:cs="Times New Roman"/>
      <w:sz w:val="22"/>
      <w:szCs w:val="22"/>
    </w:rPr>
  </w:style>
  <w:style w:type="paragraph" w:styleId="af">
    <w:name w:val="List Paragraph"/>
    <w:aliases w:val="Bullet_MR,Bullet_IRAO,ПАРАГРАФ"/>
    <w:basedOn w:val="a"/>
    <w:link w:val="af0"/>
    <w:uiPriority w:val="34"/>
    <w:qFormat/>
    <w:rsid w:val="007F1620"/>
    <w:pPr>
      <w:ind w:left="720"/>
      <w:contextualSpacing/>
    </w:pPr>
  </w:style>
  <w:style w:type="character" w:customStyle="1" w:styleId="10">
    <w:name w:val="Заголовок 1 Знак"/>
    <w:basedOn w:val="a0"/>
    <w:link w:val="1"/>
    <w:uiPriority w:val="9"/>
    <w:rsid w:val="00D722C7"/>
    <w:rPr>
      <w:rFonts w:asciiTheme="majorHAnsi" w:eastAsiaTheme="majorEastAsia" w:hAnsiTheme="majorHAnsi" w:cstheme="majorBidi"/>
      <w:b/>
      <w:bCs/>
      <w:color w:val="365F91" w:themeColor="accent1" w:themeShade="BF"/>
      <w:sz w:val="28"/>
      <w:szCs w:val="28"/>
    </w:rPr>
  </w:style>
  <w:style w:type="character" w:customStyle="1" w:styleId="af1">
    <w:name w:val="Сноска_"/>
    <w:basedOn w:val="a0"/>
    <w:rsid w:val="008F7845"/>
    <w:rPr>
      <w:rFonts w:ascii="Bookman Old Style" w:eastAsia="Bookman Old Style" w:hAnsi="Bookman Old Style" w:cs="Bookman Old Style"/>
      <w:b w:val="0"/>
      <w:bCs w:val="0"/>
      <w:i w:val="0"/>
      <w:iCs w:val="0"/>
      <w:smallCaps w:val="0"/>
      <w:strike w:val="0"/>
      <w:sz w:val="13"/>
      <w:szCs w:val="13"/>
      <w:u w:val="none"/>
    </w:rPr>
  </w:style>
  <w:style w:type="character" w:customStyle="1" w:styleId="10pt1">
    <w:name w:val="Сноска + 10 pt"/>
    <w:basedOn w:val="af1"/>
    <w:rsid w:val="008F7845"/>
    <w:rPr>
      <w:rFonts w:ascii="Bookman Old Style" w:eastAsia="Bookman Old Style" w:hAnsi="Bookman Old Style" w:cs="Bookman Old Style"/>
      <w:b w:val="0"/>
      <w:bCs w:val="0"/>
      <w:i w:val="0"/>
      <w:iCs w:val="0"/>
      <w:smallCaps w:val="0"/>
      <w:strike w:val="0"/>
      <w:color w:val="000000"/>
      <w:spacing w:val="0"/>
      <w:w w:val="100"/>
      <w:position w:val="0"/>
      <w:sz w:val="20"/>
      <w:szCs w:val="20"/>
      <w:u w:val="none"/>
    </w:rPr>
  </w:style>
  <w:style w:type="character" w:customStyle="1" w:styleId="af2">
    <w:name w:val="Сноска"/>
    <w:basedOn w:val="af1"/>
    <w:rsid w:val="008F7845"/>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en-US"/>
    </w:rPr>
  </w:style>
  <w:style w:type="paragraph" w:styleId="af3">
    <w:name w:val="footnote text"/>
    <w:basedOn w:val="a"/>
    <w:link w:val="af4"/>
    <w:uiPriority w:val="99"/>
    <w:semiHidden/>
    <w:unhideWhenUsed/>
    <w:rsid w:val="008F7845"/>
    <w:rPr>
      <w:sz w:val="20"/>
      <w:szCs w:val="20"/>
    </w:rPr>
  </w:style>
  <w:style w:type="character" w:customStyle="1" w:styleId="af4">
    <w:name w:val="Текст сноски Знак"/>
    <w:basedOn w:val="a0"/>
    <w:link w:val="af3"/>
    <w:uiPriority w:val="99"/>
    <w:semiHidden/>
    <w:rsid w:val="008F7845"/>
    <w:rPr>
      <w:color w:val="000000"/>
      <w:sz w:val="20"/>
      <w:szCs w:val="20"/>
    </w:rPr>
  </w:style>
  <w:style w:type="character" w:customStyle="1" w:styleId="af5">
    <w:name w:val="Основной текст + Курсив"/>
    <w:basedOn w:val="a6"/>
    <w:rsid w:val="008F7845"/>
    <w:rPr>
      <w:rFonts w:ascii="Bookman Old Style" w:eastAsia="Bookman Old Style" w:hAnsi="Bookman Old Style" w:cs="Bookman Old Style"/>
      <w:b w:val="0"/>
      <w:bCs w:val="0"/>
      <w:i/>
      <w:iCs/>
      <w:smallCaps w:val="0"/>
      <w:strike w:val="0"/>
      <w:color w:val="000000"/>
      <w:spacing w:val="0"/>
      <w:w w:val="100"/>
      <w:position w:val="0"/>
      <w:sz w:val="17"/>
      <w:szCs w:val="17"/>
      <w:u w:val="none"/>
      <w:shd w:val="clear" w:color="auto" w:fill="FFFFFF"/>
      <w:lang w:val="en-US"/>
    </w:rPr>
  </w:style>
  <w:style w:type="character" w:customStyle="1" w:styleId="Corbel105pt">
    <w:name w:val="Основной текст + Corbel;10;5 pt"/>
    <w:basedOn w:val="a6"/>
    <w:rsid w:val="008F7845"/>
    <w:rPr>
      <w:rFonts w:ascii="Corbel" w:eastAsia="Corbel" w:hAnsi="Corbel" w:cs="Corbel"/>
      <w:b w:val="0"/>
      <w:bCs w:val="0"/>
      <w:i w:val="0"/>
      <w:iCs w:val="0"/>
      <w:smallCaps w:val="0"/>
      <w:strike w:val="0"/>
      <w:color w:val="000000"/>
      <w:spacing w:val="0"/>
      <w:w w:val="100"/>
      <w:position w:val="0"/>
      <w:sz w:val="21"/>
      <w:szCs w:val="21"/>
      <w:u w:val="none"/>
      <w:shd w:val="clear" w:color="auto" w:fill="FFFFFF"/>
      <w:lang w:val="en-US"/>
    </w:rPr>
  </w:style>
  <w:style w:type="paragraph" w:customStyle="1" w:styleId="Default">
    <w:name w:val="Default"/>
    <w:rsid w:val="00CE7645"/>
    <w:pPr>
      <w:widowControl/>
      <w:autoSpaceDE w:val="0"/>
      <w:autoSpaceDN w:val="0"/>
      <w:adjustRightInd w:val="0"/>
    </w:pPr>
    <w:rPr>
      <w:rFonts w:ascii="Times New Roman" w:eastAsia="Times New Roman" w:hAnsi="Times New Roman" w:cs="Times New Roman"/>
      <w:color w:val="000000"/>
    </w:rPr>
  </w:style>
  <w:style w:type="paragraph" w:styleId="af6">
    <w:name w:val="header"/>
    <w:basedOn w:val="a"/>
    <w:link w:val="af7"/>
    <w:uiPriority w:val="99"/>
    <w:unhideWhenUsed/>
    <w:rsid w:val="00B0780B"/>
    <w:pPr>
      <w:tabs>
        <w:tab w:val="center" w:pos="4677"/>
        <w:tab w:val="right" w:pos="9355"/>
      </w:tabs>
    </w:pPr>
  </w:style>
  <w:style w:type="character" w:customStyle="1" w:styleId="af7">
    <w:name w:val="Верхний колонтитул Знак"/>
    <w:basedOn w:val="a0"/>
    <w:link w:val="af6"/>
    <w:uiPriority w:val="99"/>
    <w:rsid w:val="00B0780B"/>
    <w:rPr>
      <w:color w:val="000000"/>
    </w:rPr>
  </w:style>
  <w:style w:type="paragraph" w:styleId="af8">
    <w:name w:val="footer"/>
    <w:basedOn w:val="a"/>
    <w:link w:val="af9"/>
    <w:uiPriority w:val="99"/>
    <w:unhideWhenUsed/>
    <w:rsid w:val="00B0780B"/>
    <w:pPr>
      <w:tabs>
        <w:tab w:val="center" w:pos="4677"/>
        <w:tab w:val="right" w:pos="9355"/>
      </w:tabs>
    </w:pPr>
  </w:style>
  <w:style w:type="character" w:customStyle="1" w:styleId="af9">
    <w:name w:val="Нижний колонтитул Знак"/>
    <w:basedOn w:val="a0"/>
    <w:link w:val="af8"/>
    <w:uiPriority w:val="99"/>
    <w:rsid w:val="00B0780B"/>
    <w:rPr>
      <w:color w:val="000000"/>
    </w:rPr>
  </w:style>
  <w:style w:type="character" w:styleId="afa">
    <w:name w:val="FollowedHyperlink"/>
    <w:basedOn w:val="a0"/>
    <w:uiPriority w:val="99"/>
    <w:semiHidden/>
    <w:unhideWhenUsed/>
    <w:rsid w:val="00F511CF"/>
    <w:rPr>
      <w:color w:val="800080" w:themeColor="followedHyperlink"/>
      <w:u w:val="single"/>
    </w:rPr>
  </w:style>
  <w:style w:type="table" w:customStyle="1" w:styleId="16">
    <w:name w:val="Сетка таблицы1"/>
    <w:basedOn w:val="a1"/>
    <w:uiPriority w:val="59"/>
    <w:rsid w:val="00A70148"/>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0701A5"/>
    <w:rPr>
      <w:rFonts w:ascii="Times New Roman" w:hAnsi="Times New Roman" w:cs="Times New Roman" w:hint="default"/>
      <w:b/>
      <w:bCs/>
    </w:rPr>
  </w:style>
  <w:style w:type="character" w:customStyle="1" w:styleId="af0">
    <w:name w:val="Абзац списка Знак"/>
    <w:aliases w:val="Bullet_MR Знак,Bullet_IRAO Знак,ПАРАГРАФ Знак"/>
    <w:link w:val="af"/>
    <w:uiPriority w:val="34"/>
    <w:locked/>
    <w:rsid w:val="000701A5"/>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D722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5">
    <w:name w:val="Заголовок №5_"/>
    <w:basedOn w:val="a0"/>
    <w:link w:val="50"/>
    <w:rPr>
      <w:rFonts w:ascii="Times New Roman" w:eastAsia="Times New Roman" w:hAnsi="Times New Roman" w:cs="Times New Roman"/>
      <w:b w:val="0"/>
      <w:bCs w:val="0"/>
      <w:i w:val="0"/>
      <w:iCs w:val="0"/>
      <w:smallCaps w:val="0"/>
      <w:strike w:val="0"/>
      <w:w w:val="80"/>
      <w:sz w:val="29"/>
      <w:szCs w:val="29"/>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1"/>
      <w:szCs w:val="21"/>
      <w:u w:val="none"/>
    </w:rPr>
  </w:style>
  <w:style w:type="character" w:customStyle="1" w:styleId="21">
    <w:name w:val="Основной текст (2) + Не полужирны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z w:val="34"/>
      <w:szCs w:val="34"/>
      <w:u w:val="none"/>
    </w:rPr>
  </w:style>
  <w:style w:type="character" w:customStyle="1" w:styleId="a4">
    <w:name w:val="Подпись к картинке_"/>
    <w:basedOn w:val="a0"/>
    <w:link w:val="a5"/>
    <w:rPr>
      <w:rFonts w:ascii="Times New Roman" w:eastAsia="Times New Roman" w:hAnsi="Times New Roman" w:cs="Times New Roman"/>
      <w:b w:val="0"/>
      <w:bCs w:val="0"/>
      <w:i w:val="0"/>
      <w:iCs w:val="0"/>
      <w:smallCaps w:val="0"/>
      <w:strike w:val="0"/>
      <w:sz w:val="21"/>
      <w:szCs w:val="21"/>
      <w:u w:val="none"/>
    </w:rPr>
  </w:style>
  <w:style w:type="character" w:customStyle="1" w:styleId="a6">
    <w:name w:val="Основной текст_"/>
    <w:basedOn w:val="a0"/>
    <w:link w:val="120"/>
    <w:rPr>
      <w:rFonts w:ascii="Times New Roman" w:eastAsia="Times New Roman" w:hAnsi="Times New Roman" w:cs="Times New Roman"/>
      <w:b w:val="0"/>
      <w:bCs w:val="0"/>
      <w:i w:val="0"/>
      <w:iCs w:val="0"/>
      <w:smallCaps w:val="0"/>
      <w:strike w:val="0"/>
      <w:sz w:val="21"/>
      <w:szCs w:val="21"/>
      <w:u w:val="none"/>
    </w:rPr>
  </w:style>
  <w:style w:type="character" w:customStyle="1" w:styleId="Batang9pt">
    <w:name w:val="Основной текст + Batang;9 pt;Курсив"/>
    <w:basedOn w:val="a6"/>
    <w:rPr>
      <w:rFonts w:ascii="Batang" w:eastAsia="Batang" w:hAnsi="Batang" w:cs="Batang"/>
      <w:b w:val="0"/>
      <w:bCs w:val="0"/>
      <w:i/>
      <w:iCs/>
      <w:smallCaps w:val="0"/>
      <w:strike w:val="0"/>
      <w:color w:val="000000"/>
      <w:spacing w:val="0"/>
      <w:w w:val="100"/>
      <w:position w:val="0"/>
      <w:sz w:val="18"/>
      <w:szCs w:val="18"/>
      <w:u w:val="single"/>
      <w:lang w:val="ru-RU"/>
    </w:rPr>
  </w:style>
  <w:style w:type="character" w:customStyle="1" w:styleId="Batang9pt0">
    <w:name w:val="Основной текст + Batang;9 pt;Курсив"/>
    <w:basedOn w:val="a6"/>
    <w:rPr>
      <w:rFonts w:ascii="Batang" w:eastAsia="Batang" w:hAnsi="Batang" w:cs="Batang"/>
      <w:b w:val="0"/>
      <w:bCs w:val="0"/>
      <w:i/>
      <w:iCs/>
      <w:smallCaps w:val="0"/>
      <w:strike w:val="0"/>
      <w:color w:val="000000"/>
      <w:spacing w:val="0"/>
      <w:w w:val="100"/>
      <w:position w:val="0"/>
      <w:sz w:val="18"/>
      <w:szCs w:val="18"/>
      <w:u w:val="single"/>
      <w:lang w:val="ru-RU"/>
    </w:rPr>
  </w:style>
  <w:style w:type="character" w:customStyle="1" w:styleId="13">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rPr>
  </w:style>
  <w:style w:type="character" w:customStyle="1" w:styleId="22">
    <w:name w:val="Основной текст2"/>
    <w:basedOn w:val="a6"/>
    <w:rPr>
      <w:rFonts w:ascii="Times New Roman" w:eastAsia="Times New Roman" w:hAnsi="Times New Roman" w:cs="Times New Roman"/>
      <w:b w:val="0"/>
      <w:bCs w:val="0"/>
      <w:i w:val="0"/>
      <w:iCs w:val="0"/>
      <w:smallCaps w:val="0"/>
      <w:strike w:val="0"/>
      <w:color w:val="000000"/>
      <w:spacing w:val="0"/>
      <w:w w:val="100"/>
      <w:position w:val="0"/>
      <w:sz w:val="21"/>
      <w:szCs w:val="21"/>
      <w:u w:val="single"/>
    </w:rPr>
  </w:style>
  <w:style w:type="character" w:customStyle="1" w:styleId="Batang9pt1">
    <w:name w:val="Основной текст + Batang;9 pt;Курсив"/>
    <w:basedOn w:val="a6"/>
    <w:rPr>
      <w:rFonts w:ascii="Batang" w:eastAsia="Batang" w:hAnsi="Batang" w:cs="Batang"/>
      <w:b w:val="0"/>
      <w:bCs w:val="0"/>
      <w:i/>
      <w:iCs/>
      <w:smallCaps w:val="0"/>
      <w:strike w:val="0"/>
      <w:color w:val="000000"/>
      <w:spacing w:val="0"/>
      <w:w w:val="100"/>
      <w:position w:val="0"/>
      <w:sz w:val="18"/>
      <w:szCs w:val="18"/>
      <w:u w:val="single"/>
    </w:rPr>
  </w:style>
  <w:style w:type="character" w:customStyle="1" w:styleId="3">
    <w:name w:val="Основной текст3"/>
    <w:basedOn w:val="a6"/>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32">
    <w:name w:val="Основной текст (3) + Малые прописные"/>
    <w:basedOn w:val="30"/>
    <w:rPr>
      <w:rFonts w:ascii="Times New Roman" w:eastAsia="Times New Roman" w:hAnsi="Times New Roman" w:cs="Times New Roman"/>
      <w:b w:val="0"/>
      <w:bCs w:val="0"/>
      <w:i w:val="0"/>
      <w:iCs w:val="0"/>
      <w:smallCaps/>
      <w:strike w:val="0"/>
      <w:color w:val="000000"/>
      <w:spacing w:val="10"/>
      <w:w w:val="100"/>
      <w:position w:val="0"/>
      <w:sz w:val="20"/>
      <w:szCs w:val="20"/>
      <w:u w:val="single"/>
      <w:lang w:val="ru-RU"/>
    </w:rPr>
  </w:style>
  <w:style w:type="character" w:customStyle="1" w:styleId="52">
    <w:name w:val="Заголовок №5 (2)_"/>
    <w:basedOn w:val="a0"/>
    <w:link w:val="520"/>
    <w:rPr>
      <w:rFonts w:ascii="Times New Roman" w:eastAsia="Times New Roman" w:hAnsi="Times New Roman" w:cs="Times New Roman"/>
      <w:b w:val="0"/>
      <w:bCs w:val="0"/>
      <w:i w:val="0"/>
      <w:iCs w:val="0"/>
      <w:smallCaps w:val="0"/>
      <w:strike w:val="0"/>
      <w:spacing w:val="10"/>
      <w:sz w:val="25"/>
      <w:szCs w:val="25"/>
      <w:u w:val="none"/>
    </w:rPr>
  </w:style>
  <w:style w:type="character" w:customStyle="1" w:styleId="521">
    <w:name w:val="Заголовок №5 (2)"/>
    <w:basedOn w:val="52"/>
    <w:rPr>
      <w:rFonts w:ascii="Times New Roman" w:eastAsia="Times New Roman" w:hAnsi="Times New Roman" w:cs="Times New Roman"/>
      <w:b w:val="0"/>
      <w:bCs w:val="0"/>
      <w:i w:val="0"/>
      <w:iCs w:val="0"/>
      <w:smallCaps w:val="0"/>
      <w:strike w:val="0"/>
      <w:color w:val="000000"/>
      <w:spacing w:val="10"/>
      <w:w w:val="100"/>
      <w:position w:val="0"/>
      <w:sz w:val="25"/>
      <w:szCs w:val="25"/>
      <w:u w:val="single"/>
      <w:lang w:val="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5"/>
      <w:szCs w:val="15"/>
      <w:u w:val="none"/>
    </w:rPr>
  </w:style>
  <w:style w:type="character" w:customStyle="1" w:styleId="a7">
    <w:name w:val="Основной текст + Полужирный"/>
    <w:basedOn w:val="a6"/>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a8">
    <w:name w:val="Основной текст + Полужирный"/>
    <w:basedOn w:val="a6"/>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6">
    <w:name w:val="Заголовок №6_"/>
    <w:basedOn w:val="a0"/>
    <w:link w:val="60"/>
    <w:rPr>
      <w:rFonts w:ascii="Times New Roman" w:eastAsia="Times New Roman" w:hAnsi="Times New Roman" w:cs="Times New Roman"/>
      <w:b w:val="0"/>
      <w:bCs w:val="0"/>
      <w:i w:val="0"/>
      <w:iCs w:val="0"/>
      <w:smallCaps w:val="0"/>
      <w:strike w:val="0"/>
      <w:sz w:val="21"/>
      <w:szCs w:val="21"/>
      <w:u w:val="none"/>
    </w:rPr>
  </w:style>
  <w:style w:type="character" w:customStyle="1" w:styleId="6145pt80">
    <w:name w:val="Заголовок №6 + 14;5 pt;Масштаб 80%"/>
    <w:basedOn w:val="6"/>
    <w:rPr>
      <w:rFonts w:ascii="Times New Roman" w:eastAsia="Times New Roman" w:hAnsi="Times New Roman" w:cs="Times New Roman"/>
      <w:b w:val="0"/>
      <w:bCs w:val="0"/>
      <w:i w:val="0"/>
      <w:iCs w:val="0"/>
      <w:smallCaps w:val="0"/>
      <w:strike w:val="0"/>
      <w:color w:val="000000"/>
      <w:spacing w:val="0"/>
      <w:w w:val="80"/>
      <w:position w:val="0"/>
      <w:sz w:val="29"/>
      <w:szCs w:val="29"/>
      <w:u w:val="single"/>
      <w:lang w:val="ru-RU"/>
    </w:rPr>
  </w:style>
  <w:style w:type="character" w:customStyle="1" w:styleId="6145pt800">
    <w:name w:val="Заголовок №6 + 14;5 pt;Масштаб 80%"/>
    <w:basedOn w:val="6"/>
    <w:rPr>
      <w:rFonts w:ascii="Times New Roman" w:eastAsia="Times New Roman" w:hAnsi="Times New Roman" w:cs="Times New Roman"/>
      <w:b w:val="0"/>
      <w:bCs w:val="0"/>
      <w:i w:val="0"/>
      <w:iCs w:val="0"/>
      <w:smallCaps w:val="0"/>
      <w:strike w:val="0"/>
      <w:color w:val="000000"/>
      <w:spacing w:val="0"/>
      <w:w w:val="80"/>
      <w:position w:val="0"/>
      <w:sz w:val="29"/>
      <w:szCs w:val="29"/>
      <w:u w:val="none"/>
    </w:rPr>
  </w:style>
  <w:style w:type="character" w:customStyle="1" w:styleId="61">
    <w:name w:val="Заголовок №6 + Полужирный"/>
    <w:basedOn w:val="6"/>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41">
    <w:name w:val="Основной текст4"/>
    <w:basedOn w:val="a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51">
    <w:name w:val="Основной текст5"/>
    <w:basedOn w:val="a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1pt">
    <w:name w:val="Основной текст + 11 pt"/>
    <w:basedOn w:val="a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45pt80">
    <w:name w:val="Основной текст + 14;5 pt;Масштаб 80%"/>
    <w:basedOn w:val="a6"/>
    <w:rPr>
      <w:rFonts w:ascii="Times New Roman" w:eastAsia="Times New Roman" w:hAnsi="Times New Roman" w:cs="Times New Roman"/>
      <w:b w:val="0"/>
      <w:bCs w:val="0"/>
      <w:i w:val="0"/>
      <w:iCs w:val="0"/>
      <w:smallCaps w:val="0"/>
      <w:strike w:val="0"/>
      <w:color w:val="000000"/>
      <w:spacing w:val="0"/>
      <w:w w:val="80"/>
      <w:position w:val="0"/>
      <w:sz w:val="29"/>
      <w:szCs w:val="29"/>
      <w:u w:val="none"/>
      <w:lang w:val="ru-RU"/>
    </w:rPr>
  </w:style>
  <w:style w:type="character" w:customStyle="1" w:styleId="53">
    <w:name w:val="Основной текст (5)_"/>
    <w:basedOn w:val="a0"/>
    <w:link w:val="54"/>
    <w:rPr>
      <w:rFonts w:ascii="Times New Roman" w:eastAsia="Times New Roman" w:hAnsi="Times New Roman" w:cs="Times New Roman"/>
      <w:b w:val="0"/>
      <w:bCs w:val="0"/>
      <w:i/>
      <w:iCs/>
      <w:smallCaps w:val="0"/>
      <w:strike w:val="0"/>
      <w:u w:val="none"/>
    </w:rPr>
  </w:style>
  <w:style w:type="character" w:customStyle="1" w:styleId="Batang9pt2">
    <w:name w:val="Основной текст + Batang;9 pt;Курсив"/>
    <w:basedOn w:val="a6"/>
    <w:rPr>
      <w:rFonts w:ascii="Batang" w:eastAsia="Batang" w:hAnsi="Batang" w:cs="Batang"/>
      <w:b w:val="0"/>
      <w:bCs w:val="0"/>
      <w:i/>
      <w:iCs/>
      <w:smallCaps w:val="0"/>
      <w:strike w:val="0"/>
      <w:color w:val="000000"/>
      <w:spacing w:val="0"/>
      <w:w w:val="100"/>
      <w:position w:val="0"/>
      <w:sz w:val="18"/>
      <w:szCs w:val="18"/>
      <w:u w:val="none"/>
    </w:rPr>
  </w:style>
  <w:style w:type="character" w:customStyle="1" w:styleId="530">
    <w:name w:val="Заголовок №5 (3)_"/>
    <w:basedOn w:val="a0"/>
    <w:link w:val="531"/>
    <w:rPr>
      <w:rFonts w:ascii="Times New Roman" w:eastAsia="Times New Roman" w:hAnsi="Times New Roman" w:cs="Times New Roman"/>
      <w:b w:val="0"/>
      <w:bCs w:val="0"/>
      <w:i/>
      <w:iCs/>
      <w:smallCaps w:val="0"/>
      <w:strike w:val="0"/>
      <w:u w:val="none"/>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w w:val="80"/>
      <w:sz w:val="29"/>
      <w:szCs w:val="29"/>
      <w:u w:val="none"/>
    </w:rPr>
  </w:style>
  <w:style w:type="character" w:customStyle="1" w:styleId="a9">
    <w:name w:val="Подпись к таблице_"/>
    <w:basedOn w:val="a0"/>
    <w:link w:val="aa"/>
    <w:rPr>
      <w:rFonts w:ascii="Times New Roman" w:eastAsia="Times New Roman" w:hAnsi="Times New Roman" w:cs="Times New Roman"/>
      <w:b w:val="0"/>
      <w:bCs w:val="0"/>
      <w:i w:val="0"/>
      <w:iCs w:val="0"/>
      <w:smallCaps w:val="0"/>
      <w:strike w:val="0"/>
      <w:sz w:val="21"/>
      <w:szCs w:val="21"/>
      <w:u w:val="none"/>
    </w:rPr>
  </w:style>
  <w:style w:type="character" w:customStyle="1" w:styleId="95pt">
    <w:name w:val="Основной текст + 9;5 pt"/>
    <w:basedOn w:val="a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95pt0pt">
    <w:name w:val="Основной текст + 9;5 pt;Курсив;Интервал 0 pt"/>
    <w:basedOn w:val="a6"/>
    <w:rPr>
      <w:rFonts w:ascii="Times New Roman" w:eastAsia="Times New Roman" w:hAnsi="Times New Roman" w:cs="Times New Roman"/>
      <w:b w:val="0"/>
      <w:bCs w:val="0"/>
      <w:i/>
      <w:iCs/>
      <w:smallCaps w:val="0"/>
      <w:strike w:val="0"/>
      <w:color w:val="000000"/>
      <w:spacing w:val="10"/>
      <w:w w:val="100"/>
      <w:position w:val="0"/>
      <w:sz w:val="19"/>
      <w:szCs w:val="19"/>
      <w:u w:val="none"/>
      <w:lang w:val="en-US"/>
    </w:rPr>
  </w:style>
  <w:style w:type="character" w:customStyle="1" w:styleId="85pt-1pt">
    <w:name w:val="Основной текст + 8;5 pt;Интервал -1 pt"/>
    <w:basedOn w:val="a6"/>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ru-RU"/>
    </w:rPr>
  </w:style>
  <w:style w:type="character" w:customStyle="1" w:styleId="13pt-1pt">
    <w:name w:val="Основной текст + 13 pt;Курсив;Интервал -1 pt"/>
    <w:basedOn w:val="a6"/>
    <w:rPr>
      <w:rFonts w:ascii="Times New Roman" w:eastAsia="Times New Roman" w:hAnsi="Times New Roman" w:cs="Times New Roman"/>
      <w:b w:val="0"/>
      <w:bCs w:val="0"/>
      <w:i/>
      <w:iCs/>
      <w:smallCaps w:val="0"/>
      <w:strike w:val="0"/>
      <w:color w:val="000000"/>
      <w:spacing w:val="-30"/>
      <w:w w:val="100"/>
      <w:position w:val="0"/>
      <w:sz w:val="26"/>
      <w:szCs w:val="26"/>
      <w:u w:val="none"/>
      <w:lang w:val="en-US"/>
    </w:rPr>
  </w:style>
  <w:style w:type="character" w:customStyle="1" w:styleId="10pt">
    <w:name w:val="Основной текст + 10 pt"/>
    <w:basedOn w:val="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95pt1pt">
    <w:name w:val="Основной текст + 9;5 pt;Интервал 1 pt"/>
    <w:basedOn w:val="a6"/>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ru-RU"/>
    </w:rPr>
  </w:style>
  <w:style w:type="character" w:customStyle="1" w:styleId="62">
    <w:name w:val="Основной текст6"/>
    <w:basedOn w:val="a6"/>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rPr>
  </w:style>
  <w:style w:type="character" w:customStyle="1" w:styleId="7">
    <w:name w:val="Основной текст7"/>
    <w:basedOn w:val="a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620">
    <w:name w:val="Заголовок №6 (2)_"/>
    <w:basedOn w:val="a0"/>
    <w:link w:val="621"/>
    <w:rPr>
      <w:rFonts w:ascii="Times New Roman" w:eastAsia="Times New Roman" w:hAnsi="Times New Roman" w:cs="Times New Roman"/>
      <w:b w:val="0"/>
      <w:bCs w:val="0"/>
      <w:i w:val="0"/>
      <w:iCs w:val="0"/>
      <w:smallCaps w:val="0"/>
      <w:strike w:val="0"/>
      <w:sz w:val="22"/>
      <w:szCs w:val="22"/>
      <w:u w:val="none"/>
    </w:rPr>
  </w:style>
  <w:style w:type="character" w:customStyle="1" w:styleId="63">
    <w:name w:val="Основной текст (6)_"/>
    <w:basedOn w:val="a0"/>
    <w:link w:val="64"/>
    <w:rPr>
      <w:rFonts w:ascii="Times New Roman" w:eastAsia="Times New Roman" w:hAnsi="Times New Roman" w:cs="Times New Roman"/>
      <w:b w:val="0"/>
      <w:bCs w:val="0"/>
      <w:i w:val="0"/>
      <w:iCs w:val="0"/>
      <w:smallCaps w:val="0"/>
      <w:strike w:val="0"/>
      <w:sz w:val="21"/>
      <w:szCs w:val="21"/>
      <w:u w:val="none"/>
    </w:rPr>
  </w:style>
  <w:style w:type="character" w:customStyle="1" w:styleId="42">
    <w:name w:val="Заголовок №4_"/>
    <w:basedOn w:val="a0"/>
    <w:link w:val="43"/>
    <w:rPr>
      <w:rFonts w:ascii="Times New Roman" w:eastAsia="Times New Roman" w:hAnsi="Times New Roman" w:cs="Times New Roman"/>
      <w:b w:val="0"/>
      <w:bCs w:val="0"/>
      <w:i w:val="0"/>
      <w:iCs w:val="0"/>
      <w:smallCaps w:val="0"/>
      <w:strike w:val="0"/>
      <w:w w:val="80"/>
      <w:sz w:val="29"/>
      <w:szCs w:val="29"/>
      <w:u w:val="none"/>
    </w:rPr>
  </w:style>
  <w:style w:type="character" w:customStyle="1" w:styleId="65">
    <w:name w:val="Основной текст (6)"/>
    <w:basedOn w:val="6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pt0">
    <w:name w:val="Основной текст + 10 pt"/>
    <w:basedOn w:val="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Batang75pt">
    <w:name w:val="Основной текст + Batang;7;5 pt"/>
    <w:basedOn w:val="a6"/>
    <w:rPr>
      <w:rFonts w:ascii="Batang" w:eastAsia="Batang" w:hAnsi="Batang" w:cs="Batang"/>
      <w:b w:val="0"/>
      <w:bCs w:val="0"/>
      <w:i w:val="0"/>
      <w:iCs w:val="0"/>
      <w:smallCaps w:val="0"/>
      <w:strike w:val="0"/>
      <w:color w:val="000000"/>
      <w:spacing w:val="0"/>
      <w:w w:val="100"/>
      <w:position w:val="0"/>
      <w:sz w:val="15"/>
      <w:szCs w:val="15"/>
      <w:u w:val="none"/>
      <w:lang w:val="ru-RU"/>
    </w:rPr>
  </w:style>
  <w:style w:type="character" w:customStyle="1" w:styleId="611pt">
    <w:name w:val="Основной текст (6) + 11 pt"/>
    <w:basedOn w:val="6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55">
    <w:name w:val="Основной текст (5)"/>
    <w:basedOn w:val="53"/>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70">
    <w:name w:val="Основной текст (7)_"/>
    <w:basedOn w:val="a0"/>
    <w:link w:val="71"/>
    <w:rPr>
      <w:rFonts w:ascii="Times New Roman" w:eastAsia="Times New Roman" w:hAnsi="Times New Roman" w:cs="Times New Roman"/>
      <w:b w:val="0"/>
      <w:bCs w:val="0"/>
      <w:i w:val="0"/>
      <w:iCs w:val="0"/>
      <w:smallCaps w:val="0"/>
      <w:strike w:val="0"/>
      <w:sz w:val="22"/>
      <w:szCs w:val="22"/>
      <w:u w:val="none"/>
      <w:lang w:val="en-US"/>
    </w:rPr>
  </w:style>
  <w:style w:type="character" w:customStyle="1" w:styleId="7135pt80">
    <w:name w:val="Основной текст (7) + 13;5 pt;Масштаб 80%"/>
    <w:basedOn w:val="70"/>
    <w:rPr>
      <w:rFonts w:ascii="Times New Roman" w:eastAsia="Times New Roman" w:hAnsi="Times New Roman" w:cs="Times New Roman"/>
      <w:b w:val="0"/>
      <w:bCs w:val="0"/>
      <w:i w:val="0"/>
      <w:iCs w:val="0"/>
      <w:smallCaps w:val="0"/>
      <w:strike w:val="0"/>
      <w:color w:val="000000"/>
      <w:spacing w:val="0"/>
      <w:w w:val="80"/>
      <w:position w:val="0"/>
      <w:sz w:val="27"/>
      <w:szCs w:val="27"/>
      <w:u w:val="none"/>
      <w:lang w:val="en-US"/>
    </w:rPr>
  </w:style>
  <w:style w:type="character" w:customStyle="1" w:styleId="7105pt">
    <w:name w:val="Основной текст (7) + 10;5 pt"/>
    <w:basedOn w:val="7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33">
    <w:name w:val="Заголовок №3_"/>
    <w:basedOn w:val="a0"/>
    <w:link w:val="34"/>
    <w:rPr>
      <w:rFonts w:ascii="Times New Roman" w:eastAsia="Times New Roman" w:hAnsi="Times New Roman" w:cs="Times New Roman"/>
      <w:b w:val="0"/>
      <w:bCs w:val="0"/>
      <w:i w:val="0"/>
      <w:iCs w:val="0"/>
      <w:smallCaps w:val="0"/>
      <w:strike w:val="0"/>
      <w:w w:val="80"/>
      <w:sz w:val="29"/>
      <w:szCs w:val="29"/>
      <w:u w:val="none"/>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color w:val="000000"/>
      <w:spacing w:val="30"/>
      <w:w w:val="100"/>
      <w:position w:val="0"/>
      <w:sz w:val="21"/>
      <w:szCs w:val="21"/>
      <w:u w:val="none"/>
      <w:lang w:val="ru-RU"/>
    </w:rPr>
  </w:style>
  <w:style w:type="character" w:customStyle="1" w:styleId="44">
    <w:name w:val="Заголовок №4"/>
    <w:basedOn w:val="42"/>
    <w:rPr>
      <w:rFonts w:ascii="Times New Roman" w:eastAsia="Times New Roman" w:hAnsi="Times New Roman" w:cs="Times New Roman"/>
      <w:b w:val="0"/>
      <w:bCs w:val="0"/>
      <w:i w:val="0"/>
      <w:iCs w:val="0"/>
      <w:smallCaps w:val="0"/>
      <w:strike w:val="0"/>
      <w:color w:val="000000"/>
      <w:spacing w:val="0"/>
      <w:w w:val="80"/>
      <w:position w:val="0"/>
      <w:sz w:val="29"/>
      <w:szCs w:val="29"/>
      <w:u w:val="single"/>
      <w:lang w:val="en-US"/>
    </w:rPr>
  </w:style>
  <w:style w:type="character" w:customStyle="1" w:styleId="66">
    <w:name w:val="Заголовок №6"/>
    <w:basedOn w:val="6"/>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rPr>
  </w:style>
  <w:style w:type="character" w:customStyle="1" w:styleId="8">
    <w:name w:val="Основной текст8"/>
    <w:basedOn w:val="a6"/>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rPr>
  </w:style>
  <w:style w:type="character" w:customStyle="1" w:styleId="9">
    <w:name w:val="Основной текст9"/>
    <w:basedOn w:val="a6"/>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6pt">
    <w:name w:val="Основной текст + 6 pt"/>
    <w:basedOn w:val="a6"/>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ru-RU"/>
    </w:rPr>
  </w:style>
  <w:style w:type="character" w:customStyle="1" w:styleId="100">
    <w:name w:val="Основной текст10"/>
    <w:basedOn w:val="a6"/>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rPr>
  </w:style>
  <w:style w:type="character" w:customStyle="1" w:styleId="110">
    <w:name w:val="Основной текст11"/>
    <w:basedOn w:val="a6"/>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Batang9pt3">
    <w:name w:val="Основной текст + Batang;9 pt;Курсив"/>
    <w:basedOn w:val="a6"/>
    <w:rPr>
      <w:rFonts w:ascii="Batang" w:eastAsia="Batang" w:hAnsi="Batang" w:cs="Batang"/>
      <w:b w:val="0"/>
      <w:bCs w:val="0"/>
      <w:i/>
      <w:iCs/>
      <w:smallCaps w:val="0"/>
      <w:strike w:val="0"/>
      <w:color w:val="000000"/>
      <w:spacing w:val="0"/>
      <w:w w:val="100"/>
      <w:position w:val="0"/>
      <w:sz w:val="18"/>
      <w:szCs w:val="18"/>
      <w:u w:val="single"/>
      <w:lang w:val="ru-RU"/>
    </w:rPr>
  </w:style>
  <w:style w:type="paragraph" w:customStyle="1" w:styleId="50">
    <w:name w:val="Заголовок №5"/>
    <w:basedOn w:val="a"/>
    <w:link w:val="5"/>
    <w:pPr>
      <w:shd w:val="clear" w:color="auto" w:fill="FFFFFF"/>
      <w:spacing w:line="269" w:lineRule="exact"/>
      <w:jc w:val="center"/>
      <w:outlineLvl w:val="4"/>
    </w:pPr>
    <w:rPr>
      <w:rFonts w:ascii="Times New Roman" w:eastAsia="Times New Roman" w:hAnsi="Times New Roman" w:cs="Times New Roman"/>
      <w:w w:val="80"/>
      <w:sz w:val="29"/>
      <w:szCs w:val="29"/>
    </w:rPr>
  </w:style>
  <w:style w:type="paragraph" w:customStyle="1" w:styleId="20">
    <w:name w:val="Основной текст (2)"/>
    <w:basedOn w:val="a"/>
    <w:link w:val="2"/>
    <w:pPr>
      <w:shd w:val="clear" w:color="auto" w:fill="FFFFFF"/>
      <w:spacing w:after="60" w:line="269" w:lineRule="exact"/>
      <w:ind w:hanging="600"/>
      <w:jc w:val="center"/>
    </w:pPr>
    <w:rPr>
      <w:rFonts w:ascii="Times New Roman" w:eastAsia="Times New Roman" w:hAnsi="Times New Roman" w:cs="Times New Roman"/>
      <w:b/>
      <w:bCs/>
      <w:sz w:val="21"/>
      <w:szCs w:val="21"/>
    </w:rPr>
  </w:style>
  <w:style w:type="paragraph" w:customStyle="1" w:styleId="12">
    <w:name w:val="Заголовок №1"/>
    <w:basedOn w:val="a"/>
    <w:link w:val="11"/>
    <w:pPr>
      <w:shd w:val="clear" w:color="auto" w:fill="FFFFFF"/>
      <w:spacing w:before="60" w:line="0" w:lineRule="atLeast"/>
      <w:jc w:val="center"/>
      <w:outlineLvl w:val="0"/>
    </w:pPr>
    <w:rPr>
      <w:rFonts w:ascii="Times New Roman" w:eastAsia="Times New Roman" w:hAnsi="Times New Roman" w:cs="Times New Roman"/>
      <w:sz w:val="34"/>
      <w:szCs w:val="34"/>
    </w:rPr>
  </w:style>
  <w:style w:type="paragraph" w:customStyle="1" w:styleId="a5">
    <w:name w:val="Подпись к картинке"/>
    <w:basedOn w:val="a"/>
    <w:link w:val="a4"/>
    <w:pPr>
      <w:shd w:val="clear" w:color="auto" w:fill="FFFFFF"/>
      <w:spacing w:line="0" w:lineRule="atLeast"/>
    </w:pPr>
    <w:rPr>
      <w:rFonts w:ascii="Times New Roman" w:eastAsia="Times New Roman" w:hAnsi="Times New Roman" w:cs="Times New Roman"/>
      <w:sz w:val="21"/>
      <w:szCs w:val="21"/>
    </w:rPr>
  </w:style>
  <w:style w:type="paragraph" w:customStyle="1" w:styleId="120">
    <w:name w:val="Основной текст12"/>
    <w:basedOn w:val="a"/>
    <w:link w:val="a6"/>
    <w:pPr>
      <w:shd w:val="clear" w:color="auto" w:fill="FFFFFF"/>
      <w:spacing w:after="180" w:line="0" w:lineRule="atLeast"/>
      <w:ind w:hanging="2140"/>
      <w:jc w:val="right"/>
    </w:pPr>
    <w:rPr>
      <w:rFonts w:ascii="Times New Roman" w:eastAsia="Times New Roman" w:hAnsi="Times New Roman" w:cs="Times New Roman"/>
      <w:sz w:val="21"/>
      <w:szCs w:val="21"/>
    </w:rPr>
  </w:style>
  <w:style w:type="paragraph" w:customStyle="1" w:styleId="31">
    <w:name w:val="Основной текст (3)"/>
    <w:basedOn w:val="a"/>
    <w:link w:val="30"/>
    <w:pPr>
      <w:shd w:val="clear" w:color="auto" w:fill="FFFFFF"/>
      <w:spacing w:line="326" w:lineRule="exact"/>
      <w:jc w:val="center"/>
    </w:pPr>
    <w:rPr>
      <w:rFonts w:ascii="Times New Roman" w:eastAsia="Times New Roman" w:hAnsi="Times New Roman" w:cs="Times New Roman"/>
      <w:spacing w:val="10"/>
      <w:sz w:val="20"/>
      <w:szCs w:val="20"/>
    </w:rPr>
  </w:style>
  <w:style w:type="paragraph" w:customStyle="1" w:styleId="520">
    <w:name w:val="Заголовок №5 (2)"/>
    <w:basedOn w:val="a"/>
    <w:link w:val="52"/>
    <w:pPr>
      <w:shd w:val="clear" w:color="auto" w:fill="FFFFFF"/>
      <w:spacing w:line="326" w:lineRule="exact"/>
      <w:jc w:val="center"/>
      <w:outlineLvl w:val="4"/>
    </w:pPr>
    <w:rPr>
      <w:rFonts w:ascii="Times New Roman" w:eastAsia="Times New Roman" w:hAnsi="Times New Roman" w:cs="Times New Roman"/>
      <w:spacing w:val="10"/>
      <w:sz w:val="25"/>
      <w:szCs w:val="25"/>
    </w:rPr>
  </w:style>
  <w:style w:type="paragraph" w:customStyle="1" w:styleId="40">
    <w:name w:val="Основной текст (4)"/>
    <w:basedOn w:val="a"/>
    <w:link w:val="4"/>
    <w:pPr>
      <w:shd w:val="clear" w:color="auto" w:fill="FFFFFF"/>
      <w:spacing w:after="420" w:line="0" w:lineRule="atLeast"/>
      <w:jc w:val="center"/>
    </w:pPr>
    <w:rPr>
      <w:rFonts w:ascii="Times New Roman" w:eastAsia="Times New Roman" w:hAnsi="Times New Roman" w:cs="Times New Roman"/>
      <w:sz w:val="15"/>
      <w:szCs w:val="15"/>
    </w:rPr>
  </w:style>
  <w:style w:type="paragraph" w:customStyle="1" w:styleId="60">
    <w:name w:val="Заголовок №6"/>
    <w:basedOn w:val="a"/>
    <w:link w:val="6"/>
    <w:pPr>
      <w:shd w:val="clear" w:color="auto" w:fill="FFFFFF"/>
      <w:spacing w:after="780" w:line="547" w:lineRule="exact"/>
      <w:ind w:hanging="360"/>
      <w:outlineLvl w:val="5"/>
    </w:pPr>
    <w:rPr>
      <w:rFonts w:ascii="Times New Roman" w:eastAsia="Times New Roman" w:hAnsi="Times New Roman" w:cs="Times New Roman"/>
      <w:sz w:val="21"/>
      <w:szCs w:val="21"/>
    </w:rPr>
  </w:style>
  <w:style w:type="paragraph" w:customStyle="1" w:styleId="54">
    <w:name w:val="Основной текст (5)"/>
    <w:basedOn w:val="a"/>
    <w:link w:val="53"/>
    <w:pPr>
      <w:shd w:val="clear" w:color="auto" w:fill="FFFFFF"/>
      <w:spacing w:before="240" w:line="422" w:lineRule="exact"/>
      <w:ind w:firstLine="700"/>
      <w:jc w:val="both"/>
    </w:pPr>
    <w:rPr>
      <w:rFonts w:ascii="Times New Roman" w:eastAsia="Times New Roman" w:hAnsi="Times New Roman" w:cs="Times New Roman"/>
      <w:i/>
      <w:iCs/>
    </w:rPr>
  </w:style>
  <w:style w:type="paragraph" w:customStyle="1" w:styleId="531">
    <w:name w:val="Заголовок №5 (3)"/>
    <w:basedOn w:val="a"/>
    <w:link w:val="530"/>
    <w:pPr>
      <w:shd w:val="clear" w:color="auto" w:fill="FFFFFF"/>
      <w:spacing w:after="180" w:line="0" w:lineRule="atLeast"/>
      <w:ind w:firstLine="700"/>
      <w:jc w:val="both"/>
      <w:outlineLvl w:val="4"/>
    </w:pPr>
    <w:rPr>
      <w:rFonts w:ascii="Times New Roman" w:eastAsia="Times New Roman" w:hAnsi="Times New Roman" w:cs="Times New Roman"/>
      <w:i/>
      <w:iCs/>
    </w:rPr>
  </w:style>
  <w:style w:type="paragraph" w:customStyle="1" w:styleId="24">
    <w:name w:val="Заголовок №2"/>
    <w:basedOn w:val="a"/>
    <w:link w:val="23"/>
    <w:pPr>
      <w:shd w:val="clear" w:color="auto" w:fill="FFFFFF"/>
      <w:spacing w:after="360" w:line="0" w:lineRule="atLeast"/>
      <w:jc w:val="center"/>
      <w:outlineLvl w:val="1"/>
    </w:pPr>
    <w:rPr>
      <w:rFonts w:ascii="Times New Roman" w:eastAsia="Times New Roman" w:hAnsi="Times New Roman" w:cs="Times New Roman"/>
      <w:w w:val="80"/>
      <w:sz w:val="29"/>
      <w:szCs w:val="29"/>
    </w:rPr>
  </w:style>
  <w:style w:type="paragraph" w:customStyle="1" w:styleId="aa">
    <w:name w:val="Подпись к таблице"/>
    <w:basedOn w:val="a"/>
    <w:link w:val="a9"/>
    <w:pPr>
      <w:shd w:val="clear" w:color="auto" w:fill="FFFFFF"/>
      <w:spacing w:line="0" w:lineRule="atLeast"/>
    </w:pPr>
    <w:rPr>
      <w:rFonts w:ascii="Times New Roman" w:eastAsia="Times New Roman" w:hAnsi="Times New Roman" w:cs="Times New Roman"/>
      <w:sz w:val="21"/>
      <w:szCs w:val="21"/>
    </w:rPr>
  </w:style>
  <w:style w:type="paragraph" w:customStyle="1" w:styleId="621">
    <w:name w:val="Заголовок №6 (2)"/>
    <w:basedOn w:val="a"/>
    <w:link w:val="620"/>
    <w:pPr>
      <w:shd w:val="clear" w:color="auto" w:fill="FFFFFF"/>
      <w:spacing w:line="442" w:lineRule="exact"/>
      <w:jc w:val="both"/>
      <w:outlineLvl w:val="5"/>
    </w:pPr>
    <w:rPr>
      <w:rFonts w:ascii="Times New Roman" w:eastAsia="Times New Roman" w:hAnsi="Times New Roman" w:cs="Times New Roman"/>
      <w:sz w:val="22"/>
      <w:szCs w:val="22"/>
    </w:rPr>
  </w:style>
  <w:style w:type="paragraph" w:customStyle="1" w:styleId="64">
    <w:name w:val="Основной текст (6)"/>
    <w:basedOn w:val="a"/>
    <w:link w:val="63"/>
    <w:pPr>
      <w:shd w:val="clear" w:color="auto" w:fill="FFFFFF"/>
      <w:spacing w:line="384" w:lineRule="exact"/>
      <w:jc w:val="both"/>
    </w:pPr>
    <w:rPr>
      <w:rFonts w:ascii="Times New Roman" w:eastAsia="Times New Roman" w:hAnsi="Times New Roman" w:cs="Times New Roman"/>
      <w:sz w:val="21"/>
      <w:szCs w:val="21"/>
    </w:rPr>
  </w:style>
  <w:style w:type="paragraph" w:customStyle="1" w:styleId="43">
    <w:name w:val="Заголовок №4"/>
    <w:basedOn w:val="a"/>
    <w:link w:val="42"/>
    <w:pPr>
      <w:shd w:val="clear" w:color="auto" w:fill="FFFFFF"/>
      <w:spacing w:after="240" w:line="0" w:lineRule="atLeast"/>
      <w:ind w:firstLine="700"/>
      <w:jc w:val="both"/>
      <w:outlineLvl w:val="3"/>
    </w:pPr>
    <w:rPr>
      <w:rFonts w:ascii="Times New Roman" w:eastAsia="Times New Roman" w:hAnsi="Times New Roman" w:cs="Times New Roman"/>
      <w:w w:val="80"/>
      <w:sz w:val="29"/>
      <w:szCs w:val="29"/>
    </w:rPr>
  </w:style>
  <w:style w:type="paragraph" w:customStyle="1" w:styleId="71">
    <w:name w:val="Основной текст (7)"/>
    <w:basedOn w:val="a"/>
    <w:link w:val="70"/>
    <w:pPr>
      <w:shd w:val="clear" w:color="auto" w:fill="FFFFFF"/>
      <w:spacing w:before="180" w:line="418" w:lineRule="exact"/>
      <w:ind w:firstLine="700"/>
      <w:jc w:val="both"/>
    </w:pPr>
    <w:rPr>
      <w:rFonts w:ascii="Times New Roman" w:eastAsia="Times New Roman" w:hAnsi="Times New Roman" w:cs="Times New Roman"/>
      <w:sz w:val="22"/>
      <w:szCs w:val="22"/>
      <w:lang w:val="en-US"/>
    </w:rPr>
  </w:style>
  <w:style w:type="paragraph" w:customStyle="1" w:styleId="34">
    <w:name w:val="Заголовок №3"/>
    <w:basedOn w:val="a"/>
    <w:link w:val="33"/>
    <w:pPr>
      <w:shd w:val="clear" w:color="auto" w:fill="FFFFFF"/>
      <w:spacing w:after="60" w:line="0" w:lineRule="atLeast"/>
      <w:ind w:firstLine="720"/>
      <w:jc w:val="both"/>
      <w:outlineLvl w:val="2"/>
    </w:pPr>
    <w:rPr>
      <w:rFonts w:ascii="Times New Roman" w:eastAsia="Times New Roman" w:hAnsi="Times New Roman" w:cs="Times New Roman"/>
      <w:w w:val="80"/>
      <w:sz w:val="29"/>
      <w:szCs w:val="29"/>
    </w:rPr>
  </w:style>
  <w:style w:type="paragraph" w:styleId="ab">
    <w:name w:val="Balloon Text"/>
    <w:basedOn w:val="a"/>
    <w:link w:val="ac"/>
    <w:uiPriority w:val="99"/>
    <w:semiHidden/>
    <w:unhideWhenUsed/>
    <w:rsid w:val="00D20CD6"/>
    <w:rPr>
      <w:rFonts w:ascii="Tahoma" w:hAnsi="Tahoma" w:cs="Tahoma"/>
      <w:sz w:val="16"/>
      <w:szCs w:val="16"/>
    </w:rPr>
  </w:style>
  <w:style w:type="character" w:customStyle="1" w:styleId="ac">
    <w:name w:val="Текст выноски Знак"/>
    <w:basedOn w:val="a0"/>
    <w:link w:val="ab"/>
    <w:uiPriority w:val="99"/>
    <w:semiHidden/>
    <w:rsid w:val="00D20CD6"/>
    <w:rPr>
      <w:rFonts w:ascii="Tahoma" w:hAnsi="Tahoma" w:cs="Tahoma"/>
      <w:color w:val="000000"/>
      <w:sz w:val="16"/>
      <w:szCs w:val="16"/>
    </w:rPr>
  </w:style>
  <w:style w:type="table" w:styleId="ad">
    <w:name w:val="Table Grid"/>
    <w:basedOn w:val="a1"/>
    <w:uiPriority w:val="59"/>
    <w:rsid w:val="00D20CD6"/>
    <w:pPr>
      <w:widowControl/>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сновной 1 см"/>
    <w:basedOn w:val="a"/>
    <w:link w:val="15"/>
    <w:rsid w:val="00E46B5F"/>
    <w:pPr>
      <w:widowControl/>
      <w:ind w:firstLine="567"/>
      <w:jc w:val="both"/>
    </w:pPr>
    <w:rPr>
      <w:rFonts w:ascii="Times New Roman" w:eastAsia="Times New Roman" w:hAnsi="Times New Roman" w:cs="Times New Roman"/>
      <w:color w:val="auto"/>
      <w:sz w:val="28"/>
      <w:szCs w:val="20"/>
    </w:rPr>
  </w:style>
  <w:style w:type="character" w:customStyle="1" w:styleId="15">
    <w:name w:val="Основной 1 см Знак"/>
    <w:link w:val="14"/>
    <w:rsid w:val="00E46B5F"/>
    <w:rPr>
      <w:rFonts w:ascii="Times New Roman" w:eastAsia="Times New Roman" w:hAnsi="Times New Roman" w:cs="Times New Roman"/>
      <w:sz w:val="28"/>
      <w:szCs w:val="20"/>
    </w:rPr>
  </w:style>
  <w:style w:type="paragraph" w:styleId="ae">
    <w:name w:val="No Spacing"/>
    <w:uiPriority w:val="1"/>
    <w:qFormat/>
    <w:rsid w:val="00E46B5F"/>
    <w:pPr>
      <w:widowControl/>
    </w:pPr>
    <w:rPr>
      <w:rFonts w:ascii="Calibri" w:eastAsia="Times New Roman" w:hAnsi="Calibri" w:cs="Times New Roman"/>
      <w:sz w:val="22"/>
      <w:szCs w:val="22"/>
    </w:rPr>
  </w:style>
  <w:style w:type="paragraph" w:styleId="af">
    <w:name w:val="List Paragraph"/>
    <w:aliases w:val="Bullet_MR,Bullet_IRAO,ПАРАГРАФ"/>
    <w:basedOn w:val="a"/>
    <w:link w:val="af0"/>
    <w:uiPriority w:val="34"/>
    <w:qFormat/>
    <w:rsid w:val="007F1620"/>
    <w:pPr>
      <w:ind w:left="720"/>
      <w:contextualSpacing/>
    </w:pPr>
  </w:style>
  <w:style w:type="character" w:customStyle="1" w:styleId="10">
    <w:name w:val="Заголовок 1 Знак"/>
    <w:basedOn w:val="a0"/>
    <w:link w:val="1"/>
    <w:uiPriority w:val="9"/>
    <w:rsid w:val="00D722C7"/>
    <w:rPr>
      <w:rFonts w:asciiTheme="majorHAnsi" w:eastAsiaTheme="majorEastAsia" w:hAnsiTheme="majorHAnsi" w:cstheme="majorBidi"/>
      <w:b/>
      <w:bCs/>
      <w:color w:val="365F91" w:themeColor="accent1" w:themeShade="BF"/>
      <w:sz w:val="28"/>
      <w:szCs w:val="28"/>
    </w:rPr>
  </w:style>
  <w:style w:type="character" w:customStyle="1" w:styleId="af1">
    <w:name w:val="Сноска_"/>
    <w:basedOn w:val="a0"/>
    <w:rsid w:val="008F7845"/>
    <w:rPr>
      <w:rFonts w:ascii="Bookman Old Style" w:eastAsia="Bookman Old Style" w:hAnsi="Bookman Old Style" w:cs="Bookman Old Style"/>
      <w:b w:val="0"/>
      <w:bCs w:val="0"/>
      <w:i w:val="0"/>
      <w:iCs w:val="0"/>
      <w:smallCaps w:val="0"/>
      <w:strike w:val="0"/>
      <w:sz w:val="13"/>
      <w:szCs w:val="13"/>
      <w:u w:val="none"/>
    </w:rPr>
  </w:style>
  <w:style w:type="character" w:customStyle="1" w:styleId="10pt1">
    <w:name w:val="Сноска + 10 pt"/>
    <w:basedOn w:val="af1"/>
    <w:rsid w:val="008F7845"/>
    <w:rPr>
      <w:rFonts w:ascii="Bookman Old Style" w:eastAsia="Bookman Old Style" w:hAnsi="Bookman Old Style" w:cs="Bookman Old Style"/>
      <w:b w:val="0"/>
      <w:bCs w:val="0"/>
      <w:i w:val="0"/>
      <w:iCs w:val="0"/>
      <w:smallCaps w:val="0"/>
      <w:strike w:val="0"/>
      <w:color w:val="000000"/>
      <w:spacing w:val="0"/>
      <w:w w:val="100"/>
      <w:position w:val="0"/>
      <w:sz w:val="20"/>
      <w:szCs w:val="20"/>
      <w:u w:val="none"/>
    </w:rPr>
  </w:style>
  <w:style w:type="character" w:customStyle="1" w:styleId="af2">
    <w:name w:val="Сноска"/>
    <w:basedOn w:val="af1"/>
    <w:rsid w:val="008F7845"/>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en-US"/>
    </w:rPr>
  </w:style>
  <w:style w:type="paragraph" w:styleId="af3">
    <w:name w:val="footnote text"/>
    <w:basedOn w:val="a"/>
    <w:link w:val="af4"/>
    <w:uiPriority w:val="99"/>
    <w:semiHidden/>
    <w:unhideWhenUsed/>
    <w:rsid w:val="008F7845"/>
    <w:rPr>
      <w:sz w:val="20"/>
      <w:szCs w:val="20"/>
    </w:rPr>
  </w:style>
  <w:style w:type="character" w:customStyle="1" w:styleId="af4">
    <w:name w:val="Текст сноски Знак"/>
    <w:basedOn w:val="a0"/>
    <w:link w:val="af3"/>
    <w:uiPriority w:val="99"/>
    <w:semiHidden/>
    <w:rsid w:val="008F7845"/>
    <w:rPr>
      <w:color w:val="000000"/>
      <w:sz w:val="20"/>
      <w:szCs w:val="20"/>
    </w:rPr>
  </w:style>
  <w:style w:type="character" w:customStyle="1" w:styleId="af5">
    <w:name w:val="Основной текст + Курсив"/>
    <w:basedOn w:val="a6"/>
    <w:rsid w:val="008F7845"/>
    <w:rPr>
      <w:rFonts w:ascii="Bookman Old Style" w:eastAsia="Bookman Old Style" w:hAnsi="Bookman Old Style" w:cs="Bookman Old Style"/>
      <w:b w:val="0"/>
      <w:bCs w:val="0"/>
      <w:i/>
      <w:iCs/>
      <w:smallCaps w:val="0"/>
      <w:strike w:val="0"/>
      <w:color w:val="000000"/>
      <w:spacing w:val="0"/>
      <w:w w:val="100"/>
      <w:position w:val="0"/>
      <w:sz w:val="17"/>
      <w:szCs w:val="17"/>
      <w:u w:val="none"/>
      <w:shd w:val="clear" w:color="auto" w:fill="FFFFFF"/>
      <w:lang w:val="en-US"/>
    </w:rPr>
  </w:style>
  <w:style w:type="character" w:customStyle="1" w:styleId="Corbel105pt">
    <w:name w:val="Основной текст + Corbel;10;5 pt"/>
    <w:basedOn w:val="a6"/>
    <w:rsid w:val="008F7845"/>
    <w:rPr>
      <w:rFonts w:ascii="Corbel" w:eastAsia="Corbel" w:hAnsi="Corbel" w:cs="Corbel"/>
      <w:b w:val="0"/>
      <w:bCs w:val="0"/>
      <w:i w:val="0"/>
      <w:iCs w:val="0"/>
      <w:smallCaps w:val="0"/>
      <w:strike w:val="0"/>
      <w:color w:val="000000"/>
      <w:spacing w:val="0"/>
      <w:w w:val="100"/>
      <w:position w:val="0"/>
      <w:sz w:val="21"/>
      <w:szCs w:val="21"/>
      <w:u w:val="none"/>
      <w:shd w:val="clear" w:color="auto" w:fill="FFFFFF"/>
      <w:lang w:val="en-US"/>
    </w:rPr>
  </w:style>
  <w:style w:type="paragraph" w:customStyle="1" w:styleId="Default">
    <w:name w:val="Default"/>
    <w:rsid w:val="00CE7645"/>
    <w:pPr>
      <w:widowControl/>
      <w:autoSpaceDE w:val="0"/>
      <w:autoSpaceDN w:val="0"/>
      <w:adjustRightInd w:val="0"/>
    </w:pPr>
    <w:rPr>
      <w:rFonts w:ascii="Times New Roman" w:eastAsia="Times New Roman" w:hAnsi="Times New Roman" w:cs="Times New Roman"/>
      <w:color w:val="000000"/>
    </w:rPr>
  </w:style>
  <w:style w:type="paragraph" w:styleId="af6">
    <w:name w:val="header"/>
    <w:basedOn w:val="a"/>
    <w:link w:val="af7"/>
    <w:uiPriority w:val="99"/>
    <w:unhideWhenUsed/>
    <w:rsid w:val="00B0780B"/>
    <w:pPr>
      <w:tabs>
        <w:tab w:val="center" w:pos="4677"/>
        <w:tab w:val="right" w:pos="9355"/>
      </w:tabs>
    </w:pPr>
  </w:style>
  <w:style w:type="character" w:customStyle="1" w:styleId="af7">
    <w:name w:val="Верхний колонтитул Знак"/>
    <w:basedOn w:val="a0"/>
    <w:link w:val="af6"/>
    <w:uiPriority w:val="99"/>
    <w:rsid w:val="00B0780B"/>
    <w:rPr>
      <w:color w:val="000000"/>
    </w:rPr>
  </w:style>
  <w:style w:type="paragraph" w:styleId="af8">
    <w:name w:val="footer"/>
    <w:basedOn w:val="a"/>
    <w:link w:val="af9"/>
    <w:uiPriority w:val="99"/>
    <w:unhideWhenUsed/>
    <w:rsid w:val="00B0780B"/>
    <w:pPr>
      <w:tabs>
        <w:tab w:val="center" w:pos="4677"/>
        <w:tab w:val="right" w:pos="9355"/>
      </w:tabs>
    </w:pPr>
  </w:style>
  <w:style w:type="character" w:customStyle="1" w:styleId="af9">
    <w:name w:val="Нижний колонтитул Знак"/>
    <w:basedOn w:val="a0"/>
    <w:link w:val="af8"/>
    <w:uiPriority w:val="99"/>
    <w:rsid w:val="00B0780B"/>
    <w:rPr>
      <w:color w:val="000000"/>
    </w:rPr>
  </w:style>
  <w:style w:type="character" w:styleId="afa">
    <w:name w:val="FollowedHyperlink"/>
    <w:basedOn w:val="a0"/>
    <w:uiPriority w:val="99"/>
    <w:semiHidden/>
    <w:unhideWhenUsed/>
    <w:rsid w:val="00F511CF"/>
    <w:rPr>
      <w:color w:val="800080" w:themeColor="followedHyperlink"/>
      <w:u w:val="single"/>
    </w:rPr>
  </w:style>
  <w:style w:type="table" w:customStyle="1" w:styleId="16">
    <w:name w:val="Сетка таблицы1"/>
    <w:basedOn w:val="a1"/>
    <w:uiPriority w:val="59"/>
    <w:rsid w:val="00A70148"/>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0701A5"/>
    <w:rPr>
      <w:rFonts w:ascii="Times New Roman" w:hAnsi="Times New Roman" w:cs="Times New Roman" w:hint="default"/>
      <w:b/>
      <w:bCs/>
    </w:rPr>
  </w:style>
  <w:style w:type="character" w:customStyle="1" w:styleId="af0">
    <w:name w:val="Абзац списка Знак"/>
    <w:aliases w:val="Bullet_MR Знак,Bullet_IRAO Знак,ПАРАГРАФ Знак"/>
    <w:link w:val="af"/>
    <w:uiPriority w:val="34"/>
    <w:locked/>
    <w:rsid w:val="000701A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38994">
      <w:bodyDiv w:val="1"/>
      <w:marLeft w:val="0"/>
      <w:marRight w:val="0"/>
      <w:marTop w:val="0"/>
      <w:marBottom w:val="0"/>
      <w:divBdr>
        <w:top w:val="none" w:sz="0" w:space="0" w:color="auto"/>
        <w:left w:val="none" w:sz="0" w:space="0" w:color="auto"/>
        <w:bottom w:val="none" w:sz="0" w:space="0" w:color="auto"/>
        <w:right w:val="none" w:sz="0" w:space="0" w:color="auto"/>
      </w:divBdr>
    </w:div>
    <w:div w:id="502356311">
      <w:bodyDiv w:val="1"/>
      <w:marLeft w:val="0"/>
      <w:marRight w:val="0"/>
      <w:marTop w:val="0"/>
      <w:marBottom w:val="0"/>
      <w:divBdr>
        <w:top w:val="none" w:sz="0" w:space="0" w:color="auto"/>
        <w:left w:val="none" w:sz="0" w:space="0" w:color="auto"/>
        <w:bottom w:val="none" w:sz="0" w:space="0" w:color="auto"/>
        <w:right w:val="none" w:sz="0" w:space="0" w:color="auto"/>
      </w:divBdr>
    </w:div>
    <w:div w:id="551161212">
      <w:bodyDiv w:val="1"/>
      <w:marLeft w:val="0"/>
      <w:marRight w:val="0"/>
      <w:marTop w:val="0"/>
      <w:marBottom w:val="0"/>
      <w:divBdr>
        <w:top w:val="none" w:sz="0" w:space="0" w:color="auto"/>
        <w:left w:val="none" w:sz="0" w:space="0" w:color="auto"/>
        <w:bottom w:val="none" w:sz="0" w:space="0" w:color="auto"/>
        <w:right w:val="none" w:sz="0" w:space="0" w:color="auto"/>
      </w:divBdr>
    </w:div>
    <w:div w:id="597714599">
      <w:bodyDiv w:val="1"/>
      <w:marLeft w:val="0"/>
      <w:marRight w:val="0"/>
      <w:marTop w:val="0"/>
      <w:marBottom w:val="0"/>
      <w:divBdr>
        <w:top w:val="none" w:sz="0" w:space="0" w:color="auto"/>
        <w:left w:val="none" w:sz="0" w:space="0" w:color="auto"/>
        <w:bottom w:val="none" w:sz="0" w:space="0" w:color="auto"/>
        <w:right w:val="none" w:sz="0" w:space="0" w:color="auto"/>
      </w:divBdr>
    </w:div>
    <w:div w:id="633952170">
      <w:bodyDiv w:val="1"/>
      <w:marLeft w:val="0"/>
      <w:marRight w:val="0"/>
      <w:marTop w:val="0"/>
      <w:marBottom w:val="0"/>
      <w:divBdr>
        <w:top w:val="none" w:sz="0" w:space="0" w:color="auto"/>
        <w:left w:val="none" w:sz="0" w:space="0" w:color="auto"/>
        <w:bottom w:val="none" w:sz="0" w:space="0" w:color="auto"/>
        <w:right w:val="none" w:sz="0" w:space="0" w:color="auto"/>
      </w:divBdr>
    </w:div>
    <w:div w:id="994380454">
      <w:bodyDiv w:val="1"/>
      <w:marLeft w:val="0"/>
      <w:marRight w:val="0"/>
      <w:marTop w:val="0"/>
      <w:marBottom w:val="0"/>
      <w:divBdr>
        <w:top w:val="none" w:sz="0" w:space="0" w:color="auto"/>
        <w:left w:val="none" w:sz="0" w:space="0" w:color="auto"/>
        <w:bottom w:val="none" w:sz="0" w:space="0" w:color="auto"/>
        <w:right w:val="none" w:sz="0" w:space="0" w:color="auto"/>
      </w:divBdr>
    </w:div>
    <w:div w:id="1055156575">
      <w:bodyDiv w:val="1"/>
      <w:marLeft w:val="0"/>
      <w:marRight w:val="0"/>
      <w:marTop w:val="0"/>
      <w:marBottom w:val="0"/>
      <w:divBdr>
        <w:top w:val="none" w:sz="0" w:space="0" w:color="auto"/>
        <w:left w:val="none" w:sz="0" w:space="0" w:color="auto"/>
        <w:bottom w:val="none" w:sz="0" w:space="0" w:color="auto"/>
        <w:right w:val="none" w:sz="0" w:space="0" w:color="auto"/>
      </w:divBdr>
    </w:div>
    <w:div w:id="1320310777">
      <w:bodyDiv w:val="1"/>
      <w:marLeft w:val="0"/>
      <w:marRight w:val="0"/>
      <w:marTop w:val="0"/>
      <w:marBottom w:val="0"/>
      <w:divBdr>
        <w:top w:val="none" w:sz="0" w:space="0" w:color="auto"/>
        <w:left w:val="none" w:sz="0" w:space="0" w:color="auto"/>
        <w:bottom w:val="none" w:sz="0" w:space="0" w:color="auto"/>
        <w:right w:val="none" w:sz="0" w:space="0" w:color="auto"/>
      </w:divBdr>
    </w:div>
    <w:div w:id="1372995883">
      <w:bodyDiv w:val="1"/>
      <w:marLeft w:val="0"/>
      <w:marRight w:val="0"/>
      <w:marTop w:val="0"/>
      <w:marBottom w:val="0"/>
      <w:divBdr>
        <w:top w:val="none" w:sz="0" w:space="0" w:color="auto"/>
        <w:left w:val="none" w:sz="0" w:space="0" w:color="auto"/>
        <w:bottom w:val="none" w:sz="0" w:space="0" w:color="auto"/>
        <w:right w:val="none" w:sz="0" w:space="0" w:color="auto"/>
      </w:divBdr>
    </w:div>
    <w:div w:id="1661998913">
      <w:bodyDiv w:val="1"/>
      <w:marLeft w:val="0"/>
      <w:marRight w:val="0"/>
      <w:marTop w:val="0"/>
      <w:marBottom w:val="0"/>
      <w:divBdr>
        <w:top w:val="none" w:sz="0" w:space="0" w:color="auto"/>
        <w:left w:val="none" w:sz="0" w:space="0" w:color="auto"/>
        <w:bottom w:val="none" w:sz="0" w:space="0" w:color="auto"/>
        <w:right w:val="none" w:sz="0" w:space="0" w:color="auto"/>
      </w:divBdr>
    </w:div>
    <w:div w:id="1888683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glishlearner.com/tests/" TargetMode="External"/><Relationship Id="rId18" Type="http://schemas.openxmlformats.org/officeDocument/2006/relationships/hyperlink" Target="http://elf-english.ru" TargetMode="External"/><Relationship Id="rId26" Type="http://schemas.openxmlformats.org/officeDocument/2006/relationships/hyperlink" Target="http://books.mlmbiz.ru" TargetMode="External"/><Relationship Id="rId3" Type="http://schemas.openxmlformats.org/officeDocument/2006/relationships/styles" Target="styles.xml"/><Relationship Id="rId21" Type="http://schemas.openxmlformats.org/officeDocument/2006/relationships/hyperlink" Target="http://e-booki.narod.ru/knigi.htm" TargetMode="External"/><Relationship Id="rId7" Type="http://schemas.openxmlformats.org/officeDocument/2006/relationships/footnotes" Target="footnotes.xml"/><Relationship Id="rId12" Type="http://schemas.openxmlformats.org/officeDocument/2006/relationships/hyperlink" Target="https://www.multitran.com/" TargetMode="External"/><Relationship Id="rId17" Type="http://schemas.openxmlformats.org/officeDocument/2006/relationships/hyperlink" Target="http://efl.ru" TargetMode="External"/><Relationship Id="rId25" Type="http://schemas.openxmlformats.org/officeDocument/2006/relationships/hyperlink" Target="http://www.nlr.ru" TargetMode="External"/><Relationship Id="rId2" Type="http://schemas.openxmlformats.org/officeDocument/2006/relationships/numbering" Target="numbering.xml"/><Relationship Id="rId16" Type="http://schemas.openxmlformats.org/officeDocument/2006/relationships/hyperlink" Target="http://breakthrough.ru" TargetMode="External"/><Relationship Id="rId20" Type="http://schemas.openxmlformats.org/officeDocument/2006/relationships/hyperlink" Target="http://www.finec.ru/rus/parts/sbio-site/index.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nanium.com/catalog/product/1843831" TargetMode="External"/><Relationship Id="rId24" Type="http://schemas.openxmlformats.org/officeDocument/2006/relationships/hyperlink" Target="http://www.rsl.ru" TargetMode="External"/><Relationship Id="rId5" Type="http://schemas.openxmlformats.org/officeDocument/2006/relationships/settings" Target="settings.xml"/><Relationship Id="rId15" Type="http://schemas.openxmlformats.org/officeDocument/2006/relationships/hyperlink" Target="http://www.eslpdf.com/index.html" TargetMode="External"/><Relationship Id="rId23" Type="http://schemas.openxmlformats.org/officeDocument/2006/relationships/hyperlink" Target="http://elibrary.ru" TargetMode="External"/><Relationship Id="rId28" Type="http://schemas.openxmlformats.org/officeDocument/2006/relationships/hyperlink" Target="https://urait.ru" TargetMode="External"/><Relationship Id="rId10" Type="http://schemas.openxmlformats.org/officeDocument/2006/relationships/hyperlink" Target="https://urait.ru/bcode/488647" TargetMode="External"/><Relationship Id="rId19" Type="http://schemas.openxmlformats.org/officeDocument/2006/relationships/hyperlink" Target="https://www.multitran.com/"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urait.ru/bcode/434097" TargetMode="External"/><Relationship Id="rId14" Type="http://schemas.openxmlformats.org/officeDocument/2006/relationships/hyperlink" Target="http://towerofenglish.com/literacynetcnnsfarchives.htm" TargetMode="External"/><Relationship Id="rId22" Type="http://schemas.openxmlformats.org/officeDocument/2006/relationships/hyperlink" Target="http://www.gpntb.ru" TargetMode="External"/><Relationship Id="rId27" Type="http://schemas.openxmlformats.org/officeDocument/2006/relationships/hyperlink" Target="https://znanium.co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AF1EC-43F6-4CF8-AC6D-11B1FFD5F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16</Pages>
  <Words>4603</Words>
  <Characters>26242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Алексеева Ольга Павловна</dc:creator>
  <cp:lastModifiedBy>Котовская Светлана Владимировна</cp:lastModifiedBy>
  <cp:revision>27</cp:revision>
  <dcterms:created xsi:type="dcterms:W3CDTF">2020-01-27T12:44:00Z</dcterms:created>
  <dcterms:modified xsi:type="dcterms:W3CDTF">2022-09-22T13:08:00Z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-570976901</vt:i4>
  </property>
</Properties>
</file>