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FA3" w:rsidRPr="009B09E5" w:rsidRDefault="000D0FA3" w:rsidP="000D0FA3">
      <w:pPr>
        <w:widowControl w:val="0"/>
        <w:tabs>
          <w:tab w:val="left" w:pos="426"/>
        </w:tabs>
        <w:autoSpaceDE w:val="0"/>
        <w:autoSpaceDN w:val="0"/>
        <w:adjustRightInd w:val="0"/>
        <w:spacing w:after="0" w:line="240" w:lineRule="auto"/>
        <w:ind w:left="-284"/>
        <w:jc w:val="center"/>
        <w:rPr>
          <w:rFonts w:ascii="Times New Roman" w:eastAsia="Times New Roman" w:hAnsi="Times New Roman" w:cs="Times New Roman"/>
          <w:sz w:val="24"/>
          <w:szCs w:val="24"/>
          <w:lang w:eastAsia="ru-RU"/>
        </w:rPr>
      </w:pPr>
      <w:r w:rsidRPr="009B09E5">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0D0FA3" w:rsidRPr="009B09E5" w:rsidRDefault="000D0FA3" w:rsidP="000D0FA3">
      <w:pPr>
        <w:widowControl w:val="0"/>
        <w:tabs>
          <w:tab w:val="left" w:pos="426"/>
        </w:tabs>
        <w:autoSpaceDE w:val="0"/>
        <w:autoSpaceDN w:val="0"/>
        <w:adjustRightInd w:val="0"/>
        <w:spacing w:after="0" w:line="240" w:lineRule="auto"/>
        <w:ind w:left="-284"/>
        <w:jc w:val="center"/>
        <w:rPr>
          <w:rFonts w:ascii="Times New Roman" w:eastAsia="Times New Roman" w:hAnsi="Times New Roman" w:cs="Times New Roman"/>
          <w:sz w:val="24"/>
          <w:szCs w:val="24"/>
          <w:lang w:eastAsia="ru-RU"/>
        </w:rPr>
      </w:pPr>
      <w:r w:rsidRPr="009B09E5">
        <w:rPr>
          <w:rFonts w:ascii="Times New Roman" w:eastAsia="Times New Roman" w:hAnsi="Times New Roman" w:cs="Times New Roman"/>
          <w:sz w:val="24"/>
          <w:szCs w:val="24"/>
          <w:lang w:eastAsia="ru-RU"/>
        </w:rPr>
        <w:t>ИНКЛЮЗИВНОГО ВЫСШЕГО ОБРАЗОВАНИЯ</w:t>
      </w:r>
    </w:p>
    <w:p w:rsidR="000D0FA3" w:rsidRPr="009B09E5" w:rsidRDefault="000D0FA3" w:rsidP="000D0FA3">
      <w:pPr>
        <w:widowControl w:val="0"/>
        <w:pBdr>
          <w:bottom w:val="single" w:sz="4" w:space="1" w:color="auto"/>
        </w:pBdr>
        <w:tabs>
          <w:tab w:val="left" w:pos="426"/>
        </w:tabs>
        <w:autoSpaceDE w:val="0"/>
        <w:autoSpaceDN w:val="0"/>
        <w:adjustRightInd w:val="0"/>
        <w:spacing w:after="0" w:line="240" w:lineRule="auto"/>
        <w:ind w:left="-284"/>
        <w:jc w:val="center"/>
        <w:rPr>
          <w:rFonts w:ascii="Times New Roman" w:eastAsia="Times New Roman" w:hAnsi="Times New Roman" w:cs="Times New Roman"/>
          <w:sz w:val="24"/>
          <w:szCs w:val="24"/>
          <w:lang w:eastAsia="ru-RU"/>
        </w:rPr>
      </w:pPr>
      <w:r w:rsidRPr="009B09E5">
        <w:rPr>
          <w:rFonts w:ascii="Times New Roman" w:eastAsia="Times New Roman" w:hAnsi="Times New Roman" w:cs="Times New Roman"/>
          <w:b/>
          <w:bCs/>
          <w:sz w:val="24"/>
          <w:szCs w:val="24"/>
          <w:lang w:eastAsia="ru-RU"/>
        </w:rPr>
        <w:t>«МОСКОВСКИЙ ГОСУДАРСТВЕННЫЙ ГУМАНИТАРНО ЭКОНОМИЧЕСКИЙ УНИВЕРСИТЕТ»</w:t>
      </w:r>
    </w:p>
    <w:p w:rsidR="000D0FA3" w:rsidRPr="009B09E5" w:rsidRDefault="000D0FA3" w:rsidP="000D0FA3">
      <w:pPr>
        <w:pStyle w:val="Default"/>
        <w:jc w:val="center"/>
      </w:pPr>
    </w:p>
    <w:p w:rsidR="000D0FA3" w:rsidRPr="009B09E5" w:rsidRDefault="000D0FA3" w:rsidP="000D0FA3">
      <w:pPr>
        <w:pStyle w:val="Default"/>
        <w:jc w:val="center"/>
      </w:pPr>
      <w:r w:rsidRPr="009B09E5">
        <w:t xml:space="preserve">КАФЕДРА </w:t>
      </w:r>
      <w:r w:rsidR="000E7D69" w:rsidRPr="009B09E5">
        <w:rPr>
          <w:u w:val="single"/>
        </w:rPr>
        <w:t>педагогики и психологии</w:t>
      </w:r>
    </w:p>
    <w:p w:rsidR="000D0FA3" w:rsidRPr="009B09E5" w:rsidRDefault="000D0FA3" w:rsidP="000D0FA3">
      <w:pPr>
        <w:pStyle w:val="Default"/>
        <w:jc w:val="center"/>
      </w:pPr>
    </w:p>
    <w:p w:rsidR="000D0FA3" w:rsidRPr="009B09E5" w:rsidRDefault="000D0FA3" w:rsidP="000D0FA3">
      <w:pPr>
        <w:pStyle w:val="Default"/>
        <w:spacing w:line="360" w:lineRule="auto"/>
        <w:jc w:val="right"/>
      </w:pPr>
      <w:r w:rsidRPr="009B09E5">
        <w:t xml:space="preserve">УТВЕРЖДАЮ </w:t>
      </w:r>
    </w:p>
    <w:p w:rsidR="000D0FA3" w:rsidRPr="009B09E5" w:rsidRDefault="000E7D69" w:rsidP="000D0FA3">
      <w:pPr>
        <w:pStyle w:val="Default"/>
        <w:spacing w:line="360" w:lineRule="auto"/>
        <w:jc w:val="right"/>
      </w:pPr>
      <w:r w:rsidRPr="009B09E5">
        <w:t>Проректор по учебно-методической</w:t>
      </w:r>
      <w:r w:rsidR="000D0FA3" w:rsidRPr="009B09E5">
        <w:t xml:space="preserve"> работе</w:t>
      </w:r>
    </w:p>
    <w:p w:rsidR="000D0FA3" w:rsidRPr="009B09E5" w:rsidRDefault="000D0FA3" w:rsidP="000D0FA3">
      <w:pPr>
        <w:pStyle w:val="Default"/>
        <w:spacing w:line="360" w:lineRule="auto"/>
        <w:jc w:val="right"/>
      </w:pPr>
      <w:r w:rsidRPr="009B09E5">
        <w:t>_________________ Е.С. Сахарчук</w:t>
      </w:r>
    </w:p>
    <w:p w:rsidR="000D0FA3" w:rsidRPr="009B09E5" w:rsidRDefault="000D0FA3" w:rsidP="000D0FA3">
      <w:pPr>
        <w:pStyle w:val="Default"/>
        <w:jc w:val="right"/>
      </w:pPr>
      <w:r w:rsidRPr="009B09E5">
        <w:t xml:space="preserve">«____»___________ 20___ г. </w:t>
      </w:r>
    </w:p>
    <w:p w:rsidR="000D0FA3" w:rsidRPr="009B09E5" w:rsidRDefault="000D0FA3" w:rsidP="000D0FA3">
      <w:pPr>
        <w:pStyle w:val="Default"/>
        <w:jc w:val="right"/>
      </w:pPr>
    </w:p>
    <w:p w:rsidR="00783CEF" w:rsidRPr="009B09E5" w:rsidRDefault="00783CEF" w:rsidP="00783CEF">
      <w:pPr>
        <w:spacing w:after="0" w:line="360" w:lineRule="auto"/>
        <w:jc w:val="center"/>
        <w:rPr>
          <w:rFonts w:ascii="Times New Roman" w:hAnsi="Times New Roman" w:cs="Times New Roman"/>
          <w:sz w:val="24"/>
          <w:szCs w:val="24"/>
        </w:rPr>
      </w:pPr>
    </w:p>
    <w:p w:rsidR="00783CEF" w:rsidRPr="009B09E5" w:rsidRDefault="00783CEF" w:rsidP="00783CEF">
      <w:pPr>
        <w:spacing w:after="0"/>
        <w:rPr>
          <w:rFonts w:ascii="Times New Roman" w:hAnsi="Times New Roman" w:cs="Times New Roman"/>
          <w:sz w:val="24"/>
          <w:szCs w:val="24"/>
        </w:rPr>
      </w:pPr>
    </w:p>
    <w:p w:rsidR="00783CEF" w:rsidRPr="009B09E5" w:rsidRDefault="00783CEF" w:rsidP="00783CEF">
      <w:pPr>
        <w:keepNext/>
        <w:spacing w:after="0" w:line="240" w:lineRule="auto"/>
        <w:jc w:val="center"/>
        <w:outlineLvl w:val="0"/>
        <w:rPr>
          <w:rFonts w:ascii="Times New Roman" w:eastAsia="Times New Roman" w:hAnsi="Times New Roman" w:cs="Times New Roman"/>
          <w:b/>
          <w:bCs/>
          <w:kern w:val="32"/>
          <w:sz w:val="24"/>
          <w:szCs w:val="24"/>
          <w:lang w:eastAsia="ru-RU"/>
        </w:rPr>
      </w:pPr>
      <w:r w:rsidRPr="009B09E5">
        <w:rPr>
          <w:rFonts w:ascii="Times New Roman" w:eastAsia="Times New Roman" w:hAnsi="Times New Roman" w:cs="Times New Roman"/>
          <w:b/>
          <w:bCs/>
          <w:kern w:val="32"/>
          <w:sz w:val="24"/>
          <w:szCs w:val="24"/>
          <w:lang w:eastAsia="ru-RU"/>
        </w:rPr>
        <w:t>РАБОЧАЯ ПРОГРАММА ДИСЦИПЛИНЫ (МОДУЛЯ)</w:t>
      </w:r>
    </w:p>
    <w:p w:rsidR="00131F17" w:rsidRPr="009B09E5" w:rsidRDefault="00131F17" w:rsidP="00783CEF">
      <w:pPr>
        <w:spacing w:after="0"/>
        <w:jc w:val="center"/>
        <w:rPr>
          <w:rFonts w:ascii="Times New Roman" w:hAnsi="Times New Roman" w:cs="Times New Roman"/>
          <w:b/>
          <w:sz w:val="24"/>
          <w:szCs w:val="24"/>
        </w:rPr>
      </w:pPr>
    </w:p>
    <w:p w:rsidR="00783CEF" w:rsidRPr="009B09E5" w:rsidRDefault="00131F17" w:rsidP="00783CEF">
      <w:pPr>
        <w:spacing w:after="0"/>
        <w:jc w:val="center"/>
        <w:rPr>
          <w:rFonts w:ascii="Times New Roman" w:hAnsi="Times New Roman" w:cs="Times New Roman"/>
          <w:b/>
          <w:sz w:val="24"/>
          <w:szCs w:val="24"/>
          <w:u w:val="single"/>
        </w:rPr>
      </w:pPr>
      <w:r w:rsidRPr="009B09E5">
        <w:rPr>
          <w:rFonts w:ascii="Times New Roman" w:hAnsi="Times New Roman" w:cs="Times New Roman"/>
          <w:b/>
          <w:sz w:val="24"/>
          <w:szCs w:val="24"/>
          <w:u w:val="single"/>
        </w:rPr>
        <w:t>Б1.В.01 Поддержка лиц, попавших в трудную жизненную ситуацию</w:t>
      </w:r>
    </w:p>
    <w:p w:rsidR="00FF5EB4" w:rsidRPr="009B09E5" w:rsidRDefault="00FF5EB4" w:rsidP="00FF5EB4">
      <w:pPr>
        <w:ind w:left="1134"/>
        <w:jc w:val="center"/>
        <w:rPr>
          <w:rFonts w:ascii="Times New Roman" w:eastAsia="Times New Roman" w:hAnsi="Times New Roman" w:cs="Times New Roman"/>
          <w:sz w:val="24"/>
          <w:szCs w:val="24"/>
        </w:rPr>
      </w:pPr>
      <w:r w:rsidRPr="009B09E5">
        <w:rPr>
          <w:rFonts w:ascii="Times New Roman" w:eastAsia="Times New Roman" w:hAnsi="Times New Roman" w:cs="Times New Roman"/>
          <w:sz w:val="24"/>
          <w:szCs w:val="24"/>
        </w:rPr>
        <w:t>образовательная программа направления подготовки</w:t>
      </w:r>
    </w:p>
    <w:p w:rsidR="00FF5EB4" w:rsidRPr="009B09E5" w:rsidRDefault="00FF5EB4" w:rsidP="00FF5EB4">
      <w:pPr>
        <w:ind w:left="1134"/>
        <w:jc w:val="center"/>
        <w:rPr>
          <w:rFonts w:ascii="Times New Roman" w:hAnsi="Times New Roman" w:cs="Times New Roman"/>
          <w:sz w:val="24"/>
          <w:szCs w:val="24"/>
        </w:rPr>
      </w:pPr>
      <w:r w:rsidRPr="009B09E5">
        <w:rPr>
          <w:rFonts w:ascii="Times New Roman" w:hAnsi="Times New Roman" w:cs="Times New Roman"/>
          <w:sz w:val="24"/>
          <w:szCs w:val="24"/>
        </w:rPr>
        <w:t>44.04.03 Специальное (дефектологическое) образование</w:t>
      </w:r>
    </w:p>
    <w:p w:rsidR="00FF5EB4" w:rsidRPr="009B09E5" w:rsidRDefault="00FF5EB4" w:rsidP="00FF5EB4">
      <w:pPr>
        <w:spacing w:after="0" w:line="240" w:lineRule="auto"/>
        <w:jc w:val="center"/>
        <w:rPr>
          <w:rFonts w:ascii="Times New Roman" w:eastAsia="Times New Roman" w:hAnsi="Times New Roman" w:cs="Times New Roman"/>
          <w:sz w:val="24"/>
          <w:szCs w:val="24"/>
        </w:rPr>
      </w:pPr>
    </w:p>
    <w:p w:rsidR="00FF5EB4" w:rsidRPr="009B09E5" w:rsidRDefault="00FF5EB4" w:rsidP="00FF5EB4">
      <w:pPr>
        <w:spacing w:after="120" w:line="240" w:lineRule="auto"/>
        <w:rPr>
          <w:rFonts w:ascii="Times New Roman" w:eastAsia="Times New Roman" w:hAnsi="Times New Roman" w:cs="Times New Roman"/>
          <w:sz w:val="24"/>
          <w:szCs w:val="24"/>
        </w:rPr>
      </w:pPr>
    </w:p>
    <w:p w:rsidR="00FF5EB4" w:rsidRPr="009B09E5" w:rsidRDefault="00FF5EB4" w:rsidP="00FF5EB4">
      <w:pPr>
        <w:spacing w:after="120" w:line="240" w:lineRule="auto"/>
        <w:jc w:val="center"/>
        <w:rPr>
          <w:rFonts w:ascii="Times New Roman" w:eastAsia="Times New Roman" w:hAnsi="Times New Roman" w:cs="Times New Roman"/>
          <w:b/>
          <w:sz w:val="24"/>
          <w:szCs w:val="24"/>
        </w:rPr>
      </w:pPr>
      <w:r w:rsidRPr="009B09E5">
        <w:rPr>
          <w:rFonts w:ascii="Times New Roman" w:eastAsia="Times New Roman" w:hAnsi="Times New Roman" w:cs="Times New Roman"/>
          <w:b/>
          <w:sz w:val="24"/>
          <w:szCs w:val="24"/>
        </w:rPr>
        <w:t>Профиль подготовки</w:t>
      </w:r>
    </w:p>
    <w:p w:rsidR="00FF5EB4" w:rsidRPr="009B09E5" w:rsidRDefault="00FF5EB4" w:rsidP="00FF5EB4">
      <w:pPr>
        <w:spacing w:after="120"/>
        <w:jc w:val="center"/>
        <w:rPr>
          <w:rFonts w:ascii="Times New Roman" w:eastAsia="Times New Roman" w:hAnsi="Times New Roman" w:cs="Times New Roman"/>
          <w:sz w:val="24"/>
          <w:szCs w:val="24"/>
        </w:rPr>
      </w:pPr>
      <w:r w:rsidRPr="009B09E5">
        <w:rPr>
          <w:rFonts w:ascii="Times New Roman" w:eastAsia="Times New Roman" w:hAnsi="Times New Roman" w:cs="Times New Roman"/>
          <w:sz w:val="24"/>
          <w:szCs w:val="24"/>
        </w:rPr>
        <w:t>Дефектологическое сопровождение субъектов образования и социальной сферы</w:t>
      </w:r>
    </w:p>
    <w:p w:rsidR="00FF5EB4" w:rsidRPr="009B09E5" w:rsidRDefault="00FF5EB4" w:rsidP="00FF5EB4">
      <w:pPr>
        <w:spacing w:after="0" w:line="240" w:lineRule="auto"/>
        <w:jc w:val="center"/>
        <w:rPr>
          <w:rFonts w:ascii="Times New Roman" w:eastAsia="Times New Roman" w:hAnsi="Times New Roman" w:cs="Times New Roman"/>
          <w:sz w:val="24"/>
          <w:szCs w:val="24"/>
        </w:rPr>
      </w:pPr>
      <w:r w:rsidRPr="009B09E5">
        <w:rPr>
          <w:rFonts w:ascii="Times New Roman" w:eastAsia="Times New Roman" w:hAnsi="Times New Roman" w:cs="Times New Roman"/>
          <w:sz w:val="24"/>
          <w:szCs w:val="24"/>
        </w:rPr>
        <w:t xml:space="preserve">Квалификация (степень) выпускника  </w:t>
      </w:r>
      <w:r w:rsidRPr="009B09E5">
        <w:rPr>
          <w:rFonts w:ascii="Times New Roman" w:eastAsia="Times New Roman" w:hAnsi="Times New Roman" w:cs="Times New Roman"/>
          <w:sz w:val="24"/>
          <w:szCs w:val="24"/>
          <w:u w:val="single"/>
        </w:rPr>
        <w:t>магистратура</w:t>
      </w:r>
    </w:p>
    <w:p w:rsidR="00FF5EB4" w:rsidRPr="009B09E5" w:rsidRDefault="00FF5EB4" w:rsidP="00FF5EB4">
      <w:pPr>
        <w:spacing w:after="0" w:line="240" w:lineRule="auto"/>
        <w:rPr>
          <w:rFonts w:ascii="Times New Roman" w:eastAsia="Times New Roman" w:hAnsi="Times New Roman" w:cs="Times New Roman"/>
          <w:sz w:val="24"/>
          <w:szCs w:val="24"/>
        </w:rPr>
      </w:pPr>
      <w:r w:rsidRPr="009B09E5">
        <w:rPr>
          <w:rFonts w:ascii="Times New Roman" w:eastAsia="Times New Roman" w:hAnsi="Times New Roman" w:cs="Times New Roman"/>
          <w:sz w:val="24"/>
          <w:szCs w:val="24"/>
        </w:rPr>
        <w:t xml:space="preserve">            </w:t>
      </w:r>
    </w:p>
    <w:p w:rsidR="00FF5EB4" w:rsidRPr="009B09E5" w:rsidRDefault="00FF5EB4" w:rsidP="00FF5EB4">
      <w:pPr>
        <w:spacing w:after="0" w:line="240" w:lineRule="auto"/>
        <w:jc w:val="center"/>
        <w:rPr>
          <w:rFonts w:ascii="Times New Roman" w:eastAsia="Times New Roman" w:hAnsi="Times New Roman" w:cs="Times New Roman"/>
          <w:sz w:val="24"/>
          <w:szCs w:val="24"/>
        </w:rPr>
      </w:pPr>
      <w:r w:rsidRPr="009B09E5">
        <w:rPr>
          <w:rFonts w:ascii="Times New Roman" w:eastAsia="Times New Roman" w:hAnsi="Times New Roman" w:cs="Times New Roman"/>
          <w:sz w:val="24"/>
          <w:szCs w:val="24"/>
        </w:rPr>
        <w:t xml:space="preserve">Форма(ы) обучения </w:t>
      </w:r>
      <w:r w:rsidRPr="009B09E5">
        <w:rPr>
          <w:rFonts w:ascii="Times New Roman" w:eastAsia="Times New Roman" w:hAnsi="Times New Roman" w:cs="Times New Roman"/>
          <w:sz w:val="24"/>
          <w:szCs w:val="24"/>
          <w:u w:val="single"/>
        </w:rPr>
        <w:t xml:space="preserve">очная </w:t>
      </w:r>
    </w:p>
    <w:p w:rsidR="00FF5EB4" w:rsidRPr="009B09E5" w:rsidRDefault="00FF5EB4" w:rsidP="00FF5EB4">
      <w:pPr>
        <w:spacing w:after="0" w:line="240" w:lineRule="auto"/>
        <w:jc w:val="center"/>
        <w:rPr>
          <w:rFonts w:ascii="Times New Roman" w:eastAsia="Times New Roman" w:hAnsi="Times New Roman" w:cs="Times New Roman"/>
          <w:sz w:val="24"/>
          <w:szCs w:val="24"/>
        </w:rPr>
      </w:pPr>
    </w:p>
    <w:p w:rsidR="00FF5EB4" w:rsidRPr="009B09E5" w:rsidRDefault="00FF5EB4" w:rsidP="00FF5EB4">
      <w:pPr>
        <w:spacing w:after="0" w:line="240" w:lineRule="auto"/>
        <w:jc w:val="center"/>
        <w:rPr>
          <w:rFonts w:ascii="Times New Roman" w:eastAsia="Times New Roman" w:hAnsi="Times New Roman" w:cs="Times New Roman"/>
          <w:sz w:val="24"/>
          <w:szCs w:val="24"/>
        </w:rPr>
      </w:pPr>
      <w:r w:rsidRPr="009B09E5">
        <w:rPr>
          <w:rFonts w:ascii="Times New Roman" w:eastAsia="Times New Roman" w:hAnsi="Times New Roman" w:cs="Times New Roman"/>
          <w:sz w:val="24"/>
          <w:szCs w:val="24"/>
        </w:rPr>
        <w:t>Курс(ы) _1_  семестр(ы) _1</w:t>
      </w:r>
      <w:r w:rsidRPr="009B09E5">
        <w:rPr>
          <w:rFonts w:ascii="Times New Roman" w:eastAsia="Times New Roman" w:hAnsi="Times New Roman" w:cs="Times New Roman"/>
          <w:sz w:val="24"/>
          <w:szCs w:val="24"/>
          <w:u w:val="single"/>
        </w:rPr>
        <w:t>_</w:t>
      </w:r>
    </w:p>
    <w:p w:rsidR="00FF5EB4" w:rsidRPr="009B09E5" w:rsidRDefault="00FF5EB4" w:rsidP="00FF5EB4">
      <w:pPr>
        <w:spacing w:after="0" w:line="240" w:lineRule="auto"/>
        <w:jc w:val="center"/>
        <w:rPr>
          <w:rFonts w:ascii="Times New Roman" w:eastAsia="Times New Roman" w:hAnsi="Times New Roman" w:cs="Times New Roman"/>
          <w:b/>
          <w:sz w:val="24"/>
          <w:szCs w:val="24"/>
        </w:rPr>
      </w:pPr>
    </w:p>
    <w:p w:rsidR="00FF5EB4" w:rsidRPr="009B09E5" w:rsidRDefault="00FF5EB4" w:rsidP="00FF5EB4">
      <w:pPr>
        <w:spacing w:after="0" w:line="240" w:lineRule="auto"/>
        <w:jc w:val="center"/>
        <w:rPr>
          <w:rFonts w:ascii="Times New Roman" w:eastAsia="Times New Roman" w:hAnsi="Times New Roman" w:cs="Times New Roman"/>
          <w:b/>
          <w:sz w:val="24"/>
          <w:szCs w:val="24"/>
        </w:rPr>
      </w:pPr>
    </w:p>
    <w:p w:rsidR="00FF5EB4" w:rsidRPr="009B09E5" w:rsidRDefault="00FF5EB4" w:rsidP="00FF5EB4">
      <w:pPr>
        <w:spacing w:after="0" w:line="240" w:lineRule="auto"/>
        <w:jc w:val="center"/>
        <w:rPr>
          <w:rFonts w:ascii="Times New Roman" w:eastAsia="Times New Roman" w:hAnsi="Times New Roman" w:cs="Times New Roman"/>
          <w:b/>
          <w:sz w:val="24"/>
          <w:szCs w:val="24"/>
        </w:rPr>
      </w:pPr>
    </w:p>
    <w:p w:rsidR="00FF5EB4" w:rsidRPr="009B09E5" w:rsidRDefault="00FF5EB4" w:rsidP="00FF5EB4">
      <w:pPr>
        <w:spacing w:after="0" w:line="240" w:lineRule="auto"/>
        <w:jc w:val="center"/>
        <w:rPr>
          <w:rFonts w:ascii="Times New Roman" w:eastAsia="Times New Roman" w:hAnsi="Times New Roman" w:cs="Times New Roman"/>
          <w:b/>
          <w:sz w:val="24"/>
          <w:szCs w:val="24"/>
        </w:rPr>
      </w:pPr>
    </w:p>
    <w:p w:rsidR="00FF5EB4" w:rsidRPr="009B09E5" w:rsidRDefault="00FF5EB4" w:rsidP="00FF5EB4">
      <w:pPr>
        <w:spacing w:after="0" w:line="240" w:lineRule="auto"/>
        <w:jc w:val="center"/>
        <w:rPr>
          <w:rFonts w:ascii="Times New Roman" w:eastAsia="Times New Roman" w:hAnsi="Times New Roman" w:cs="Times New Roman"/>
          <w:b/>
          <w:sz w:val="24"/>
          <w:szCs w:val="24"/>
        </w:rPr>
      </w:pPr>
    </w:p>
    <w:p w:rsidR="00FF5EB4" w:rsidRPr="009B09E5" w:rsidRDefault="00FF5EB4" w:rsidP="00FF5EB4">
      <w:pPr>
        <w:spacing w:after="0" w:line="240" w:lineRule="auto"/>
        <w:jc w:val="center"/>
        <w:rPr>
          <w:rFonts w:ascii="Times New Roman" w:eastAsia="Times New Roman" w:hAnsi="Times New Roman" w:cs="Times New Roman"/>
          <w:b/>
          <w:sz w:val="24"/>
          <w:szCs w:val="24"/>
        </w:rPr>
      </w:pPr>
    </w:p>
    <w:p w:rsidR="00FF5EB4" w:rsidRPr="009B09E5" w:rsidRDefault="00FF5EB4" w:rsidP="00FF5EB4">
      <w:pPr>
        <w:spacing w:after="0" w:line="240" w:lineRule="auto"/>
        <w:jc w:val="center"/>
        <w:rPr>
          <w:rFonts w:ascii="Times New Roman" w:eastAsia="Times New Roman" w:hAnsi="Times New Roman" w:cs="Times New Roman"/>
          <w:b/>
          <w:sz w:val="24"/>
          <w:szCs w:val="24"/>
        </w:rPr>
      </w:pPr>
    </w:p>
    <w:p w:rsidR="00FF5EB4" w:rsidRPr="009B09E5" w:rsidRDefault="00FF5EB4" w:rsidP="00FF5EB4">
      <w:pPr>
        <w:spacing w:after="0" w:line="240" w:lineRule="auto"/>
        <w:jc w:val="center"/>
        <w:rPr>
          <w:rFonts w:ascii="Times New Roman" w:eastAsia="Times New Roman" w:hAnsi="Times New Roman" w:cs="Times New Roman"/>
          <w:b/>
          <w:sz w:val="24"/>
          <w:szCs w:val="24"/>
        </w:rPr>
      </w:pPr>
    </w:p>
    <w:p w:rsidR="00FF5EB4" w:rsidRPr="009B09E5" w:rsidRDefault="00FF5EB4" w:rsidP="00FF5EB4">
      <w:pPr>
        <w:spacing w:after="0" w:line="240" w:lineRule="auto"/>
        <w:jc w:val="center"/>
        <w:rPr>
          <w:rFonts w:ascii="Times New Roman" w:eastAsia="Times New Roman" w:hAnsi="Times New Roman" w:cs="Times New Roman"/>
          <w:b/>
          <w:sz w:val="24"/>
          <w:szCs w:val="24"/>
        </w:rPr>
      </w:pPr>
    </w:p>
    <w:p w:rsidR="00FF5EB4" w:rsidRPr="009B09E5" w:rsidRDefault="00FF5EB4" w:rsidP="00FF5EB4">
      <w:pPr>
        <w:spacing w:after="0" w:line="240" w:lineRule="auto"/>
        <w:jc w:val="center"/>
        <w:rPr>
          <w:rFonts w:ascii="Times New Roman" w:eastAsia="Times New Roman" w:hAnsi="Times New Roman" w:cs="Times New Roman"/>
          <w:b/>
          <w:sz w:val="24"/>
          <w:szCs w:val="24"/>
        </w:rPr>
      </w:pPr>
    </w:p>
    <w:p w:rsidR="00FF5EB4" w:rsidRPr="009B09E5" w:rsidRDefault="00FF5EB4" w:rsidP="00FF5EB4">
      <w:pPr>
        <w:spacing w:after="0" w:line="240" w:lineRule="auto"/>
        <w:jc w:val="center"/>
        <w:rPr>
          <w:rFonts w:ascii="Times New Roman" w:eastAsia="Times New Roman" w:hAnsi="Times New Roman" w:cs="Times New Roman"/>
          <w:b/>
          <w:sz w:val="24"/>
          <w:szCs w:val="24"/>
        </w:rPr>
      </w:pPr>
    </w:p>
    <w:p w:rsidR="00FF5EB4" w:rsidRPr="009B09E5" w:rsidRDefault="00FF5EB4" w:rsidP="00FF5EB4">
      <w:pPr>
        <w:spacing w:after="0" w:line="240" w:lineRule="auto"/>
        <w:jc w:val="center"/>
        <w:rPr>
          <w:rFonts w:ascii="Times New Roman" w:eastAsia="Times New Roman" w:hAnsi="Times New Roman" w:cs="Times New Roman"/>
          <w:b/>
          <w:sz w:val="24"/>
          <w:szCs w:val="24"/>
        </w:rPr>
      </w:pPr>
    </w:p>
    <w:p w:rsidR="00FF5EB4" w:rsidRPr="009B09E5" w:rsidRDefault="00FF5EB4" w:rsidP="00FF5EB4">
      <w:pPr>
        <w:spacing w:after="0" w:line="240" w:lineRule="auto"/>
        <w:jc w:val="center"/>
        <w:rPr>
          <w:rFonts w:ascii="Times New Roman" w:eastAsia="Times New Roman" w:hAnsi="Times New Roman" w:cs="Times New Roman"/>
          <w:b/>
          <w:sz w:val="24"/>
          <w:szCs w:val="24"/>
        </w:rPr>
      </w:pPr>
    </w:p>
    <w:p w:rsidR="00FF5EB4" w:rsidRPr="009B09E5" w:rsidRDefault="00FF5EB4" w:rsidP="00FF5EB4">
      <w:pPr>
        <w:spacing w:after="0" w:line="240" w:lineRule="auto"/>
        <w:jc w:val="center"/>
        <w:rPr>
          <w:rFonts w:ascii="Times New Roman" w:eastAsia="Times New Roman" w:hAnsi="Times New Roman" w:cs="Times New Roman"/>
          <w:b/>
          <w:sz w:val="24"/>
          <w:szCs w:val="24"/>
        </w:rPr>
      </w:pPr>
    </w:p>
    <w:p w:rsidR="00FF5EB4" w:rsidRPr="009B09E5" w:rsidRDefault="00FF5EB4" w:rsidP="00FF5EB4">
      <w:pPr>
        <w:spacing w:after="0" w:line="240" w:lineRule="auto"/>
        <w:jc w:val="center"/>
        <w:rPr>
          <w:rFonts w:ascii="Times New Roman" w:eastAsia="Times New Roman" w:hAnsi="Times New Roman" w:cs="Times New Roman"/>
          <w:b/>
          <w:sz w:val="24"/>
          <w:szCs w:val="24"/>
        </w:rPr>
      </w:pPr>
    </w:p>
    <w:p w:rsidR="00FF5EB4" w:rsidRPr="009B09E5" w:rsidRDefault="00FF5EB4" w:rsidP="00FF5EB4">
      <w:pPr>
        <w:spacing w:after="0" w:line="240" w:lineRule="auto"/>
        <w:jc w:val="center"/>
        <w:rPr>
          <w:rFonts w:ascii="Times New Roman" w:eastAsia="Times New Roman" w:hAnsi="Times New Roman" w:cs="Times New Roman"/>
          <w:b/>
          <w:sz w:val="24"/>
          <w:szCs w:val="24"/>
        </w:rPr>
      </w:pPr>
    </w:p>
    <w:p w:rsidR="00FF5EB4" w:rsidRPr="009B09E5" w:rsidRDefault="00FF5EB4" w:rsidP="00FF5EB4">
      <w:pPr>
        <w:spacing w:after="0" w:line="240" w:lineRule="auto"/>
        <w:jc w:val="center"/>
        <w:rPr>
          <w:rFonts w:ascii="Times New Roman" w:eastAsia="Times New Roman" w:hAnsi="Times New Roman" w:cs="Times New Roman"/>
          <w:bCs/>
          <w:sz w:val="24"/>
          <w:szCs w:val="24"/>
        </w:rPr>
      </w:pPr>
      <w:r w:rsidRPr="009B09E5">
        <w:rPr>
          <w:rFonts w:ascii="Times New Roman" w:eastAsia="Times New Roman" w:hAnsi="Times New Roman" w:cs="Times New Roman"/>
          <w:bCs/>
          <w:sz w:val="24"/>
          <w:szCs w:val="24"/>
        </w:rPr>
        <w:t>Москва</w:t>
      </w:r>
    </w:p>
    <w:p w:rsidR="00FF5EB4" w:rsidRPr="009B09E5" w:rsidRDefault="00FF5EB4" w:rsidP="00FF5EB4">
      <w:pPr>
        <w:spacing w:after="0" w:line="240" w:lineRule="auto"/>
        <w:jc w:val="center"/>
        <w:rPr>
          <w:rFonts w:ascii="Times New Roman" w:eastAsia="Times New Roman" w:hAnsi="Times New Roman" w:cs="Times New Roman"/>
          <w:bCs/>
          <w:sz w:val="24"/>
          <w:szCs w:val="24"/>
        </w:rPr>
      </w:pPr>
      <w:r w:rsidRPr="009B09E5">
        <w:rPr>
          <w:rFonts w:ascii="Times New Roman" w:eastAsia="Times New Roman" w:hAnsi="Times New Roman" w:cs="Times New Roman"/>
          <w:bCs/>
          <w:sz w:val="24"/>
          <w:szCs w:val="24"/>
        </w:rPr>
        <w:t>2022</w:t>
      </w:r>
    </w:p>
    <w:p w:rsidR="00FF5EB4" w:rsidRPr="009B09E5" w:rsidRDefault="00FF5EB4" w:rsidP="00FF5EB4">
      <w:pPr>
        <w:ind w:firstLine="709"/>
        <w:jc w:val="both"/>
        <w:rPr>
          <w:rFonts w:ascii="Times New Roman" w:eastAsia="Times New Roman" w:hAnsi="Times New Roman" w:cs="Times New Roman"/>
          <w:spacing w:val="2"/>
          <w:sz w:val="24"/>
          <w:szCs w:val="24"/>
        </w:rPr>
      </w:pPr>
      <w:r w:rsidRPr="009B09E5">
        <w:rPr>
          <w:rFonts w:ascii="Times New Roman" w:eastAsia="Times New Roman" w:hAnsi="Times New Roman" w:cs="Times New Roman"/>
          <w:spacing w:val="2"/>
          <w:sz w:val="24"/>
          <w:szCs w:val="24"/>
        </w:rPr>
        <w:lastRenderedPageBreak/>
        <w:t xml:space="preserve">Рабочая программа составлена на основании федерального государственного образовательного стандарта высшего профессионального образования направления (специальности) </w:t>
      </w:r>
      <w:r w:rsidRPr="009B09E5">
        <w:rPr>
          <w:rFonts w:ascii="Times New Roman" w:hAnsi="Times New Roman" w:cs="Times New Roman"/>
          <w:sz w:val="24"/>
          <w:szCs w:val="24"/>
          <w:u w:val="single"/>
        </w:rPr>
        <w:t>Специальное (дефектологическое) образование</w:t>
      </w:r>
      <w:r w:rsidRPr="009B09E5">
        <w:rPr>
          <w:rFonts w:ascii="Times New Roman" w:eastAsia="Times New Roman" w:hAnsi="Times New Roman" w:cs="Times New Roman"/>
          <w:sz w:val="24"/>
          <w:szCs w:val="24"/>
        </w:rPr>
        <w:t xml:space="preserve">, </w:t>
      </w:r>
      <w:r w:rsidRPr="009B09E5">
        <w:rPr>
          <w:rFonts w:ascii="Times New Roman" w:eastAsia="Times New Roman" w:hAnsi="Times New Roman" w:cs="Times New Roman"/>
          <w:spacing w:val="2"/>
          <w:sz w:val="24"/>
          <w:szCs w:val="24"/>
        </w:rPr>
        <w:t xml:space="preserve">утвержденного приказом Министерства образования и науки Российской Федерации </w:t>
      </w:r>
      <w:r w:rsidRPr="009B09E5">
        <w:rPr>
          <w:rFonts w:ascii="Times New Roman" w:eastAsia="Times New Roman" w:hAnsi="Times New Roman" w:cs="Times New Roman"/>
          <w:spacing w:val="2"/>
          <w:sz w:val="24"/>
          <w:szCs w:val="24"/>
          <w:u w:val="single"/>
        </w:rPr>
        <w:t>№ 123 от 22.02.2018 (ред. 08.02.2021г.)</w:t>
      </w:r>
    </w:p>
    <w:p w:rsidR="00FF5EB4" w:rsidRPr="009B09E5" w:rsidRDefault="00FF5EB4" w:rsidP="00FF5EB4">
      <w:pPr>
        <w:autoSpaceDE w:val="0"/>
        <w:autoSpaceDN w:val="0"/>
        <w:adjustRightInd w:val="0"/>
        <w:spacing w:after="0" w:line="240" w:lineRule="auto"/>
        <w:jc w:val="both"/>
        <w:outlineLvl w:val="0"/>
        <w:rPr>
          <w:rFonts w:ascii="Times New Roman" w:eastAsia="Times New Roman" w:hAnsi="Times New Roman" w:cs="Times New Roman"/>
          <w:sz w:val="24"/>
          <w:szCs w:val="24"/>
        </w:rPr>
      </w:pPr>
    </w:p>
    <w:p w:rsidR="00FF5EB4" w:rsidRPr="009B09E5" w:rsidRDefault="00FF5EB4" w:rsidP="00FF5EB4">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9B09E5">
        <w:rPr>
          <w:rFonts w:ascii="Times New Roman" w:eastAsia="Times New Roman" w:hAnsi="Times New Roman" w:cs="Times New Roman"/>
          <w:sz w:val="24"/>
          <w:szCs w:val="24"/>
        </w:rPr>
        <w:t>Зарегистрировано в Минюсте России  «_</w:t>
      </w:r>
      <w:r w:rsidRPr="009B09E5">
        <w:rPr>
          <w:rFonts w:ascii="Times New Roman" w:eastAsia="Times New Roman" w:hAnsi="Times New Roman" w:cs="Times New Roman"/>
          <w:sz w:val="24"/>
          <w:szCs w:val="24"/>
          <w:u w:val="single"/>
        </w:rPr>
        <w:t>15</w:t>
      </w:r>
      <w:r w:rsidRPr="009B09E5">
        <w:rPr>
          <w:rFonts w:ascii="Times New Roman" w:eastAsia="Times New Roman" w:hAnsi="Times New Roman" w:cs="Times New Roman"/>
          <w:sz w:val="24"/>
          <w:szCs w:val="24"/>
        </w:rPr>
        <w:t xml:space="preserve">_» </w:t>
      </w:r>
      <w:r w:rsidRPr="009B09E5">
        <w:rPr>
          <w:rFonts w:ascii="Times New Roman" w:eastAsia="Times New Roman" w:hAnsi="Times New Roman" w:cs="Times New Roman"/>
          <w:sz w:val="24"/>
          <w:szCs w:val="24"/>
          <w:u w:val="single"/>
        </w:rPr>
        <w:t>марта 2018</w:t>
      </w:r>
      <w:r w:rsidRPr="009B09E5">
        <w:rPr>
          <w:rFonts w:ascii="Times New Roman" w:eastAsia="Times New Roman" w:hAnsi="Times New Roman" w:cs="Times New Roman"/>
          <w:sz w:val="24"/>
          <w:szCs w:val="24"/>
        </w:rPr>
        <w:t xml:space="preserve">_г. </w:t>
      </w:r>
      <w:r w:rsidRPr="009B09E5">
        <w:rPr>
          <w:rFonts w:ascii="Times New Roman" w:eastAsia="Times New Roman" w:hAnsi="Times New Roman" w:cs="Times New Roman"/>
          <w:spacing w:val="2"/>
          <w:sz w:val="24"/>
          <w:szCs w:val="24"/>
        </w:rPr>
        <w:t xml:space="preserve">№ </w:t>
      </w:r>
      <w:r w:rsidRPr="009B09E5">
        <w:rPr>
          <w:rFonts w:ascii="Times New Roman" w:eastAsia="Times New Roman" w:hAnsi="Times New Roman" w:cs="Times New Roman"/>
          <w:spacing w:val="2"/>
          <w:sz w:val="24"/>
          <w:szCs w:val="24"/>
          <w:u w:val="single"/>
        </w:rPr>
        <w:t>50358</w:t>
      </w:r>
      <w:r w:rsidRPr="009B09E5">
        <w:rPr>
          <w:rFonts w:ascii="Times New Roman" w:eastAsia="Times New Roman" w:hAnsi="Times New Roman" w:cs="Times New Roman"/>
          <w:sz w:val="24"/>
          <w:szCs w:val="24"/>
        </w:rPr>
        <w:t xml:space="preserve"> </w:t>
      </w:r>
    </w:p>
    <w:p w:rsidR="00FF5EB4" w:rsidRPr="009B09E5" w:rsidRDefault="00FF5EB4" w:rsidP="00FF5EB4">
      <w:pPr>
        <w:autoSpaceDE w:val="0"/>
        <w:autoSpaceDN w:val="0"/>
        <w:adjustRightInd w:val="0"/>
        <w:spacing w:after="0" w:line="240" w:lineRule="auto"/>
        <w:jc w:val="both"/>
        <w:rPr>
          <w:rFonts w:ascii="Times New Roman" w:eastAsia="Times New Roman" w:hAnsi="Times New Roman" w:cs="Times New Roman"/>
          <w:b/>
          <w:bCs/>
          <w:sz w:val="24"/>
          <w:szCs w:val="24"/>
        </w:rPr>
      </w:pPr>
    </w:p>
    <w:p w:rsidR="00FF5EB4" w:rsidRPr="009B09E5" w:rsidRDefault="00FF5EB4" w:rsidP="00FF5EB4">
      <w:pPr>
        <w:spacing w:after="0" w:line="240" w:lineRule="auto"/>
        <w:rPr>
          <w:rFonts w:ascii="Times New Roman" w:eastAsia="Times New Roman" w:hAnsi="Times New Roman" w:cs="Times New Roman"/>
          <w:spacing w:val="-2"/>
          <w:sz w:val="24"/>
          <w:szCs w:val="24"/>
          <w:u w:val="single"/>
        </w:rPr>
      </w:pPr>
      <w:r w:rsidRPr="009B09E5">
        <w:rPr>
          <w:rFonts w:ascii="Times New Roman" w:eastAsia="Times New Roman" w:hAnsi="Times New Roman" w:cs="Times New Roman"/>
          <w:spacing w:val="-2"/>
          <w:sz w:val="24"/>
          <w:szCs w:val="24"/>
        </w:rPr>
        <w:t>Составители рабочей программы:</w:t>
      </w:r>
      <w:r w:rsidRPr="009B09E5">
        <w:rPr>
          <w:rFonts w:ascii="Times New Roman" w:eastAsia="Times New Roman" w:hAnsi="Times New Roman" w:cs="Times New Roman"/>
          <w:b/>
          <w:spacing w:val="-2"/>
          <w:sz w:val="24"/>
          <w:szCs w:val="24"/>
        </w:rPr>
        <w:t xml:space="preserve"> </w:t>
      </w:r>
      <w:r w:rsidRPr="009B09E5">
        <w:rPr>
          <w:rFonts w:ascii="Times New Roman" w:eastAsia="Times New Roman" w:hAnsi="Times New Roman" w:cs="Times New Roman"/>
          <w:spacing w:val="-2"/>
          <w:sz w:val="24"/>
          <w:szCs w:val="24"/>
          <w:u w:val="single"/>
        </w:rPr>
        <w:t>доцент кафедры педагогики и психологии</w:t>
      </w:r>
    </w:p>
    <w:p w:rsidR="00FF5EB4" w:rsidRPr="009B09E5" w:rsidRDefault="00FF5EB4" w:rsidP="00FF5EB4">
      <w:pPr>
        <w:spacing w:after="0" w:line="240" w:lineRule="auto"/>
        <w:rPr>
          <w:rFonts w:ascii="Times New Roman" w:eastAsia="Times New Roman" w:hAnsi="Times New Roman" w:cs="Times New Roman"/>
          <w:sz w:val="24"/>
          <w:szCs w:val="24"/>
          <w:vertAlign w:val="superscript"/>
        </w:rPr>
      </w:pPr>
      <w:r w:rsidRPr="009B09E5">
        <w:rPr>
          <w:rFonts w:ascii="Times New Roman" w:eastAsia="Times New Roman" w:hAnsi="Times New Roman" w:cs="Times New Roman"/>
          <w:sz w:val="24"/>
          <w:szCs w:val="24"/>
        </w:rPr>
        <w:t xml:space="preserve">                                  </w:t>
      </w:r>
      <w:r w:rsidRPr="009B09E5">
        <w:rPr>
          <w:rFonts w:ascii="Times New Roman" w:eastAsia="Times New Roman" w:hAnsi="Times New Roman" w:cs="Times New Roman"/>
          <w:sz w:val="24"/>
          <w:szCs w:val="24"/>
          <w:vertAlign w:val="superscript"/>
        </w:rPr>
        <w:t>место работы, занимаемая должность</w:t>
      </w:r>
    </w:p>
    <w:p w:rsidR="00FF5EB4" w:rsidRPr="009B09E5" w:rsidRDefault="00FF5EB4" w:rsidP="00FF5EB4">
      <w:pPr>
        <w:spacing w:after="0" w:line="240" w:lineRule="auto"/>
        <w:jc w:val="both"/>
        <w:rPr>
          <w:rFonts w:ascii="Times New Roman" w:eastAsia="Times New Roman" w:hAnsi="Times New Roman" w:cs="Times New Roman"/>
          <w:spacing w:val="-2"/>
          <w:sz w:val="24"/>
          <w:szCs w:val="24"/>
        </w:rPr>
      </w:pPr>
      <w:r w:rsidRPr="009B09E5">
        <w:rPr>
          <w:rFonts w:ascii="Times New Roman" w:eastAsia="Times New Roman" w:hAnsi="Times New Roman" w:cs="Times New Roman"/>
          <w:spacing w:val="-2"/>
          <w:sz w:val="24"/>
          <w:szCs w:val="24"/>
        </w:rPr>
        <w:t>_____________   _</w:t>
      </w:r>
      <w:r w:rsidRPr="009B09E5">
        <w:rPr>
          <w:rFonts w:ascii="Times New Roman" w:eastAsia="Times New Roman" w:hAnsi="Times New Roman" w:cs="Times New Roman"/>
          <w:spacing w:val="-2"/>
          <w:sz w:val="24"/>
          <w:szCs w:val="24"/>
          <w:u w:val="single"/>
        </w:rPr>
        <w:t>Беленкова Л.Ю.</w:t>
      </w:r>
      <w:r w:rsidRPr="009B09E5">
        <w:rPr>
          <w:rFonts w:ascii="Times New Roman" w:eastAsia="Times New Roman" w:hAnsi="Times New Roman" w:cs="Times New Roman"/>
          <w:spacing w:val="-2"/>
          <w:sz w:val="24"/>
          <w:szCs w:val="24"/>
        </w:rPr>
        <w:t xml:space="preserve">   _______________ 20</w:t>
      </w:r>
      <w:r w:rsidRPr="009B09E5">
        <w:rPr>
          <w:rFonts w:ascii="Times New Roman" w:eastAsia="Times New Roman" w:hAnsi="Times New Roman" w:cs="Times New Roman"/>
          <w:spacing w:val="-2"/>
          <w:sz w:val="24"/>
          <w:szCs w:val="24"/>
          <w:u w:val="single"/>
        </w:rPr>
        <w:t xml:space="preserve">22 </w:t>
      </w:r>
      <w:r w:rsidRPr="009B09E5">
        <w:rPr>
          <w:rFonts w:ascii="Times New Roman" w:eastAsia="Times New Roman" w:hAnsi="Times New Roman" w:cs="Times New Roman"/>
          <w:spacing w:val="-2"/>
          <w:sz w:val="24"/>
          <w:szCs w:val="24"/>
        </w:rPr>
        <w:t>г.</w:t>
      </w:r>
    </w:p>
    <w:p w:rsidR="00FF5EB4" w:rsidRPr="009B09E5" w:rsidRDefault="00FF5EB4" w:rsidP="00FF5EB4">
      <w:pPr>
        <w:spacing w:after="0" w:line="240" w:lineRule="auto"/>
        <w:jc w:val="both"/>
        <w:rPr>
          <w:rFonts w:ascii="Times New Roman" w:eastAsia="Times New Roman" w:hAnsi="Times New Roman" w:cs="Times New Roman"/>
          <w:spacing w:val="-2"/>
          <w:sz w:val="24"/>
          <w:szCs w:val="24"/>
          <w:vertAlign w:val="superscript"/>
        </w:rPr>
      </w:pPr>
      <w:r w:rsidRPr="009B09E5">
        <w:rPr>
          <w:rFonts w:ascii="Times New Roman" w:eastAsia="Times New Roman" w:hAnsi="Times New Roman" w:cs="Times New Roman"/>
          <w:spacing w:val="-2"/>
          <w:sz w:val="24"/>
          <w:szCs w:val="24"/>
        </w:rPr>
        <w:t xml:space="preserve"> </w:t>
      </w:r>
      <w:r w:rsidRPr="009B09E5">
        <w:rPr>
          <w:rFonts w:ascii="Times New Roman" w:eastAsia="Times New Roman" w:hAnsi="Times New Roman" w:cs="Times New Roman"/>
          <w:spacing w:val="-2"/>
          <w:sz w:val="24"/>
          <w:szCs w:val="24"/>
        </w:rPr>
        <w:tab/>
      </w:r>
      <w:r w:rsidRPr="009B09E5">
        <w:rPr>
          <w:rFonts w:ascii="Times New Roman" w:eastAsia="Times New Roman" w:hAnsi="Times New Roman" w:cs="Times New Roman"/>
          <w:spacing w:val="-2"/>
          <w:sz w:val="24"/>
          <w:szCs w:val="24"/>
          <w:vertAlign w:val="superscript"/>
        </w:rPr>
        <w:t xml:space="preserve">подпись   </w:t>
      </w:r>
      <w:r w:rsidRPr="009B09E5">
        <w:rPr>
          <w:rFonts w:ascii="Times New Roman" w:eastAsia="Times New Roman" w:hAnsi="Times New Roman" w:cs="Times New Roman"/>
          <w:spacing w:val="-2"/>
          <w:sz w:val="24"/>
          <w:szCs w:val="24"/>
          <w:vertAlign w:val="superscript"/>
        </w:rPr>
        <w:tab/>
        <w:t xml:space="preserve">                        Ф.И.О.                                      Дата</w:t>
      </w:r>
    </w:p>
    <w:p w:rsidR="00FF5EB4" w:rsidRPr="009B09E5" w:rsidRDefault="00FF5EB4" w:rsidP="00FF5EB4">
      <w:pPr>
        <w:spacing w:after="0" w:line="240" w:lineRule="auto"/>
        <w:jc w:val="both"/>
        <w:rPr>
          <w:rFonts w:ascii="Times New Roman" w:eastAsia="Times New Roman" w:hAnsi="Times New Roman" w:cs="Times New Roman"/>
          <w:b/>
          <w:sz w:val="24"/>
          <w:szCs w:val="24"/>
        </w:rPr>
      </w:pPr>
    </w:p>
    <w:p w:rsidR="00FF5EB4" w:rsidRPr="009B09E5" w:rsidRDefault="00FF5EB4" w:rsidP="00FF5EB4">
      <w:pPr>
        <w:spacing w:after="0" w:line="240" w:lineRule="auto"/>
        <w:jc w:val="both"/>
        <w:rPr>
          <w:rFonts w:ascii="Times New Roman" w:eastAsia="Times New Roman" w:hAnsi="Times New Roman" w:cs="Times New Roman"/>
          <w:b/>
          <w:sz w:val="24"/>
          <w:szCs w:val="24"/>
          <w:u w:val="single"/>
        </w:rPr>
      </w:pPr>
      <w:r w:rsidRPr="009B09E5">
        <w:rPr>
          <w:rFonts w:ascii="Times New Roman" w:eastAsia="Times New Roman" w:hAnsi="Times New Roman" w:cs="Times New Roman"/>
          <w:b/>
          <w:sz w:val="24"/>
          <w:szCs w:val="24"/>
        </w:rPr>
        <w:t xml:space="preserve">Рецензент:  </w:t>
      </w:r>
      <w:r w:rsidRPr="009B09E5">
        <w:rPr>
          <w:rFonts w:ascii="Times New Roman" w:eastAsia="Times New Roman" w:hAnsi="Times New Roman" w:cs="Times New Roman"/>
          <w:spacing w:val="-2"/>
          <w:sz w:val="24"/>
          <w:szCs w:val="24"/>
          <w:u w:val="single"/>
        </w:rPr>
        <w:t>доцент кафедры педагогики и психологии</w:t>
      </w:r>
      <w:r w:rsidRPr="009B09E5">
        <w:rPr>
          <w:rFonts w:ascii="Times New Roman" w:eastAsia="Times New Roman" w:hAnsi="Times New Roman" w:cs="Times New Roman"/>
          <w:b/>
          <w:sz w:val="24"/>
          <w:szCs w:val="24"/>
          <w:u w:val="single"/>
        </w:rPr>
        <w:t xml:space="preserve"> </w:t>
      </w:r>
    </w:p>
    <w:p w:rsidR="00FF5EB4" w:rsidRPr="009B09E5" w:rsidRDefault="00FF5EB4" w:rsidP="00FF5EB4">
      <w:pPr>
        <w:spacing w:after="0" w:line="240" w:lineRule="auto"/>
        <w:rPr>
          <w:rFonts w:ascii="Times New Roman" w:eastAsia="Times New Roman" w:hAnsi="Times New Roman" w:cs="Times New Roman"/>
          <w:sz w:val="24"/>
          <w:szCs w:val="24"/>
          <w:vertAlign w:val="superscript"/>
        </w:rPr>
      </w:pPr>
      <w:r w:rsidRPr="009B09E5">
        <w:rPr>
          <w:rFonts w:ascii="Times New Roman" w:eastAsia="Times New Roman" w:hAnsi="Times New Roman" w:cs="Times New Roman"/>
          <w:sz w:val="24"/>
          <w:szCs w:val="24"/>
          <w:vertAlign w:val="superscript"/>
        </w:rPr>
        <w:t xml:space="preserve">                                                                                         место работы, занимаемая должность</w:t>
      </w:r>
    </w:p>
    <w:p w:rsidR="00FF5EB4" w:rsidRPr="009B09E5" w:rsidRDefault="00FF5EB4" w:rsidP="00FF5EB4">
      <w:pPr>
        <w:spacing w:after="0" w:line="240" w:lineRule="auto"/>
        <w:jc w:val="both"/>
        <w:rPr>
          <w:rFonts w:ascii="Times New Roman" w:eastAsia="Times New Roman" w:hAnsi="Times New Roman" w:cs="Times New Roman"/>
          <w:sz w:val="24"/>
          <w:szCs w:val="24"/>
        </w:rPr>
      </w:pPr>
      <w:r w:rsidRPr="009B09E5">
        <w:rPr>
          <w:rFonts w:ascii="Times New Roman" w:eastAsia="Times New Roman" w:hAnsi="Times New Roman" w:cs="Times New Roman"/>
          <w:sz w:val="24"/>
          <w:szCs w:val="24"/>
        </w:rPr>
        <w:t>_____________   __</w:t>
      </w:r>
      <w:r w:rsidRPr="009B09E5">
        <w:rPr>
          <w:rFonts w:ascii="Times New Roman" w:eastAsia="Times New Roman" w:hAnsi="Times New Roman" w:cs="Times New Roman"/>
          <w:sz w:val="24"/>
          <w:szCs w:val="24"/>
          <w:u w:val="single"/>
        </w:rPr>
        <w:t>Котовская С.В.</w:t>
      </w:r>
      <w:r w:rsidRPr="009B09E5">
        <w:rPr>
          <w:rFonts w:ascii="Times New Roman" w:eastAsia="Times New Roman" w:hAnsi="Times New Roman" w:cs="Times New Roman"/>
          <w:sz w:val="24"/>
          <w:szCs w:val="24"/>
        </w:rPr>
        <w:t xml:space="preserve">   ______________________ 20</w:t>
      </w:r>
      <w:r w:rsidRPr="009B09E5">
        <w:rPr>
          <w:rFonts w:ascii="Times New Roman" w:eastAsia="Times New Roman" w:hAnsi="Times New Roman" w:cs="Times New Roman"/>
          <w:sz w:val="24"/>
          <w:szCs w:val="24"/>
          <w:u w:val="single"/>
        </w:rPr>
        <w:t>22</w:t>
      </w:r>
      <w:r w:rsidRPr="009B09E5">
        <w:rPr>
          <w:rFonts w:ascii="Times New Roman" w:eastAsia="Times New Roman" w:hAnsi="Times New Roman" w:cs="Times New Roman"/>
          <w:sz w:val="24"/>
          <w:szCs w:val="24"/>
        </w:rPr>
        <w:t xml:space="preserve"> г.</w:t>
      </w:r>
    </w:p>
    <w:p w:rsidR="00FF5EB4" w:rsidRPr="009B09E5" w:rsidRDefault="00FF5EB4" w:rsidP="00FF5EB4">
      <w:pPr>
        <w:spacing w:after="0" w:line="240" w:lineRule="auto"/>
        <w:jc w:val="both"/>
        <w:rPr>
          <w:rFonts w:ascii="Times New Roman" w:eastAsia="Times New Roman" w:hAnsi="Times New Roman" w:cs="Times New Roman"/>
          <w:sz w:val="24"/>
          <w:szCs w:val="24"/>
          <w:vertAlign w:val="superscript"/>
        </w:rPr>
      </w:pPr>
      <w:r w:rsidRPr="009B09E5">
        <w:rPr>
          <w:rFonts w:ascii="Times New Roman" w:eastAsia="Times New Roman" w:hAnsi="Times New Roman" w:cs="Times New Roman"/>
          <w:sz w:val="24"/>
          <w:szCs w:val="24"/>
        </w:rPr>
        <w:t xml:space="preserve">      </w:t>
      </w:r>
      <w:r w:rsidRPr="009B09E5">
        <w:rPr>
          <w:rFonts w:ascii="Times New Roman" w:eastAsia="Times New Roman" w:hAnsi="Times New Roman" w:cs="Times New Roman"/>
          <w:sz w:val="24"/>
          <w:szCs w:val="24"/>
          <w:vertAlign w:val="superscript"/>
        </w:rPr>
        <w:t xml:space="preserve">подпись   </w:t>
      </w:r>
      <w:r w:rsidRPr="009B09E5">
        <w:rPr>
          <w:rFonts w:ascii="Times New Roman" w:eastAsia="Times New Roman" w:hAnsi="Times New Roman" w:cs="Times New Roman"/>
          <w:sz w:val="24"/>
          <w:szCs w:val="24"/>
          <w:vertAlign w:val="superscript"/>
        </w:rPr>
        <w:tab/>
        <w:t xml:space="preserve">                   Ф.И.О.                                                                 Дата</w:t>
      </w:r>
    </w:p>
    <w:p w:rsidR="00FF5EB4" w:rsidRPr="009B09E5" w:rsidRDefault="00FF5EB4" w:rsidP="00FF5EB4">
      <w:pPr>
        <w:spacing w:after="0" w:line="360" w:lineRule="auto"/>
        <w:ind w:left="-142" w:firstLine="142"/>
        <w:rPr>
          <w:rFonts w:ascii="Times New Roman" w:eastAsia="Times New Roman" w:hAnsi="Times New Roman" w:cs="Times New Roman"/>
          <w:sz w:val="24"/>
          <w:szCs w:val="24"/>
        </w:rPr>
      </w:pPr>
      <w:r w:rsidRPr="009B09E5">
        <w:rPr>
          <w:rFonts w:ascii="Times New Roman" w:eastAsia="Times New Roman" w:hAnsi="Times New Roman" w:cs="Times New Roman"/>
          <w:sz w:val="24"/>
          <w:szCs w:val="24"/>
        </w:rPr>
        <w:t xml:space="preserve">  </w:t>
      </w:r>
    </w:p>
    <w:p w:rsidR="00FF5EB4" w:rsidRPr="009B09E5" w:rsidRDefault="00FF5EB4" w:rsidP="00FF5EB4">
      <w:pPr>
        <w:spacing w:after="0" w:line="240" w:lineRule="auto"/>
        <w:rPr>
          <w:rFonts w:ascii="Times New Roman" w:eastAsia="Times New Roman" w:hAnsi="Times New Roman" w:cs="Times New Roman"/>
          <w:sz w:val="24"/>
          <w:szCs w:val="24"/>
        </w:rPr>
      </w:pPr>
      <w:r w:rsidRPr="009B09E5">
        <w:rPr>
          <w:rFonts w:ascii="Times New Roman" w:eastAsia="Times New Roman" w:hAnsi="Times New Roman" w:cs="Times New Roman"/>
          <w:sz w:val="24"/>
          <w:szCs w:val="24"/>
        </w:rPr>
        <w:t>Рабочая программа утверждена на заседании кафедры  _____________________________</w:t>
      </w:r>
    </w:p>
    <w:p w:rsidR="00FF5EB4" w:rsidRPr="009B09E5" w:rsidRDefault="00FF5EB4" w:rsidP="00FF5EB4">
      <w:pPr>
        <w:spacing w:after="0" w:line="360" w:lineRule="auto"/>
        <w:ind w:left="-142"/>
        <w:rPr>
          <w:rFonts w:ascii="Times New Roman" w:eastAsia="Times New Roman" w:hAnsi="Times New Roman" w:cs="Times New Roman"/>
          <w:sz w:val="24"/>
          <w:szCs w:val="24"/>
        </w:rPr>
      </w:pPr>
      <w:r w:rsidRPr="009B09E5">
        <w:rPr>
          <w:rFonts w:ascii="Times New Roman" w:eastAsia="Times New Roman" w:hAnsi="Times New Roman" w:cs="Times New Roman"/>
          <w:sz w:val="24"/>
          <w:szCs w:val="24"/>
        </w:rPr>
        <w:t xml:space="preserve"> </w:t>
      </w:r>
      <w:r w:rsidRPr="009B09E5">
        <w:rPr>
          <w:rFonts w:ascii="Times New Roman" w:eastAsia="Times New Roman" w:hAnsi="Times New Roman" w:cs="Times New Roman"/>
          <w:sz w:val="24"/>
          <w:szCs w:val="24"/>
        </w:rPr>
        <w:tab/>
      </w:r>
      <w:r w:rsidRPr="009B09E5">
        <w:rPr>
          <w:rFonts w:ascii="Times New Roman" w:eastAsia="Times New Roman" w:hAnsi="Times New Roman" w:cs="Times New Roman"/>
          <w:sz w:val="24"/>
          <w:szCs w:val="24"/>
        </w:rPr>
        <w:tab/>
      </w:r>
      <w:r w:rsidRPr="009B09E5">
        <w:rPr>
          <w:rFonts w:ascii="Times New Roman" w:eastAsia="Times New Roman" w:hAnsi="Times New Roman" w:cs="Times New Roman"/>
          <w:sz w:val="24"/>
          <w:szCs w:val="24"/>
        </w:rPr>
        <w:tab/>
      </w:r>
      <w:r w:rsidRPr="009B09E5">
        <w:rPr>
          <w:rFonts w:ascii="Times New Roman" w:eastAsia="Times New Roman" w:hAnsi="Times New Roman" w:cs="Times New Roman"/>
          <w:sz w:val="24"/>
          <w:szCs w:val="24"/>
        </w:rPr>
        <w:tab/>
      </w:r>
      <w:r w:rsidRPr="009B09E5">
        <w:rPr>
          <w:rFonts w:ascii="Times New Roman" w:eastAsia="Times New Roman" w:hAnsi="Times New Roman" w:cs="Times New Roman"/>
          <w:sz w:val="24"/>
          <w:szCs w:val="24"/>
        </w:rPr>
        <w:tab/>
      </w:r>
      <w:r w:rsidRPr="009B09E5">
        <w:rPr>
          <w:rFonts w:ascii="Times New Roman" w:eastAsia="Times New Roman" w:hAnsi="Times New Roman" w:cs="Times New Roman"/>
          <w:sz w:val="24"/>
          <w:szCs w:val="24"/>
        </w:rPr>
        <w:tab/>
      </w:r>
      <w:r w:rsidRPr="009B09E5">
        <w:rPr>
          <w:rFonts w:ascii="Times New Roman" w:eastAsia="Times New Roman" w:hAnsi="Times New Roman" w:cs="Times New Roman"/>
          <w:sz w:val="24"/>
          <w:szCs w:val="24"/>
        </w:rPr>
        <w:tab/>
      </w:r>
      <w:r w:rsidRPr="009B09E5">
        <w:rPr>
          <w:rFonts w:ascii="Times New Roman" w:eastAsia="Times New Roman" w:hAnsi="Times New Roman" w:cs="Times New Roman"/>
          <w:sz w:val="24"/>
          <w:szCs w:val="24"/>
        </w:rPr>
        <w:tab/>
      </w:r>
      <w:r w:rsidRPr="009B09E5">
        <w:rPr>
          <w:rFonts w:ascii="Times New Roman" w:eastAsia="Times New Roman" w:hAnsi="Times New Roman" w:cs="Times New Roman"/>
          <w:sz w:val="24"/>
          <w:szCs w:val="24"/>
        </w:rPr>
        <w:tab/>
      </w:r>
      <w:r w:rsidRPr="009B09E5">
        <w:rPr>
          <w:rFonts w:ascii="Times New Roman" w:eastAsia="Times New Roman" w:hAnsi="Times New Roman" w:cs="Times New Roman"/>
          <w:sz w:val="24"/>
          <w:szCs w:val="24"/>
        </w:rPr>
        <w:tab/>
      </w:r>
    </w:p>
    <w:p w:rsidR="00FF5EB4" w:rsidRPr="009B09E5" w:rsidRDefault="00FF5EB4" w:rsidP="00FF5EB4">
      <w:pPr>
        <w:spacing w:after="0" w:line="240" w:lineRule="auto"/>
        <w:rPr>
          <w:rFonts w:ascii="Times New Roman" w:eastAsia="Times New Roman" w:hAnsi="Times New Roman" w:cs="Times New Roman"/>
          <w:sz w:val="24"/>
          <w:szCs w:val="24"/>
        </w:rPr>
      </w:pPr>
      <w:r w:rsidRPr="009B09E5">
        <w:rPr>
          <w:rFonts w:ascii="Times New Roman" w:eastAsia="Times New Roman" w:hAnsi="Times New Roman" w:cs="Times New Roman"/>
          <w:sz w:val="24"/>
          <w:szCs w:val="24"/>
        </w:rPr>
        <w:t>(протокол №_____от «____» _____________ 2022 г.)</w:t>
      </w:r>
    </w:p>
    <w:p w:rsidR="00FF5EB4" w:rsidRPr="009B09E5" w:rsidRDefault="00FF5EB4" w:rsidP="00FF5EB4">
      <w:pPr>
        <w:spacing w:after="0" w:line="360" w:lineRule="auto"/>
        <w:ind w:left="-142"/>
        <w:rPr>
          <w:rFonts w:ascii="Times New Roman" w:eastAsia="Times New Roman" w:hAnsi="Times New Roman" w:cs="Times New Roman"/>
          <w:sz w:val="24"/>
          <w:szCs w:val="24"/>
        </w:rPr>
      </w:pPr>
      <w:r w:rsidRPr="009B09E5">
        <w:rPr>
          <w:rFonts w:ascii="Times New Roman" w:eastAsia="Times New Roman" w:hAnsi="Times New Roman" w:cs="Times New Roman"/>
          <w:sz w:val="24"/>
          <w:szCs w:val="24"/>
        </w:rPr>
        <w:tab/>
      </w:r>
      <w:r w:rsidRPr="009B09E5">
        <w:rPr>
          <w:rFonts w:ascii="Times New Roman" w:eastAsia="Times New Roman" w:hAnsi="Times New Roman" w:cs="Times New Roman"/>
          <w:sz w:val="24"/>
          <w:szCs w:val="24"/>
        </w:rPr>
        <w:tab/>
      </w:r>
      <w:r w:rsidRPr="009B09E5">
        <w:rPr>
          <w:rFonts w:ascii="Times New Roman" w:eastAsia="Times New Roman" w:hAnsi="Times New Roman" w:cs="Times New Roman"/>
          <w:sz w:val="24"/>
          <w:szCs w:val="24"/>
        </w:rPr>
        <w:tab/>
      </w:r>
      <w:r w:rsidRPr="009B09E5">
        <w:rPr>
          <w:rFonts w:ascii="Times New Roman" w:eastAsia="Times New Roman" w:hAnsi="Times New Roman" w:cs="Times New Roman"/>
          <w:sz w:val="24"/>
          <w:szCs w:val="24"/>
        </w:rPr>
        <w:tab/>
      </w:r>
      <w:r w:rsidRPr="009B09E5">
        <w:rPr>
          <w:rFonts w:ascii="Times New Roman" w:eastAsia="Times New Roman" w:hAnsi="Times New Roman" w:cs="Times New Roman"/>
          <w:sz w:val="24"/>
          <w:szCs w:val="24"/>
        </w:rPr>
        <w:tab/>
        <w:t xml:space="preserve">    </w:t>
      </w:r>
      <w:bookmarkStart w:id="0" w:name="стоп"/>
      <w:bookmarkEnd w:id="0"/>
    </w:p>
    <w:p w:rsidR="00FF5EB4" w:rsidRPr="009B09E5" w:rsidRDefault="00FF5EB4" w:rsidP="00FF5EB4">
      <w:pPr>
        <w:spacing w:after="0" w:line="360" w:lineRule="auto"/>
        <w:ind w:left="-142" w:firstLine="142"/>
        <w:jc w:val="both"/>
        <w:rPr>
          <w:rFonts w:ascii="Times New Roman" w:eastAsia="Times New Roman" w:hAnsi="Times New Roman" w:cs="Times New Roman"/>
          <w:sz w:val="24"/>
          <w:szCs w:val="24"/>
        </w:rPr>
      </w:pPr>
      <w:r w:rsidRPr="009B09E5">
        <w:rPr>
          <w:rFonts w:ascii="Times New Roman" w:eastAsia="Times New Roman" w:hAnsi="Times New Roman" w:cs="Times New Roman"/>
          <w:sz w:val="24"/>
          <w:szCs w:val="24"/>
        </w:rPr>
        <w:t>Заведующий кафедрой _____________   Котовская С.В.         __________________ 20____г.</w:t>
      </w:r>
    </w:p>
    <w:p w:rsidR="00FF5EB4" w:rsidRPr="009B09E5" w:rsidRDefault="00FF5EB4" w:rsidP="00FF5EB4">
      <w:pPr>
        <w:spacing w:after="0" w:line="240" w:lineRule="auto"/>
        <w:jc w:val="both"/>
        <w:rPr>
          <w:rFonts w:ascii="Times New Roman" w:eastAsia="Times New Roman" w:hAnsi="Times New Roman" w:cs="Times New Roman"/>
          <w:sz w:val="24"/>
          <w:szCs w:val="24"/>
          <w:vertAlign w:val="superscript"/>
        </w:rPr>
      </w:pPr>
      <w:r w:rsidRPr="009B09E5">
        <w:rPr>
          <w:rFonts w:ascii="Times New Roman" w:eastAsia="Times New Roman" w:hAnsi="Times New Roman" w:cs="Times New Roman"/>
          <w:sz w:val="24"/>
          <w:szCs w:val="24"/>
        </w:rPr>
        <w:t xml:space="preserve"> </w:t>
      </w:r>
      <w:r w:rsidRPr="009B09E5">
        <w:rPr>
          <w:rFonts w:ascii="Times New Roman" w:eastAsia="Times New Roman" w:hAnsi="Times New Roman" w:cs="Times New Roman"/>
          <w:sz w:val="24"/>
          <w:szCs w:val="24"/>
        </w:rPr>
        <w:tab/>
      </w:r>
      <w:r w:rsidRPr="009B09E5">
        <w:rPr>
          <w:rFonts w:ascii="Times New Roman" w:eastAsia="Times New Roman" w:hAnsi="Times New Roman" w:cs="Times New Roman"/>
          <w:sz w:val="24"/>
          <w:szCs w:val="24"/>
        </w:rPr>
        <w:tab/>
      </w:r>
      <w:r w:rsidRPr="009B09E5">
        <w:rPr>
          <w:rFonts w:ascii="Times New Roman" w:eastAsia="Times New Roman" w:hAnsi="Times New Roman" w:cs="Times New Roman"/>
          <w:sz w:val="24"/>
          <w:szCs w:val="24"/>
        </w:rPr>
        <w:tab/>
      </w:r>
      <w:r w:rsidRPr="009B09E5">
        <w:rPr>
          <w:rFonts w:ascii="Times New Roman" w:eastAsia="Times New Roman" w:hAnsi="Times New Roman" w:cs="Times New Roman"/>
          <w:sz w:val="24"/>
          <w:szCs w:val="24"/>
        </w:rPr>
        <w:tab/>
      </w:r>
      <w:r w:rsidRPr="009B09E5">
        <w:rPr>
          <w:rFonts w:ascii="Times New Roman" w:eastAsia="Times New Roman" w:hAnsi="Times New Roman" w:cs="Times New Roman"/>
          <w:sz w:val="24"/>
          <w:szCs w:val="24"/>
          <w:vertAlign w:val="superscript"/>
        </w:rPr>
        <w:t xml:space="preserve">подпись   </w:t>
      </w:r>
      <w:r w:rsidRPr="009B09E5">
        <w:rPr>
          <w:rFonts w:ascii="Times New Roman" w:eastAsia="Times New Roman" w:hAnsi="Times New Roman" w:cs="Times New Roman"/>
          <w:sz w:val="24"/>
          <w:szCs w:val="24"/>
          <w:vertAlign w:val="superscript"/>
        </w:rPr>
        <w:tab/>
      </w:r>
      <w:r w:rsidRPr="009B09E5">
        <w:rPr>
          <w:rFonts w:ascii="Times New Roman" w:eastAsia="Times New Roman" w:hAnsi="Times New Roman" w:cs="Times New Roman"/>
          <w:sz w:val="24"/>
          <w:szCs w:val="24"/>
          <w:vertAlign w:val="superscript"/>
        </w:rPr>
        <w:tab/>
        <w:t xml:space="preserve">      Ф.И.О.                                              Дата</w:t>
      </w:r>
    </w:p>
    <w:p w:rsidR="00FF5EB4" w:rsidRPr="009B09E5" w:rsidRDefault="00FF5EB4" w:rsidP="00FF5EB4">
      <w:pPr>
        <w:spacing w:after="0" w:line="240" w:lineRule="auto"/>
        <w:jc w:val="both"/>
        <w:rPr>
          <w:rFonts w:ascii="Times New Roman" w:eastAsia="Times New Roman" w:hAnsi="Times New Roman" w:cs="Times New Roman"/>
          <w:sz w:val="24"/>
          <w:szCs w:val="24"/>
        </w:rPr>
      </w:pPr>
      <w:r w:rsidRPr="009B09E5">
        <w:rPr>
          <w:rFonts w:ascii="Times New Roman" w:eastAsia="Times New Roman" w:hAnsi="Times New Roman" w:cs="Times New Roman"/>
          <w:sz w:val="24"/>
          <w:szCs w:val="24"/>
        </w:rPr>
        <w:t xml:space="preserve"> </w:t>
      </w:r>
    </w:p>
    <w:p w:rsidR="00FF5EB4" w:rsidRPr="009B09E5" w:rsidRDefault="00FF5EB4" w:rsidP="00FF5EB4">
      <w:pPr>
        <w:spacing w:after="0" w:line="240" w:lineRule="auto"/>
        <w:jc w:val="both"/>
        <w:rPr>
          <w:rFonts w:ascii="Times New Roman" w:eastAsia="Times New Roman" w:hAnsi="Times New Roman" w:cs="Times New Roman"/>
          <w:sz w:val="24"/>
          <w:szCs w:val="24"/>
        </w:rPr>
      </w:pPr>
    </w:p>
    <w:p w:rsidR="00FF5EB4" w:rsidRPr="009B09E5" w:rsidRDefault="00FF5EB4" w:rsidP="00FF5EB4">
      <w:pPr>
        <w:spacing w:after="0" w:line="240" w:lineRule="auto"/>
        <w:jc w:val="both"/>
        <w:rPr>
          <w:rFonts w:ascii="Times New Roman" w:eastAsia="Times New Roman" w:hAnsi="Times New Roman" w:cs="Times New Roman"/>
          <w:sz w:val="24"/>
          <w:szCs w:val="24"/>
        </w:rPr>
      </w:pPr>
    </w:p>
    <w:p w:rsidR="00FF5EB4" w:rsidRPr="009B09E5" w:rsidRDefault="00FF5EB4" w:rsidP="00FF5EB4">
      <w:pPr>
        <w:spacing w:after="0" w:line="240" w:lineRule="auto"/>
        <w:jc w:val="both"/>
        <w:rPr>
          <w:rFonts w:ascii="Times New Roman" w:eastAsia="Times New Roman" w:hAnsi="Times New Roman" w:cs="Times New Roman"/>
          <w:sz w:val="24"/>
          <w:szCs w:val="24"/>
        </w:rPr>
      </w:pPr>
    </w:p>
    <w:p w:rsidR="00FF5EB4" w:rsidRPr="009B09E5" w:rsidRDefault="00FF5EB4" w:rsidP="00FF5EB4">
      <w:pPr>
        <w:rPr>
          <w:rFonts w:ascii="Times New Roman" w:eastAsia="Times New Roman" w:hAnsi="Times New Roman" w:cs="Times New Roman"/>
          <w:sz w:val="24"/>
          <w:szCs w:val="24"/>
        </w:rPr>
      </w:pPr>
      <w:r w:rsidRPr="009B09E5">
        <w:rPr>
          <w:rFonts w:ascii="Times New Roman" w:eastAsia="Times New Roman" w:hAnsi="Times New Roman" w:cs="Times New Roman"/>
          <w:sz w:val="24"/>
          <w:szCs w:val="24"/>
        </w:rPr>
        <w:t>СОГЛАСОВАНО:</w:t>
      </w:r>
    </w:p>
    <w:p w:rsidR="00FF5EB4" w:rsidRPr="009B09E5" w:rsidRDefault="00FF5EB4" w:rsidP="00FF5EB4">
      <w:pPr>
        <w:spacing w:after="0" w:line="240" w:lineRule="auto"/>
        <w:rPr>
          <w:rFonts w:ascii="Times New Roman" w:eastAsia="Times New Roman" w:hAnsi="Times New Roman" w:cs="Times New Roman"/>
          <w:sz w:val="24"/>
          <w:szCs w:val="24"/>
        </w:rPr>
      </w:pPr>
      <w:r w:rsidRPr="009B09E5">
        <w:rPr>
          <w:rFonts w:ascii="Times New Roman" w:eastAsia="Times New Roman" w:hAnsi="Times New Roman" w:cs="Times New Roman"/>
          <w:sz w:val="24"/>
          <w:szCs w:val="24"/>
        </w:rPr>
        <w:t>Начальник учебно-методического управления</w:t>
      </w:r>
      <w:r w:rsidRPr="009B09E5">
        <w:rPr>
          <w:rFonts w:ascii="Times New Roman" w:eastAsia="Times New Roman" w:hAnsi="Times New Roman" w:cs="Times New Roman"/>
          <w:sz w:val="24"/>
          <w:szCs w:val="24"/>
        </w:rPr>
        <w:tab/>
        <w:t xml:space="preserve">                                                _________________И.Г. Дмитриева</w:t>
      </w:r>
    </w:p>
    <w:p w:rsidR="00FF5EB4" w:rsidRPr="009B09E5" w:rsidRDefault="00FF5EB4" w:rsidP="00FF5EB4">
      <w:pPr>
        <w:spacing w:after="0" w:line="240" w:lineRule="auto"/>
        <w:rPr>
          <w:rFonts w:ascii="Times New Roman" w:eastAsia="Times New Roman" w:hAnsi="Times New Roman" w:cs="Times New Roman"/>
          <w:sz w:val="24"/>
          <w:szCs w:val="24"/>
        </w:rPr>
      </w:pPr>
      <w:r w:rsidRPr="009B09E5">
        <w:rPr>
          <w:rFonts w:ascii="Times New Roman" w:eastAsia="Times New Roman" w:hAnsi="Times New Roman" w:cs="Times New Roman"/>
          <w:sz w:val="24"/>
          <w:szCs w:val="24"/>
        </w:rPr>
        <w:t>«____» ______________2022 г.</w:t>
      </w:r>
    </w:p>
    <w:p w:rsidR="00FF5EB4" w:rsidRPr="009B09E5" w:rsidRDefault="00FF5EB4" w:rsidP="00FF5EB4">
      <w:pPr>
        <w:spacing w:after="0" w:line="240" w:lineRule="auto"/>
        <w:rPr>
          <w:rFonts w:ascii="Times New Roman" w:eastAsia="Times New Roman" w:hAnsi="Times New Roman" w:cs="Times New Roman"/>
          <w:sz w:val="24"/>
          <w:szCs w:val="24"/>
        </w:rPr>
      </w:pPr>
    </w:p>
    <w:p w:rsidR="00FF5EB4" w:rsidRPr="009B09E5" w:rsidRDefault="00FF5EB4" w:rsidP="00FF5EB4">
      <w:pPr>
        <w:spacing w:after="0" w:line="240" w:lineRule="auto"/>
        <w:rPr>
          <w:rFonts w:ascii="Times New Roman" w:eastAsia="Times New Roman" w:hAnsi="Times New Roman" w:cs="Times New Roman"/>
          <w:sz w:val="24"/>
          <w:szCs w:val="24"/>
        </w:rPr>
      </w:pPr>
      <w:r w:rsidRPr="009B09E5">
        <w:rPr>
          <w:rFonts w:ascii="Times New Roman" w:eastAsia="Times New Roman" w:hAnsi="Times New Roman" w:cs="Times New Roman"/>
          <w:sz w:val="24"/>
          <w:szCs w:val="24"/>
        </w:rPr>
        <w:t xml:space="preserve">Начальник методического отдела   </w:t>
      </w:r>
      <w:r w:rsidRPr="009B09E5">
        <w:rPr>
          <w:rFonts w:ascii="Times New Roman" w:eastAsia="Times New Roman" w:hAnsi="Times New Roman" w:cs="Times New Roman"/>
          <w:sz w:val="24"/>
          <w:szCs w:val="24"/>
        </w:rPr>
        <w:tab/>
        <w:t xml:space="preserve">                                                _________________Д.Е. Гапеенок</w:t>
      </w:r>
    </w:p>
    <w:p w:rsidR="00FF5EB4" w:rsidRPr="009B09E5" w:rsidRDefault="00FF5EB4" w:rsidP="00FF5EB4">
      <w:pPr>
        <w:spacing w:after="0" w:line="240" w:lineRule="auto"/>
        <w:rPr>
          <w:rFonts w:ascii="Times New Roman" w:eastAsia="Times New Roman" w:hAnsi="Times New Roman" w:cs="Times New Roman"/>
          <w:sz w:val="24"/>
          <w:szCs w:val="24"/>
        </w:rPr>
      </w:pPr>
      <w:r w:rsidRPr="009B09E5">
        <w:rPr>
          <w:rFonts w:ascii="Times New Roman" w:eastAsia="Times New Roman" w:hAnsi="Times New Roman" w:cs="Times New Roman"/>
          <w:sz w:val="24"/>
          <w:szCs w:val="24"/>
        </w:rPr>
        <w:t>«____» ______________2022 г.</w:t>
      </w:r>
    </w:p>
    <w:p w:rsidR="00FF5EB4" w:rsidRPr="009B09E5" w:rsidRDefault="00FF5EB4" w:rsidP="00FF5EB4">
      <w:pPr>
        <w:spacing w:after="0" w:line="240" w:lineRule="auto"/>
        <w:rPr>
          <w:rFonts w:ascii="Times New Roman" w:eastAsia="Times New Roman" w:hAnsi="Times New Roman" w:cs="Times New Roman"/>
          <w:sz w:val="24"/>
          <w:szCs w:val="24"/>
        </w:rPr>
      </w:pPr>
    </w:p>
    <w:p w:rsidR="00FF5EB4" w:rsidRPr="009B09E5" w:rsidRDefault="00FF5EB4" w:rsidP="00FF5EB4">
      <w:pPr>
        <w:spacing w:after="0" w:line="240" w:lineRule="auto"/>
        <w:rPr>
          <w:rFonts w:ascii="Times New Roman" w:eastAsia="Times New Roman" w:hAnsi="Times New Roman" w:cs="Times New Roman"/>
          <w:sz w:val="24"/>
          <w:szCs w:val="24"/>
        </w:rPr>
      </w:pPr>
      <w:r w:rsidRPr="009B09E5">
        <w:rPr>
          <w:rFonts w:ascii="Times New Roman" w:eastAsia="Times New Roman" w:hAnsi="Times New Roman" w:cs="Times New Roman"/>
          <w:sz w:val="24"/>
          <w:szCs w:val="24"/>
        </w:rPr>
        <w:t>Заведующий библиотекой</w:t>
      </w:r>
    </w:p>
    <w:p w:rsidR="00FF5EB4" w:rsidRPr="009B09E5" w:rsidRDefault="00FF5EB4" w:rsidP="00FF5EB4">
      <w:pPr>
        <w:spacing w:after="0" w:line="240" w:lineRule="auto"/>
        <w:rPr>
          <w:rFonts w:ascii="Times New Roman" w:eastAsia="Times New Roman" w:hAnsi="Times New Roman" w:cs="Times New Roman"/>
          <w:sz w:val="24"/>
          <w:szCs w:val="24"/>
        </w:rPr>
      </w:pPr>
      <w:r w:rsidRPr="009B09E5">
        <w:rPr>
          <w:rFonts w:ascii="Times New Roman" w:eastAsia="Times New Roman" w:hAnsi="Times New Roman" w:cs="Times New Roman"/>
          <w:sz w:val="24"/>
          <w:szCs w:val="24"/>
        </w:rPr>
        <w:t xml:space="preserve"> _________________ В.А. Ахтырская</w:t>
      </w:r>
    </w:p>
    <w:p w:rsidR="00FF5EB4" w:rsidRPr="009B09E5" w:rsidRDefault="00FF5EB4" w:rsidP="00FF5EB4">
      <w:pPr>
        <w:spacing w:after="0" w:line="240" w:lineRule="auto"/>
        <w:rPr>
          <w:rFonts w:ascii="Times New Roman" w:hAnsi="Times New Roman" w:cs="Times New Roman"/>
          <w:b/>
          <w:sz w:val="24"/>
          <w:szCs w:val="24"/>
        </w:rPr>
      </w:pPr>
      <w:r w:rsidRPr="009B09E5">
        <w:rPr>
          <w:rFonts w:ascii="Times New Roman" w:eastAsia="Times New Roman" w:hAnsi="Times New Roman" w:cs="Times New Roman"/>
          <w:sz w:val="24"/>
          <w:szCs w:val="24"/>
        </w:rPr>
        <w:t>«____» ______________2022 г.</w:t>
      </w:r>
    </w:p>
    <w:p w:rsidR="00FF5EB4" w:rsidRPr="009B09E5" w:rsidRDefault="00FF5EB4" w:rsidP="00FF5EB4">
      <w:pPr>
        <w:spacing w:after="0" w:line="240" w:lineRule="auto"/>
        <w:rPr>
          <w:rFonts w:ascii="Times New Roman" w:eastAsia="Times New Roman" w:hAnsi="Times New Roman" w:cs="Times New Roman"/>
          <w:sz w:val="24"/>
          <w:szCs w:val="24"/>
        </w:rPr>
      </w:pPr>
    </w:p>
    <w:p w:rsidR="00FF5EB4" w:rsidRPr="009B09E5" w:rsidRDefault="00FF5EB4" w:rsidP="00FF5EB4">
      <w:pPr>
        <w:spacing w:after="0" w:line="240" w:lineRule="auto"/>
        <w:rPr>
          <w:rFonts w:ascii="Times New Roman" w:eastAsia="Times New Roman" w:hAnsi="Times New Roman" w:cs="Times New Roman"/>
          <w:sz w:val="24"/>
          <w:szCs w:val="24"/>
        </w:rPr>
      </w:pPr>
      <w:r w:rsidRPr="009B09E5">
        <w:rPr>
          <w:rFonts w:ascii="Times New Roman" w:eastAsia="Times New Roman" w:hAnsi="Times New Roman" w:cs="Times New Roman"/>
          <w:sz w:val="24"/>
          <w:szCs w:val="24"/>
        </w:rPr>
        <w:t xml:space="preserve">Декан факультета  </w:t>
      </w:r>
      <w:r w:rsidRPr="009B09E5">
        <w:rPr>
          <w:rFonts w:ascii="Times New Roman" w:eastAsia="Times New Roman" w:hAnsi="Times New Roman" w:cs="Times New Roman"/>
          <w:sz w:val="24"/>
          <w:szCs w:val="24"/>
        </w:rPr>
        <w:tab/>
        <w:t xml:space="preserve">      </w:t>
      </w:r>
      <w:r w:rsidRPr="009B09E5">
        <w:rPr>
          <w:rFonts w:ascii="Times New Roman" w:eastAsia="Times New Roman" w:hAnsi="Times New Roman" w:cs="Times New Roman"/>
          <w:sz w:val="24"/>
          <w:szCs w:val="24"/>
        </w:rPr>
        <w:tab/>
        <w:t xml:space="preserve">                     </w:t>
      </w:r>
      <w:r w:rsidRPr="009B09E5">
        <w:rPr>
          <w:rFonts w:ascii="Times New Roman" w:eastAsia="Times New Roman" w:hAnsi="Times New Roman" w:cs="Times New Roman"/>
          <w:sz w:val="24"/>
          <w:szCs w:val="24"/>
        </w:rPr>
        <w:tab/>
      </w:r>
    </w:p>
    <w:p w:rsidR="00FF5EB4" w:rsidRPr="009B09E5" w:rsidRDefault="00FF5EB4" w:rsidP="00FF5EB4">
      <w:pPr>
        <w:spacing w:after="0" w:line="240" w:lineRule="auto"/>
        <w:rPr>
          <w:rFonts w:ascii="Times New Roman" w:eastAsia="Times New Roman" w:hAnsi="Times New Roman" w:cs="Times New Roman"/>
          <w:sz w:val="24"/>
          <w:szCs w:val="24"/>
        </w:rPr>
      </w:pPr>
      <w:r w:rsidRPr="009B09E5">
        <w:rPr>
          <w:rFonts w:ascii="Times New Roman" w:eastAsia="Times New Roman" w:hAnsi="Times New Roman" w:cs="Times New Roman"/>
          <w:sz w:val="24"/>
          <w:szCs w:val="24"/>
        </w:rPr>
        <w:t>_</w:t>
      </w:r>
      <w:r w:rsidR="003A18AC">
        <w:rPr>
          <w:rFonts w:ascii="Times New Roman" w:eastAsia="Times New Roman" w:hAnsi="Times New Roman" w:cs="Times New Roman"/>
          <w:sz w:val="24"/>
          <w:szCs w:val="24"/>
        </w:rPr>
        <w:t>________________ И.Л. Руденко</w:t>
      </w:r>
      <w:bookmarkStart w:id="1" w:name="_GoBack"/>
      <w:bookmarkEnd w:id="1"/>
    </w:p>
    <w:p w:rsidR="00FF5EB4" w:rsidRPr="009B09E5" w:rsidRDefault="00FF5EB4" w:rsidP="00FF5EB4">
      <w:pPr>
        <w:spacing w:after="0" w:line="240" w:lineRule="auto"/>
        <w:rPr>
          <w:rFonts w:ascii="Times New Roman" w:eastAsia="Times New Roman" w:hAnsi="Times New Roman" w:cs="Times New Roman"/>
          <w:sz w:val="24"/>
          <w:szCs w:val="24"/>
        </w:rPr>
      </w:pPr>
      <w:r w:rsidRPr="009B09E5">
        <w:rPr>
          <w:rFonts w:ascii="Times New Roman" w:eastAsia="Times New Roman" w:hAnsi="Times New Roman" w:cs="Times New Roman"/>
          <w:sz w:val="24"/>
          <w:szCs w:val="24"/>
        </w:rPr>
        <w:t>«____» ______________2022 г.</w:t>
      </w:r>
    </w:p>
    <w:p w:rsidR="00FF5EB4" w:rsidRPr="009B09E5" w:rsidRDefault="00FF5EB4" w:rsidP="00FF5EB4">
      <w:pPr>
        <w:spacing w:after="0" w:line="240" w:lineRule="auto"/>
        <w:rPr>
          <w:rFonts w:ascii="Times New Roman" w:eastAsia="Times New Roman" w:hAnsi="Times New Roman" w:cs="Times New Roman"/>
          <w:sz w:val="24"/>
          <w:szCs w:val="24"/>
        </w:rPr>
      </w:pPr>
    </w:p>
    <w:p w:rsidR="00FF5EB4" w:rsidRPr="009B09E5" w:rsidRDefault="00FF5EB4" w:rsidP="00FF5EB4">
      <w:pPr>
        <w:rPr>
          <w:rFonts w:ascii="Times New Roman" w:hAnsi="Times New Roman" w:cs="Times New Roman"/>
          <w:b/>
          <w:sz w:val="24"/>
          <w:szCs w:val="24"/>
        </w:rPr>
      </w:pPr>
    </w:p>
    <w:p w:rsidR="00FF5EB4" w:rsidRPr="009B09E5" w:rsidRDefault="00FF5EB4" w:rsidP="00FF5EB4">
      <w:pPr>
        <w:rPr>
          <w:rFonts w:ascii="Times New Roman" w:hAnsi="Times New Roman" w:cs="Times New Roman"/>
          <w:b/>
          <w:sz w:val="24"/>
          <w:szCs w:val="24"/>
        </w:rPr>
      </w:pPr>
    </w:p>
    <w:p w:rsidR="00B95C72" w:rsidRPr="009B09E5" w:rsidRDefault="00B95C72" w:rsidP="00B95C72">
      <w:pPr>
        <w:jc w:val="center"/>
        <w:rPr>
          <w:rFonts w:ascii="Times New Roman" w:hAnsi="Times New Roman" w:cs="Times New Roman"/>
          <w:b/>
          <w:sz w:val="24"/>
          <w:szCs w:val="24"/>
        </w:rPr>
      </w:pPr>
      <w:r w:rsidRPr="009B09E5">
        <w:rPr>
          <w:rFonts w:ascii="Times New Roman" w:hAnsi="Times New Roman" w:cs="Times New Roman"/>
          <w:b/>
          <w:sz w:val="24"/>
          <w:szCs w:val="24"/>
        </w:rPr>
        <w:lastRenderedPageBreak/>
        <w:t>Содержание</w:t>
      </w:r>
    </w:p>
    <w:p w:rsidR="00B95C72" w:rsidRPr="009B09E5" w:rsidRDefault="00B95C72" w:rsidP="00B95C72">
      <w:pPr>
        <w:numPr>
          <w:ilvl w:val="0"/>
          <w:numId w:val="1"/>
        </w:numPr>
        <w:contextualSpacing/>
        <w:rPr>
          <w:rFonts w:ascii="Times New Roman" w:hAnsi="Times New Roman" w:cs="Times New Roman"/>
          <w:b/>
          <w:sz w:val="24"/>
          <w:szCs w:val="24"/>
        </w:rPr>
      </w:pPr>
      <w:r w:rsidRPr="009B09E5">
        <w:rPr>
          <w:rFonts w:ascii="Times New Roman" w:hAnsi="Times New Roman" w:cs="Times New Roman"/>
          <w:b/>
          <w:sz w:val="24"/>
          <w:szCs w:val="24"/>
        </w:rPr>
        <w:t>ОРГАНИЗАЦИОННО-МЕТОДИЧЕСКИЙ РАЗДЕЛ</w:t>
      </w:r>
    </w:p>
    <w:p w:rsidR="00B95C72" w:rsidRPr="009B09E5" w:rsidRDefault="00B95C72" w:rsidP="00B95C72">
      <w:pPr>
        <w:numPr>
          <w:ilvl w:val="0"/>
          <w:numId w:val="1"/>
        </w:numPr>
        <w:contextualSpacing/>
        <w:rPr>
          <w:rFonts w:ascii="Times New Roman" w:hAnsi="Times New Roman" w:cs="Times New Roman"/>
          <w:b/>
          <w:sz w:val="24"/>
          <w:szCs w:val="24"/>
        </w:rPr>
      </w:pPr>
      <w:r w:rsidRPr="009B09E5">
        <w:rPr>
          <w:rFonts w:ascii="Times New Roman" w:hAnsi="Times New Roman" w:cs="Times New Roman"/>
          <w:b/>
          <w:sz w:val="24"/>
          <w:szCs w:val="24"/>
        </w:rPr>
        <w:t>СТРУКТУРА И СОДЕРЖАНИЕ ДИСЦИПЛИНЫ (МОДУЛЯ)</w:t>
      </w:r>
    </w:p>
    <w:p w:rsidR="00B95C72" w:rsidRPr="009B09E5" w:rsidRDefault="00B95C72" w:rsidP="00B95C72">
      <w:pPr>
        <w:numPr>
          <w:ilvl w:val="0"/>
          <w:numId w:val="1"/>
        </w:numPr>
        <w:contextualSpacing/>
        <w:rPr>
          <w:rFonts w:ascii="Times New Roman" w:hAnsi="Times New Roman" w:cs="Times New Roman"/>
          <w:b/>
          <w:sz w:val="24"/>
          <w:szCs w:val="24"/>
        </w:rPr>
      </w:pPr>
      <w:r w:rsidRPr="009B09E5">
        <w:rPr>
          <w:rFonts w:ascii="Times New Roman" w:hAnsi="Times New Roman" w:cs="Times New Roman"/>
          <w:b/>
          <w:sz w:val="24"/>
          <w:szCs w:val="24"/>
        </w:rPr>
        <w:t>ОСОБЕННОСТИ ОБУЧЕНИЯ</w:t>
      </w:r>
      <w:r w:rsidR="00BD6733" w:rsidRPr="009B09E5">
        <w:rPr>
          <w:rFonts w:ascii="Times New Roman" w:hAnsi="Times New Roman" w:cs="Times New Roman"/>
          <w:b/>
          <w:sz w:val="24"/>
          <w:szCs w:val="24"/>
        </w:rPr>
        <w:t xml:space="preserve"> ИНВАЛИДОВ И</w:t>
      </w:r>
      <w:r w:rsidRPr="009B09E5">
        <w:rPr>
          <w:rFonts w:ascii="Times New Roman" w:hAnsi="Times New Roman" w:cs="Times New Roman"/>
          <w:b/>
          <w:sz w:val="24"/>
          <w:szCs w:val="24"/>
        </w:rPr>
        <w:t xml:space="preserve"> ЛИЦ С ОВЗ</w:t>
      </w:r>
    </w:p>
    <w:p w:rsidR="00B95C72" w:rsidRPr="009B09E5" w:rsidRDefault="00B95C72" w:rsidP="00B95C72">
      <w:pPr>
        <w:numPr>
          <w:ilvl w:val="0"/>
          <w:numId w:val="1"/>
        </w:numPr>
        <w:contextualSpacing/>
        <w:rPr>
          <w:rFonts w:ascii="Times New Roman" w:hAnsi="Times New Roman" w:cs="Times New Roman"/>
          <w:b/>
          <w:sz w:val="24"/>
          <w:szCs w:val="24"/>
        </w:rPr>
      </w:pPr>
      <w:r w:rsidRPr="009B09E5">
        <w:rPr>
          <w:rFonts w:ascii="Times New Roman" w:hAnsi="Times New Roman" w:cs="Times New Roman"/>
          <w:b/>
          <w:sz w:val="24"/>
          <w:szCs w:val="24"/>
        </w:rPr>
        <w:t>УЧЕБНО-МЕТОДИЧЕСКОЕ ОБЕСПЕЧЕНИЕ САМОСТОЯТЕЛЬНОЙ РАБОТЫ ОБУЧАЮЩИХСЯ</w:t>
      </w:r>
    </w:p>
    <w:p w:rsidR="00B95C72" w:rsidRPr="009B09E5" w:rsidRDefault="00B95C72" w:rsidP="00B95C72">
      <w:pPr>
        <w:numPr>
          <w:ilvl w:val="0"/>
          <w:numId w:val="1"/>
        </w:numPr>
        <w:contextualSpacing/>
        <w:rPr>
          <w:rFonts w:ascii="Times New Roman" w:hAnsi="Times New Roman" w:cs="Times New Roman"/>
          <w:b/>
          <w:sz w:val="24"/>
          <w:szCs w:val="24"/>
        </w:rPr>
      </w:pPr>
      <w:r w:rsidRPr="009B09E5">
        <w:rPr>
          <w:rFonts w:ascii="Times New Roman" w:hAnsi="Times New Roman" w:cs="Times New Roman"/>
          <w:b/>
          <w:sz w:val="24"/>
          <w:szCs w:val="24"/>
        </w:rPr>
        <w:t>ОБРАЗОВАТЕЛЬНЫЕ ТЕХНОЛОГИИ</w:t>
      </w:r>
    </w:p>
    <w:p w:rsidR="00B95C72" w:rsidRPr="009B09E5" w:rsidRDefault="00B95C72" w:rsidP="00B95C72">
      <w:pPr>
        <w:numPr>
          <w:ilvl w:val="0"/>
          <w:numId w:val="1"/>
        </w:numPr>
        <w:contextualSpacing/>
        <w:rPr>
          <w:rFonts w:ascii="Times New Roman" w:hAnsi="Times New Roman" w:cs="Times New Roman"/>
          <w:b/>
          <w:sz w:val="24"/>
          <w:szCs w:val="24"/>
        </w:rPr>
      </w:pPr>
      <w:r w:rsidRPr="009B09E5">
        <w:rPr>
          <w:rFonts w:ascii="Times New Roman" w:hAnsi="Times New Roman" w:cs="Times New Roman"/>
          <w:b/>
          <w:sz w:val="24"/>
          <w:szCs w:val="24"/>
        </w:rPr>
        <w:t>ОЦЕНОЧНЫЕ СРЕДСТВА ДЛЯ ТЕКУЩЕГО КОНТРОЛЯ УСПЕВАЕМОСТИ И ПРОМЕЖУТОЧНОЙ АТТЕСТАЦИИ</w:t>
      </w:r>
    </w:p>
    <w:p w:rsidR="00B95C72" w:rsidRPr="009B09E5" w:rsidRDefault="00B95C72" w:rsidP="00B95C72">
      <w:pPr>
        <w:numPr>
          <w:ilvl w:val="0"/>
          <w:numId w:val="1"/>
        </w:numPr>
        <w:contextualSpacing/>
        <w:rPr>
          <w:rFonts w:ascii="Times New Roman" w:hAnsi="Times New Roman" w:cs="Times New Roman"/>
          <w:b/>
          <w:sz w:val="24"/>
          <w:szCs w:val="24"/>
        </w:rPr>
      </w:pPr>
      <w:r w:rsidRPr="009B09E5">
        <w:rPr>
          <w:rFonts w:ascii="Times New Roman" w:hAnsi="Times New Roman" w:cs="Times New Roman"/>
          <w:b/>
          <w:sz w:val="24"/>
          <w:szCs w:val="24"/>
        </w:rPr>
        <w:t xml:space="preserve">УЧЕБНО-МЕТОДИЧЕСКОЕ  И ИНФОРМАЦИОННОЕ </w:t>
      </w:r>
      <w:r w:rsidR="005B3D1C" w:rsidRPr="009B09E5">
        <w:rPr>
          <w:rFonts w:ascii="Times New Roman" w:hAnsi="Times New Roman" w:cs="Times New Roman"/>
          <w:b/>
          <w:sz w:val="24"/>
          <w:szCs w:val="24"/>
        </w:rPr>
        <w:t xml:space="preserve">ОБЕСПЕЧЕНИЕ </w:t>
      </w:r>
      <w:r w:rsidRPr="009B09E5">
        <w:rPr>
          <w:rFonts w:ascii="Times New Roman" w:hAnsi="Times New Roman" w:cs="Times New Roman"/>
          <w:b/>
          <w:sz w:val="24"/>
          <w:szCs w:val="24"/>
        </w:rPr>
        <w:t>УЧЕБНОЙ ДИСЦИПЛИНЫ (МОДУЛЯ)</w:t>
      </w:r>
    </w:p>
    <w:p w:rsidR="00B95C72" w:rsidRPr="009B09E5" w:rsidRDefault="00B95C72" w:rsidP="00B95C72">
      <w:pPr>
        <w:numPr>
          <w:ilvl w:val="0"/>
          <w:numId w:val="1"/>
        </w:numPr>
        <w:contextualSpacing/>
        <w:rPr>
          <w:rFonts w:ascii="Times New Roman" w:hAnsi="Times New Roman" w:cs="Times New Roman"/>
          <w:b/>
          <w:sz w:val="24"/>
          <w:szCs w:val="24"/>
        </w:rPr>
      </w:pPr>
      <w:r w:rsidRPr="009B09E5">
        <w:rPr>
          <w:rFonts w:ascii="Times New Roman" w:hAnsi="Times New Roman" w:cs="Times New Roman"/>
          <w:b/>
          <w:sz w:val="24"/>
          <w:szCs w:val="24"/>
        </w:rPr>
        <w:t>МАТЕРИАЛЬНО-ТЕХНИЧЕСКОЕ ОБЕСПЕЧЕНИЕ УЧЕБНОЙ ДИСЦИПЛИНЫ (МОДУЛЯ)</w:t>
      </w:r>
    </w:p>
    <w:p w:rsidR="00B95C72" w:rsidRPr="009B09E5" w:rsidRDefault="00B95C72" w:rsidP="00B95C72">
      <w:pPr>
        <w:ind w:left="720"/>
        <w:contextualSpacing/>
        <w:rPr>
          <w:rFonts w:ascii="Times New Roman" w:hAnsi="Times New Roman" w:cs="Times New Roman"/>
          <w:b/>
          <w:sz w:val="24"/>
          <w:szCs w:val="24"/>
        </w:rPr>
      </w:pPr>
    </w:p>
    <w:p w:rsidR="00D6294B" w:rsidRPr="009B09E5" w:rsidRDefault="00D6294B" w:rsidP="00D6294B">
      <w:pPr>
        <w:pStyle w:val="a3"/>
        <w:rPr>
          <w:rFonts w:ascii="Times New Roman" w:hAnsi="Times New Roman" w:cs="Times New Roman"/>
          <w:b/>
          <w:sz w:val="24"/>
          <w:szCs w:val="24"/>
        </w:rPr>
      </w:pPr>
    </w:p>
    <w:p w:rsidR="0070438D" w:rsidRPr="009B09E5" w:rsidRDefault="0070438D">
      <w:pPr>
        <w:rPr>
          <w:rFonts w:ascii="Times New Roman" w:hAnsi="Times New Roman" w:cs="Times New Roman"/>
          <w:sz w:val="24"/>
          <w:szCs w:val="24"/>
        </w:rPr>
      </w:pPr>
      <w:r w:rsidRPr="009B09E5">
        <w:rPr>
          <w:rFonts w:ascii="Times New Roman" w:hAnsi="Times New Roman" w:cs="Times New Roman"/>
          <w:sz w:val="24"/>
          <w:szCs w:val="24"/>
        </w:rPr>
        <w:br w:type="page"/>
      </w:r>
    </w:p>
    <w:p w:rsidR="004C64DC" w:rsidRPr="009B09E5" w:rsidRDefault="004C64DC" w:rsidP="00A72954">
      <w:pPr>
        <w:autoSpaceDE w:val="0"/>
        <w:autoSpaceDN w:val="0"/>
        <w:adjustRightInd w:val="0"/>
        <w:spacing w:after="0" w:line="240" w:lineRule="auto"/>
        <w:rPr>
          <w:rFonts w:ascii="Times New Roman" w:hAnsi="Times New Roman" w:cs="Times New Roman"/>
          <w:b/>
          <w:bCs/>
          <w:sz w:val="24"/>
          <w:szCs w:val="24"/>
        </w:rPr>
      </w:pPr>
      <w:r w:rsidRPr="009B09E5">
        <w:rPr>
          <w:rFonts w:ascii="Times New Roman" w:hAnsi="Times New Roman" w:cs="Times New Roman"/>
          <w:b/>
          <w:bCs/>
          <w:sz w:val="24"/>
          <w:szCs w:val="24"/>
        </w:rPr>
        <w:lastRenderedPageBreak/>
        <w:t>1. ОРГАНИЗАЦИОННО-МЕТОДИЧЕСКИЙ РАЗДЕЛ</w:t>
      </w:r>
    </w:p>
    <w:p w:rsidR="004C64DC" w:rsidRPr="009B09E5" w:rsidRDefault="006166F0" w:rsidP="00A72954">
      <w:pPr>
        <w:autoSpaceDE w:val="0"/>
        <w:autoSpaceDN w:val="0"/>
        <w:adjustRightInd w:val="0"/>
        <w:spacing w:after="0" w:line="240" w:lineRule="auto"/>
        <w:jc w:val="both"/>
        <w:rPr>
          <w:rFonts w:ascii="Times New Roman" w:hAnsi="Times New Roman" w:cs="Times New Roman"/>
          <w:b/>
          <w:bCs/>
          <w:sz w:val="24"/>
          <w:szCs w:val="24"/>
        </w:rPr>
      </w:pPr>
      <w:r w:rsidRPr="009B09E5">
        <w:rPr>
          <w:rFonts w:ascii="Times New Roman" w:hAnsi="Times New Roman" w:cs="Times New Roman"/>
          <w:b/>
          <w:bCs/>
          <w:sz w:val="24"/>
          <w:szCs w:val="24"/>
        </w:rPr>
        <w:t xml:space="preserve">1.1 </w:t>
      </w:r>
      <w:r w:rsidR="004C64DC" w:rsidRPr="009B09E5">
        <w:rPr>
          <w:rFonts w:ascii="Times New Roman" w:hAnsi="Times New Roman" w:cs="Times New Roman"/>
          <w:b/>
          <w:bCs/>
          <w:sz w:val="24"/>
          <w:szCs w:val="24"/>
        </w:rPr>
        <w:t xml:space="preserve">Цели и задачи освоения учебной дисциплины (модуля) </w:t>
      </w:r>
    </w:p>
    <w:p w:rsidR="000E7D69" w:rsidRPr="009B09E5" w:rsidRDefault="000E7D69" w:rsidP="000E7D69">
      <w:pPr>
        <w:tabs>
          <w:tab w:val="left" w:pos="993"/>
        </w:tabs>
        <w:autoSpaceDE w:val="0"/>
        <w:autoSpaceDN w:val="0"/>
        <w:adjustRightInd w:val="0"/>
        <w:spacing w:after="0" w:line="240" w:lineRule="auto"/>
        <w:jc w:val="both"/>
        <w:rPr>
          <w:rFonts w:ascii="Times New Roman" w:hAnsi="Times New Roman" w:cs="Times New Roman"/>
          <w:color w:val="000000"/>
          <w:sz w:val="24"/>
          <w:szCs w:val="24"/>
        </w:rPr>
      </w:pPr>
      <w:r w:rsidRPr="009B09E5">
        <w:rPr>
          <w:rFonts w:ascii="Times New Roman" w:hAnsi="Times New Roman" w:cs="Times New Roman"/>
          <w:b/>
          <w:bCs/>
          <w:color w:val="000000"/>
          <w:sz w:val="24"/>
          <w:szCs w:val="24"/>
        </w:rPr>
        <w:t xml:space="preserve">Цель - </w:t>
      </w:r>
      <w:r w:rsidRPr="009B09E5">
        <w:rPr>
          <w:rFonts w:ascii="Times New Roman" w:hAnsi="Times New Roman" w:cs="Times New Roman"/>
          <w:color w:val="000000"/>
          <w:sz w:val="24"/>
          <w:szCs w:val="24"/>
        </w:rPr>
        <w:t>формирование у обучающихся магистратуры знаний, умений, навыков, характеризующих этапы формирования профессиональных компетенций в области индивидуального и группового консультирования клиентов, попавших в трудную жизненную ситуацию.</w:t>
      </w:r>
    </w:p>
    <w:p w:rsidR="002A44B0" w:rsidRPr="00EC260E" w:rsidRDefault="000E7D69" w:rsidP="002A44B0">
      <w:pPr>
        <w:tabs>
          <w:tab w:val="left" w:pos="993"/>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9B09E5">
        <w:rPr>
          <w:rFonts w:ascii="Times New Roman" w:hAnsi="Times New Roman" w:cs="Times New Roman"/>
          <w:b/>
          <w:bCs/>
          <w:color w:val="000000"/>
          <w:sz w:val="24"/>
          <w:szCs w:val="24"/>
        </w:rPr>
        <w:t>Задачи:</w:t>
      </w:r>
      <w:r w:rsidRPr="009B09E5">
        <w:rPr>
          <w:rFonts w:ascii="Times New Roman" w:hAnsi="Times New Roman" w:cs="Times New Roman"/>
          <w:color w:val="000000"/>
          <w:sz w:val="24"/>
          <w:szCs w:val="24"/>
        </w:rPr>
        <w:br/>
      </w:r>
      <w:r w:rsidR="002A44B0" w:rsidRPr="00EC260E">
        <w:rPr>
          <w:rFonts w:ascii="Times New Roman" w:hAnsi="Times New Roman" w:cs="Times New Roman"/>
          <w:sz w:val="24"/>
          <w:szCs w:val="24"/>
        </w:rPr>
        <w:sym w:font="Symbol" w:char="F02D"/>
      </w:r>
      <w:r w:rsidR="002A44B0" w:rsidRPr="00EC260E">
        <w:rPr>
          <w:rFonts w:ascii="Times New Roman" w:hAnsi="Times New Roman" w:cs="Times New Roman"/>
          <w:color w:val="000000"/>
          <w:sz w:val="24"/>
          <w:szCs w:val="24"/>
        </w:rPr>
        <w:t xml:space="preserve"> изучить технологии и методы психодиагностической и психокоррекционной работы с клиентами, оказавшимися в трудной жизненной ситуации;</w:t>
      </w:r>
    </w:p>
    <w:p w:rsidR="002A44B0" w:rsidRPr="00EC260E" w:rsidRDefault="002A44B0" w:rsidP="002A44B0">
      <w:pPr>
        <w:tabs>
          <w:tab w:val="left" w:pos="993"/>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C260E">
        <w:rPr>
          <w:rFonts w:ascii="Times New Roman" w:hAnsi="Times New Roman" w:cs="Times New Roman"/>
          <w:sz w:val="24"/>
          <w:szCs w:val="24"/>
        </w:rPr>
        <w:sym w:font="Symbol" w:char="F02D"/>
      </w:r>
      <w:r w:rsidRPr="00EC260E">
        <w:rPr>
          <w:rFonts w:ascii="Times New Roman" w:hAnsi="Times New Roman" w:cs="Times New Roman"/>
          <w:color w:val="000000"/>
          <w:sz w:val="24"/>
          <w:szCs w:val="24"/>
        </w:rPr>
        <w:t xml:space="preserve"> научить выявлять особенности психологических свойств и состояний, психических процессов у лиц, оказавшихся в трудных жизненных ситуациях; </w:t>
      </w:r>
    </w:p>
    <w:p w:rsidR="002A44B0" w:rsidRPr="00EC260E" w:rsidRDefault="002A44B0" w:rsidP="002A44B0">
      <w:pPr>
        <w:tabs>
          <w:tab w:val="left" w:pos="993"/>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C260E">
        <w:rPr>
          <w:rFonts w:ascii="Times New Roman" w:hAnsi="Times New Roman" w:cs="Times New Roman"/>
          <w:color w:val="000000"/>
          <w:sz w:val="24"/>
          <w:szCs w:val="24"/>
        </w:rPr>
        <w:t>- научить подбирать и разрабатывать инструментарий для психодиагностической и психокоррекционной работы, направленной на улучшение состояния и динамики психологического здоровья клиентов, оказавшихся в трудных жизненных ситуациях.</w:t>
      </w:r>
    </w:p>
    <w:p w:rsidR="002A44B0" w:rsidRPr="00EC260E" w:rsidRDefault="002A44B0" w:rsidP="002A44B0">
      <w:pPr>
        <w:pStyle w:val="20"/>
        <w:widowControl w:val="0"/>
        <w:numPr>
          <w:ilvl w:val="0"/>
          <w:numId w:val="26"/>
        </w:numPr>
        <w:tabs>
          <w:tab w:val="left" w:pos="-6379"/>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EC260E">
        <w:rPr>
          <w:rFonts w:ascii="Times New Roman" w:hAnsi="Times New Roman" w:cs="Times New Roman"/>
          <w:sz w:val="24"/>
          <w:szCs w:val="24"/>
        </w:rPr>
        <w:t>познакомить с современным состоянием, организацией и содержанием комплексной помощи детям, находящимся в трудной жизненной ситуации;</w:t>
      </w:r>
    </w:p>
    <w:p w:rsidR="002A44B0" w:rsidRPr="00EC260E" w:rsidRDefault="002A44B0" w:rsidP="002A44B0">
      <w:pPr>
        <w:numPr>
          <w:ilvl w:val="0"/>
          <w:numId w:val="25"/>
        </w:numPr>
        <w:tabs>
          <w:tab w:val="left" w:pos="993"/>
        </w:tabs>
        <w:autoSpaceDE w:val="0"/>
        <w:autoSpaceDN w:val="0"/>
        <w:adjustRightInd w:val="0"/>
        <w:spacing w:after="0" w:line="240" w:lineRule="auto"/>
        <w:ind w:left="0" w:firstLine="709"/>
        <w:jc w:val="both"/>
        <w:rPr>
          <w:rFonts w:ascii="Times New Roman" w:eastAsia="TimesNewRoman" w:hAnsi="Times New Roman" w:cs="Times New Roman"/>
          <w:sz w:val="24"/>
          <w:szCs w:val="24"/>
        </w:rPr>
      </w:pPr>
      <w:r w:rsidRPr="00EC260E">
        <w:rPr>
          <w:rFonts w:ascii="Times New Roman" w:hAnsi="Times New Roman" w:cs="Times New Roman"/>
          <w:sz w:val="24"/>
          <w:szCs w:val="24"/>
        </w:rPr>
        <w:t xml:space="preserve">формировать навыки проектирования, моделирования, организации и реализации реабилитационной, профилактической и развивающей программ </w:t>
      </w:r>
      <w:r w:rsidRPr="00EC260E">
        <w:rPr>
          <w:rFonts w:ascii="Times New Roman" w:eastAsia="Calibri" w:hAnsi="Times New Roman" w:cs="Times New Roman"/>
          <w:sz w:val="24"/>
          <w:szCs w:val="24"/>
        </w:rPr>
        <w:t xml:space="preserve">в зависимости от конкретной трудной жизненной ситуации, в которой оказались дети; </w:t>
      </w:r>
    </w:p>
    <w:p w:rsidR="002A44B0" w:rsidRPr="00EC260E" w:rsidRDefault="002A44B0" w:rsidP="002A44B0">
      <w:pPr>
        <w:numPr>
          <w:ilvl w:val="0"/>
          <w:numId w:val="25"/>
        </w:numPr>
        <w:tabs>
          <w:tab w:val="left" w:pos="993"/>
        </w:tabs>
        <w:autoSpaceDE w:val="0"/>
        <w:autoSpaceDN w:val="0"/>
        <w:adjustRightInd w:val="0"/>
        <w:spacing w:after="0" w:line="240" w:lineRule="auto"/>
        <w:ind w:left="0" w:firstLine="709"/>
        <w:jc w:val="both"/>
        <w:rPr>
          <w:rFonts w:ascii="Times New Roman" w:eastAsia="TimesNewRoman" w:hAnsi="Times New Roman" w:cs="Times New Roman"/>
          <w:sz w:val="24"/>
          <w:szCs w:val="24"/>
        </w:rPr>
      </w:pPr>
      <w:r w:rsidRPr="00EC260E">
        <w:rPr>
          <w:rFonts w:ascii="Times New Roman" w:eastAsia="TimesNewRoman" w:hAnsi="Times New Roman" w:cs="Times New Roman"/>
          <w:sz w:val="24"/>
          <w:szCs w:val="24"/>
        </w:rPr>
        <w:t xml:space="preserve">создать условия для приобретения студентами опыта </w:t>
      </w:r>
      <w:r w:rsidRPr="00EC260E">
        <w:rPr>
          <w:rFonts w:ascii="Times New Roman" w:hAnsi="Times New Roman" w:cs="Times New Roman"/>
          <w:sz w:val="24"/>
          <w:szCs w:val="24"/>
        </w:rPr>
        <w:t>применения психолого-педагогических методов, приемов и средств оказания комплексной помощи детям, находящимся в трудной жизненной ситуации</w:t>
      </w:r>
      <w:r w:rsidRPr="00EC260E">
        <w:rPr>
          <w:rFonts w:ascii="Times New Roman" w:eastAsia="TimesNewRoman" w:hAnsi="Times New Roman" w:cs="Times New Roman"/>
          <w:sz w:val="24"/>
          <w:szCs w:val="24"/>
        </w:rPr>
        <w:t>;</w:t>
      </w:r>
    </w:p>
    <w:p w:rsidR="002A44B0" w:rsidRPr="00EC260E" w:rsidRDefault="002A44B0" w:rsidP="002A44B0">
      <w:pPr>
        <w:numPr>
          <w:ilvl w:val="0"/>
          <w:numId w:val="2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ar-SA"/>
        </w:rPr>
      </w:pPr>
      <w:r w:rsidRPr="00EC260E">
        <w:rPr>
          <w:rFonts w:ascii="Times New Roman" w:hAnsi="Times New Roman" w:cs="Times New Roman"/>
          <w:sz w:val="24"/>
          <w:szCs w:val="24"/>
        </w:rPr>
        <w:t>развивать профессионально-значимые качества и умения применения  психолого-педагогических техник оказания комплексной помощи детям, находящимся в трудной жизненной ситуации.</w:t>
      </w:r>
    </w:p>
    <w:p w:rsidR="00A72954" w:rsidRPr="009B09E5" w:rsidRDefault="00A72954" w:rsidP="002A44B0">
      <w:pPr>
        <w:tabs>
          <w:tab w:val="left" w:pos="993"/>
        </w:tabs>
        <w:autoSpaceDE w:val="0"/>
        <w:autoSpaceDN w:val="0"/>
        <w:adjustRightInd w:val="0"/>
        <w:spacing w:after="0" w:line="240" w:lineRule="auto"/>
        <w:jc w:val="both"/>
        <w:rPr>
          <w:rFonts w:ascii="Times New Roman" w:hAnsi="Times New Roman" w:cs="Times New Roman"/>
          <w:b/>
          <w:bCs/>
          <w:sz w:val="24"/>
          <w:szCs w:val="24"/>
        </w:rPr>
      </w:pPr>
    </w:p>
    <w:p w:rsidR="004C64DC" w:rsidRPr="009B09E5" w:rsidRDefault="004C64DC" w:rsidP="006166F0">
      <w:pPr>
        <w:pStyle w:val="a3"/>
        <w:numPr>
          <w:ilvl w:val="1"/>
          <w:numId w:val="17"/>
        </w:numPr>
        <w:tabs>
          <w:tab w:val="left" w:pos="426"/>
        </w:tabs>
        <w:autoSpaceDE w:val="0"/>
        <w:autoSpaceDN w:val="0"/>
        <w:adjustRightInd w:val="0"/>
        <w:spacing w:after="0" w:line="240" w:lineRule="auto"/>
        <w:ind w:left="0" w:firstLine="0"/>
        <w:rPr>
          <w:rFonts w:ascii="Times New Roman" w:hAnsi="Times New Roman" w:cs="Times New Roman"/>
          <w:b/>
          <w:bCs/>
          <w:sz w:val="24"/>
          <w:szCs w:val="24"/>
        </w:rPr>
      </w:pPr>
      <w:r w:rsidRPr="009B09E5">
        <w:rPr>
          <w:rFonts w:ascii="Times New Roman" w:hAnsi="Times New Roman" w:cs="Times New Roman"/>
          <w:b/>
          <w:bCs/>
          <w:sz w:val="24"/>
          <w:szCs w:val="24"/>
        </w:rPr>
        <w:t>Место дисциплины (модуля) в структуре образовательной программы</w:t>
      </w:r>
    </w:p>
    <w:p w:rsidR="004C64DC" w:rsidRPr="009B09E5" w:rsidRDefault="004C64DC" w:rsidP="004C64DC">
      <w:pPr>
        <w:autoSpaceDE w:val="0"/>
        <w:autoSpaceDN w:val="0"/>
        <w:adjustRightInd w:val="0"/>
        <w:spacing w:after="0" w:line="240" w:lineRule="auto"/>
        <w:jc w:val="both"/>
        <w:rPr>
          <w:rFonts w:ascii="Times New Roman" w:hAnsi="Times New Roman" w:cs="Times New Roman"/>
          <w:b/>
          <w:bCs/>
          <w:sz w:val="24"/>
          <w:szCs w:val="24"/>
        </w:rPr>
      </w:pPr>
      <w:r w:rsidRPr="009B09E5">
        <w:rPr>
          <w:rFonts w:ascii="Times New Roman" w:hAnsi="Times New Roman" w:cs="Times New Roman"/>
          <w:b/>
          <w:bCs/>
          <w:sz w:val="24"/>
          <w:szCs w:val="24"/>
        </w:rPr>
        <w:t>направления подготовки</w:t>
      </w:r>
    </w:p>
    <w:p w:rsidR="00387B8C" w:rsidRPr="009B09E5" w:rsidRDefault="004C64DC" w:rsidP="0023760D">
      <w:pPr>
        <w:spacing w:after="0" w:line="240" w:lineRule="auto"/>
        <w:ind w:firstLine="709"/>
        <w:jc w:val="both"/>
        <w:rPr>
          <w:rFonts w:ascii="Times New Roman" w:hAnsi="Times New Roman" w:cs="Times New Roman"/>
          <w:sz w:val="24"/>
          <w:szCs w:val="24"/>
        </w:rPr>
      </w:pPr>
      <w:r w:rsidRPr="009B09E5">
        <w:rPr>
          <w:rFonts w:ascii="Times New Roman" w:eastAsia="LiberationSerif" w:hAnsi="Times New Roman" w:cs="Times New Roman"/>
          <w:sz w:val="24"/>
          <w:szCs w:val="24"/>
        </w:rPr>
        <w:t>Учебная дисциплина «</w:t>
      </w:r>
      <w:r w:rsidRPr="009B09E5">
        <w:rPr>
          <w:rFonts w:ascii="Times New Roman" w:eastAsia="LiberationSerif" w:hAnsi="Times New Roman" w:cs="Times New Roman"/>
          <w:b/>
          <w:sz w:val="24"/>
          <w:szCs w:val="24"/>
        </w:rPr>
        <w:t xml:space="preserve">Основы </w:t>
      </w:r>
      <w:r w:rsidR="0023760D" w:rsidRPr="009B09E5">
        <w:rPr>
          <w:rFonts w:ascii="Times New Roman" w:hAnsi="Times New Roman" w:cs="Times New Roman"/>
          <w:b/>
          <w:sz w:val="24"/>
          <w:szCs w:val="24"/>
          <w:u w:val="single"/>
        </w:rPr>
        <w:t>Поддержка лиц, попавших в трудную жизненную ситуацию</w:t>
      </w:r>
      <w:r w:rsidRPr="009B09E5">
        <w:rPr>
          <w:rFonts w:ascii="Times New Roman" w:hAnsi="Times New Roman" w:cs="Times New Roman"/>
          <w:b/>
          <w:bCs/>
          <w:sz w:val="24"/>
          <w:szCs w:val="24"/>
        </w:rPr>
        <w:t>»</w:t>
      </w:r>
      <w:r w:rsidRPr="009B09E5">
        <w:rPr>
          <w:rFonts w:ascii="Times New Roman" w:eastAsia="LiberationSerif" w:hAnsi="Times New Roman" w:cs="Times New Roman"/>
          <w:sz w:val="24"/>
          <w:szCs w:val="24"/>
        </w:rPr>
        <w:t xml:space="preserve"> относится к обязательной части</w:t>
      </w:r>
      <w:r w:rsidRPr="009B09E5">
        <w:rPr>
          <w:rFonts w:ascii="Times New Roman" w:hAnsi="Times New Roman" w:cs="Times New Roman"/>
          <w:i/>
          <w:iCs/>
          <w:sz w:val="24"/>
          <w:szCs w:val="24"/>
        </w:rPr>
        <w:t xml:space="preserve">  </w:t>
      </w:r>
      <w:r w:rsidRPr="009B09E5">
        <w:rPr>
          <w:rFonts w:ascii="Times New Roman" w:eastAsia="LiberationSerif" w:hAnsi="Times New Roman" w:cs="Times New Roman"/>
          <w:sz w:val="24"/>
          <w:szCs w:val="24"/>
        </w:rPr>
        <w:t xml:space="preserve">блока дисциплин. </w:t>
      </w:r>
      <w:r w:rsidR="00387B8C" w:rsidRPr="009B09E5">
        <w:rPr>
          <w:rFonts w:ascii="Times New Roman" w:hAnsi="Times New Roman" w:cs="Times New Roman"/>
          <w:color w:val="000000"/>
          <w:sz w:val="24"/>
          <w:szCs w:val="24"/>
        </w:rPr>
        <w:t>Дисциплина на овладение магистрантами системой знаний в области сопровождения лиц разных возрастов и социальных групп, использование которых определяется запросами психолого-педагогической практики. В соответствие с этими запросами формируются специфические комплексы средств, соотносимые со сферами практической и исследовательской работы.</w:t>
      </w:r>
    </w:p>
    <w:p w:rsidR="0023760D" w:rsidRPr="009B09E5" w:rsidRDefault="004C64DC" w:rsidP="0023760D">
      <w:pPr>
        <w:autoSpaceDE w:val="0"/>
        <w:autoSpaceDN w:val="0"/>
        <w:adjustRightInd w:val="0"/>
        <w:spacing w:after="0" w:line="240" w:lineRule="auto"/>
        <w:ind w:firstLine="709"/>
        <w:jc w:val="both"/>
        <w:rPr>
          <w:rFonts w:ascii="Times New Roman" w:hAnsi="Times New Roman" w:cs="Times New Roman"/>
          <w:i/>
          <w:iCs/>
          <w:sz w:val="24"/>
          <w:szCs w:val="24"/>
        </w:rPr>
      </w:pPr>
      <w:r w:rsidRPr="009B09E5">
        <w:rPr>
          <w:rFonts w:ascii="Times New Roman" w:eastAsia="LiberationSerif" w:hAnsi="Times New Roman" w:cs="Times New Roman"/>
          <w:sz w:val="24"/>
          <w:szCs w:val="24"/>
        </w:rPr>
        <w:t xml:space="preserve">Она базируется на знаниях, умениях и навыках, полученных обучающимися при изучении предшествующих курсов: </w:t>
      </w:r>
      <w:r w:rsidR="0023760D" w:rsidRPr="009B09E5">
        <w:rPr>
          <w:rFonts w:ascii="Times New Roman" w:hAnsi="Times New Roman" w:cs="Times New Roman"/>
          <w:i/>
          <w:iCs/>
          <w:sz w:val="24"/>
          <w:szCs w:val="24"/>
        </w:rPr>
        <w:t>Теория и практика инклюзивного образования, Современные технологии оказания дефектологической помощи в разных сферах жизнедеятельности, Методология и организация научно-исследовательской работы,</w:t>
      </w:r>
      <w:r w:rsidR="0023760D" w:rsidRPr="009B09E5">
        <w:rPr>
          <w:rFonts w:ascii="Times New Roman" w:hAnsi="Times New Roman" w:cs="Times New Roman"/>
          <w:sz w:val="24"/>
          <w:szCs w:val="24"/>
        </w:rPr>
        <w:t xml:space="preserve"> </w:t>
      </w:r>
      <w:r w:rsidR="0023760D" w:rsidRPr="009B09E5">
        <w:rPr>
          <w:rFonts w:ascii="Times New Roman" w:hAnsi="Times New Roman" w:cs="Times New Roman"/>
          <w:i/>
          <w:iCs/>
          <w:sz w:val="24"/>
          <w:szCs w:val="24"/>
        </w:rPr>
        <w:t>Психология дизонтогенеза и патопсихология</w:t>
      </w:r>
      <w:r w:rsidR="001373A8" w:rsidRPr="009B09E5">
        <w:rPr>
          <w:rFonts w:ascii="Times New Roman" w:hAnsi="Times New Roman" w:cs="Times New Roman"/>
          <w:i/>
          <w:iCs/>
          <w:sz w:val="24"/>
          <w:szCs w:val="24"/>
        </w:rPr>
        <w:t xml:space="preserve"> и др.</w:t>
      </w:r>
    </w:p>
    <w:p w:rsidR="004C64DC" w:rsidRPr="009B09E5" w:rsidRDefault="004C64DC" w:rsidP="0023760D">
      <w:pPr>
        <w:spacing w:after="0" w:line="240" w:lineRule="auto"/>
        <w:ind w:firstLine="709"/>
        <w:jc w:val="both"/>
        <w:rPr>
          <w:rFonts w:ascii="Times New Roman" w:hAnsi="Times New Roman" w:cs="Times New Roman"/>
          <w:i/>
          <w:iCs/>
          <w:sz w:val="24"/>
          <w:szCs w:val="24"/>
        </w:rPr>
      </w:pPr>
      <w:r w:rsidRPr="009B09E5">
        <w:rPr>
          <w:rFonts w:ascii="Times New Roman" w:eastAsia="LiberationSerif" w:hAnsi="Times New Roman" w:cs="Times New Roman"/>
          <w:sz w:val="24"/>
          <w:szCs w:val="24"/>
        </w:rPr>
        <w:t>Изучение учебной дисциплины «</w:t>
      </w:r>
      <w:r w:rsidR="0023760D" w:rsidRPr="009B09E5">
        <w:rPr>
          <w:rFonts w:ascii="Times New Roman" w:hAnsi="Times New Roman" w:cs="Times New Roman"/>
          <w:b/>
          <w:sz w:val="24"/>
          <w:szCs w:val="24"/>
          <w:u w:val="single"/>
        </w:rPr>
        <w:t>Поддержка лиц, попавших в трудную жизненную ситуацию</w:t>
      </w:r>
      <w:r w:rsidRPr="009B09E5">
        <w:rPr>
          <w:rFonts w:ascii="Times New Roman" w:hAnsi="Times New Roman" w:cs="Times New Roman"/>
          <w:b/>
          <w:bCs/>
          <w:sz w:val="24"/>
          <w:szCs w:val="24"/>
        </w:rPr>
        <w:t>»</w:t>
      </w:r>
      <w:r w:rsidRPr="009B09E5">
        <w:rPr>
          <w:rFonts w:ascii="Times New Roman" w:eastAsia="LiberationSerif" w:hAnsi="Times New Roman" w:cs="Times New Roman"/>
          <w:sz w:val="24"/>
          <w:szCs w:val="24"/>
        </w:rPr>
        <w:t xml:space="preserve"> необходимо для освоения таких дисциплин, как </w:t>
      </w:r>
      <w:r w:rsidRPr="009B09E5">
        <w:rPr>
          <w:rFonts w:ascii="Times New Roman" w:hAnsi="Times New Roman" w:cs="Times New Roman"/>
          <w:i/>
          <w:iCs/>
          <w:sz w:val="24"/>
          <w:szCs w:val="24"/>
        </w:rPr>
        <w:t xml:space="preserve"> </w:t>
      </w:r>
      <w:r w:rsidR="0023760D" w:rsidRPr="009B09E5">
        <w:rPr>
          <w:rFonts w:ascii="Times New Roman" w:hAnsi="Times New Roman" w:cs="Times New Roman"/>
          <w:i/>
          <w:iCs/>
          <w:sz w:val="24"/>
          <w:szCs w:val="24"/>
        </w:rPr>
        <w:t xml:space="preserve"> </w:t>
      </w:r>
      <w:r w:rsidR="00160D1D" w:rsidRPr="009B09E5">
        <w:rPr>
          <w:rFonts w:ascii="Times New Roman" w:hAnsi="Times New Roman" w:cs="Times New Roman"/>
          <w:i/>
          <w:iCs/>
          <w:sz w:val="24"/>
          <w:szCs w:val="24"/>
        </w:rPr>
        <w:t>Комплексное обеспечение социальной реабилитации и абилитации детей и взрослых, Социально-психологические ресурсы организации дефектологического сопровождения лиц с инвалидностью и ОВЗ,</w:t>
      </w:r>
      <w:r w:rsidR="00160D1D" w:rsidRPr="009B09E5">
        <w:rPr>
          <w:rFonts w:ascii="Times New Roman" w:hAnsi="Times New Roman" w:cs="Times New Roman"/>
          <w:sz w:val="24"/>
          <w:szCs w:val="24"/>
        </w:rPr>
        <w:t xml:space="preserve"> </w:t>
      </w:r>
      <w:r w:rsidR="00160D1D" w:rsidRPr="009B09E5">
        <w:rPr>
          <w:rFonts w:ascii="Times New Roman" w:hAnsi="Times New Roman" w:cs="Times New Roman"/>
          <w:i/>
          <w:iCs/>
          <w:sz w:val="24"/>
          <w:szCs w:val="24"/>
        </w:rPr>
        <w:t>Оценивание жизненных компетенций и образовательных результатов лиц с инвалидностью и ОВЗ,</w:t>
      </w:r>
      <w:r w:rsidR="00160D1D" w:rsidRPr="009B09E5">
        <w:rPr>
          <w:rFonts w:ascii="Times New Roman" w:hAnsi="Times New Roman" w:cs="Times New Roman"/>
          <w:sz w:val="24"/>
          <w:szCs w:val="24"/>
        </w:rPr>
        <w:t xml:space="preserve"> </w:t>
      </w:r>
      <w:r w:rsidR="00160D1D" w:rsidRPr="009B09E5">
        <w:rPr>
          <w:rFonts w:ascii="Times New Roman" w:hAnsi="Times New Roman" w:cs="Times New Roman"/>
          <w:i/>
          <w:iCs/>
          <w:sz w:val="24"/>
          <w:szCs w:val="24"/>
        </w:rPr>
        <w:t>Профессиональная реабилитация лиц с ОВЗ и инвалидностью, Дефектологическая помощь в реабилитационно-педагогическом процессе и др.</w:t>
      </w:r>
    </w:p>
    <w:p w:rsidR="000578CD" w:rsidRPr="009B09E5" w:rsidRDefault="000578CD" w:rsidP="00D64150">
      <w:pPr>
        <w:pStyle w:val="a3"/>
        <w:rPr>
          <w:rFonts w:ascii="Times New Roman" w:hAnsi="Times New Roman" w:cs="Times New Roman"/>
          <w:sz w:val="24"/>
          <w:szCs w:val="24"/>
        </w:rPr>
      </w:pPr>
    </w:p>
    <w:p w:rsidR="0070438D" w:rsidRPr="009B09E5" w:rsidRDefault="006166F0" w:rsidP="006166F0">
      <w:pPr>
        <w:rPr>
          <w:rFonts w:ascii="Times New Roman" w:hAnsi="Times New Roman" w:cs="Times New Roman"/>
          <w:b/>
          <w:sz w:val="24"/>
          <w:szCs w:val="24"/>
        </w:rPr>
      </w:pPr>
      <w:r w:rsidRPr="009B09E5">
        <w:rPr>
          <w:rFonts w:ascii="Times New Roman" w:hAnsi="Times New Roman" w:cs="Times New Roman"/>
          <w:b/>
          <w:sz w:val="24"/>
          <w:szCs w:val="24"/>
        </w:rPr>
        <w:t>1.3.</w:t>
      </w:r>
      <w:r w:rsidR="0070438D" w:rsidRPr="009B09E5">
        <w:rPr>
          <w:rFonts w:ascii="Times New Roman" w:hAnsi="Times New Roman" w:cs="Times New Roman"/>
          <w:b/>
          <w:sz w:val="24"/>
          <w:szCs w:val="24"/>
        </w:rPr>
        <w:t>Требования к результатам освоения</w:t>
      </w:r>
      <w:r w:rsidR="0031633E" w:rsidRPr="009B09E5">
        <w:rPr>
          <w:rFonts w:ascii="Times New Roman" w:hAnsi="Times New Roman" w:cs="Times New Roman"/>
          <w:b/>
          <w:sz w:val="24"/>
          <w:szCs w:val="24"/>
        </w:rPr>
        <w:t xml:space="preserve"> учебной</w:t>
      </w:r>
      <w:r w:rsidR="0070438D" w:rsidRPr="009B09E5">
        <w:rPr>
          <w:rFonts w:ascii="Times New Roman" w:hAnsi="Times New Roman" w:cs="Times New Roman"/>
          <w:b/>
          <w:sz w:val="24"/>
          <w:szCs w:val="24"/>
        </w:rPr>
        <w:t xml:space="preserve"> дисциплины</w:t>
      </w:r>
      <w:r w:rsidR="0031633E" w:rsidRPr="009B09E5">
        <w:rPr>
          <w:rFonts w:ascii="Times New Roman" w:hAnsi="Times New Roman" w:cs="Times New Roman"/>
          <w:b/>
          <w:sz w:val="24"/>
          <w:szCs w:val="24"/>
        </w:rPr>
        <w:t xml:space="preserve"> (модуля)</w:t>
      </w:r>
    </w:p>
    <w:p w:rsidR="00D64150" w:rsidRPr="009B09E5" w:rsidRDefault="00E05A01" w:rsidP="00516213">
      <w:pPr>
        <w:rPr>
          <w:rFonts w:ascii="Times New Roman" w:hAnsi="Times New Roman" w:cs="Times New Roman"/>
          <w:sz w:val="24"/>
          <w:szCs w:val="24"/>
        </w:rPr>
      </w:pPr>
      <w:r w:rsidRPr="009B09E5">
        <w:rPr>
          <w:rFonts w:ascii="Times New Roman" w:hAnsi="Times New Roman" w:cs="Times New Roman"/>
          <w:sz w:val="24"/>
          <w:szCs w:val="24"/>
        </w:rPr>
        <w:lastRenderedPageBreak/>
        <w:t>Процесс освоения учебной дисциплины направлен на формирование у обучающихся следующих компетенций:</w:t>
      </w:r>
    </w:p>
    <w:p w:rsidR="00C907A5" w:rsidRPr="009B09E5" w:rsidRDefault="00C907A5" w:rsidP="00C907A5">
      <w:pPr>
        <w:rPr>
          <w:rFonts w:ascii="Times New Roman" w:hAnsi="Times New Roman" w:cs="Times New Roman"/>
          <w:sz w:val="24"/>
          <w:szCs w:val="24"/>
        </w:rPr>
      </w:pPr>
      <w:r w:rsidRPr="009B09E5">
        <w:rPr>
          <w:rFonts w:ascii="Times New Roman" w:hAnsi="Times New Roman" w:cs="Times New Roman"/>
          <w:sz w:val="24"/>
          <w:szCs w:val="24"/>
        </w:rPr>
        <w:t>Универсальные (УК), общепрофессиональные (ОПК), профессиональные (ПК) – в соответствии с ФГОС 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1"/>
        <w:gridCol w:w="5593"/>
      </w:tblGrid>
      <w:tr w:rsidR="000E7D69" w:rsidRPr="009B09E5" w:rsidTr="000E7D69">
        <w:trPr>
          <w:trHeight w:val="412"/>
        </w:trPr>
        <w:tc>
          <w:tcPr>
            <w:tcW w:w="2045" w:type="pct"/>
            <w:hideMark/>
          </w:tcPr>
          <w:p w:rsidR="000E7D69" w:rsidRPr="009B09E5" w:rsidRDefault="000E7D69" w:rsidP="00965FCD">
            <w:pPr>
              <w:spacing w:after="0" w:line="240" w:lineRule="auto"/>
              <w:rPr>
                <w:rFonts w:ascii="Times New Roman" w:hAnsi="Times New Roman" w:cs="Times New Roman"/>
                <w:sz w:val="24"/>
                <w:szCs w:val="24"/>
              </w:rPr>
            </w:pPr>
            <w:r w:rsidRPr="009B09E5">
              <w:rPr>
                <w:rFonts w:ascii="Times New Roman" w:hAnsi="Times New Roman" w:cs="Times New Roman"/>
                <w:sz w:val="24"/>
                <w:szCs w:val="24"/>
              </w:rPr>
              <w:t>Код и наименование компетенции</w:t>
            </w:r>
          </w:p>
        </w:tc>
        <w:tc>
          <w:tcPr>
            <w:tcW w:w="2955" w:type="pct"/>
            <w:hideMark/>
          </w:tcPr>
          <w:p w:rsidR="000E7D69" w:rsidRPr="009B09E5" w:rsidRDefault="000E7D69" w:rsidP="00965FCD">
            <w:pPr>
              <w:spacing w:after="0" w:line="240" w:lineRule="auto"/>
              <w:rPr>
                <w:rFonts w:ascii="Times New Roman" w:hAnsi="Times New Roman" w:cs="Times New Roman"/>
                <w:sz w:val="24"/>
                <w:szCs w:val="24"/>
              </w:rPr>
            </w:pPr>
            <w:r w:rsidRPr="009B09E5">
              <w:rPr>
                <w:rFonts w:ascii="Times New Roman" w:hAnsi="Times New Roman" w:cs="Times New Roman"/>
                <w:sz w:val="24"/>
                <w:szCs w:val="24"/>
              </w:rPr>
              <w:t>Код и наименование индикатора достижения компетенции</w:t>
            </w:r>
          </w:p>
        </w:tc>
      </w:tr>
      <w:tr w:rsidR="000E7D69" w:rsidRPr="009B09E5" w:rsidTr="000E7D69">
        <w:trPr>
          <w:trHeight w:val="276"/>
        </w:trPr>
        <w:tc>
          <w:tcPr>
            <w:tcW w:w="2045" w:type="pct"/>
          </w:tcPr>
          <w:p w:rsidR="000E7D69" w:rsidRPr="009B09E5" w:rsidRDefault="000E7D69" w:rsidP="00965FCD">
            <w:pPr>
              <w:spacing w:after="0" w:line="240" w:lineRule="auto"/>
              <w:rPr>
                <w:rFonts w:ascii="Times New Roman" w:hAnsi="Times New Roman" w:cs="Times New Roman"/>
                <w:sz w:val="24"/>
                <w:szCs w:val="24"/>
              </w:rPr>
            </w:pPr>
            <w:r w:rsidRPr="009B09E5">
              <w:rPr>
                <w:rFonts w:ascii="Times New Roman" w:hAnsi="Times New Roman" w:cs="Times New Roman"/>
                <w:sz w:val="24"/>
                <w:szCs w:val="24"/>
              </w:rPr>
              <w:t>УК-3. Способен организовывать и руководить работой команды, вырабатывая командную стратегию для достижения поставленной цели</w:t>
            </w:r>
          </w:p>
        </w:tc>
        <w:tc>
          <w:tcPr>
            <w:tcW w:w="2955" w:type="pct"/>
          </w:tcPr>
          <w:p w:rsidR="000E7D69" w:rsidRPr="009B09E5" w:rsidRDefault="000E7D69" w:rsidP="00965FCD">
            <w:pPr>
              <w:spacing w:after="0" w:line="240" w:lineRule="auto"/>
              <w:jc w:val="both"/>
              <w:rPr>
                <w:rFonts w:ascii="Times New Roman" w:hAnsi="Times New Roman" w:cs="Times New Roman"/>
                <w:sz w:val="24"/>
                <w:szCs w:val="24"/>
              </w:rPr>
            </w:pPr>
            <w:r w:rsidRPr="009B09E5">
              <w:rPr>
                <w:rFonts w:ascii="Times New Roman" w:hAnsi="Times New Roman" w:cs="Times New Roman"/>
                <w:sz w:val="24"/>
                <w:szCs w:val="24"/>
              </w:rPr>
              <w:t>УК 3.1. Знает стратегии сотрудничества для достижения поставленной цели, определяет роль каждого участника в команде</w:t>
            </w:r>
          </w:p>
          <w:p w:rsidR="000E7D69" w:rsidRPr="009B09E5" w:rsidRDefault="000E7D69" w:rsidP="00965FCD">
            <w:pPr>
              <w:spacing w:after="0" w:line="240" w:lineRule="auto"/>
              <w:jc w:val="both"/>
              <w:rPr>
                <w:rFonts w:ascii="Times New Roman" w:hAnsi="Times New Roman" w:cs="Times New Roman"/>
                <w:sz w:val="24"/>
                <w:szCs w:val="24"/>
              </w:rPr>
            </w:pPr>
            <w:r w:rsidRPr="009B09E5">
              <w:rPr>
                <w:rFonts w:ascii="Times New Roman" w:hAnsi="Times New Roman" w:cs="Times New Roman"/>
                <w:sz w:val="24"/>
                <w:szCs w:val="24"/>
              </w:rPr>
              <w:t>УК 3.2. Умеет учитывать в совместной деятельности особенности поведения и общения разных людей;  устанавливать разные виды коммуникации (устную, письменную, вербальную, невербальную, реальную, виртуальную, межличностную и др.) для руководства командой и достижения поставленной цели</w:t>
            </w:r>
          </w:p>
          <w:p w:rsidR="000E7D69" w:rsidRPr="009B09E5" w:rsidRDefault="000E7D69" w:rsidP="00965FCD">
            <w:pPr>
              <w:spacing w:after="0" w:line="240" w:lineRule="auto"/>
              <w:jc w:val="both"/>
              <w:rPr>
                <w:rFonts w:ascii="Times New Roman" w:hAnsi="Times New Roman" w:cs="Times New Roman"/>
                <w:sz w:val="24"/>
                <w:szCs w:val="24"/>
              </w:rPr>
            </w:pPr>
            <w:r w:rsidRPr="009B09E5">
              <w:rPr>
                <w:rFonts w:ascii="Times New Roman" w:hAnsi="Times New Roman" w:cs="Times New Roman"/>
                <w:sz w:val="24"/>
                <w:szCs w:val="24"/>
              </w:rPr>
              <w:t>УК 3.3. Владеет навыками взаимодействия с членами команды, в т.ч. участия в обмене информацией, знаниями и опытом, и презентации результатов работы команды, соблюдении этических норм взаимодействия</w:t>
            </w:r>
          </w:p>
        </w:tc>
      </w:tr>
      <w:tr w:rsidR="000E7D69" w:rsidRPr="009B09E5" w:rsidTr="000E7D69">
        <w:trPr>
          <w:trHeight w:val="848"/>
        </w:trPr>
        <w:tc>
          <w:tcPr>
            <w:tcW w:w="2045" w:type="pct"/>
          </w:tcPr>
          <w:p w:rsidR="000E7D69" w:rsidRPr="009B09E5" w:rsidRDefault="000E7D69" w:rsidP="00965FCD">
            <w:pPr>
              <w:spacing w:after="0" w:line="240" w:lineRule="auto"/>
              <w:rPr>
                <w:rFonts w:ascii="Times New Roman" w:hAnsi="Times New Roman" w:cs="Times New Roman"/>
                <w:sz w:val="24"/>
                <w:szCs w:val="24"/>
              </w:rPr>
            </w:pPr>
            <w:r w:rsidRPr="009B09E5">
              <w:rPr>
                <w:rFonts w:ascii="Times New Roman" w:hAnsi="Times New Roman" w:cs="Times New Roman"/>
                <w:sz w:val="24"/>
                <w:szCs w:val="24"/>
              </w:rPr>
              <w:t>ПК-5. Способен к проведению психолого-педагогической диагностики, коррекции и сопровождения субъектов образования и социальной сферы с использованием современных технологий</w:t>
            </w:r>
          </w:p>
        </w:tc>
        <w:tc>
          <w:tcPr>
            <w:tcW w:w="2955" w:type="pct"/>
          </w:tcPr>
          <w:p w:rsidR="000E7D69" w:rsidRPr="009B09E5" w:rsidRDefault="000E7D69" w:rsidP="00965FCD">
            <w:pPr>
              <w:spacing w:after="0" w:line="240" w:lineRule="auto"/>
              <w:rPr>
                <w:rFonts w:ascii="Times New Roman" w:hAnsi="Times New Roman" w:cs="Times New Roman"/>
                <w:sz w:val="24"/>
                <w:szCs w:val="24"/>
              </w:rPr>
            </w:pPr>
            <w:r w:rsidRPr="009B09E5">
              <w:rPr>
                <w:rFonts w:ascii="Times New Roman" w:hAnsi="Times New Roman" w:cs="Times New Roman"/>
                <w:sz w:val="24"/>
                <w:szCs w:val="24"/>
              </w:rPr>
              <w:t>ПК-5.1. Знает основы возрастной, педагогической, социальной психологии, педагогики, социальной работы, психологии кризисных состояний и кризисной помощи, психологии семьи, психологии зависимости, аддикций, девиантологии, основы психологического консультирования; методы, используемые в психологии, педагогике и социальной работе; методы организационно-методического сопровождения основных общеобразовательных программ и программ социально-психологической, социально-педагогической, социокультурной, социально-средовой реабилитации (абилитации) личности.</w:t>
            </w:r>
          </w:p>
          <w:p w:rsidR="000E7D69" w:rsidRPr="009B09E5" w:rsidRDefault="000E7D69" w:rsidP="00965FCD">
            <w:pPr>
              <w:spacing w:after="0" w:line="240" w:lineRule="auto"/>
              <w:rPr>
                <w:rFonts w:ascii="Times New Roman" w:hAnsi="Times New Roman" w:cs="Times New Roman"/>
                <w:sz w:val="24"/>
                <w:szCs w:val="24"/>
              </w:rPr>
            </w:pPr>
            <w:r w:rsidRPr="009B09E5">
              <w:rPr>
                <w:rFonts w:ascii="Times New Roman" w:hAnsi="Times New Roman" w:cs="Times New Roman"/>
                <w:sz w:val="24"/>
                <w:szCs w:val="24"/>
              </w:rPr>
              <w:t xml:space="preserve">ПК-5.2. Умеет проводить сравнительный анализ, выбор технологий психолого-педагогического, социально-психологического, социально-педагогического, социально-средового сопровождения реабилитации (абилитации) субъектов образования и социальной сферы; выполнять анализ  образовательных потребностей обучающихся и жизненных потребностей </w:t>
            </w:r>
            <w:r w:rsidRPr="009B09E5">
              <w:rPr>
                <w:rFonts w:ascii="Times New Roman" w:hAnsi="Times New Roman" w:cs="Times New Roman"/>
                <w:bCs/>
                <w:sz w:val="24"/>
                <w:szCs w:val="24"/>
                <w:shd w:val="clear" w:color="auto" w:fill="FFFFFF"/>
              </w:rPr>
              <w:t>представителей социальных групп</w:t>
            </w:r>
            <w:r w:rsidRPr="009B09E5">
              <w:rPr>
                <w:rFonts w:ascii="Times New Roman" w:hAnsi="Times New Roman" w:cs="Times New Roman"/>
                <w:sz w:val="24"/>
                <w:szCs w:val="24"/>
              </w:rPr>
              <w:t xml:space="preserve"> (несовершеннолетних, лиц с ОВЗ и инвалидностью, лиц трудоспособного и пенсионного возраста).</w:t>
            </w:r>
          </w:p>
          <w:p w:rsidR="000E7D69" w:rsidRPr="009B09E5" w:rsidRDefault="000E7D69" w:rsidP="00965FCD">
            <w:pPr>
              <w:spacing w:after="0" w:line="240" w:lineRule="auto"/>
              <w:rPr>
                <w:rFonts w:ascii="Times New Roman" w:hAnsi="Times New Roman" w:cs="Times New Roman"/>
                <w:sz w:val="24"/>
                <w:szCs w:val="24"/>
              </w:rPr>
            </w:pPr>
            <w:r w:rsidRPr="009B09E5">
              <w:rPr>
                <w:rFonts w:ascii="Times New Roman" w:hAnsi="Times New Roman" w:cs="Times New Roman"/>
                <w:sz w:val="24"/>
                <w:szCs w:val="24"/>
              </w:rPr>
              <w:t xml:space="preserve">ПК-5.3. Владеет навыками подбора технологий и методов психолого-педагогического, социально-психологического, социально-педагогического, социально-средового сопровождения с учетом образовательных потребностей обучающихся и </w:t>
            </w:r>
            <w:r w:rsidRPr="009B09E5">
              <w:rPr>
                <w:rFonts w:ascii="Times New Roman" w:hAnsi="Times New Roman" w:cs="Times New Roman"/>
                <w:sz w:val="24"/>
                <w:szCs w:val="24"/>
              </w:rPr>
              <w:lastRenderedPageBreak/>
              <w:t>жизненных потребностей представителей социальных групп (несовершеннолетних, лиц с ОВЗ и инвалидностью, лиц трудоспособного и пенсионного возраста).</w:t>
            </w:r>
          </w:p>
        </w:tc>
      </w:tr>
    </w:tbl>
    <w:p w:rsidR="000E7D69" w:rsidRPr="009B09E5" w:rsidRDefault="000E7D69" w:rsidP="00965FCD">
      <w:pPr>
        <w:spacing w:after="0"/>
        <w:rPr>
          <w:rFonts w:ascii="Times New Roman" w:hAnsi="Times New Roman" w:cs="Times New Roman"/>
          <w:sz w:val="24"/>
          <w:szCs w:val="24"/>
        </w:rPr>
      </w:pPr>
    </w:p>
    <w:p w:rsidR="000E7D69" w:rsidRPr="009B09E5" w:rsidRDefault="000E7D69" w:rsidP="00C907A5">
      <w:pPr>
        <w:rPr>
          <w:rFonts w:ascii="Times New Roman" w:hAnsi="Times New Roman" w:cs="Times New Roman"/>
          <w:sz w:val="24"/>
          <w:szCs w:val="24"/>
        </w:rPr>
      </w:pPr>
    </w:p>
    <w:p w:rsidR="0070438D" w:rsidRPr="009B09E5" w:rsidRDefault="00516213" w:rsidP="00516213">
      <w:pPr>
        <w:rPr>
          <w:rFonts w:ascii="Times New Roman" w:hAnsi="Times New Roman" w:cs="Times New Roman"/>
          <w:b/>
          <w:sz w:val="24"/>
          <w:szCs w:val="24"/>
        </w:rPr>
      </w:pPr>
      <w:r w:rsidRPr="009B09E5">
        <w:rPr>
          <w:rFonts w:ascii="Times New Roman" w:hAnsi="Times New Roman" w:cs="Times New Roman"/>
          <w:b/>
          <w:sz w:val="24"/>
          <w:szCs w:val="24"/>
        </w:rPr>
        <w:t xml:space="preserve">2. </w:t>
      </w:r>
      <w:r w:rsidR="0070438D" w:rsidRPr="009B09E5">
        <w:rPr>
          <w:rFonts w:ascii="Times New Roman" w:hAnsi="Times New Roman" w:cs="Times New Roman"/>
          <w:b/>
          <w:sz w:val="24"/>
          <w:szCs w:val="24"/>
        </w:rPr>
        <w:t xml:space="preserve">СТРУКТУРА И СОДЕРЖАНИЕ </w:t>
      </w:r>
      <w:r w:rsidR="0031633E" w:rsidRPr="009B09E5">
        <w:rPr>
          <w:rFonts w:ascii="Times New Roman" w:hAnsi="Times New Roman" w:cs="Times New Roman"/>
          <w:b/>
          <w:sz w:val="24"/>
          <w:szCs w:val="24"/>
        </w:rPr>
        <w:t xml:space="preserve">УЧЕБНОЙ </w:t>
      </w:r>
      <w:r w:rsidR="0070438D" w:rsidRPr="009B09E5">
        <w:rPr>
          <w:rFonts w:ascii="Times New Roman" w:hAnsi="Times New Roman" w:cs="Times New Roman"/>
          <w:b/>
          <w:sz w:val="24"/>
          <w:szCs w:val="24"/>
        </w:rPr>
        <w:t>ДИСЦИПЛИНЫ</w:t>
      </w:r>
      <w:r w:rsidR="0031633E" w:rsidRPr="009B09E5">
        <w:rPr>
          <w:rFonts w:ascii="Times New Roman" w:hAnsi="Times New Roman" w:cs="Times New Roman"/>
          <w:b/>
          <w:sz w:val="24"/>
          <w:szCs w:val="24"/>
        </w:rPr>
        <w:t xml:space="preserve"> (МОДУЛЯ)</w:t>
      </w:r>
    </w:p>
    <w:p w:rsidR="0031633E" w:rsidRPr="009B09E5" w:rsidRDefault="0031633E" w:rsidP="00371E67">
      <w:pPr>
        <w:pStyle w:val="a3"/>
        <w:ind w:left="0" w:firstLine="426"/>
        <w:rPr>
          <w:rFonts w:ascii="Times New Roman" w:hAnsi="Times New Roman" w:cs="Times New Roman"/>
          <w:sz w:val="24"/>
          <w:szCs w:val="24"/>
        </w:rPr>
      </w:pPr>
      <w:r w:rsidRPr="009B09E5">
        <w:rPr>
          <w:rFonts w:ascii="Times New Roman" w:hAnsi="Times New Roman" w:cs="Times New Roman"/>
          <w:sz w:val="24"/>
          <w:szCs w:val="24"/>
        </w:rPr>
        <w:t>2.1. Объем учебной дисциплины (модуля).</w:t>
      </w:r>
    </w:p>
    <w:p w:rsidR="00EA6257" w:rsidRPr="009B09E5" w:rsidRDefault="00EA6257" w:rsidP="00371E67">
      <w:pPr>
        <w:pStyle w:val="a3"/>
        <w:ind w:left="0"/>
        <w:rPr>
          <w:rFonts w:ascii="Times New Roman" w:hAnsi="Times New Roman" w:cs="Times New Roman"/>
          <w:sz w:val="24"/>
          <w:szCs w:val="24"/>
        </w:rPr>
      </w:pPr>
      <w:r w:rsidRPr="009B09E5">
        <w:rPr>
          <w:rFonts w:ascii="Times New Roman" w:hAnsi="Times New Roman" w:cs="Times New Roman"/>
          <w:sz w:val="24"/>
          <w:szCs w:val="24"/>
        </w:rPr>
        <w:t xml:space="preserve">Объем </w:t>
      </w:r>
      <w:r w:rsidR="00F55241" w:rsidRPr="009B09E5">
        <w:rPr>
          <w:rFonts w:ascii="Times New Roman" w:hAnsi="Times New Roman" w:cs="Times New Roman"/>
          <w:sz w:val="24"/>
          <w:szCs w:val="24"/>
        </w:rPr>
        <w:t>дисциплины</w:t>
      </w:r>
      <w:r w:rsidR="00D83D9F" w:rsidRPr="009B09E5">
        <w:rPr>
          <w:rFonts w:ascii="Times New Roman" w:hAnsi="Times New Roman" w:cs="Times New Roman"/>
          <w:sz w:val="24"/>
          <w:szCs w:val="24"/>
        </w:rPr>
        <w:t xml:space="preserve"> </w:t>
      </w:r>
      <w:r w:rsidR="00F55241" w:rsidRPr="009B09E5">
        <w:rPr>
          <w:rFonts w:ascii="Times New Roman" w:hAnsi="Times New Roman" w:cs="Times New Roman"/>
          <w:sz w:val="24"/>
          <w:szCs w:val="24"/>
        </w:rPr>
        <w:t xml:space="preserve">составляет </w:t>
      </w:r>
      <w:r w:rsidR="00D83D9F" w:rsidRPr="009B09E5">
        <w:rPr>
          <w:rFonts w:ascii="Times New Roman" w:hAnsi="Times New Roman" w:cs="Times New Roman"/>
          <w:sz w:val="24"/>
          <w:szCs w:val="24"/>
        </w:rPr>
        <w:t xml:space="preserve">3 </w:t>
      </w:r>
      <w:r w:rsidR="00F55241" w:rsidRPr="009B09E5">
        <w:rPr>
          <w:rFonts w:ascii="Times New Roman" w:hAnsi="Times New Roman" w:cs="Times New Roman"/>
          <w:sz w:val="24"/>
          <w:szCs w:val="24"/>
        </w:rPr>
        <w:t>зачетных единиц</w:t>
      </w:r>
      <w:r w:rsidR="00D83D9F" w:rsidRPr="009B09E5">
        <w:rPr>
          <w:rFonts w:ascii="Times New Roman" w:hAnsi="Times New Roman" w:cs="Times New Roman"/>
          <w:sz w:val="24"/>
          <w:szCs w:val="24"/>
        </w:rPr>
        <w:t xml:space="preserve"> </w:t>
      </w:r>
      <w:r w:rsidR="00F55241" w:rsidRPr="009B09E5">
        <w:rPr>
          <w:rFonts w:ascii="Times New Roman" w:hAnsi="Times New Roman" w:cs="Times New Roman"/>
          <w:sz w:val="24"/>
          <w:szCs w:val="24"/>
        </w:rPr>
        <w:t>/</w:t>
      </w:r>
      <w:r w:rsidR="00D83D9F" w:rsidRPr="009B09E5">
        <w:rPr>
          <w:rFonts w:ascii="Times New Roman" w:hAnsi="Times New Roman" w:cs="Times New Roman"/>
          <w:sz w:val="24"/>
          <w:szCs w:val="24"/>
        </w:rPr>
        <w:t xml:space="preserve"> 108 ч</w:t>
      </w:r>
      <w:r w:rsidR="00F55241" w:rsidRPr="009B09E5">
        <w:rPr>
          <w:rFonts w:ascii="Times New Roman" w:hAnsi="Times New Roman" w:cs="Times New Roman"/>
          <w:sz w:val="24"/>
          <w:szCs w:val="24"/>
        </w:rPr>
        <w:t>асов:</w:t>
      </w:r>
    </w:p>
    <w:tbl>
      <w:tblPr>
        <w:tblStyle w:val="1"/>
        <w:tblW w:w="0" w:type="auto"/>
        <w:tblInd w:w="-601" w:type="dxa"/>
        <w:tblLook w:val="04A0" w:firstRow="1" w:lastRow="0" w:firstColumn="1" w:lastColumn="0" w:noHBand="0" w:noVBand="1"/>
      </w:tblPr>
      <w:tblGrid>
        <w:gridCol w:w="3617"/>
        <w:gridCol w:w="1003"/>
        <w:gridCol w:w="1219"/>
        <w:gridCol w:w="1183"/>
        <w:gridCol w:w="633"/>
        <w:gridCol w:w="370"/>
        <w:gridCol w:w="571"/>
        <w:gridCol w:w="571"/>
        <w:gridCol w:w="573"/>
        <w:gridCol w:w="573"/>
      </w:tblGrid>
      <w:tr w:rsidR="00B35C2F" w:rsidRPr="009B09E5" w:rsidTr="006166F0">
        <w:trPr>
          <w:trHeight w:val="345"/>
        </w:trPr>
        <w:tc>
          <w:tcPr>
            <w:tcW w:w="3616" w:type="dxa"/>
            <w:vMerge w:val="restart"/>
          </w:tcPr>
          <w:p w:rsidR="00B35C2F" w:rsidRPr="009B09E5" w:rsidRDefault="00B35C2F" w:rsidP="00B35C2F">
            <w:pPr>
              <w:contextualSpacing/>
              <w:rPr>
                <w:rFonts w:ascii="Times New Roman" w:hAnsi="Times New Roman" w:cs="Times New Roman"/>
                <w:b/>
                <w:sz w:val="24"/>
                <w:szCs w:val="24"/>
              </w:rPr>
            </w:pPr>
            <w:r w:rsidRPr="009B09E5">
              <w:rPr>
                <w:rFonts w:ascii="Times New Roman" w:hAnsi="Times New Roman" w:cs="Times New Roman"/>
                <w:b/>
                <w:sz w:val="24"/>
                <w:szCs w:val="24"/>
              </w:rPr>
              <w:t>Вид учебной работы</w:t>
            </w:r>
          </w:p>
        </w:tc>
        <w:tc>
          <w:tcPr>
            <w:tcW w:w="0" w:type="auto"/>
            <w:gridSpan w:val="3"/>
            <w:vMerge w:val="restart"/>
          </w:tcPr>
          <w:p w:rsidR="00B35C2F" w:rsidRPr="009B09E5" w:rsidRDefault="00B35C2F" w:rsidP="00B35C2F">
            <w:pPr>
              <w:contextualSpacing/>
              <w:rPr>
                <w:rFonts w:ascii="Times New Roman" w:hAnsi="Times New Roman" w:cs="Times New Roman"/>
                <w:b/>
                <w:sz w:val="24"/>
                <w:szCs w:val="24"/>
              </w:rPr>
            </w:pPr>
            <w:r w:rsidRPr="009B09E5">
              <w:rPr>
                <w:rFonts w:ascii="Times New Roman" w:hAnsi="Times New Roman" w:cs="Times New Roman"/>
                <w:b/>
                <w:sz w:val="24"/>
                <w:szCs w:val="24"/>
              </w:rPr>
              <w:t>Всего,</w:t>
            </w:r>
          </w:p>
          <w:p w:rsidR="00B35C2F" w:rsidRPr="009B09E5" w:rsidRDefault="00B35C2F" w:rsidP="00B35C2F">
            <w:pPr>
              <w:contextualSpacing/>
              <w:rPr>
                <w:rFonts w:ascii="Times New Roman" w:hAnsi="Times New Roman" w:cs="Times New Roman"/>
                <w:b/>
                <w:sz w:val="24"/>
                <w:szCs w:val="24"/>
              </w:rPr>
            </w:pPr>
            <w:r w:rsidRPr="009B09E5">
              <w:rPr>
                <w:rFonts w:ascii="Times New Roman" w:hAnsi="Times New Roman" w:cs="Times New Roman"/>
                <w:b/>
                <w:sz w:val="24"/>
                <w:szCs w:val="24"/>
              </w:rPr>
              <w:t>часов</w:t>
            </w:r>
          </w:p>
          <w:p w:rsidR="00B35C2F" w:rsidRPr="009B09E5" w:rsidRDefault="00B35C2F" w:rsidP="00B35C2F">
            <w:pPr>
              <w:rPr>
                <w:rFonts w:ascii="Times New Roman" w:hAnsi="Times New Roman" w:cs="Times New Roman"/>
                <w:b/>
                <w:sz w:val="24"/>
                <w:szCs w:val="24"/>
              </w:rPr>
            </w:pPr>
          </w:p>
          <w:p w:rsidR="00B35C2F" w:rsidRPr="009B09E5" w:rsidRDefault="00B35C2F" w:rsidP="00B35C2F">
            <w:pPr>
              <w:contextualSpacing/>
              <w:rPr>
                <w:rFonts w:ascii="Times New Roman" w:hAnsi="Times New Roman" w:cs="Times New Roman"/>
                <w:b/>
                <w:sz w:val="24"/>
                <w:szCs w:val="24"/>
              </w:rPr>
            </w:pPr>
          </w:p>
        </w:tc>
        <w:tc>
          <w:tcPr>
            <w:tcW w:w="0" w:type="auto"/>
            <w:gridSpan w:val="2"/>
          </w:tcPr>
          <w:p w:rsidR="00B35C2F" w:rsidRPr="009B09E5" w:rsidRDefault="00B35C2F" w:rsidP="00B35C2F">
            <w:pPr>
              <w:contextualSpacing/>
              <w:jc w:val="center"/>
              <w:rPr>
                <w:rFonts w:ascii="Times New Roman" w:hAnsi="Times New Roman" w:cs="Times New Roman"/>
                <w:b/>
                <w:sz w:val="24"/>
                <w:szCs w:val="24"/>
              </w:rPr>
            </w:pPr>
            <w:r w:rsidRPr="009B09E5">
              <w:rPr>
                <w:rFonts w:ascii="Times New Roman" w:hAnsi="Times New Roman" w:cs="Times New Roman"/>
                <w:b/>
                <w:sz w:val="24"/>
                <w:szCs w:val="24"/>
              </w:rPr>
              <w:t>Очная форма</w:t>
            </w:r>
          </w:p>
        </w:tc>
        <w:tc>
          <w:tcPr>
            <w:tcW w:w="0" w:type="auto"/>
            <w:gridSpan w:val="2"/>
          </w:tcPr>
          <w:p w:rsidR="00B35C2F" w:rsidRPr="009B09E5" w:rsidRDefault="00B35C2F" w:rsidP="00B35C2F">
            <w:pPr>
              <w:contextualSpacing/>
              <w:jc w:val="center"/>
              <w:rPr>
                <w:rFonts w:ascii="Times New Roman" w:hAnsi="Times New Roman" w:cs="Times New Roman"/>
                <w:b/>
                <w:sz w:val="24"/>
                <w:szCs w:val="24"/>
              </w:rPr>
            </w:pPr>
            <w:r w:rsidRPr="009B09E5">
              <w:rPr>
                <w:rFonts w:ascii="Times New Roman" w:hAnsi="Times New Roman" w:cs="Times New Roman"/>
                <w:b/>
                <w:sz w:val="24"/>
                <w:szCs w:val="24"/>
              </w:rPr>
              <w:t>Очно-заочная</w:t>
            </w:r>
          </w:p>
          <w:p w:rsidR="00B35C2F" w:rsidRPr="009B09E5" w:rsidRDefault="00B35C2F" w:rsidP="00B35C2F">
            <w:pPr>
              <w:contextualSpacing/>
              <w:jc w:val="center"/>
              <w:rPr>
                <w:rFonts w:ascii="Times New Roman" w:hAnsi="Times New Roman" w:cs="Times New Roman"/>
                <w:b/>
                <w:sz w:val="24"/>
                <w:szCs w:val="24"/>
              </w:rPr>
            </w:pPr>
            <w:r w:rsidRPr="009B09E5">
              <w:rPr>
                <w:rFonts w:ascii="Times New Roman" w:hAnsi="Times New Roman" w:cs="Times New Roman"/>
                <w:b/>
                <w:sz w:val="24"/>
                <w:szCs w:val="24"/>
              </w:rPr>
              <w:t>форма</w:t>
            </w:r>
          </w:p>
        </w:tc>
        <w:tc>
          <w:tcPr>
            <w:tcW w:w="0" w:type="auto"/>
            <w:gridSpan w:val="2"/>
          </w:tcPr>
          <w:p w:rsidR="00B35C2F" w:rsidRPr="009B09E5" w:rsidRDefault="00B35C2F" w:rsidP="00B35C2F">
            <w:pPr>
              <w:contextualSpacing/>
              <w:jc w:val="center"/>
              <w:rPr>
                <w:rFonts w:ascii="Times New Roman" w:hAnsi="Times New Roman" w:cs="Times New Roman"/>
                <w:b/>
                <w:sz w:val="24"/>
                <w:szCs w:val="24"/>
              </w:rPr>
            </w:pPr>
            <w:r w:rsidRPr="009B09E5">
              <w:rPr>
                <w:rFonts w:ascii="Times New Roman" w:hAnsi="Times New Roman" w:cs="Times New Roman"/>
                <w:b/>
                <w:sz w:val="24"/>
                <w:szCs w:val="24"/>
              </w:rPr>
              <w:t>Заочная</w:t>
            </w:r>
          </w:p>
          <w:p w:rsidR="00B35C2F" w:rsidRPr="009B09E5" w:rsidRDefault="00B35C2F" w:rsidP="00B35C2F">
            <w:pPr>
              <w:contextualSpacing/>
              <w:jc w:val="center"/>
              <w:rPr>
                <w:rFonts w:ascii="Times New Roman" w:hAnsi="Times New Roman" w:cs="Times New Roman"/>
                <w:b/>
                <w:sz w:val="24"/>
                <w:szCs w:val="24"/>
              </w:rPr>
            </w:pPr>
            <w:r w:rsidRPr="009B09E5">
              <w:rPr>
                <w:rFonts w:ascii="Times New Roman" w:hAnsi="Times New Roman" w:cs="Times New Roman"/>
                <w:b/>
                <w:sz w:val="24"/>
                <w:szCs w:val="24"/>
              </w:rPr>
              <w:t>форма</w:t>
            </w:r>
          </w:p>
        </w:tc>
      </w:tr>
      <w:tr w:rsidR="00B35C2F" w:rsidRPr="009B09E5" w:rsidTr="006166F0">
        <w:trPr>
          <w:trHeight w:val="345"/>
        </w:trPr>
        <w:tc>
          <w:tcPr>
            <w:tcW w:w="3616" w:type="dxa"/>
            <w:vMerge/>
          </w:tcPr>
          <w:p w:rsidR="00B35C2F" w:rsidRPr="009B09E5" w:rsidRDefault="00B35C2F" w:rsidP="00B35C2F">
            <w:pPr>
              <w:contextualSpacing/>
              <w:rPr>
                <w:rFonts w:ascii="Times New Roman" w:hAnsi="Times New Roman" w:cs="Times New Roman"/>
                <w:b/>
                <w:sz w:val="24"/>
                <w:szCs w:val="24"/>
              </w:rPr>
            </w:pPr>
          </w:p>
        </w:tc>
        <w:tc>
          <w:tcPr>
            <w:tcW w:w="0" w:type="auto"/>
            <w:gridSpan w:val="3"/>
            <w:vMerge/>
          </w:tcPr>
          <w:p w:rsidR="00B35C2F" w:rsidRPr="009B09E5" w:rsidRDefault="00B35C2F" w:rsidP="00B35C2F">
            <w:pPr>
              <w:contextualSpacing/>
              <w:jc w:val="center"/>
              <w:rPr>
                <w:rFonts w:ascii="Times New Roman" w:hAnsi="Times New Roman" w:cs="Times New Roman"/>
                <w:b/>
                <w:sz w:val="24"/>
                <w:szCs w:val="24"/>
              </w:rPr>
            </w:pPr>
          </w:p>
        </w:tc>
        <w:tc>
          <w:tcPr>
            <w:tcW w:w="0" w:type="auto"/>
            <w:gridSpan w:val="2"/>
          </w:tcPr>
          <w:p w:rsidR="00B35C2F" w:rsidRPr="009B09E5" w:rsidRDefault="00B35C2F" w:rsidP="00B35C2F">
            <w:pPr>
              <w:rPr>
                <w:rFonts w:ascii="Times New Roman" w:hAnsi="Times New Roman" w:cs="Times New Roman"/>
                <w:b/>
                <w:sz w:val="24"/>
                <w:szCs w:val="24"/>
              </w:rPr>
            </w:pPr>
            <w:r w:rsidRPr="009B09E5">
              <w:rPr>
                <w:rFonts w:ascii="Times New Roman" w:hAnsi="Times New Roman" w:cs="Times New Roman"/>
                <w:b/>
                <w:sz w:val="24"/>
                <w:szCs w:val="24"/>
              </w:rPr>
              <w:t>Курс, часов</w:t>
            </w:r>
          </w:p>
        </w:tc>
        <w:tc>
          <w:tcPr>
            <w:tcW w:w="0" w:type="auto"/>
            <w:gridSpan w:val="2"/>
          </w:tcPr>
          <w:p w:rsidR="00B35C2F" w:rsidRPr="009B09E5" w:rsidRDefault="00B35C2F" w:rsidP="00B35C2F">
            <w:pPr>
              <w:rPr>
                <w:rFonts w:ascii="Times New Roman" w:hAnsi="Times New Roman" w:cs="Times New Roman"/>
                <w:b/>
                <w:sz w:val="24"/>
                <w:szCs w:val="24"/>
              </w:rPr>
            </w:pPr>
            <w:r w:rsidRPr="009B09E5">
              <w:rPr>
                <w:rFonts w:ascii="Times New Roman" w:hAnsi="Times New Roman" w:cs="Times New Roman"/>
                <w:b/>
                <w:sz w:val="24"/>
                <w:szCs w:val="24"/>
              </w:rPr>
              <w:t>Курс, часов</w:t>
            </w:r>
          </w:p>
        </w:tc>
        <w:tc>
          <w:tcPr>
            <w:tcW w:w="0" w:type="auto"/>
            <w:gridSpan w:val="2"/>
          </w:tcPr>
          <w:p w:rsidR="00B35C2F" w:rsidRPr="009B09E5" w:rsidRDefault="00B35C2F" w:rsidP="00B35C2F">
            <w:pPr>
              <w:rPr>
                <w:rFonts w:ascii="Times New Roman" w:hAnsi="Times New Roman" w:cs="Times New Roman"/>
                <w:b/>
                <w:sz w:val="24"/>
                <w:szCs w:val="24"/>
              </w:rPr>
            </w:pPr>
            <w:r w:rsidRPr="009B09E5">
              <w:rPr>
                <w:rFonts w:ascii="Times New Roman" w:hAnsi="Times New Roman" w:cs="Times New Roman"/>
                <w:b/>
                <w:sz w:val="24"/>
                <w:szCs w:val="24"/>
              </w:rPr>
              <w:t>Курс, часов</w:t>
            </w:r>
          </w:p>
        </w:tc>
      </w:tr>
      <w:tr w:rsidR="00B35C2F" w:rsidRPr="009B09E5" w:rsidTr="006166F0">
        <w:tc>
          <w:tcPr>
            <w:tcW w:w="3616" w:type="dxa"/>
            <w:vMerge/>
          </w:tcPr>
          <w:p w:rsidR="00B35C2F" w:rsidRPr="009B09E5" w:rsidRDefault="00B35C2F" w:rsidP="00B35C2F">
            <w:pPr>
              <w:contextualSpacing/>
              <w:rPr>
                <w:rFonts w:ascii="Times New Roman" w:hAnsi="Times New Roman" w:cs="Times New Roman"/>
                <w:b/>
                <w:sz w:val="24"/>
                <w:szCs w:val="24"/>
              </w:rPr>
            </w:pPr>
          </w:p>
        </w:tc>
        <w:tc>
          <w:tcPr>
            <w:tcW w:w="0" w:type="auto"/>
          </w:tcPr>
          <w:p w:rsidR="00B35C2F" w:rsidRPr="009B09E5" w:rsidRDefault="00B35C2F" w:rsidP="00B35C2F">
            <w:pPr>
              <w:contextualSpacing/>
              <w:rPr>
                <w:rFonts w:ascii="Times New Roman" w:hAnsi="Times New Roman" w:cs="Times New Roman"/>
                <w:b/>
                <w:sz w:val="24"/>
                <w:szCs w:val="24"/>
              </w:rPr>
            </w:pPr>
            <w:r w:rsidRPr="009B09E5">
              <w:rPr>
                <w:rFonts w:ascii="Times New Roman" w:hAnsi="Times New Roman" w:cs="Times New Roman"/>
                <w:b/>
                <w:sz w:val="24"/>
                <w:szCs w:val="24"/>
              </w:rPr>
              <w:t>Очная форма</w:t>
            </w:r>
          </w:p>
        </w:tc>
        <w:tc>
          <w:tcPr>
            <w:tcW w:w="0" w:type="auto"/>
          </w:tcPr>
          <w:p w:rsidR="00B35C2F" w:rsidRPr="009B09E5" w:rsidRDefault="00B35C2F" w:rsidP="00B35C2F">
            <w:pPr>
              <w:contextualSpacing/>
              <w:rPr>
                <w:rFonts w:ascii="Times New Roman" w:hAnsi="Times New Roman" w:cs="Times New Roman"/>
                <w:b/>
                <w:sz w:val="24"/>
                <w:szCs w:val="24"/>
              </w:rPr>
            </w:pPr>
            <w:r w:rsidRPr="009B09E5">
              <w:rPr>
                <w:rFonts w:ascii="Times New Roman" w:hAnsi="Times New Roman" w:cs="Times New Roman"/>
                <w:b/>
                <w:sz w:val="24"/>
                <w:szCs w:val="24"/>
              </w:rPr>
              <w:t>Очно-заочная форма</w:t>
            </w:r>
          </w:p>
        </w:tc>
        <w:tc>
          <w:tcPr>
            <w:tcW w:w="0" w:type="auto"/>
          </w:tcPr>
          <w:p w:rsidR="00B35C2F" w:rsidRPr="009B09E5" w:rsidRDefault="00B35C2F" w:rsidP="00B35C2F">
            <w:pPr>
              <w:contextualSpacing/>
              <w:rPr>
                <w:rFonts w:ascii="Times New Roman" w:hAnsi="Times New Roman" w:cs="Times New Roman"/>
                <w:b/>
                <w:sz w:val="24"/>
                <w:szCs w:val="24"/>
              </w:rPr>
            </w:pPr>
            <w:r w:rsidRPr="009B09E5">
              <w:rPr>
                <w:rFonts w:ascii="Times New Roman" w:hAnsi="Times New Roman" w:cs="Times New Roman"/>
                <w:b/>
                <w:sz w:val="24"/>
                <w:szCs w:val="24"/>
              </w:rPr>
              <w:t>Заочная форма</w:t>
            </w:r>
          </w:p>
        </w:tc>
        <w:tc>
          <w:tcPr>
            <w:tcW w:w="0" w:type="auto"/>
          </w:tcPr>
          <w:p w:rsidR="00B35C2F" w:rsidRPr="009B09E5" w:rsidRDefault="00D83D9F" w:rsidP="00B35C2F">
            <w:pPr>
              <w:contextualSpacing/>
              <w:jc w:val="center"/>
              <w:rPr>
                <w:rFonts w:ascii="Times New Roman" w:hAnsi="Times New Roman" w:cs="Times New Roman"/>
                <w:i/>
                <w:color w:val="FF0000"/>
                <w:sz w:val="24"/>
                <w:szCs w:val="24"/>
              </w:rPr>
            </w:pPr>
            <w:r w:rsidRPr="009B09E5">
              <w:rPr>
                <w:rFonts w:ascii="Times New Roman" w:hAnsi="Times New Roman" w:cs="Times New Roman"/>
                <w:i/>
                <w:color w:val="FF0000"/>
                <w:sz w:val="24"/>
                <w:szCs w:val="24"/>
              </w:rPr>
              <w:t>1</w:t>
            </w:r>
          </w:p>
        </w:tc>
        <w:tc>
          <w:tcPr>
            <w:tcW w:w="0" w:type="auto"/>
          </w:tcPr>
          <w:p w:rsidR="00B35C2F" w:rsidRPr="009B09E5" w:rsidRDefault="00D83D9F" w:rsidP="00B35C2F">
            <w:pPr>
              <w:contextualSpacing/>
              <w:jc w:val="center"/>
              <w:rPr>
                <w:rFonts w:ascii="Times New Roman" w:hAnsi="Times New Roman" w:cs="Times New Roman"/>
                <w:i/>
                <w:color w:val="FF0000"/>
                <w:sz w:val="24"/>
                <w:szCs w:val="24"/>
              </w:rPr>
            </w:pPr>
            <w:r w:rsidRPr="009B09E5">
              <w:rPr>
                <w:rFonts w:ascii="Times New Roman" w:hAnsi="Times New Roman" w:cs="Times New Roman"/>
                <w:i/>
                <w:color w:val="FF0000"/>
                <w:sz w:val="24"/>
                <w:szCs w:val="24"/>
              </w:rPr>
              <w:t>1</w:t>
            </w:r>
          </w:p>
        </w:tc>
        <w:tc>
          <w:tcPr>
            <w:tcW w:w="0" w:type="auto"/>
          </w:tcPr>
          <w:p w:rsidR="00B35C2F" w:rsidRPr="009B09E5" w:rsidRDefault="00B35C2F" w:rsidP="00B35C2F">
            <w:pPr>
              <w:contextualSpacing/>
              <w:jc w:val="center"/>
              <w:rPr>
                <w:rFonts w:ascii="Times New Roman" w:hAnsi="Times New Roman" w:cs="Times New Roman"/>
                <w:b/>
                <w:sz w:val="24"/>
                <w:szCs w:val="24"/>
              </w:rPr>
            </w:pPr>
          </w:p>
        </w:tc>
        <w:tc>
          <w:tcPr>
            <w:tcW w:w="0" w:type="auto"/>
          </w:tcPr>
          <w:p w:rsidR="00B35C2F" w:rsidRPr="009B09E5" w:rsidRDefault="00B35C2F" w:rsidP="00B35C2F">
            <w:pPr>
              <w:contextualSpacing/>
              <w:jc w:val="center"/>
              <w:rPr>
                <w:rFonts w:ascii="Times New Roman" w:hAnsi="Times New Roman" w:cs="Times New Roman"/>
                <w:b/>
                <w:sz w:val="24"/>
                <w:szCs w:val="24"/>
              </w:rPr>
            </w:pPr>
          </w:p>
        </w:tc>
        <w:tc>
          <w:tcPr>
            <w:tcW w:w="0" w:type="auto"/>
          </w:tcPr>
          <w:p w:rsidR="00B35C2F" w:rsidRPr="009B09E5" w:rsidRDefault="00B35C2F" w:rsidP="00B35C2F">
            <w:pPr>
              <w:contextualSpacing/>
              <w:jc w:val="center"/>
              <w:rPr>
                <w:rFonts w:ascii="Times New Roman" w:hAnsi="Times New Roman" w:cs="Times New Roman"/>
                <w:b/>
                <w:sz w:val="24"/>
                <w:szCs w:val="24"/>
              </w:rPr>
            </w:pPr>
          </w:p>
        </w:tc>
        <w:tc>
          <w:tcPr>
            <w:tcW w:w="0" w:type="auto"/>
          </w:tcPr>
          <w:p w:rsidR="00B35C2F" w:rsidRPr="009B09E5" w:rsidRDefault="00B35C2F" w:rsidP="00B35C2F">
            <w:pPr>
              <w:contextualSpacing/>
              <w:jc w:val="center"/>
              <w:rPr>
                <w:rFonts w:ascii="Times New Roman" w:hAnsi="Times New Roman" w:cs="Times New Roman"/>
                <w:b/>
                <w:sz w:val="24"/>
                <w:szCs w:val="24"/>
              </w:rPr>
            </w:pPr>
          </w:p>
        </w:tc>
      </w:tr>
      <w:tr w:rsidR="00B35C2F" w:rsidRPr="009B09E5" w:rsidTr="006166F0">
        <w:tc>
          <w:tcPr>
            <w:tcW w:w="3616" w:type="dxa"/>
          </w:tcPr>
          <w:p w:rsidR="00B35C2F" w:rsidRPr="009B09E5" w:rsidRDefault="00B35C2F" w:rsidP="00B35C2F">
            <w:pPr>
              <w:contextualSpacing/>
              <w:rPr>
                <w:rFonts w:ascii="Times New Roman" w:hAnsi="Times New Roman" w:cs="Times New Roman"/>
                <w:b/>
                <w:sz w:val="24"/>
                <w:szCs w:val="24"/>
              </w:rPr>
            </w:pPr>
            <w:r w:rsidRPr="009B09E5">
              <w:rPr>
                <w:rFonts w:ascii="Times New Roman" w:hAnsi="Times New Roman" w:cs="Times New Roman"/>
                <w:b/>
                <w:sz w:val="24"/>
                <w:szCs w:val="24"/>
              </w:rPr>
              <w:t>Аудиторная работа обучающихся с преподавателем (по видам учебных занятий), всего в том числе:</w:t>
            </w:r>
          </w:p>
        </w:tc>
        <w:tc>
          <w:tcPr>
            <w:tcW w:w="0" w:type="auto"/>
          </w:tcPr>
          <w:p w:rsidR="00B35C2F" w:rsidRPr="009B09E5" w:rsidRDefault="00B35C2F" w:rsidP="00B35C2F">
            <w:pPr>
              <w:contextualSpacing/>
              <w:rPr>
                <w:rFonts w:ascii="Times New Roman" w:hAnsi="Times New Roman" w:cs="Times New Roman"/>
                <w:i/>
                <w:color w:val="FF0000"/>
                <w:sz w:val="24"/>
                <w:szCs w:val="24"/>
              </w:rPr>
            </w:pPr>
          </w:p>
        </w:tc>
        <w:tc>
          <w:tcPr>
            <w:tcW w:w="0" w:type="auto"/>
          </w:tcPr>
          <w:p w:rsidR="00B35C2F" w:rsidRPr="009B09E5" w:rsidRDefault="00B35C2F" w:rsidP="00B35C2F">
            <w:pPr>
              <w:contextualSpacing/>
              <w:rPr>
                <w:rFonts w:ascii="Times New Roman" w:hAnsi="Times New Roman" w:cs="Times New Roman"/>
                <w:i/>
                <w:color w:val="FF0000"/>
                <w:sz w:val="24"/>
                <w:szCs w:val="24"/>
              </w:rPr>
            </w:pPr>
          </w:p>
        </w:tc>
        <w:tc>
          <w:tcPr>
            <w:tcW w:w="0" w:type="auto"/>
          </w:tcPr>
          <w:p w:rsidR="00B35C2F" w:rsidRPr="009B09E5" w:rsidRDefault="00B35C2F" w:rsidP="00B35C2F">
            <w:pPr>
              <w:contextualSpacing/>
              <w:rPr>
                <w:rFonts w:ascii="Times New Roman" w:hAnsi="Times New Roman" w:cs="Times New Roman"/>
                <w:i/>
                <w:color w:val="FF0000"/>
                <w:sz w:val="24"/>
                <w:szCs w:val="24"/>
              </w:rPr>
            </w:pPr>
          </w:p>
        </w:tc>
        <w:tc>
          <w:tcPr>
            <w:tcW w:w="0" w:type="auto"/>
          </w:tcPr>
          <w:p w:rsidR="00B35C2F" w:rsidRPr="009B09E5" w:rsidRDefault="00B35C2F" w:rsidP="00B35C2F">
            <w:pPr>
              <w:contextualSpacing/>
              <w:rPr>
                <w:rFonts w:ascii="Times New Roman" w:hAnsi="Times New Roman" w:cs="Times New Roman"/>
                <w:i/>
                <w:color w:val="FF0000"/>
                <w:sz w:val="24"/>
                <w:szCs w:val="24"/>
              </w:rPr>
            </w:pPr>
          </w:p>
        </w:tc>
        <w:tc>
          <w:tcPr>
            <w:tcW w:w="0" w:type="auto"/>
          </w:tcPr>
          <w:p w:rsidR="00B35C2F" w:rsidRPr="009B09E5" w:rsidRDefault="00B35C2F" w:rsidP="00B35C2F">
            <w:pPr>
              <w:contextualSpacing/>
              <w:rPr>
                <w:rFonts w:ascii="Times New Roman" w:hAnsi="Times New Roman" w:cs="Times New Roman"/>
                <w:i/>
                <w:color w:val="FF0000"/>
                <w:sz w:val="24"/>
                <w:szCs w:val="24"/>
              </w:rPr>
            </w:pPr>
          </w:p>
        </w:tc>
        <w:tc>
          <w:tcPr>
            <w:tcW w:w="0" w:type="auto"/>
          </w:tcPr>
          <w:p w:rsidR="00B35C2F" w:rsidRPr="009B09E5" w:rsidRDefault="00B35C2F" w:rsidP="00B35C2F">
            <w:pPr>
              <w:contextualSpacing/>
              <w:rPr>
                <w:rFonts w:ascii="Times New Roman" w:hAnsi="Times New Roman" w:cs="Times New Roman"/>
                <w:sz w:val="24"/>
                <w:szCs w:val="24"/>
              </w:rPr>
            </w:pPr>
          </w:p>
        </w:tc>
        <w:tc>
          <w:tcPr>
            <w:tcW w:w="0" w:type="auto"/>
          </w:tcPr>
          <w:p w:rsidR="00B35C2F" w:rsidRPr="009B09E5" w:rsidRDefault="00B35C2F" w:rsidP="00B35C2F">
            <w:pPr>
              <w:contextualSpacing/>
              <w:rPr>
                <w:rFonts w:ascii="Times New Roman" w:hAnsi="Times New Roman" w:cs="Times New Roman"/>
                <w:sz w:val="24"/>
                <w:szCs w:val="24"/>
              </w:rPr>
            </w:pPr>
          </w:p>
        </w:tc>
        <w:tc>
          <w:tcPr>
            <w:tcW w:w="0" w:type="auto"/>
          </w:tcPr>
          <w:p w:rsidR="00B35C2F" w:rsidRPr="009B09E5" w:rsidRDefault="00B35C2F" w:rsidP="00B35C2F">
            <w:pPr>
              <w:contextualSpacing/>
              <w:rPr>
                <w:rFonts w:ascii="Times New Roman" w:hAnsi="Times New Roman" w:cs="Times New Roman"/>
                <w:sz w:val="24"/>
                <w:szCs w:val="24"/>
              </w:rPr>
            </w:pPr>
          </w:p>
        </w:tc>
        <w:tc>
          <w:tcPr>
            <w:tcW w:w="0" w:type="auto"/>
          </w:tcPr>
          <w:p w:rsidR="00B35C2F" w:rsidRPr="009B09E5" w:rsidRDefault="00B35C2F" w:rsidP="00B35C2F">
            <w:pPr>
              <w:contextualSpacing/>
              <w:rPr>
                <w:rFonts w:ascii="Times New Roman" w:hAnsi="Times New Roman" w:cs="Times New Roman"/>
                <w:sz w:val="24"/>
                <w:szCs w:val="24"/>
              </w:rPr>
            </w:pPr>
          </w:p>
        </w:tc>
      </w:tr>
      <w:tr w:rsidR="00D83D9F" w:rsidRPr="009B09E5" w:rsidTr="006166F0">
        <w:tc>
          <w:tcPr>
            <w:tcW w:w="3616" w:type="dxa"/>
          </w:tcPr>
          <w:p w:rsidR="00D83D9F" w:rsidRPr="009B09E5" w:rsidRDefault="00D83D9F" w:rsidP="00B35C2F">
            <w:pPr>
              <w:contextualSpacing/>
              <w:rPr>
                <w:rFonts w:ascii="Times New Roman" w:hAnsi="Times New Roman" w:cs="Times New Roman"/>
                <w:b/>
                <w:sz w:val="24"/>
                <w:szCs w:val="24"/>
              </w:rPr>
            </w:pPr>
            <w:r w:rsidRPr="009B09E5">
              <w:rPr>
                <w:rFonts w:ascii="Times New Roman" w:hAnsi="Times New Roman" w:cs="Times New Roman"/>
                <w:b/>
                <w:sz w:val="24"/>
                <w:szCs w:val="24"/>
              </w:rPr>
              <w:t>Лекции (Л)</w:t>
            </w:r>
          </w:p>
        </w:tc>
        <w:tc>
          <w:tcPr>
            <w:tcW w:w="0" w:type="auto"/>
          </w:tcPr>
          <w:p w:rsidR="00D83D9F" w:rsidRPr="009B09E5" w:rsidRDefault="00D83D9F" w:rsidP="00B35C2F">
            <w:pPr>
              <w:contextualSpacing/>
              <w:rPr>
                <w:rFonts w:ascii="Times New Roman" w:hAnsi="Times New Roman" w:cs="Times New Roman"/>
                <w:b/>
                <w:sz w:val="24"/>
                <w:szCs w:val="24"/>
              </w:rPr>
            </w:pPr>
            <w:r w:rsidRPr="009B09E5">
              <w:rPr>
                <w:rFonts w:ascii="Times New Roman" w:hAnsi="Times New Roman" w:cs="Times New Roman"/>
                <w:b/>
                <w:sz w:val="24"/>
                <w:szCs w:val="24"/>
              </w:rPr>
              <w:t>8</w:t>
            </w: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AD2E2E">
            <w:pPr>
              <w:contextualSpacing/>
              <w:rPr>
                <w:rFonts w:ascii="Times New Roman" w:hAnsi="Times New Roman" w:cs="Times New Roman"/>
                <w:b/>
                <w:sz w:val="24"/>
                <w:szCs w:val="24"/>
              </w:rPr>
            </w:pPr>
            <w:r w:rsidRPr="009B09E5">
              <w:rPr>
                <w:rFonts w:ascii="Times New Roman" w:hAnsi="Times New Roman" w:cs="Times New Roman"/>
                <w:b/>
                <w:sz w:val="24"/>
                <w:szCs w:val="24"/>
              </w:rPr>
              <w:t>8</w:t>
            </w: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r>
      <w:tr w:rsidR="00D83D9F" w:rsidRPr="009B09E5" w:rsidTr="006166F0">
        <w:tc>
          <w:tcPr>
            <w:tcW w:w="3616" w:type="dxa"/>
          </w:tcPr>
          <w:p w:rsidR="00D83D9F" w:rsidRPr="009B09E5" w:rsidRDefault="00D83D9F" w:rsidP="00B35C2F">
            <w:pPr>
              <w:contextualSpacing/>
              <w:rPr>
                <w:rFonts w:ascii="Times New Roman" w:hAnsi="Times New Roman" w:cs="Times New Roman"/>
                <w:sz w:val="24"/>
                <w:szCs w:val="24"/>
              </w:rPr>
            </w:pPr>
            <w:r w:rsidRPr="009B09E5">
              <w:rPr>
                <w:rFonts w:ascii="Times New Roman" w:hAnsi="Times New Roman" w:cs="Times New Roman"/>
                <w:sz w:val="24"/>
                <w:szCs w:val="24"/>
              </w:rPr>
              <w:t>В том числе,  практическая подготовка (ЛПП)</w:t>
            </w:r>
          </w:p>
        </w:tc>
        <w:tc>
          <w:tcPr>
            <w:tcW w:w="0" w:type="auto"/>
          </w:tcPr>
          <w:p w:rsidR="00D83D9F" w:rsidRPr="009B09E5" w:rsidRDefault="00D83D9F" w:rsidP="00B35C2F">
            <w:pPr>
              <w:contextualSpacing/>
              <w:rPr>
                <w:rFonts w:ascii="Times New Roman" w:hAnsi="Times New Roman" w:cs="Times New Roman"/>
                <w:b/>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AD2E2E">
            <w:pPr>
              <w:contextualSpacing/>
              <w:rPr>
                <w:rFonts w:ascii="Times New Roman" w:hAnsi="Times New Roman" w:cs="Times New Roman"/>
                <w:b/>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r>
      <w:tr w:rsidR="00D83D9F" w:rsidRPr="009B09E5" w:rsidTr="006166F0">
        <w:tc>
          <w:tcPr>
            <w:tcW w:w="3616" w:type="dxa"/>
          </w:tcPr>
          <w:p w:rsidR="00D83D9F" w:rsidRPr="009B09E5" w:rsidRDefault="00D83D9F" w:rsidP="00B35C2F">
            <w:pPr>
              <w:contextualSpacing/>
              <w:rPr>
                <w:rFonts w:ascii="Times New Roman" w:hAnsi="Times New Roman" w:cs="Times New Roman"/>
                <w:b/>
                <w:sz w:val="24"/>
                <w:szCs w:val="24"/>
              </w:rPr>
            </w:pPr>
            <w:r w:rsidRPr="009B09E5">
              <w:rPr>
                <w:rFonts w:ascii="Times New Roman" w:hAnsi="Times New Roman" w:cs="Times New Roman"/>
                <w:b/>
                <w:sz w:val="24"/>
                <w:szCs w:val="24"/>
              </w:rPr>
              <w:t xml:space="preserve">Практические занятия (ПЗ)    </w:t>
            </w:r>
            <w:r w:rsidRPr="009B09E5">
              <w:rPr>
                <w:rFonts w:ascii="Times New Roman" w:hAnsi="Times New Roman" w:cs="Times New Roman"/>
                <w:b/>
                <w:i/>
                <w:sz w:val="24"/>
                <w:szCs w:val="24"/>
              </w:rPr>
              <w:t>(в том числе зачет)</w:t>
            </w:r>
          </w:p>
        </w:tc>
        <w:tc>
          <w:tcPr>
            <w:tcW w:w="0" w:type="auto"/>
          </w:tcPr>
          <w:p w:rsidR="00D83D9F" w:rsidRPr="009B09E5" w:rsidRDefault="00D83D9F" w:rsidP="00B35C2F">
            <w:pPr>
              <w:contextualSpacing/>
              <w:rPr>
                <w:rFonts w:ascii="Times New Roman" w:hAnsi="Times New Roman" w:cs="Times New Roman"/>
                <w:b/>
                <w:sz w:val="24"/>
                <w:szCs w:val="24"/>
              </w:rPr>
            </w:pPr>
            <w:r w:rsidRPr="009B09E5">
              <w:rPr>
                <w:rFonts w:ascii="Times New Roman" w:hAnsi="Times New Roman" w:cs="Times New Roman"/>
                <w:b/>
                <w:sz w:val="24"/>
                <w:szCs w:val="24"/>
              </w:rPr>
              <w:t>20</w:t>
            </w: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AD2E2E">
            <w:pPr>
              <w:contextualSpacing/>
              <w:rPr>
                <w:rFonts w:ascii="Times New Roman" w:hAnsi="Times New Roman" w:cs="Times New Roman"/>
                <w:b/>
                <w:sz w:val="24"/>
                <w:szCs w:val="24"/>
              </w:rPr>
            </w:pPr>
            <w:r w:rsidRPr="009B09E5">
              <w:rPr>
                <w:rFonts w:ascii="Times New Roman" w:hAnsi="Times New Roman" w:cs="Times New Roman"/>
                <w:b/>
                <w:sz w:val="24"/>
                <w:szCs w:val="24"/>
              </w:rPr>
              <w:t>20</w:t>
            </w: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r>
      <w:tr w:rsidR="00D83D9F" w:rsidRPr="009B09E5" w:rsidTr="006166F0">
        <w:tc>
          <w:tcPr>
            <w:tcW w:w="3616" w:type="dxa"/>
          </w:tcPr>
          <w:p w:rsidR="00D83D9F" w:rsidRPr="009B09E5" w:rsidRDefault="00D83D9F" w:rsidP="00B35C2F">
            <w:pPr>
              <w:contextualSpacing/>
              <w:rPr>
                <w:rFonts w:ascii="Times New Roman" w:hAnsi="Times New Roman" w:cs="Times New Roman"/>
                <w:sz w:val="24"/>
                <w:szCs w:val="24"/>
              </w:rPr>
            </w:pPr>
            <w:r w:rsidRPr="009B09E5">
              <w:rPr>
                <w:rFonts w:ascii="Times New Roman" w:hAnsi="Times New Roman" w:cs="Times New Roman"/>
                <w:sz w:val="24"/>
                <w:szCs w:val="24"/>
              </w:rPr>
              <w:t>В том числе,  практическая подготовка (ПЗПП)</w:t>
            </w: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AD2E2E">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r>
      <w:tr w:rsidR="00D83D9F" w:rsidRPr="009B09E5" w:rsidTr="006166F0">
        <w:tc>
          <w:tcPr>
            <w:tcW w:w="3616" w:type="dxa"/>
          </w:tcPr>
          <w:p w:rsidR="00D83D9F" w:rsidRPr="009B09E5" w:rsidRDefault="00D83D9F" w:rsidP="00B35C2F">
            <w:pPr>
              <w:contextualSpacing/>
              <w:rPr>
                <w:rFonts w:ascii="Times New Roman" w:hAnsi="Times New Roman" w:cs="Times New Roman"/>
                <w:b/>
                <w:sz w:val="24"/>
                <w:szCs w:val="24"/>
              </w:rPr>
            </w:pPr>
            <w:r w:rsidRPr="009B09E5">
              <w:rPr>
                <w:rFonts w:ascii="Times New Roman" w:hAnsi="Times New Roman" w:cs="Times New Roman"/>
                <w:b/>
                <w:sz w:val="24"/>
                <w:szCs w:val="24"/>
              </w:rPr>
              <w:t>Лабораторные работы (ЛР)</w:t>
            </w: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AD2E2E">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r>
      <w:tr w:rsidR="00D83D9F" w:rsidRPr="009B09E5" w:rsidTr="006166F0">
        <w:tc>
          <w:tcPr>
            <w:tcW w:w="3616" w:type="dxa"/>
          </w:tcPr>
          <w:p w:rsidR="00D83D9F" w:rsidRPr="009B09E5" w:rsidRDefault="00D83D9F" w:rsidP="00B35C2F">
            <w:pPr>
              <w:contextualSpacing/>
              <w:rPr>
                <w:rFonts w:ascii="Times New Roman" w:hAnsi="Times New Roman" w:cs="Times New Roman"/>
                <w:sz w:val="24"/>
                <w:szCs w:val="24"/>
              </w:rPr>
            </w:pPr>
            <w:r w:rsidRPr="009B09E5">
              <w:rPr>
                <w:rFonts w:ascii="Times New Roman" w:hAnsi="Times New Roman" w:cs="Times New Roman"/>
                <w:sz w:val="24"/>
                <w:szCs w:val="24"/>
              </w:rPr>
              <w:t>В том числе,  практическая подготовка (ЛРПП)</w:t>
            </w: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AD2E2E">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r>
      <w:tr w:rsidR="00D83D9F" w:rsidRPr="009B09E5" w:rsidTr="006166F0">
        <w:tc>
          <w:tcPr>
            <w:tcW w:w="3616" w:type="dxa"/>
          </w:tcPr>
          <w:p w:rsidR="00D83D9F" w:rsidRPr="009B09E5" w:rsidRDefault="00D83D9F" w:rsidP="00B35C2F">
            <w:pPr>
              <w:contextualSpacing/>
              <w:rPr>
                <w:rFonts w:ascii="Times New Roman" w:hAnsi="Times New Roman" w:cs="Times New Roman"/>
                <w:b/>
                <w:sz w:val="24"/>
                <w:szCs w:val="24"/>
              </w:rPr>
            </w:pPr>
            <w:r w:rsidRPr="009B09E5">
              <w:rPr>
                <w:rFonts w:ascii="Times New Roman" w:hAnsi="Times New Roman" w:cs="Times New Roman"/>
                <w:b/>
                <w:sz w:val="24"/>
                <w:szCs w:val="24"/>
              </w:rPr>
              <w:t>Самостоятельная работа обучающихся (СР)</w:t>
            </w:r>
          </w:p>
        </w:tc>
        <w:tc>
          <w:tcPr>
            <w:tcW w:w="0" w:type="auto"/>
          </w:tcPr>
          <w:p w:rsidR="00D83D9F" w:rsidRPr="009B09E5" w:rsidRDefault="00D83D9F" w:rsidP="00B35C2F">
            <w:pPr>
              <w:contextualSpacing/>
              <w:rPr>
                <w:rFonts w:ascii="Times New Roman" w:hAnsi="Times New Roman" w:cs="Times New Roman"/>
                <w:b/>
                <w:sz w:val="24"/>
                <w:szCs w:val="24"/>
              </w:rPr>
            </w:pPr>
            <w:r w:rsidRPr="009B09E5">
              <w:rPr>
                <w:rFonts w:ascii="Times New Roman" w:hAnsi="Times New Roman" w:cs="Times New Roman"/>
                <w:b/>
                <w:sz w:val="24"/>
                <w:szCs w:val="24"/>
              </w:rPr>
              <w:t>44</w:t>
            </w: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AD2E2E">
            <w:pPr>
              <w:contextualSpacing/>
              <w:rPr>
                <w:rFonts w:ascii="Times New Roman" w:hAnsi="Times New Roman" w:cs="Times New Roman"/>
                <w:b/>
                <w:sz w:val="24"/>
                <w:szCs w:val="24"/>
              </w:rPr>
            </w:pPr>
            <w:r w:rsidRPr="009B09E5">
              <w:rPr>
                <w:rFonts w:ascii="Times New Roman" w:hAnsi="Times New Roman" w:cs="Times New Roman"/>
                <w:b/>
                <w:sz w:val="24"/>
                <w:szCs w:val="24"/>
              </w:rPr>
              <w:t>44</w:t>
            </w: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r>
      <w:tr w:rsidR="00D83D9F" w:rsidRPr="009B09E5" w:rsidTr="006166F0">
        <w:tc>
          <w:tcPr>
            <w:tcW w:w="3616" w:type="dxa"/>
          </w:tcPr>
          <w:p w:rsidR="00D83D9F" w:rsidRPr="009B09E5" w:rsidRDefault="00D83D9F" w:rsidP="00B35C2F">
            <w:pPr>
              <w:contextualSpacing/>
              <w:rPr>
                <w:rFonts w:ascii="Times New Roman" w:hAnsi="Times New Roman" w:cs="Times New Roman"/>
                <w:sz w:val="24"/>
                <w:szCs w:val="24"/>
              </w:rPr>
            </w:pPr>
            <w:r w:rsidRPr="009B09E5">
              <w:rPr>
                <w:rFonts w:ascii="Times New Roman" w:hAnsi="Times New Roman" w:cs="Times New Roman"/>
                <w:sz w:val="24"/>
                <w:szCs w:val="24"/>
              </w:rPr>
              <w:t>В том числе,  практическая подготовка (СРПП)</w:t>
            </w:r>
          </w:p>
        </w:tc>
        <w:tc>
          <w:tcPr>
            <w:tcW w:w="0" w:type="auto"/>
          </w:tcPr>
          <w:p w:rsidR="00D83D9F" w:rsidRPr="009B09E5" w:rsidRDefault="00D83D9F" w:rsidP="00B35C2F">
            <w:pPr>
              <w:contextualSpacing/>
              <w:rPr>
                <w:rFonts w:ascii="Times New Roman" w:hAnsi="Times New Roman" w:cs="Times New Roman"/>
                <w:b/>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AD2E2E">
            <w:pPr>
              <w:contextualSpacing/>
              <w:rPr>
                <w:rFonts w:ascii="Times New Roman" w:hAnsi="Times New Roman" w:cs="Times New Roman"/>
                <w:b/>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r>
      <w:tr w:rsidR="00D83D9F" w:rsidRPr="009B09E5" w:rsidTr="006166F0">
        <w:tc>
          <w:tcPr>
            <w:tcW w:w="3616" w:type="dxa"/>
          </w:tcPr>
          <w:p w:rsidR="00D83D9F" w:rsidRPr="009B09E5" w:rsidRDefault="00D83D9F" w:rsidP="00B35C2F">
            <w:pPr>
              <w:contextualSpacing/>
              <w:rPr>
                <w:rFonts w:ascii="Times New Roman" w:hAnsi="Times New Roman" w:cs="Times New Roman"/>
                <w:b/>
                <w:sz w:val="24"/>
                <w:szCs w:val="24"/>
              </w:rPr>
            </w:pPr>
            <w:r w:rsidRPr="009B09E5">
              <w:rPr>
                <w:rFonts w:ascii="Times New Roman" w:hAnsi="Times New Roman" w:cs="Times New Roman"/>
                <w:b/>
                <w:sz w:val="24"/>
                <w:szCs w:val="24"/>
              </w:rPr>
              <w:t>Промежуточная аттестация (подготовка и сдача), всего:</w:t>
            </w:r>
          </w:p>
        </w:tc>
        <w:tc>
          <w:tcPr>
            <w:tcW w:w="0" w:type="auto"/>
          </w:tcPr>
          <w:p w:rsidR="00D83D9F" w:rsidRPr="009B09E5" w:rsidRDefault="00D83D9F" w:rsidP="00B35C2F">
            <w:pPr>
              <w:contextualSpacing/>
              <w:rPr>
                <w:rFonts w:ascii="Times New Roman" w:hAnsi="Times New Roman" w:cs="Times New Roman"/>
                <w:b/>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AD2E2E">
            <w:pPr>
              <w:contextualSpacing/>
              <w:rPr>
                <w:rFonts w:ascii="Times New Roman" w:hAnsi="Times New Roman" w:cs="Times New Roman"/>
                <w:b/>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r>
      <w:tr w:rsidR="00D83D9F" w:rsidRPr="009B09E5" w:rsidTr="006166F0">
        <w:tc>
          <w:tcPr>
            <w:tcW w:w="3616" w:type="dxa"/>
          </w:tcPr>
          <w:p w:rsidR="00D83D9F" w:rsidRPr="009B09E5" w:rsidRDefault="00D83D9F" w:rsidP="00B35C2F">
            <w:pPr>
              <w:contextualSpacing/>
              <w:rPr>
                <w:rFonts w:ascii="Times New Roman" w:hAnsi="Times New Roman" w:cs="Times New Roman"/>
                <w:sz w:val="24"/>
                <w:szCs w:val="24"/>
              </w:rPr>
            </w:pPr>
            <w:r w:rsidRPr="009B09E5">
              <w:rPr>
                <w:rFonts w:ascii="Times New Roman" w:hAnsi="Times New Roman" w:cs="Times New Roman"/>
                <w:sz w:val="24"/>
                <w:szCs w:val="24"/>
              </w:rPr>
              <w:t>Контрольная работа</w:t>
            </w:r>
          </w:p>
        </w:tc>
        <w:tc>
          <w:tcPr>
            <w:tcW w:w="0" w:type="auto"/>
          </w:tcPr>
          <w:p w:rsidR="00D83D9F" w:rsidRPr="009B09E5" w:rsidRDefault="00D83D9F" w:rsidP="00B35C2F">
            <w:pPr>
              <w:contextualSpacing/>
              <w:rPr>
                <w:rFonts w:ascii="Times New Roman" w:hAnsi="Times New Roman" w:cs="Times New Roman"/>
                <w:b/>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AD2E2E">
            <w:pPr>
              <w:contextualSpacing/>
              <w:rPr>
                <w:rFonts w:ascii="Times New Roman" w:hAnsi="Times New Roman" w:cs="Times New Roman"/>
                <w:b/>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r>
      <w:tr w:rsidR="00D83D9F" w:rsidRPr="009B09E5" w:rsidTr="006166F0">
        <w:tc>
          <w:tcPr>
            <w:tcW w:w="3616" w:type="dxa"/>
          </w:tcPr>
          <w:p w:rsidR="00D83D9F" w:rsidRPr="009B09E5" w:rsidRDefault="00D83D9F" w:rsidP="00B35C2F">
            <w:pPr>
              <w:contextualSpacing/>
              <w:rPr>
                <w:rFonts w:ascii="Times New Roman" w:hAnsi="Times New Roman" w:cs="Times New Roman"/>
                <w:sz w:val="24"/>
                <w:szCs w:val="24"/>
              </w:rPr>
            </w:pPr>
            <w:r w:rsidRPr="009B09E5">
              <w:rPr>
                <w:rFonts w:ascii="Times New Roman" w:hAnsi="Times New Roman" w:cs="Times New Roman"/>
                <w:sz w:val="24"/>
                <w:szCs w:val="24"/>
              </w:rPr>
              <w:t>Курсовая работа</w:t>
            </w:r>
          </w:p>
        </w:tc>
        <w:tc>
          <w:tcPr>
            <w:tcW w:w="0" w:type="auto"/>
          </w:tcPr>
          <w:p w:rsidR="00D83D9F" w:rsidRPr="009B09E5" w:rsidRDefault="00D83D9F" w:rsidP="00B35C2F">
            <w:pPr>
              <w:contextualSpacing/>
              <w:rPr>
                <w:rFonts w:ascii="Times New Roman" w:hAnsi="Times New Roman" w:cs="Times New Roman"/>
                <w:b/>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AD2E2E">
            <w:pPr>
              <w:contextualSpacing/>
              <w:rPr>
                <w:rFonts w:ascii="Times New Roman" w:hAnsi="Times New Roman" w:cs="Times New Roman"/>
                <w:b/>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r>
      <w:tr w:rsidR="00D83D9F" w:rsidRPr="009B09E5" w:rsidTr="006166F0">
        <w:tc>
          <w:tcPr>
            <w:tcW w:w="3616" w:type="dxa"/>
          </w:tcPr>
          <w:p w:rsidR="00D83D9F" w:rsidRPr="009B09E5" w:rsidRDefault="00D83D9F" w:rsidP="00B35C2F">
            <w:pPr>
              <w:contextualSpacing/>
              <w:rPr>
                <w:rFonts w:ascii="Times New Roman" w:hAnsi="Times New Roman" w:cs="Times New Roman"/>
                <w:sz w:val="24"/>
                <w:szCs w:val="24"/>
              </w:rPr>
            </w:pPr>
            <w:r w:rsidRPr="009B09E5">
              <w:rPr>
                <w:rFonts w:ascii="Times New Roman" w:hAnsi="Times New Roman" w:cs="Times New Roman"/>
                <w:sz w:val="24"/>
                <w:szCs w:val="24"/>
              </w:rPr>
              <w:t>Экзамен</w:t>
            </w:r>
          </w:p>
        </w:tc>
        <w:tc>
          <w:tcPr>
            <w:tcW w:w="0" w:type="auto"/>
          </w:tcPr>
          <w:p w:rsidR="00D83D9F" w:rsidRPr="009B09E5" w:rsidRDefault="00D83D9F" w:rsidP="00B35C2F">
            <w:pPr>
              <w:contextualSpacing/>
              <w:rPr>
                <w:rFonts w:ascii="Times New Roman" w:hAnsi="Times New Roman" w:cs="Times New Roman"/>
                <w:b/>
                <w:sz w:val="24"/>
                <w:szCs w:val="24"/>
              </w:rPr>
            </w:pPr>
            <w:r w:rsidRPr="009B09E5">
              <w:rPr>
                <w:rFonts w:ascii="Times New Roman" w:hAnsi="Times New Roman" w:cs="Times New Roman"/>
                <w:b/>
                <w:sz w:val="24"/>
                <w:szCs w:val="24"/>
              </w:rPr>
              <w:t>36</w:t>
            </w: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AD2E2E">
            <w:pPr>
              <w:contextualSpacing/>
              <w:rPr>
                <w:rFonts w:ascii="Times New Roman" w:hAnsi="Times New Roman" w:cs="Times New Roman"/>
                <w:b/>
                <w:sz w:val="24"/>
                <w:szCs w:val="24"/>
              </w:rPr>
            </w:pPr>
            <w:r w:rsidRPr="009B09E5">
              <w:rPr>
                <w:rFonts w:ascii="Times New Roman" w:hAnsi="Times New Roman" w:cs="Times New Roman"/>
                <w:b/>
                <w:sz w:val="24"/>
                <w:szCs w:val="24"/>
              </w:rPr>
              <w:t>36</w:t>
            </w: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r>
      <w:tr w:rsidR="00D83D9F" w:rsidRPr="009B09E5" w:rsidTr="006166F0">
        <w:tc>
          <w:tcPr>
            <w:tcW w:w="3616" w:type="dxa"/>
          </w:tcPr>
          <w:p w:rsidR="00D83D9F" w:rsidRPr="009B09E5" w:rsidRDefault="00D83D9F" w:rsidP="00B35C2F">
            <w:pPr>
              <w:contextualSpacing/>
              <w:rPr>
                <w:rFonts w:ascii="Times New Roman" w:hAnsi="Times New Roman" w:cs="Times New Roman"/>
                <w:sz w:val="24"/>
                <w:szCs w:val="24"/>
              </w:rPr>
            </w:pPr>
            <w:r w:rsidRPr="009B09E5">
              <w:rPr>
                <w:rFonts w:ascii="Times New Roman" w:hAnsi="Times New Roman" w:cs="Times New Roman"/>
                <w:sz w:val="24"/>
                <w:szCs w:val="24"/>
              </w:rPr>
              <w:t>Итого:</w:t>
            </w:r>
          </w:p>
          <w:p w:rsidR="00D83D9F" w:rsidRPr="009B09E5" w:rsidRDefault="00D83D9F" w:rsidP="00B35C2F">
            <w:pPr>
              <w:contextualSpacing/>
              <w:rPr>
                <w:rFonts w:ascii="Times New Roman" w:hAnsi="Times New Roman" w:cs="Times New Roman"/>
                <w:sz w:val="24"/>
                <w:szCs w:val="24"/>
              </w:rPr>
            </w:pPr>
            <w:r w:rsidRPr="009B09E5">
              <w:rPr>
                <w:rFonts w:ascii="Times New Roman" w:hAnsi="Times New Roman" w:cs="Times New Roman"/>
                <w:sz w:val="24"/>
                <w:szCs w:val="24"/>
              </w:rPr>
              <w:t>Общая трудоемкость учебной дисциплины (в часах, зачетных единицах)</w:t>
            </w:r>
          </w:p>
        </w:tc>
        <w:tc>
          <w:tcPr>
            <w:tcW w:w="0" w:type="auto"/>
          </w:tcPr>
          <w:p w:rsidR="00D83D9F" w:rsidRPr="009B09E5" w:rsidRDefault="00D83D9F" w:rsidP="00B35C2F">
            <w:pPr>
              <w:contextualSpacing/>
              <w:rPr>
                <w:rFonts w:ascii="Times New Roman" w:hAnsi="Times New Roman" w:cs="Times New Roman"/>
                <w:b/>
                <w:sz w:val="24"/>
                <w:szCs w:val="24"/>
              </w:rPr>
            </w:pPr>
            <w:r w:rsidRPr="009B09E5">
              <w:rPr>
                <w:rFonts w:ascii="Times New Roman" w:hAnsi="Times New Roman" w:cs="Times New Roman"/>
                <w:b/>
                <w:sz w:val="24"/>
                <w:szCs w:val="24"/>
              </w:rPr>
              <w:t>108</w:t>
            </w: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AD2E2E">
            <w:pPr>
              <w:contextualSpacing/>
              <w:rPr>
                <w:rFonts w:ascii="Times New Roman" w:hAnsi="Times New Roman" w:cs="Times New Roman"/>
                <w:b/>
                <w:sz w:val="24"/>
                <w:szCs w:val="24"/>
              </w:rPr>
            </w:pPr>
            <w:r w:rsidRPr="009B09E5">
              <w:rPr>
                <w:rFonts w:ascii="Times New Roman" w:hAnsi="Times New Roman" w:cs="Times New Roman"/>
                <w:b/>
                <w:sz w:val="24"/>
                <w:szCs w:val="24"/>
              </w:rPr>
              <w:t>108</w:t>
            </w: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c>
          <w:tcPr>
            <w:tcW w:w="0" w:type="auto"/>
          </w:tcPr>
          <w:p w:rsidR="00D83D9F" w:rsidRPr="009B09E5" w:rsidRDefault="00D83D9F" w:rsidP="00B35C2F">
            <w:pPr>
              <w:contextualSpacing/>
              <w:rPr>
                <w:rFonts w:ascii="Times New Roman" w:hAnsi="Times New Roman" w:cs="Times New Roman"/>
                <w:sz w:val="24"/>
                <w:szCs w:val="24"/>
              </w:rPr>
            </w:pPr>
          </w:p>
        </w:tc>
      </w:tr>
    </w:tbl>
    <w:p w:rsidR="00B35C2F" w:rsidRPr="009B09E5" w:rsidRDefault="00B35C2F" w:rsidP="00EA6257">
      <w:pPr>
        <w:pStyle w:val="a3"/>
        <w:ind w:left="1080"/>
        <w:rPr>
          <w:rFonts w:ascii="Times New Roman" w:hAnsi="Times New Roman" w:cs="Times New Roman"/>
          <w:b/>
          <w:i/>
          <w:color w:val="FF0000"/>
          <w:sz w:val="24"/>
          <w:szCs w:val="24"/>
        </w:rPr>
      </w:pPr>
    </w:p>
    <w:p w:rsidR="00B35C2F" w:rsidRPr="009B09E5" w:rsidRDefault="00B35C2F" w:rsidP="00EA6257">
      <w:pPr>
        <w:pStyle w:val="a3"/>
        <w:ind w:left="1080"/>
        <w:rPr>
          <w:rFonts w:ascii="Times New Roman" w:hAnsi="Times New Roman" w:cs="Times New Roman"/>
          <w:b/>
          <w:i/>
          <w:color w:val="FF0000"/>
          <w:sz w:val="24"/>
          <w:szCs w:val="24"/>
        </w:rPr>
      </w:pPr>
    </w:p>
    <w:p w:rsidR="00B35C2F" w:rsidRPr="009B09E5" w:rsidRDefault="00B35C2F" w:rsidP="00EA6257">
      <w:pPr>
        <w:pStyle w:val="a3"/>
        <w:ind w:left="1080"/>
        <w:rPr>
          <w:rFonts w:ascii="Times New Roman" w:hAnsi="Times New Roman" w:cs="Times New Roman"/>
          <w:b/>
          <w:i/>
          <w:color w:val="FF0000"/>
          <w:sz w:val="24"/>
          <w:szCs w:val="24"/>
        </w:rPr>
      </w:pPr>
    </w:p>
    <w:p w:rsidR="00341364" w:rsidRPr="009B09E5" w:rsidRDefault="00341364" w:rsidP="00341364">
      <w:pPr>
        <w:pStyle w:val="a3"/>
        <w:rPr>
          <w:rFonts w:ascii="Times New Roman" w:hAnsi="Times New Roman" w:cs="Times New Roman"/>
          <w:sz w:val="24"/>
          <w:szCs w:val="24"/>
        </w:rPr>
      </w:pPr>
    </w:p>
    <w:p w:rsidR="00C95297" w:rsidRPr="009B09E5" w:rsidRDefault="0070438D" w:rsidP="00516213">
      <w:pPr>
        <w:pStyle w:val="a3"/>
        <w:numPr>
          <w:ilvl w:val="1"/>
          <w:numId w:val="4"/>
        </w:numPr>
        <w:rPr>
          <w:rFonts w:ascii="Times New Roman" w:hAnsi="Times New Roman" w:cs="Times New Roman"/>
          <w:sz w:val="24"/>
          <w:szCs w:val="24"/>
        </w:rPr>
      </w:pPr>
      <w:r w:rsidRPr="009B09E5">
        <w:rPr>
          <w:rFonts w:ascii="Times New Roman" w:hAnsi="Times New Roman" w:cs="Times New Roman"/>
          <w:sz w:val="24"/>
          <w:szCs w:val="24"/>
        </w:rPr>
        <w:t>Содержани</w:t>
      </w:r>
      <w:r w:rsidR="00C95297" w:rsidRPr="009B09E5">
        <w:rPr>
          <w:rFonts w:ascii="Times New Roman" w:hAnsi="Times New Roman" w:cs="Times New Roman"/>
          <w:sz w:val="24"/>
          <w:szCs w:val="24"/>
        </w:rPr>
        <w:t xml:space="preserve">е </w:t>
      </w:r>
      <w:r w:rsidR="0031633E" w:rsidRPr="009B09E5">
        <w:rPr>
          <w:rFonts w:ascii="Times New Roman" w:hAnsi="Times New Roman" w:cs="Times New Roman"/>
          <w:sz w:val="24"/>
          <w:szCs w:val="24"/>
        </w:rPr>
        <w:t xml:space="preserve">разделов учебной </w:t>
      </w:r>
      <w:r w:rsidR="00C95297" w:rsidRPr="009B09E5">
        <w:rPr>
          <w:rFonts w:ascii="Times New Roman" w:hAnsi="Times New Roman" w:cs="Times New Roman"/>
          <w:sz w:val="24"/>
          <w:szCs w:val="24"/>
        </w:rPr>
        <w:t>дисциплины</w:t>
      </w:r>
      <w:r w:rsidR="0031633E" w:rsidRPr="009B09E5">
        <w:rPr>
          <w:rFonts w:ascii="Times New Roman" w:hAnsi="Times New Roman" w:cs="Times New Roman"/>
          <w:sz w:val="24"/>
          <w:szCs w:val="24"/>
        </w:rPr>
        <w:t xml:space="preserve"> (модуля)</w:t>
      </w:r>
    </w:p>
    <w:tbl>
      <w:tblPr>
        <w:tblStyle w:val="a5"/>
        <w:tblW w:w="10632" w:type="dxa"/>
        <w:tblInd w:w="-601" w:type="dxa"/>
        <w:tblLook w:val="04A0" w:firstRow="1" w:lastRow="0" w:firstColumn="1" w:lastColumn="0" w:noHBand="0" w:noVBand="1"/>
      </w:tblPr>
      <w:tblGrid>
        <w:gridCol w:w="709"/>
        <w:gridCol w:w="1967"/>
        <w:gridCol w:w="5285"/>
        <w:gridCol w:w="2671"/>
      </w:tblGrid>
      <w:tr w:rsidR="00A215BD" w:rsidRPr="00A215BD" w:rsidTr="00621F0C">
        <w:tc>
          <w:tcPr>
            <w:tcW w:w="709" w:type="dxa"/>
          </w:tcPr>
          <w:p w:rsidR="00C95297" w:rsidRPr="00A215BD" w:rsidRDefault="00C95297" w:rsidP="00A215BD">
            <w:pPr>
              <w:pStyle w:val="a3"/>
              <w:ind w:left="0"/>
              <w:rPr>
                <w:rFonts w:ascii="Times New Roman" w:hAnsi="Times New Roman" w:cs="Times New Roman"/>
              </w:rPr>
            </w:pPr>
            <w:r w:rsidRPr="00A215BD">
              <w:rPr>
                <w:rFonts w:ascii="Times New Roman" w:hAnsi="Times New Roman" w:cs="Times New Roman"/>
              </w:rPr>
              <w:t>№</w:t>
            </w:r>
          </w:p>
          <w:p w:rsidR="00C95297" w:rsidRPr="00A215BD" w:rsidRDefault="00C95297" w:rsidP="00A215BD">
            <w:pPr>
              <w:pStyle w:val="a3"/>
              <w:ind w:left="0"/>
              <w:rPr>
                <w:rFonts w:ascii="Times New Roman" w:hAnsi="Times New Roman" w:cs="Times New Roman"/>
              </w:rPr>
            </w:pPr>
            <w:r w:rsidRPr="00A215BD">
              <w:rPr>
                <w:rFonts w:ascii="Times New Roman" w:hAnsi="Times New Roman" w:cs="Times New Roman"/>
              </w:rPr>
              <w:t>п/п</w:t>
            </w:r>
          </w:p>
        </w:tc>
        <w:tc>
          <w:tcPr>
            <w:tcW w:w="1967" w:type="dxa"/>
          </w:tcPr>
          <w:p w:rsidR="00C95297" w:rsidRPr="00A215BD" w:rsidRDefault="00C95297" w:rsidP="00A215BD">
            <w:pPr>
              <w:pStyle w:val="a3"/>
              <w:ind w:left="0"/>
              <w:rPr>
                <w:rFonts w:ascii="Times New Roman" w:hAnsi="Times New Roman" w:cs="Times New Roman"/>
              </w:rPr>
            </w:pPr>
            <w:r w:rsidRPr="00A215BD">
              <w:rPr>
                <w:rFonts w:ascii="Times New Roman" w:hAnsi="Times New Roman" w:cs="Times New Roman"/>
              </w:rPr>
              <w:t>Наименование раздела (темы)</w:t>
            </w:r>
          </w:p>
        </w:tc>
        <w:tc>
          <w:tcPr>
            <w:tcW w:w="5285" w:type="dxa"/>
          </w:tcPr>
          <w:p w:rsidR="00C95297" w:rsidRPr="00A215BD" w:rsidRDefault="00C95297" w:rsidP="00A215BD">
            <w:pPr>
              <w:pStyle w:val="a3"/>
              <w:ind w:left="0"/>
              <w:rPr>
                <w:rFonts w:ascii="Times New Roman" w:hAnsi="Times New Roman" w:cs="Times New Roman"/>
              </w:rPr>
            </w:pPr>
            <w:r w:rsidRPr="00A215BD">
              <w:rPr>
                <w:rFonts w:ascii="Times New Roman" w:hAnsi="Times New Roman" w:cs="Times New Roman"/>
              </w:rPr>
              <w:t>Содержание раздела (тематика занятий)</w:t>
            </w:r>
          </w:p>
        </w:tc>
        <w:tc>
          <w:tcPr>
            <w:tcW w:w="2671" w:type="dxa"/>
          </w:tcPr>
          <w:p w:rsidR="00C95297" w:rsidRPr="00A215BD" w:rsidRDefault="00C95297" w:rsidP="00A215BD">
            <w:pPr>
              <w:pStyle w:val="a3"/>
              <w:ind w:left="0"/>
              <w:rPr>
                <w:rFonts w:ascii="Times New Roman" w:hAnsi="Times New Roman" w:cs="Times New Roman"/>
              </w:rPr>
            </w:pPr>
            <w:r w:rsidRPr="00A215BD">
              <w:rPr>
                <w:rFonts w:ascii="Times New Roman" w:hAnsi="Times New Roman" w:cs="Times New Roman"/>
              </w:rPr>
              <w:t>Формируемые компетенции</w:t>
            </w:r>
          </w:p>
          <w:p w:rsidR="00C95297" w:rsidRPr="00A215BD" w:rsidRDefault="00C95297" w:rsidP="00A215BD">
            <w:pPr>
              <w:pStyle w:val="a3"/>
              <w:ind w:left="0"/>
              <w:rPr>
                <w:rFonts w:ascii="Times New Roman" w:hAnsi="Times New Roman" w:cs="Times New Roman"/>
              </w:rPr>
            </w:pPr>
            <w:r w:rsidRPr="00A215BD">
              <w:rPr>
                <w:rFonts w:ascii="Times New Roman" w:hAnsi="Times New Roman" w:cs="Times New Roman"/>
              </w:rPr>
              <w:t>(индекс)</w:t>
            </w:r>
          </w:p>
        </w:tc>
      </w:tr>
      <w:tr w:rsidR="00A215BD" w:rsidRPr="00A215BD" w:rsidTr="00621F0C">
        <w:trPr>
          <w:trHeight w:val="425"/>
        </w:trPr>
        <w:tc>
          <w:tcPr>
            <w:tcW w:w="709" w:type="dxa"/>
          </w:tcPr>
          <w:p w:rsidR="00516213" w:rsidRPr="00A215BD" w:rsidRDefault="00895EC0" w:rsidP="00A215BD">
            <w:pPr>
              <w:pStyle w:val="a3"/>
              <w:ind w:left="0"/>
              <w:rPr>
                <w:rFonts w:ascii="Times New Roman" w:hAnsi="Times New Roman" w:cs="Times New Roman"/>
              </w:rPr>
            </w:pPr>
            <w:r w:rsidRPr="00A215BD">
              <w:rPr>
                <w:rFonts w:ascii="Times New Roman" w:hAnsi="Times New Roman" w:cs="Times New Roman"/>
              </w:rPr>
              <w:t>1</w:t>
            </w:r>
          </w:p>
        </w:tc>
        <w:tc>
          <w:tcPr>
            <w:tcW w:w="1967" w:type="dxa"/>
          </w:tcPr>
          <w:p w:rsidR="00516213" w:rsidRPr="00A215BD" w:rsidRDefault="00441929" w:rsidP="00A215BD">
            <w:pPr>
              <w:pStyle w:val="a3"/>
              <w:ind w:left="0"/>
              <w:rPr>
                <w:rFonts w:ascii="Times New Roman" w:hAnsi="Times New Roman" w:cs="Times New Roman"/>
                <w:b/>
              </w:rPr>
            </w:pPr>
            <w:r w:rsidRPr="00A215BD">
              <w:rPr>
                <w:rFonts w:ascii="Times New Roman" w:hAnsi="Times New Roman" w:cs="Times New Roman"/>
                <w:b/>
                <w:color w:val="000000"/>
              </w:rPr>
              <w:t xml:space="preserve">Научно- методические и нормативно- правовые основы построения процесса </w:t>
            </w:r>
            <w:r w:rsidR="00C531FE" w:rsidRPr="00A215BD">
              <w:rPr>
                <w:rFonts w:ascii="Times New Roman" w:hAnsi="Times New Roman" w:cs="Times New Roman"/>
                <w:b/>
                <w:color w:val="000000"/>
              </w:rPr>
              <w:t xml:space="preserve">комплексного </w:t>
            </w:r>
            <w:r w:rsidRPr="00A215BD">
              <w:rPr>
                <w:rFonts w:ascii="Times New Roman" w:hAnsi="Times New Roman" w:cs="Times New Roman"/>
                <w:b/>
                <w:color w:val="000000"/>
              </w:rPr>
              <w:t>сопровождени я лиц, находящихся в трудной жизненной ситуации</w:t>
            </w:r>
          </w:p>
        </w:tc>
        <w:tc>
          <w:tcPr>
            <w:tcW w:w="5285" w:type="dxa"/>
          </w:tcPr>
          <w:p w:rsidR="00E0147D" w:rsidRPr="00585A48" w:rsidRDefault="00E0147D" w:rsidP="00A215BD">
            <w:pPr>
              <w:pStyle w:val="10"/>
              <w:widowControl w:val="0"/>
              <w:tabs>
                <w:tab w:val="left" w:pos="993"/>
              </w:tabs>
              <w:ind w:left="0"/>
              <w:jc w:val="both"/>
              <w:rPr>
                <w:sz w:val="22"/>
                <w:szCs w:val="22"/>
                <w:lang w:val="ru-RU"/>
              </w:rPr>
            </w:pPr>
            <w:r w:rsidRPr="00A215BD">
              <w:rPr>
                <w:b/>
                <w:sz w:val="22"/>
                <w:szCs w:val="22"/>
                <w:lang w:val="ru-RU"/>
              </w:rPr>
              <w:t xml:space="preserve">Характеристика трудных жизненных ситуаций </w:t>
            </w:r>
            <w:r w:rsidRPr="00A215BD">
              <w:rPr>
                <w:sz w:val="22"/>
                <w:szCs w:val="22"/>
                <w:lang w:val="ru-RU"/>
              </w:rPr>
              <w:t xml:space="preserve">Сущность понятия «трудные жизненные ситуации» для детей, их типология.   </w:t>
            </w:r>
            <w:r w:rsidRPr="00585A48">
              <w:rPr>
                <w:sz w:val="22"/>
                <w:szCs w:val="22"/>
                <w:lang w:val="ru-RU"/>
              </w:rPr>
              <w:t xml:space="preserve">Система объективных и субъективных элементов (внешних и внутренних условий), возникающих при взаимодействии личности и среды в определенный период времени. Соотношение объективного и субъективного в ситуации. Понятие «личность в ситуации»:  влияние ситуации на личность, создание личностью ситуации, восприятие одной и той же ситуации разными людьми и вариативность реагирования на нее. </w:t>
            </w:r>
            <w:r w:rsidRPr="00A215BD">
              <w:rPr>
                <w:sz w:val="22"/>
                <w:szCs w:val="22"/>
                <w:lang w:val="ru-RU"/>
              </w:rPr>
              <w:t xml:space="preserve">Образ мира </w:t>
            </w:r>
            <w:r w:rsidRPr="00A215BD">
              <w:rPr>
                <w:rStyle w:val="FontStyle17"/>
                <w:sz w:val="22"/>
                <w:szCs w:val="22"/>
                <w:lang w:val="ru-RU"/>
              </w:rPr>
              <w:t xml:space="preserve">и оказание психологической помощи в трудных и экстремальных ситуациях. </w:t>
            </w:r>
            <w:r w:rsidRPr="00585A48">
              <w:rPr>
                <w:rStyle w:val="FontStyle17"/>
                <w:sz w:val="22"/>
                <w:szCs w:val="22"/>
                <w:lang w:val="ru-RU"/>
              </w:rPr>
              <w:t xml:space="preserve">Ситуации обыденной (повседневной) жизни, ее основные признаки. Характеристика трудных жизненных ситуаций. Объективный аспект трудной жизненной ситуации. Субъективный аспект трудной жизненной ситуации. Единство объективного и субъективного аспектов трудной жизненной ситуации. </w:t>
            </w:r>
            <w:r w:rsidRPr="00585A48">
              <w:rPr>
                <w:sz w:val="22"/>
                <w:szCs w:val="22"/>
                <w:lang w:val="ru-RU"/>
              </w:rPr>
              <w:t>Поведение человека в трудных жизненных ситуациях. Методы психологической защиты. Копинг-поведение. Адаптация личности к ситуации. Приспособление как стратегия адаптации.</w:t>
            </w:r>
          </w:p>
          <w:p w:rsidR="00E0147D" w:rsidRPr="00A215BD" w:rsidRDefault="00E0147D" w:rsidP="00A215BD">
            <w:pPr>
              <w:pStyle w:val="Style12"/>
              <w:widowControl/>
              <w:tabs>
                <w:tab w:val="left" w:leader="dot" w:pos="6146"/>
              </w:tabs>
              <w:jc w:val="both"/>
              <w:rPr>
                <w:sz w:val="22"/>
                <w:szCs w:val="22"/>
              </w:rPr>
            </w:pPr>
            <w:r w:rsidRPr="00A215BD">
              <w:rPr>
                <w:b/>
                <w:sz w:val="22"/>
                <w:szCs w:val="22"/>
              </w:rPr>
              <w:t>Особенности лиц, оказавшихся в трудной жизненной ситуации. Причины попадания в трудную жизненную ситуацию</w:t>
            </w:r>
            <w:r w:rsidR="00A215BD" w:rsidRPr="00A215BD">
              <w:rPr>
                <w:b/>
                <w:sz w:val="22"/>
                <w:szCs w:val="22"/>
              </w:rPr>
              <w:t xml:space="preserve">. </w:t>
            </w:r>
            <w:r w:rsidR="00A215BD" w:rsidRPr="00A215BD">
              <w:rPr>
                <w:color w:val="000000"/>
                <w:sz w:val="22"/>
                <w:szCs w:val="22"/>
              </w:rPr>
              <w:t>Характеристика групп лиц, находящихся в трудной жизненной ситуации (лица, имеющие разные виды зависимости, совершившие суицидальные попытки; одинокие и престарелые, сироты, лица с ограниченными возможностями здоровья; лица, получившие посттравматические стрессовые расстройства, находящиеся под следствием или в учреждениях пенитенциарной системы).</w:t>
            </w:r>
          </w:p>
          <w:p w:rsidR="00E0147D" w:rsidRPr="00A215BD" w:rsidRDefault="00E0147D" w:rsidP="00A215BD">
            <w:pPr>
              <w:jc w:val="both"/>
              <w:rPr>
                <w:rFonts w:ascii="Times New Roman" w:hAnsi="Times New Roman" w:cs="Times New Roman"/>
              </w:rPr>
            </w:pPr>
            <w:r w:rsidRPr="00A215BD">
              <w:rPr>
                <w:rFonts w:ascii="Times New Roman" w:hAnsi="Times New Roman" w:cs="Times New Roman"/>
              </w:rPr>
              <w:t>Категории детей, находящихся в трудной жизненной ситуации: дети, оставшиеся без попечения родителей; дети, проживающие в малоимущих семьях; дети – жертвы вооруженных и межнациональных конфликтов; дети из семей беженцев и вынужденных переселенцев; дети, оказавшиеся в экстремальных условиях; дети – жертвы экологических и техногенных катастроф; дети – жертвы стихийных бедствий; дети – инвалиды; дети, имеющие недостатки в психическом и (или) физическом развитии; дети с отклонениями в поведении; дети, жизнеспособность которых объективно нарушена в результате сложившихся обстоятельств; дети – жертвы насилия; дети, отбывающие наказание в виде лишения свободы в воспитательных колониях; дети, находящиеся в специальных учебно-воспитательных учреждениях.</w:t>
            </w:r>
          </w:p>
          <w:p w:rsidR="00E0147D" w:rsidRPr="00A215BD" w:rsidRDefault="00E0147D" w:rsidP="00A215BD">
            <w:pPr>
              <w:shd w:val="clear" w:color="auto" w:fill="FFFFFF"/>
              <w:tabs>
                <w:tab w:val="left" w:pos="993"/>
              </w:tabs>
              <w:spacing w:before="5"/>
              <w:ind w:right="38"/>
              <w:jc w:val="both"/>
              <w:rPr>
                <w:rFonts w:ascii="Times New Roman" w:hAnsi="Times New Roman" w:cs="Times New Roman"/>
              </w:rPr>
            </w:pPr>
            <w:r w:rsidRPr="00A215BD">
              <w:rPr>
                <w:rFonts w:ascii="Times New Roman" w:hAnsi="Times New Roman" w:cs="Times New Roman"/>
              </w:rPr>
              <w:lastRenderedPageBreak/>
              <w:t>Психологический портрет субъекта, оказавшегося в сложной жизненной ситуации: особенности восприятия, внимани, памяти, воображения, мышления, речи, эмоционально-волевой сферы личности.</w:t>
            </w:r>
          </w:p>
          <w:p w:rsidR="00E0147D" w:rsidRPr="00A215BD" w:rsidRDefault="00E0147D" w:rsidP="00A215BD">
            <w:pPr>
              <w:tabs>
                <w:tab w:val="left" w:pos="993"/>
              </w:tabs>
              <w:jc w:val="both"/>
              <w:rPr>
                <w:rFonts w:ascii="Times New Roman" w:hAnsi="Times New Roman" w:cs="Times New Roman"/>
                <w:i/>
              </w:rPr>
            </w:pPr>
            <w:r w:rsidRPr="00A215BD">
              <w:rPr>
                <w:rFonts w:ascii="Times New Roman" w:hAnsi="Times New Roman" w:cs="Times New Roman"/>
              </w:rPr>
              <w:t>Депривация, ее характеристика. Виды депривации – двигательная, сенсорная, информационная, социальная, материнская и другие.</w:t>
            </w:r>
          </w:p>
          <w:p w:rsidR="00E0147D" w:rsidRPr="00A215BD" w:rsidRDefault="00E0147D" w:rsidP="00A215BD">
            <w:pPr>
              <w:shd w:val="clear" w:color="auto" w:fill="FFFFFF"/>
              <w:tabs>
                <w:tab w:val="left" w:pos="993"/>
              </w:tabs>
              <w:spacing w:before="5"/>
              <w:ind w:right="38"/>
              <w:jc w:val="both"/>
              <w:rPr>
                <w:rFonts w:ascii="Times New Roman" w:hAnsi="Times New Roman" w:cs="Times New Roman"/>
              </w:rPr>
            </w:pPr>
            <w:r w:rsidRPr="00A215BD">
              <w:rPr>
                <w:rFonts w:ascii="Times New Roman" w:hAnsi="Times New Roman" w:cs="Times New Roman"/>
              </w:rPr>
              <w:t>Проблемы адаптации в возрасте социального отождествления. Эмпатическая потребность в общении со взрослыми – значимая потребность в раннем возрасте. Понятие «аффилиация». Доминирование аффилитивной потребности в дошкольном возрасте. Страх когнитивного диссонанса как характеристика внутренней дисгармонии между знаниями в младшем школьном возрасте. Адаптивная устойчивость личности как потребность раннего подросткового возраста. Средовая диспозиция поведения в раннем подростковом возрасте.</w:t>
            </w:r>
          </w:p>
          <w:p w:rsidR="00E0147D" w:rsidRPr="00A215BD" w:rsidRDefault="00E0147D" w:rsidP="00A215BD">
            <w:pPr>
              <w:shd w:val="clear" w:color="auto" w:fill="FFFFFF"/>
              <w:tabs>
                <w:tab w:val="left" w:pos="993"/>
              </w:tabs>
              <w:spacing w:before="5"/>
              <w:ind w:right="38"/>
              <w:jc w:val="both"/>
              <w:rPr>
                <w:rFonts w:ascii="Times New Roman" w:hAnsi="Times New Roman" w:cs="Times New Roman"/>
              </w:rPr>
            </w:pPr>
            <w:r w:rsidRPr="00A215BD">
              <w:rPr>
                <w:rFonts w:ascii="Times New Roman" w:hAnsi="Times New Roman" w:cs="Times New Roman"/>
              </w:rPr>
              <w:t xml:space="preserve">Проблемы адаптации в возрасте социального отчуждения. Потребность в самоутверждении личности в период ранней юности. Ранняя юность – период подростковых личностных реакций (реакция эмансипации, эмоциональный и смысловой барьер, реакция группирования, реакция оппозиции). </w:t>
            </w:r>
          </w:p>
          <w:p w:rsidR="00E0147D" w:rsidRPr="00A215BD" w:rsidRDefault="00C86952" w:rsidP="00A215BD">
            <w:pPr>
              <w:tabs>
                <w:tab w:val="left" w:pos="993"/>
              </w:tabs>
              <w:jc w:val="both"/>
              <w:rPr>
                <w:rFonts w:ascii="Times New Roman" w:hAnsi="Times New Roman" w:cs="Times New Roman"/>
                <w:b/>
                <w:i/>
              </w:rPr>
            </w:pPr>
            <w:r w:rsidRPr="00A215BD">
              <w:rPr>
                <w:rFonts w:ascii="Times New Roman" w:hAnsi="Times New Roman" w:cs="Times New Roman"/>
                <w:b/>
                <w:color w:val="000000"/>
              </w:rPr>
              <w:t xml:space="preserve">Методы выявления типичных психологических проблем лиц, находящихся в трудной жизненной ситуации и определения жизненных целей и задач на конкретных этапах социализации. </w:t>
            </w:r>
          </w:p>
          <w:p w:rsidR="00E0147D" w:rsidRPr="00A215BD" w:rsidRDefault="00E0147D" w:rsidP="00A215BD">
            <w:pPr>
              <w:pStyle w:val="af2"/>
              <w:spacing w:before="0" w:after="0"/>
              <w:jc w:val="both"/>
              <w:rPr>
                <w:sz w:val="22"/>
                <w:szCs w:val="22"/>
              </w:rPr>
            </w:pPr>
            <w:r w:rsidRPr="00A215BD">
              <w:rPr>
                <w:sz w:val="22"/>
                <w:szCs w:val="22"/>
              </w:rPr>
              <w:t xml:space="preserve">Комплексная </w:t>
            </w:r>
            <w:r w:rsidRPr="00A215BD">
              <w:rPr>
                <w:kern w:val="2"/>
                <w:sz w:val="22"/>
                <w:szCs w:val="22"/>
              </w:rPr>
              <w:t>психолого-педагогическая диагностика детей и подростков, находящихся в трудной жизненной ситуации: сущность, з</w:t>
            </w:r>
            <w:r w:rsidRPr="00A215BD">
              <w:rPr>
                <w:sz w:val="22"/>
                <w:szCs w:val="22"/>
              </w:rPr>
              <w:t xml:space="preserve">адачи и методы диагностической работы психолога, социального педагога. </w:t>
            </w:r>
          </w:p>
          <w:p w:rsidR="00E0147D" w:rsidRPr="00A215BD" w:rsidRDefault="00E0147D" w:rsidP="00A215BD">
            <w:pPr>
              <w:pStyle w:val="af2"/>
              <w:spacing w:before="0" w:after="0"/>
              <w:jc w:val="both"/>
              <w:rPr>
                <w:sz w:val="22"/>
                <w:szCs w:val="22"/>
              </w:rPr>
            </w:pPr>
            <w:r w:rsidRPr="00A215BD">
              <w:rPr>
                <w:kern w:val="2"/>
                <w:sz w:val="22"/>
                <w:szCs w:val="22"/>
              </w:rPr>
              <w:t xml:space="preserve">Организация и содержание комплексного обследования ребенка: психолого-педагогическая диагностика сенсорного, речевого развития, развития самосознания, предметной деятельности, игровой деятельности, степени общения и др. </w:t>
            </w:r>
            <w:r w:rsidRPr="00A215BD">
              <w:rPr>
                <w:sz w:val="22"/>
                <w:szCs w:val="22"/>
              </w:rPr>
              <w:t xml:space="preserve">Требования к оценке знаний и умений детей и подростков. Психолого-педагогическое и социально-педагогическое </w:t>
            </w:r>
            <w:r w:rsidRPr="00A215BD">
              <w:rPr>
                <w:kern w:val="2"/>
                <w:sz w:val="22"/>
                <w:szCs w:val="22"/>
              </w:rPr>
              <w:t xml:space="preserve">представление на ребенка, находящегося в трудной жизненной ситуации. </w:t>
            </w:r>
            <w:r w:rsidRPr="00A215BD">
              <w:rPr>
                <w:sz w:val="22"/>
                <w:szCs w:val="22"/>
              </w:rPr>
              <w:t xml:space="preserve">Методика проведения психолого-педагогического и социально-педагогического исследования проблем развития и воспитания детей, находящихся в трудной жизненной ситуации. Методика и техника психолого-педагогического и социально-педагогического обследования детей. Мониторинг динамики психофизического и психосоциального развития детей и подростков, находящихся в трудной жизненной ситуации, и условий их </w:t>
            </w:r>
            <w:r w:rsidRPr="00A215BD">
              <w:rPr>
                <w:bCs/>
                <w:sz w:val="22"/>
                <w:szCs w:val="22"/>
              </w:rPr>
              <w:t>психолого-педагогического и социально-педагогического сопровождения</w:t>
            </w:r>
            <w:r w:rsidRPr="00A215BD">
              <w:rPr>
                <w:sz w:val="22"/>
                <w:szCs w:val="22"/>
              </w:rPr>
              <w:t xml:space="preserve">. </w:t>
            </w:r>
          </w:p>
          <w:p w:rsidR="00E0147D" w:rsidRPr="00A215BD" w:rsidRDefault="00E0147D" w:rsidP="00A215BD">
            <w:pPr>
              <w:tabs>
                <w:tab w:val="left" w:pos="993"/>
              </w:tabs>
              <w:jc w:val="both"/>
              <w:rPr>
                <w:rFonts w:ascii="Times New Roman" w:hAnsi="Times New Roman" w:cs="Times New Roman"/>
              </w:rPr>
            </w:pPr>
            <w:r w:rsidRPr="00A215BD">
              <w:rPr>
                <w:rFonts w:ascii="Times New Roman" w:hAnsi="Times New Roman" w:cs="Times New Roman"/>
                <w:b/>
              </w:rPr>
              <w:t xml:space="preserve">Система психологической, социальной  и педагогической помощи детям,  находящимся  в </w:t>
            </w:r>
            <w:r w:rsidRPr="00A215BD">
              <w:rPr>
                <w:rFonts w:ascii="Times New Roman" w:hAnsi="Times New Roman" w:cs="Times New Roman"/>
                <w:b/>
              </w:rPr>
              <w:lastRenderedPageBreak/>
              <w:t xml:space="preserve">трудной жизненной ситуации </w:t>
            </w:r>
            <w:r w:rsidRPr="00A215BD">
              <w:rPr>
                <w:rFonts w:ascii="Times New Roman" w:hAnsi="Times New Roman" w:cs="Times New Roman"/>
              </w:rPr>
              <w:t>Характеристика системы психолого-педагогической и социально-педагогической поддержки детства. Система социально-педагогической поддержки детства в рамках муниципальной системы образования: учреждения и службы трех различных уровней: типовые образовательные учреждения (</w:t>
            </w:r>
            <w:r w:rsidRPr="00A215BD">
              <w:rPr>
                <w:rFonts w:ascii="Times New Roman" w:eastAsia="Times New Roman" w:hAnsi="Times New Roman" w:cs="Times New Roman"/>
                <w:lang w:eastAsia="ar-SA"/>
              </w:rPr>
              <w:t>дошкольные образовательные учреждения, общеобразовательные учреждения, специальные (коррекционные) образовательные учреждения, учреждения дополнительного образования, досуга и отдыха детей</w:t>
            </w:r>
            <w:r w:rsidRPr="00A215BD">
              <w:rPr>
                <w:rFonts w:ascii="Times New Roman" w:hAnsi="Times New Roman" w:cs="Times New Roman"/>
              </w:rPr>
              <w:t>); социально-педагогические учреждения (Центр социально-трудовой адаптации (ЦСТА), Центр семейного воспитания (ЦВС), Центр неотложной социально-психолого-педагогической помощи (ЦНП), Кризисный центр (КЦ), приюты, социальные гостиницы); органы управления образованием (</w:t>
            </w:r>
            <w:r w:rsidRPr="00A215BD">
              <w:rPr>
                <w:rFonts w:ascii="Times New Roman" w:eastAsia="Times New Roman" w:hAnsi="Times New Roman" w:cs="Times New Roman"/>
                <w:lang w:eastAsia="ar-SA"/>
              </w:rPr>
              <w:t>психолого-медико-педагогическая служба, учреждения дополнительного образования специалистов</w:t>
            </w:r>
            <w:r w:rsidRPr="00A215BD">
              <w:rPr>
                <w:rFonts w:ascii="Times New Roman" w:hAnsi="Times New Roman" w:cs="Times New Roman"/>
              </w:rPr>
              <w:t xml:space="preserve">).    </w:t>
            </w:r>
          </w:p>
          <w:p w:rsidR="00E0147D" w:rsidRPr="00A215BD" w:rsidRDefault="00E0147D" w:rsidP="00A215BD">
            <w:pPr>
              <w:jc w:val="both"/>
              <w:rPr>
                <w:rFonts w:ascii="Times New Roman" w:hAnsi="Times New Roman" w:cs="Times New Roman"/>
              </w:rPr>
            </w:pPr>
            <w:r w:rsidRPr="00A215BD">
              <w:rPr>
                <w:rFonts w:ascii="Times New Roman" w:hAnsi="Times New Roman" w:cs="Times New Roman"/>
              </w:rPr>
              <w:t>Характеристика этапов пребывания ребенка в учрежедениях системы психолого-педагогической и социально-педагогической поддержки детства. Первый этап – формирование чувства безопасности. Второй этап – содержание работы с ребенком в конкретном учреждении. Третий этап – проведение реабилитационных программ. Четвертый этап – подготовка воспитанников к будущему. Пятый этап – самоопределение воспитанников учреждения. Шестой этап – воспитанник покидает данное учреждение.</w:t>
            </w:r>
          </w:p>
          <w:p w:rsidR="00C86952" w:rsidRPr="00A215BD" w:rsidRDefault="00C86952" w:rsidP="00A215BD">
            <w:pPr>
              <w:jc w:val="both"/>
              <w:rPr>
                <w:rFonts w:ascii="Times New Roman" w:hAnsi="Times New Roman" w:cs="Times New Roman"/>
              </w:rPr>
            </w:pPr>
            <w:r w:rsidRPr="00A215BD">
              <w:rPr>
                <w:rFonts w:ascii="Times New Roman" w:hAnsi="Times New Roman" w:cs="Times New Roman"/>
                <w:color w:val="000000"/>
              </w:rPr>
              <w:t>Специфика индивидуального или группового консультирования лиц, находящихся в трудной жизненной ситуации с целью нивелирования влияния неблагоприятной среды, помощи в социализации и адаптации к условиям проживания. Способы взаимодействия с социальным окружением лиц, находящихся в трудной жизненной ситуации с целью организации психологической поддержки и помощи в решении их жизненных проблем. Нормативно-правовые основы построения процесса сопровождения лиц, находящихся в трудной жизненной ситуации.</w:t>
            </w:r>
          </w:p>
        </w:tc>
        <w:tc>
          <w:tcPr>
            <w:tcW w:w="2671" w:type="dxa"/>
          </w:tcPr>
          <w:p w:rsidR="00516213" w:rsidRPr="00A215BD" w:rsidRDefault="004D311C" w:rsidP="00A215BD">
            <w:pPr>
              <w:pStyle w:val="a3"/>
              <w:ind w:left="0"/>
              <w:rPr>
                <w:rFonts w:ascii="Times New Roman" w:hAnsi="Times New Roman" w:cs="Times New Roman"/>
              </w:rPr>
            </w:pPr>
            <w:r w:rsidRPr="00A215BD">
              <w:rPr>
                <w:rFonts w:ascii="Times New Roman" w:hAnsi="Times New Roman" w:cs="Times New Roman"/>
              </w:rPr>
              <w:lastRenderedPageBreak/>
              <w:t>УК-3, ПК-5</w:t>
            </w:r>
          </w:p>
        </w:tc>
      </w:tr>
      <w:tr w:rsidR="00A215BD" w:rsidRPr="00A215BD" w:rsidTr="00621F0C">
        <w:tc>
          <w:tcPr>
            <w:tcW w:w="709" w:type="dxa"/>
          </w:tcPr>
          <w:p w:rsidR="00516213" w:rsidRPr="00A215BD" w:rsidRDefault="00895EC0" w:rsidP="00A215BD">
            <w:pPr>
              <w:pStyle w:val="a3"/>
              <w:ind w:left="0"/>
              <w:rPr>
                <w:rFonts w:ascii="Times New Roman" w:hAnsi="Times New Roman" w:cs="Times New Roman"/>
              </w:rPr>
            </w:pPr>
            <w:r w:rsidRPr="00A215BD">
              <w:rPr>
                <w:rFonts w:ascii="Times New Roman" w:hAnsi="Times New Roman" w:cs="Times New Roman"/>
              </w:rPr>
              <w:lastRenderedPageBreak/>
              <w:t>2</w:t>
            </w:r>
          </w:p>
        </w:tc>
        <w:tc>
          <w:tcPr>
            <w:tcW w:w="1967" w:type="dxa"/>
          </w:tcPr>
          <w:p w:rsidR="00516213" w:rsidRPr="00A215BD" w:rsidRDefault="00C531FE" w:rsidP="00793470">
            <w:pPr>
              <w:pStyle w:val="a3"/>
              <w:ind w:left="0"/>
              <w:rPr>
                <w:rFonts w:ascii="Times New Roman" w:hAnsi="Times New Roman" w:cs="Times New Roman"/>
                <w:b/>
              </w:rPr>
            </w:pPr>
            <w:r w:rsidRPr="00A215BD">
              <w:rPr>
                <w:rFonts w:ascii="Times New Roman" w:hAnsi="Times New Roman" w:cs="Times New Roman"/>
                <w:b/>
                <w:color w:val="000000"/>
              </w:rPr>
              <w:t>Технологии  социально-психолого-</w:t>
            </w:r>
            <w:r w:rsidR="00793470">
              <w:rPr>
                <w:rFonts w:ascii="Times New Roman" w:hAnsi="Times New Roman" w:cs="Times New Roman"/>
                <w:b/>
                <w:color w:val="000000"/>
              </w:rPr>
              <w:t>педагогического  сопровождения лиц</w:t>
            </w:r>
            <w:r w:rsidRPr="00A215BD">
              <w:rPr>
                <w:rFonts w:ascii="Times New Roman" w:hAnsi="Times New Roman" w:cs="Times New Roman"/>
                <w:b/>
                <w:color w:val="000000"/>
              </w:rPr>
              <w:t xml:space="preserve">, </w:t>
            </w:r>
            <w:r w:rsidR="00793470">
              <w:rPr>
                <w:rFonts w:ascii="Times New Roman" w:hAnsi="Times New Roman" w:cs="Times New Roman"/>
                <w:b/>
                <w:color w:val="000000"/>
              </w:rPr>
              <w:t>попавших</w:t>
            </w:r>
            <w:r w:rsidRPr="00A215BD">
              <w:rPr>
                <w:rFonts w:ascii="Times New Roman" w:hAnsi="Times New Roman" w:cs="Times New Roman"/>
                <w:b/>
                <w:color w:val="000000"/>
              </w:rPr>
              <w:t xml:space="preserve"> в трудн</w:t>
            </w:r>
            <w:r w:rsidR="00793470">
              <w:rPr>
                <w:rFonts w:ascii="Times New Roman" w:hAnsi="Times New Roman" w:cs="Times New Roman"/>
                <w:b/>
                <w:color w:val="000000"/>
              </w:rPr>
              <w:t>ую</w:t>
            </w:r>
            <w:r w:rsidRPr="00A215BD">
              <w:rPr>
                <w:rFonts w:ascii="Times New Roman" w:hAnsi="Times New Roman" w:cs="Times New Roman"/>
                <w:b/>
                <w:color w:val="000000"/>
              </w:rPr>
              <w:t xml:space="preserve"> жизненн</w:t>
            </w:r>
            <w:r w:rsidR="00793470">
              <w:rPr>
                <w:rFonts w:ascii="Times New Roman" w:hAnsi="Times New Roman" w:cs="Times New Roman"/>
                <w:b/>
                <w:color w:val="000000"/>
              </w:rPr>
              <w:t>ую</w:t>
            </w:r>
            <w:r w:rsidRPr="00A215BD">
              <w:rPr>
                <w:rFonts w:ascii="Times New Roman" w:hAnsi="Times New Roman" w:cs="Times New Roman"/>
                <w:b/>
                <w:color w:val="000000"/>
              </w:rPr>
              <w:t xml:space="preserve"> ситуаци</w:t>
            </w:r>
            <w:r w:rsidR="00793470">
              <w:rPr>
                <w:rFonts w:ascii="Times New Roman" w:hAnsi="Times New Roman" w:cs="Times New Roman"/>
                <w:b/>
                <w:color w:val="000000"/>
              </w:rPr>
              <w:t>ю</w:t>
            </w:r>
            <w:r w:rsidRPr="00A215BD">
              <w:rPr>
                <w:rFonts w:ascii="Times New Roman" w:hAnsi="Times New Roman" w:cs="Times New Roman"/>
                <w:b/>
                <w:color w:val="000000"/>
              </w:rPr>
              <w:t xml:space="preserve">  </w:t>
            </w:r>
          </w:p>
        </w:tc>
        <w:tc>
          <w:tcPr>
            <w:tcW w:w="5285" w:type="dxa"/>
          </w:tcPr>
          <w:p w:rsidR="00A215BD" w:rsidRPr="00A215BD" w:rsidRDefault="00A215BD" w:rsidP="00A215BD">
            <w:pPr>
              <w:tabs>
                <w:tab w:val="left" w:leader="dot" w:pos="9072"/>
              </w:tabs>
              <w:jc w:val="both"/>
              <w:rPr>
                <w:rFonts w:ascii="Times New Roman" w:hAnsi="Times New Roman" w:cs="Times New Roman"/>
                <w:b/>
              </w:rPr>
            </w:pPr>
            <w:r w:rsidRPr="00A215BD">
              <w:rPr>
                <w:rFonts w:ascii="Times New Roman" w:hAnsi="Times New Roman" w:cs="Times New Roman"/>
                <w:b/>
              </w:rPr>
              <w:t>Формы и методы психолого-педагогической помощи и социально-педагогической поддержки детей, оказавшихся в трудной жизненной ситуации</w:t>
            </w:r>
          </w:p>
          <w:p w:rsidR="00A215BD" w:rsidRPr="00A215BD" w:rsidRDefault="00A215BD" w:rsidP="00A215BD">
            <w:pPr>
              <w:tabs>
                <w:tab w:val="left" w:pos="993"/>
                <w:tab w:val="left" w:leader="dot" w:pos="9072"/>
              </w:tabs>
              <w:jc w:val="both"/>
              <w:rPr>
                <w:rFonts w:ascii="Times New Roman" w:hAnsi="Times New Roman" w:cs="Times New Roman"/>
              </w:rPr>
            </w:pPr>
            <w:r w:rsidRPr="00A215BD">
              <w:rPr>
                <w:rFonts w:ascii="Times New Roman" w:hAnsi="Times New Roman" w:cs="Times New Roman"/>
              </w:rPr>
              <w:t>Формы оказания психолого-педагогической помощи и социально-педагогической поддержки детей, оказавшихся в трудной жизненной ситуации</w:t>
            </w:r>
          </w:p>
          <w:p w:rsidR="00A215BD" w:rsidRPr="00A215BD" w:rsidRDefault="00A215BD" w:rsidP="00A21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A215BD">
              <w:rPr>
                <w:rFonts w:ascii="Times New Roman" w:hAnsi="Times New Roman" w:cs="Times New Roman"/>
              </w:rPr>
              <w:t xml:space="preserve">Методика и методы организации психолого-педагогического и социально-педагогического сопровождения детей, находящихся в трудной жизненной ситуации. </w:t>
            </w:r>
            <w:r w:rsidRPr="00A215BD">
              <w:rPr>
                <w:rFonts w:ascii="Times New Roman" w:eastAsia="Times New Roman" w:hAnsi="Times New Roman" w:cs="Times New Roman"/>
              </w:rPr>
              <w:t xml:space="preserve">Планирование, проектирование, </w:t>
            </w:r>
            <w:r w:rsidRPr="00A215BD">
              <w:rPr>
                <w:rFonts w:ascii="Times New Roman" w:hAnsi="Times New Roman" w:cs="Times New Roman"/>
              </w:rPr>
              <w:t>конструирование, моделирование, организация и реализации о</w:t>
            </w:r>
            <w:r w:rsidRPr="00A215BD">
              <w:rPr>
                <w:rFonts w:ascii="Times New Roman" w:eastAsia="Times New Roman" w:hAnsi="Times New Roman" w:cs="Times New Roman"/>
                <w:bCs/>
              </w:rPr>
              <w:t xml:space="preserve">бразовательной программы развития детей и подростков, </w:t>
            </w:r>
            <w:r w:rsidRPr="00A215BD">
              <w:rPr>
                <w:rFonts w:ascii="Times New Roman" w:eastAsia="Times New Roman" w:hAnsi="Times New Roman" w:cs="Times New Roman"/>
                <w:bCs/>
              </w:rPr>
              <w:lastRenderedPageBreak/>
              <w:t>наход</w:t>
            </w:r>
            <w:r w:rsidR="003F5F63">
              <w:rPr>
                <w:rFonts w:ascii="Times New Roman" w:eastAsia="Times New Roman" w:hAnsi="Times New Roman" w:cs="Times New Roman"/>
                <w:bCs/>
              </w:rPr>
              <w:t>я</w:t>
            </w:r>
            <w:r w:rsidRPr="00A215BD">
              <w:rPr>
                <w:rFonts w:ascii="Times New Roman" w:eastAsia="Times New Roman" w:hAnsi="Times New Roman" w:cs="Times New Roman"/>
                <w:bCs/>
              </w:rPr>
              <w:t>щихся в трудной жизненной ситуации</w:t>
            </w:r>
            <w:r w:rsidRPr="00A215BD">
              <w:rPr>
                <w:rFonts w:ascii="Times New Roman" w:hAnsi="Times New Roman" w:cs="Times New Roman"/>
              </w:rPr>
              <w:t xml:space="preserve">. </w:t>
            </w:r>
            <w:r w:rsidRPr="00A215BD">
              <w:rPr>
                <w:rFonts w:ascii="Times New Roman" w:eastAsia="Times New Roman" w:hAnsi="Times New Roman" w:cs="Times New Roman"/>
              </w:rPr>
              <w:t>Составление методических разработок сопровождения групповых программ социально-психолого-педагогического сопровождения детей и подростков, находящихся в трудной жизненной ситуации.</w:t>
            </w:r>
            <w:r w:rsidRPr="00A215BD">
              <w:rPr>
                <w:rFonts w:ascii="Times New Roman" w:hAnsi="Times New Roman" w:cs="Times New Roman"/>
              </w:rPr>
              <w:t xml:space="preserve"> </w:t>
            </w:r>
          </w:p>
          <w:p w:rsidR="00A215BD" w:rsidRPr="00A215BD" w:rsidRDefault="00A215BD" w:rsidP="00A215BD">
            <w:pPr>
              <w:pStyle w:val="a3"/>
              <w:ind w:left="0"/>
              <w:rPr>
                <w:rFonts w:ascii="Times New Roman" w:hAnsi="Times New Roman" w:cs="Times New Roman"/>
                <w:color w:val="000000"/>
              </w:rPr>
            </w:pPr>
            <w:r w:rsidRPr="00A215BD">
              <w:rPr>
                <w:rFonts w:ascii="Times New Roman" w:hAnsi="Times New Roman" w:cs="Times New Roman"/>
                <w:color w:val="000000"/>
              </w:rPr>
              <w:t>Методы оказания психологической помощи в трудной жизненной ситуации. Треугольник Карпмана. Кризис.</w:t>
            </w:r>
          </w:p>
          <w:p w:rsidR="00A215BD" w:rsidRPr="00A215BD" w:rsidRDefault="00A215BD" w:rsidP="00A215BD">
            <w:pPr>
              <w:tabs>
                <w:tab w:val="left" w:pos="993"/>
              </w:tabs>
              <w:rPr>
                <w:rFonts w:ascii="Times New Roman" w:hAnsi="Times New Roman" w:cs="Times New Roman"/>
                <w:b/>
              </w:rPr>
            </w:pPr>
            <w:r w:rsidRPr="00A215BD">
              <w:rPr>
                <w:rStyle w:val="FontStyle15"/>
                <w:sz w:val="22"/>
                <w:szCs w:val="22"/>
              </w:rPr>
              <w:t>Социально-п</w:t>
            </w:r>
            <w:r w:rsidRPr="00A215BD">
              <w:rPr>
                <w:rFonts w:ascii="Nimbus Roman No9 L" w:hAnsi="Nimbus Roman No9 L"/>
                <w:b/>
              </w:rPr>
              <w:t>сихолого-педагогическое сопровождение детей-сирот и детей, оставшихся без попечения родителей. Оказание</w:t>
            </w:r>
            <w:r w:rsidRPr="00A215BD">
              <w:rPr>
                <w:rFonts w:ascii="Nimbus Roman No9 L" w:hAnsi="Nimbus Roman No9 L"/>
                <w:bCs/>
              </w:rPr>
              <w:t xml:space="preserve"> </w:t>
            </w:r>
            <w:r w:rsidRPr="00A215BD">
              <w:rPr>
                <w:rFonts w:ascii="Nimbus Roman No9 L" w:hAnsi="Nimbus Roman No9 L"/>
                <w:b/>
                <w:bCs/>
              </w:rPr>
              <w:t>психологической помощи замещающей семье.</w:t>
            </w:r>
          </w:p>
          <w:p w:rsidR="00A215BD" w:rsidRPr="00A215BD" w:rsidRDefault="00A215BD" w:rsidP="00A215BD">
            <w:pPr>
              <w:jc w:val="both"/>
              <w:rPr>
                <w:rFonts w:ascii="Nimbus Roman No9 L" w:hAnsi="Nimbus Roman No9 L"/>
              </w:rPr>
            </w:pPr>
            <w:r w:rsidRPr="00A215BD">
              <w:rPr>
                <w:rFonts w:ascii="Nimbus Roman No9 L" w:hAnsi="Nimbus Roman No9 L"/>
              </w:rPr>
              <w:t xml:space="preserve">Понятия «сирота», «социальный сирота», </w:t>
            </w:r>
            <w:r w:rsidRPr="00A215BD">
              <w:rPr>
                <w:rFonts w:ascii="Nimbus Roman No9 L" w:hAnsi="Nimbus Roman No9 L" w:hint="eastAsia"/>
              </w:rPr>
              <w:t>«</w:t>
            </w:r>
            <w:r w:rsidRPr="00A215BD">
              <w:rPr>
                <w:rFonts w:ascii="Nimbus Roman No9 L" w:hAnsi="Nimbus Roman No9 L"/>
              </w:rPr>
              <w:t>дети, оставшиеся без попечения родителей»,  «учреждения для детей-сирот и детей, оставшихся без попечения родителей», их характеристика.</w:t>
            </w:r>
            <w:r>
              <w:rPr>
                <w:rFonts w:ascii="Nimbus Roman No9 L" w:hAnsi="Nimbus Roman No9 L"/>
              </w:rPr>
              <w:t xml:space="preserve"> </w:t>
            </w:r>
            <w:r w:rsidRPr="00A215BD">
              <w:rPr>
                <w:rFonts w:ascii="Nimbus Roman No9 L" w:hAnsi="Nimbus Roman No9 L"/>
              </w:rPr>
              <w:t>Государственные и муниципальные учреждения  для детей-сирот и детей, оставшихся без попечения родителей: образовательные учреждения (детский дом; детский дом-школа; специальный (коррекционный) детский дом; школа-интернат; специальная (коррекционная) школа-интернат); учреждения социального обслуживания населения (детский дом-интернат для детей-инвалидов с умственной отсталостью и физическими недостатками, социально-реабилитационный центр помощи детям, оставшимся без попечения родителей, социальный приют); учреждения системы здравоохранения (дом ребенка) и другие, создаваемые в установленном законом порядке.</w:t>
            </w:r>
            <w:r>
              <w:rPr>
                <w:rFonts w:ascii="Nimbus Roman No9 L" w:hAnsi="Nimbus Roman No9 L"/>
              </w:rPr>
              <w:t xml:space="preserve"> </w:t>
            </w:r>
            <w:r w:rsidRPr="00A215BD">
              <w:rPr>
                <w:rFonts w:ascii="Nimbus Roman No9 L" w:hAnsi="Nimbus Roman No9 L"/>
              </w:rPr>
              <w:t>Особенности социально-эмоционального развития детей-сирот и детей, оставшихся без попечения родителей (состояние интеллектуальной и аффективно-потребностной сферы и такие особенности поведения). Социальная депривация, ее характеристика.</w:t>
            </w:r>
            <w:r>
              <w:rPr>
                <w:rFonts w:ascii="Nimbus Roman No9 L" w:hAnsi="Nimbus Roman No9 L"/>
              </w:rPr>
              <w:t xml:space="preserve"> </w:t>
            </w:r>
            <w:r w:rsidRPr="00A215BD">
              <w:rPr>
                <w:rFonts w:ascii="Nimbus Roman No9 L" w:hAnsi="Nimbus Roman No9 L"/>
              </w:rPr>
              <w:t xml:space="preserve">Опека (попечительство) как форма семейного устройства. </w:t>
            </w:r>
          </w:p>
          <w:p w:rsidR="00A215BD" w:rsidRPr="00A215BD" w:rsidRDefault="00A215BD" w:rsidP="00A215BD">
            <w:pPr>
              <w:tabs>
                <w:tab w:val="left" w:pos="993"/>
              </w:tabs>
              <w:jc w:val="both"/>
              <w:rPr>
                <w:rFonts w:ascii="Nimbus Roman No9 L" w:hAnsi="Nimbus Roman No9 L"/>
              </w:rPr>
            </w:pPr>
            <w:r w:rsidRPr="00A215BD">
              <w:rPr>
                <w:rFonts w:ascii="Nimbus Roman No9 L" w:hAnsi="Nimbus Roman No9 L"/>
              </w:rPr>
              <w:t>Психологические проблемы</w:t>
            </w:r>
            <w:r>
              <w:rPr>
                <w:rFonts w:ascii="Nimbus Roman No9 L" w:hAnsi="Nimbus Roman No9 L"/>
              </w:rPr>
              <w:t xml:space="preserve"> </w:t>
            </w:r>
            <w:r w:rsidRPr="00A215BD">
              <w:rPr>
                <w:rFonts w:ascii="Nimbus Roman No9 L" w:hAnsi="Nimbus Roman No9 L"/>
              </w:rPr>
              <w:t>взаимоотношений между приемными детьми и родителями в профессиональных замещающих семьях. Проблемные зоны профессиональной семьи. Критерии оценки приемной семьи.</w:t>
            </w:r>
          </w:p>
          <w:p w:rsidR="00A215BD" w:rsidRPr="00A215BD" w:rsidRDefault="00A215BD" w:rsidP="00A215BD">
            <w:pPr>
              <w:jc w:val="both"/>
              <w:rPr>
                <w:rFonts w:ascii="Nimbus Roman No9 L" w:hAnsi="Nimbus Roman No9 L"/>
              </w:rPr>
            </w:pPr>
            <w:r w:rsidRPr="00A215BD">
              <w:rPr>
                <w:rFonts w:ascii="Nimbus Roman No9 L" w:hAnsi="Nimbus Roman No9 L"/>
              </w:rPr>
              <w:t>Система сопровождения детей-сирот и детей, оказавшихся без попечения родителей.</w:t>
            </w:r>
            <w:r w:rsidRPr="00A215BD">
              <w:rPr>
                <w:rFonts w:ascii="Nimbus Roman No9 L" w:hAnsi="Nimbus Roman No9 L"/>
                <w:i/>
              </w:rPr>
              <w:t xml:space="preserve"> </w:t>
            </w:r>
            <w:r w:rsidRPr="00A215BD">
              <w:rPr>
                <w:rFonts w:ascii="Nimbus Roman No9 L" w:hAnsi="Nimbus Roman No9 L"/>
              </w:rPr>
              <w:t xml:space="preserve">Модель сопровождения в детском доме, её характеристика.  </w:t>
            </w:r>
          </w:p>
          <w:p w:rsidR="00A215BD" w:rsidRPr="00A215BD" w:rsidRDefault="00A215BD" w:rsidP="00A215BD">
            <w:pPr>
              <w:jc w:val="both"/>
              <w:rPr>
                <w:rFonts w:ascii="Nimbus Roman No9 L" w:hAnsi="Nimbus Roman No9 L"/>
              </w:rPr>
            </w:pPr>
            <w:r w:rsidRPr="00A215BD">
              <w:rPr>
                <w:rFonts w:ascii="Nimbus Roman No9 L" w:hAnsi="Nimbus Roman No9 L"/>
              </w:rPr>
              <w:t>Социальная адаптация выпускников интернатных учреждений. Условия подготовки к самостоятельной деятельности воспитанников интернатных учреждений для детей сирот и детей, оставшихся без попечения родителей.</w:t>
            </w:r>
          </w:p>
          <w:p w:rsidR="00A215BD" w:rsidRPr="00A215BD" w:rsidRDefault="00A215BD" w:rsidP="00A215BD">
            <w:pPr>
              <w:tabs>
                <w:tab w:val="left" w:pos="993"/>
              </w:tabs>
              <w:jc w:val="both"/>
              <w:rPr>
                <w:rFonts w:ascii="Nimbus Roman No9 L" w:hAnsi="Nimbus Roman No9 L"/>
              </w:rPr>
            </w:pPr>
            <w:r w:rsidRPr="00A215BD">
              <w:rPr>
                <w:rFonts w:ascii="Nimbus Roman No9 L" w:hAnsi="Nimbus Roman No9 L"/>
              </w:rPr>
              <w:t>Развитие новых моделей учреждений для детей-сирот и детей, оставшихся без попечения родителей (учреждения с системой патронатного воспитания, центры постинтернатной адаптации, социально-педагогические и реабилитационные центры для подростков, центры по поддержке семье  с детьми и др.).</w:t>
            </w:r>
          </w:p>
          <w:p w:rsidR="00A215BD" w:rsidRPr="00A215BD" w:rsidRDefault="00A215BD" w:rsidP="00A215BD">
            <w:pPr>
              <w:tabs>
                <w:tab w:val="left" w:pos="993"/>
              </w:tabs>
              <w:jc w:val="both"/>
              <w:rPr>
                <w:rFonts w:ascii="Nimbus Roman No9 L" w:hAnsi="Nimbus Roman No9 L"/>
              </w:rPr>
            </w:pPr>
            <w:r w:rsidRPr="00A215BD">
              <w:rPr>
                <w:rFonts w:ascii="Nimbus Roman No9 L" w:hAnsi="Nimbus Roman No9 L"/>
              </w:rPr>
              <w:lastRenderedPageBreak/>
              <w:t xml:space="preserve">Социальная постинтернатная адаптация. Маршрут постинтернатной адаптации (сопровождение-поддержка, сопровождение-патронаж, сопровождение – </w:t>
            </w:r>
            <w:r w:rsidRPr="00A215BD">
              <w:rPr>
                <w:rFonts w:ascii="Nimbus Roman No9 L" w:hAnsi="Nimbus Roman No9 L"/>
                <w:lang w:val="en-US"/>
              </w:rPr>
              <w:t>SOS</w:t>
            </w:r>
            <w:r w:rsidRPr="00A215BD">
              <w:rPr>
                <w:rFonts w:ascii="Nimbus Roman No9 L" w:hAnsi="Nimbus Roman No9 L"/>
              </w:rPr>
              <w:t>).</w:t>
            </w:r>
          </w:p>
          <w:p w:rsidR="00A215BD" w:rsidRPr="00A215BD" w:rsidRDefault="00A215BD" w:rsidP="00A215BD">
            <w:pPr>
              <w:shd w:val="clear" w:color="auto" w:fill="FFFFFF"/>
              <w:tabs>
                <w:tab w:val="left" w:pos="1118"/>
              </w:tabs>
              <w:jc w:val="both"/>
              <w:rPr>
                <w:rFonts w:ascii="Nimbus Roman No9 L" w:hAnsi="Nimbus Roman No9 L"/>
                <w:iCs/>
              </w:rPr>
            </w:pPr>
            <w:r w:rsidRPr="00A215BD">
              <w:rPr>
                <w:rFonts w:ascii="Nimbus Roman No9 L" w:hAnsi="Nimbus Roman No9 L"/>
                <w:bCs/>
              </w:rPr>
              <w:t xml:space="preserve">Мультимодальная модель социальной и психологической помощи замещающей семье. Структура мультимодальной модели социальной и психологической помощи замещающей семье, её характеристика. </w:t>
            </w:r>
            <w:r w:rsidRPr="00A215BD">
              <w:rPr>
                <w:rFonts w:ascii="Nimbus Roman No9 L" w:hAnsi="Nimbus Roman No9 L"/>
              </w:rPr>
              <w:t xml:space="preserve">Социальное, психологическое и педагогическое сопровождение семьи. Модель диагностики замещающей семьи: </w:t>
            </w:r>
            <w:r w:rsidRPr="00A215BD">
              <w:rPr>
                <w:rFonts w:ascii="Nimbus Roman No9 L" w:hAnsi="Nimbus Roman No9 L"/>
                <w:iCs/>
              </w:rPr>
              <w:t xml:space="preserve">первый аспект </w:t>
            </w:r>
            <w:r w:rsidRPr="00A215BD">
              <w:rPr>
                <w:rFonts w:ascii="Nimbus Roman No9 L" w:hAnsi="Nimbus Roman No9 L"/>
              </w:rPr>
              <w:t xml:space="preserve">анализа внутрисемейной ситуации – </w:t>
            </w:r>
            <w:r w:rsidRPr="00A215BD">
              <w:rPr>
                <w:rFonts w:ascii="Nimbus Roman No9 L" w:hAnsi="Nimbus Roman No9 L"/>
                <w:iCs/>
              </w:rPr>
              <w:t xml:space="preserve">структура семьи; второй – анализ </w:t>
            </w:r>
            <w:r w:rsidRPr="00A215BD">
              <w:rPr>
                <w:rFonts w:ascii="Nimbus Roman No9 L" w:hAnsi="Nimbus Roman No9 L"/>
                <w:iCs/>
                <w:spacing w:val="-1"/>
              </w:rPr>
              <w:t>семейной мик</w:t>
            </w:r>
            <w:r w:rsidRPr="00A215BD">
              <w:rPr>
                <w:rFonts w:ascii="Nimbus Roman No9 L" w:hAnsi="Nimbus Roman No9 L"/>
                <w:iCs/>
              </w:rPr>
              <w:t>родинамики; третий – анализ семейной макродинамики; четвертый – анализ</w:t>
            </w:r>
            <w:r w:rsidRPr="00A215BD">
              <w:rPr>
                <w:rFonts w:ascii="Nimbus Roman No9 L" w:hAnsi="Nimbus Roman No9 L"/>
                <w:spacing w:val="-1"/>
              </w:rPr>
              <w:t xml:space="preserve"> </w:t>
            </w:r>
            <w:r w:rsidRPr="00A215BD">
              <w:rPr>
                <w:rFonts w:ascii="Nimbus Roman No9 L" w:hAnsi="Nimbus Roman No9 L"/>
                <w:iCs/>
                <w:spacing w:val="-1"/>
              </w:rPr>
              <w:t>семейной идеологии (</w:t>
            </w:r>
            <w:r w:rsidRPr="00A215BD">
              <w:rPr>
                <w:rFonts w:ascii="Nimbus Roman No9 L" w:hAnsi="Nimbus Roman No9 L"/>
                <w:spacing w:val="-7"/>
              </w:rPr>
              <w:t xml:space="preserve">индивидуальные особенности родителей, </w:t>
            </w:r>
            <w:r w:rsidRPr="00A215BD">
              <w:rPr>
                <w:rFonts w:ascii="Nimbus Roman No9 L" w:hAnsi="Nimbus Roman No9 L"/>
                <w:spacing w:val="-10"/>
              </w:rPr>
              <w:t>отношения семьи с микросоциумом</w:t>
            </w:r>
            <w:r w:rsidRPr="00A215BD">
              <w:rPr>
                <w:rFonts w:ascii="Nimbus Roman No9 L" w:hAnsi="Nimbus Roman No9 L"/>
                <w:iCs/>
                <w:spacing w:val="-1"/>
              </w:rPr>
              <w:t>)</w:t>
            </w:r>
            <w:r w:rsidRPr="00A215BD">
              <w:rPr>
                <w:rFonts w:ascii="Nimbus Roman No9 L" w:hAnsi="Nimbus Roman No9 L"/>
                <w:iCs/>
              </w:rPr>
              <w:t>.</w:t>
            </w:r>
          </w:p>
          <w:p w:rsidR="00A215BD" w:rsidRPr="00A215BD" w:rsidRDefault="00A215BD" w:rsidP="00A215BD">
            <w:pPr>
              <w:shd w:val="clear" w:color="auto" w:fill="FFFFFF"/>
              <w:jc w:val="both"/>
              <w:rPr>
                <w:rFonts w:ascii="Nimbus Roman No9 L" w:hAnsi="Nimbus Roman No9 L"/>
                <w:bCs/>
              </w:rPr>
            </w:pPr>
            <w:r w:rsidRPr="00A215BD">
              <w:rPr>
                <w:rFonts w:ascii="Nimbus Roman No9 L" w:hAnsi="Nimbus Roman No9 L"/>
              </w:rPr>
              <w:t xml:space="preserve">Задачи подготовки семьи к профессиональной замещающей семейной заботе. Программа подготовки семьи к приему ребенка. Основные задачи деятельности специалистов по сопровождению семьи. </w:t>
            </w:r>
            <w:r w:rsidRPr="00A215BD">
              <w:rPr>
                <w:rFonts w:ascii="Nimbus Roman No9 L" w:hAnsi="Nimbus Roman No9 L"/>
                <w:bCs/>
                <w:spacing w:val="-6"/>
              </w:rPr>
              <w:t xml:space="preserve">Формы и методы сопровождения </w:t>
            </w:r>
            <w:r w:rsidRPr="00A215BD">
              <w:rPr>
                <w:rFonts w:ascii="Nimbus Roman No9 L" w:hAnsi="Nimbus Roman No9 L"/>
                <w:bCs/>
              </w:rPr>
              <w:t>замещающей семьи.</w:t>
            </w:r>
          </w:p>
          <w:p w:rsidR="00A215BD" w:rsidRPr="00A215BD" w:rsidRDefault="00A215BD" w:rsidP="00A215BD">
            <w:pPr>
              <w:tabs>
                <w:tab w:val="left" w:pos="993"/>
              </w:tabs>
              <w:rPr>
                <w:rFonts w:ascii="Nimbus Roman No9 L" w:hAnsi="Nimbus Roman No9 L"/>
                <w:b/>
              </w:rPr>
            </w:pPr>
            <w:r w:rsidRPr="00A215BD">
              <w:rPr>
                <w:rFonts w:ascii="Nimbus Roman No9 L" w:hAnsi="Nimbus Roman No9 L"/>
                <w:b/>
              </w:rPr>
              <w:t>Содержание, методы и формы социально-психолого-педагогического сопровождения детей, имеющих отклонения в поведении</w:t>
            </w:r>
          </w:p>
          <w:p w:rsidR="00A215BD" w:rsidRPr="00A215BD" w:rsidRDefault="00A215BD" w:rsidP="00A215BD">
            <w:pPr>
              <w:tabs>
                <w:tab w:val="left" w:pos="720"/>
                <w:tab w:val="left" w:pos="993"/>
              </w:tabs>
              <w:ind w:firstLine="709"/>
              <w:jc w:val="both"/>
              <w:rPr>
                <w:rFonts w:ascii="Nimbus Roman No9 L" w:hAnsi="Nimbus Roman No9 L"/>
              </w:rPr>
            </w:pPr>
            <w:r w:rsidRPr="00A215BD">
              <w:rPr>
                <w:rFonts w:ascii="Nimbus Roman No9 L" w:hAnsi="Nimbus Roman No9 L"/>
              </w:rPr>
              <w:t>Сущность отклоняющегося (девиантного) поведения. Основания для определения выраженности девиаций: по направленности: позитивные (героизм); безразличные (коллекционирование); негативные; по мотивации: корыстные, агрессивные; по субъекту: индивиды, социальные группы, социальные организации; по масштабности проявления: индивидуальные, групповые; по ориентации: экстраверты – направленные на других людей (семейные ссоры, насильственные преступления и пр.); интроверты – направленные на себя (пьянство, суицид, наркомания и пр.); по форме проявления: хулиганство, агрессия, воровство, алкоголизм. Уровни девиации: докриминальный, криминальный.</w:t>
            </w:r>
          </w:p>
          <w:p w:rsidR="00A215BD" w:rsidRPr="00A215BD" w:rsidRDefault="00A215BD" w:rsidP="00A215BD">
            <w:pPr>
              <w:tabs>
                <w:tab w:val="left" w:pos="720"/>
              </w:tabs>
              <w:ind w:firstLine="540"/>
              <w:jc w:val="both"/>
              <w:rPr>
                <w:rFonts w:ascii="Nimbus Roman No9 L" w:hAnsi="Nimbus Roman No9 L"/>
              </w:rPr>
            </w:pPr>
            <w:r w:rsidRPr="00A215BD">
              <w:rPr>
                <w:rFonts w:ascii="Nimbus Roman No9 L" w:hAnsi="Nimbus Roman No9 L"/>
              </w:rPr>
              <w:t>Факторы, обуславливающие девиацию человека: индивидуальные; личностные; социальные; социально-психологические; психолого-педагогические.</w:t>
            </w:r>
          </w:p>
          <w:p w:rsidR="00A215BD" w:rsidRPr="00A215BD" w:rsidRDefault="00A215BD" w:rsidP="00A215BD">
            <w:pPr>
              <w:tabs>
                <w:tab w:val="left" w:pos="1338"/>
              </w:tabs>
              <w:ind w:firstLine="540"/>
              <w:jc w:val="both"/>
              <w:rPr>
                <w:rFonts w:ascii="Nimbus Roman No9 L" w:hAnsi="Nimbus Roman No9 L"/>
              </w:rPr>
            </w:pPr>
            <w:r w:rsidRPr="00A215BD">
              <w:rPr>
                <w:rFonts w:ascii="Nimbus Roman No9 L" w:hAnsi="Nimbus Roman No9 L"/>
              </w:rPr>
              <w:t xml:space="preserve">Две категории девиантного поведения: дезадаптивное поведение; асоциальное поведение. </w:t>
            </w:r>
          </w:p>
          <w:p w:rsidR="00A215BD" w:rsidRPr="00A215BD" w:rsidRDefault="00A215BD" w:rsidP="00A215BD">
            <w:pPr>
              <w:tabs>
                <w:tab w:val="left" w:pos="0"/>
              </w:tabs>
              <w:ind w:firstLine="540"/>
              <w:jc w:val="both"/>
              <w:rPr>
                <w:rFonts w:ascii="Nimbus Roman No9 L" w:hAnsi="Nimbus Roman No9 L"/>
              </w:rPr>
            </w:pPr>
            <w:r w:rsidRPr="00A215BD">
              <w:rPr>
                <w:rFonts w:ascii="Nimbus Roman No9 L" w:hAnsi="Nimbus Roman No9 L"/>
              </w:rPr>
              <w:t xml:space="preserve">Классификация социальных отклонений в девиантном поведении: </w:t>
            </w:r>
            <w:r w:rsidRPr="00A215BD">
              <w:rPr>
                <w:rFonts w:ascii="Nimbus Roman No9 L" w:hAnsi="Nimbus Roman No9 L"/>
                <w:i/>
              </w:rPr>
              <w:t>корыстная ориентация:</w:t>
            </w:r>
            <w:r w:rsidRPr="00A215BD">
              <w:rPr>
                <w:rFonts w:ascii="Nimbus Roman No9 L" w:hAnsi="Nimbus Roman No9 L"/>
              </w:rPr>
              <w:t xml:space="preserve"> правонарушения, проступки, связанные со стремлением получить материальную, денежную, имущественную выгоду (хищение, кража, спекуляция, мошенничество и др.); </w:t>
            </w:r>
            <w:r w:rsidRPr="00A215BD">
              <w:rPr>
                <w:rFonts w:ascii="Nimbus Roman No9 L" w:hAnsi="Nimbus Roman No9 L"/>
                <w:i/>
              </w:rPr>
              <w:t>агрессивная ориентация:</w:t>
            </w:r>
            <w:r w:rsidRPr="00A215BD">
              <w:rPr>
                <w:rFonts w:ascii="Nimbus Roman No9 L" w:hAnsi="Nimbus Roman No9 L"/>
              </w:rPr>
              <w:t xml:space="preserve"> действия, направленные против личности (оскорбление, хулиганство, побои, убийство, изнасилование); </w:t>
            </w:r>
            <w:r w:rsidRPr="00A215BD">
              <w:rPr>
                <w:rFonts w:ascii="Nimbus Roman No9 L" w:hAnsi="Nimbus Roman No9 L"/>
                <w:i/>
              </w:rPr>
              <w:t>социально-пассивного типа:</w:t>
            </w:r>
            <w:r w:rsidRPr="00A215BD">
              <w:rPr>
                <w:rFonts w:ascii="Nimbus Roman No9 L" w:hAnsi="Nimbus Roman No9 L"/>
              </w:rPr>
              <w:t xml:space="preserve"> стремление уйти от активного образа жизни, </w:t>
            </w:r>
            <w:r w:rsidRPr="00A215BD">
              <w:rPr>
                <w:rFonts w:ascii="Nimbus Roman No9 L" w:hAnsi="Nimbus Roman No9 L"/>
              </w:rPr>
              <w:lastRenderedPageBreak/>
              <w:t>уклониться от гражданских обязанностей, нежелание решать личные и социальные проблемы (уклонение от работы, учебы, бродяжничество, алкоголизм, наркомания, токсикомания, суицид).</w:t>
            </w:r>
          </w:p>
          <w:p w:rsidR="00A215BD" w:rsidRPr="00A215BD" w:rsidRDefault="00A215BD" w:rsidP="00A215BD">
            <w:pPr>
              <w:tabs>
                <w:tab w:val="left" w:pos="993"/>
              </w:tabs>
              <w:jc w:val="both"/>
              <w:rPr>
                <w:rFonts w:ascii="Times New Roman" w:hAnsi="Times New Roman" w:cs="Times New Roman"/>
                <w:i/>
              </w:rPr>
            </w:pPr>
            <w:r w:rsidRPr="00A215BD">
              <w:rPr>
                <w:rFonts w:ascii="Nimbus Roman No9 L" w:hAnsi="Nimbus Roman No9 L"/>
              </w:rPr>
              <w:t>Дезадаптивное поведение: аффективное, депривированное, аутичное, суицидальное, аддиктивное.</w:t>
            </w:r>
          </w:p>
          <w:p w:rsidR="00A215BD" w:rsidRPr="00A215BD" w:rsidRDefault="00A215BD" w:rsidP="00A215BD">
            <w:pPr>
              <w:tabs>
                <w:tab w:val="left" w:pos="993"/>
              </w:tabs>
              <w:jc w:val="both"/>
              <w:rPr>
                <w:rFonts w:ascii="Nimbus Roman No9 L" w:hAnsi="Nimbus Roman No9 L"/>
              </w:rPr>
            </w:pPr>
            <w:r w:rsidRPr="00A215BD">
              <w:rPr>
                <w:rFonts w:ascii="Nimbus Roman No9 L" w:hAnsi="Nimbus Roman No9 L"/>
              </w:rPr>
              <w:t>Асоциальное поведение: агрессивное, делинквентное (противоправное), криминогенное преступное).</w:t>
            </w:r>
          </w:p>
          <w:p w:rsidR="00A215BD" w:rsidRPr="00A215BD" w:rsidRDefault="00A215BD" w:rsidP="00A215BD">
            <w:pPr>
              <w:tabs>
                <w:tab w:val="left" w:pos="993"/>
              </w:tabs>
              <w:jc w:val="both"/>
              <w:rPr>
                <w:rFonts w:ascii="Times New Roman" w:hAnsi="Times New Roman" w:cs="Times New Roman"/>
              </w:rPr>
            </w:pPr>
            <w:r w:rsidRPr="00A215BD">
              <w:rPr>
                <w:rFonts w:ascii="Nimbus Roman No9 L" w:hAnsi="Nimbus Roman No9 L"/>
              </w:rPr>
              <w:t>Агрессия как вид девиантного поведения. Формы проявления агрессии. Классификация агрессии.</w:t>
            </w:r>
          </w:p>
          <w:p w:rsidR="00A215BD" w:rsidRPr="00A215BD" w:rsidRDefault="00A215BD" w:rsidP="00A215BD">
            <w:pPr>
              <w:jc w:val="both"/>
              <w:rPr>
                <w:rFonts w:ascii="Nimbus Roman No9 L" w:hAnsi="Nimbus Roman No9 L"/>
              </w:rPr>
            </w:pPr>
            <w:r w:rsidRPr="00A215BD">
              <w:rPr>
                <w:rFonts w:ascii="Nimbus Roman No9 L" w:hAnsi="Nimbus Roman No9 L"/>
              </w:rPr>
              <w:t>Психолого-педагогическая  помощь детям с  отклонениями в поведении.</w:t>
            </w:r>
          </w:p>
          <w:p w:rsidR="00A215BD" w:rsidRPr="00A215BD" w:rsidRDefault="00A215BD" w:rsidP="00A215BD">
            <w:pPr>
              <w:jc w:val="both"/>
              <w:rPr>
                <w:rFonts w:ascii="Nimbus Roman No9 L" w:hAnsi="Nimbus Roman No9 L"/>
              </w:rPr>
            </w:pPr>
            <w:r w:rsidRPr="00A215BD">
              <w:rPr>
                <w:rFonts w:ascii="Nimbus Roman No9 L" w:hAnsi="Nimbus Roman No9 L"/>
              </w:rPr>
              <w:t>Программа комплексной коррекции агрессивного поведения (И. А. Фурманов). Профилактика аутоагрессии.</w:t>
            </w:r>
          </w:p>
          <w:p w:rsidR="00A215BD" w:rsidRPr="00A215BD" w:rsidRDefault="00A215BD" w:rsidP="00A215BD">
            <w:pPr>
              <w:jc w:val="both"/>
              <w:rPr>
                <w:rFonts w:ascii="Nimbus Roman No9 L" w:hAnsi="Nimbus Roman No9 L"/>
              </w:rPr>
            </w:pPr>
            <w:r w:rsidRPr="00A215BD">
              <w:rPr>
                <w:rFonts w:ascii="Nimbus Roman No9 L" w:hAnsi="Nimbus Roman No9 L"/>
              </w:rPr>
              <w:t>Основные направления социально-педагогической и психолоого-педагогической деятельности по профилактике  и преодолению девиантного поведения детей и подростков.</w:t>
            </w:r>
          </w:p>
          <w:p w:rsidR="00A215BD" w:rsidRPr="00A215BD" w:rsidRDefault="00A215BD" w:rsidP="00A215BD">
            <w:pPr>
              <w:tabs>
                <w:tab w:val="left" w:pos="993"/>
              </w:tabs>
              <w:rPr>
                <w:rFonts w:ascii="Times New Roman" w:hAnsi="Times New Roman" w:cs="Times New Roman"/>
              </w:rPr>
            </w:pPr>
            <w:r w:rsidRPr="00A215BD">
              <w:rPr>
                <w:rFonts w:ascii="Nimbus Roman No9 L" w:hAnsi="Nimbus Roman No9 L"/>
                <w:b/>
              </w:rPr>
              <w:t>Особенности социально-психолого-педагогического сопровождения  подростков с девиантным (делинквентным) поведением в специальных общеобразовательных школах закрытого типа</w:t>
            </w:r>
          </w:p>
          <w:p w:rsidR="00A215BD" w:rsidRPr="00A215BD" w:rsidRDefault="00A215BD" w:rsidP="00A215BD">
            <w:pPr>
              <w:tabs>
                <w:tab w:val="left" w:pos="993"/>
              </w:tabs>
              <w:jc w:val="both"/>
              <w:rPr>
                <w:rFonts w:ascii="Times New Roman" w:hAnsi="Times New Roman" w:cs="Times New Roman"/>
                <w:i/>
              </w:rPr>
            </w:pPr>
            <w:r w:rsidRPr="00A215BD">
              <w:rPr>
                <w:rFonts w:ascii="Nimbus Roman No9 L" w:hAnsi="Nimbus Roman No9 L"/>
              </w:rPr>
              <w:t>Сущность делинквентного (противоправного, антиобщественного) поведения. Делинквентная личность – делинквент, его действия – деликты.</w:t>
            </w:r>
          </w:p>
          <w:p w:rsidR="00A215BD" w:rsidRPr="00A215BD" w:rsidRDefault="00A215BD" w:rsidP="00A215BD">
            <w:pPr>
              <w:tabs>
                <w:tab w:val="left" w:pos="720"/>
              </w:tabs>
              <w:suppressAutoHyphens/>
              <w:jc w:val="both"/>
              <w:rPr>
                <w:rFonts w:ascii="Nimbus Roman No9 L" w:hAnsi="Nimbus Roman No9 L"/>
              </w:rPr>
            </w:pPr>
            <w:r w:rsidRPr="00A215BD">
              <w:rPr>
                <w:rFonts w:ascii="Nimbus Roman No9 L" w:hAnsi="Nimbus Roman No9 L"/>
              </w:rPr>
              <w:t>Типы правонарушителей среди подростков, совершивших правонарушения: последовательно-криминогенный; ситуативно-криминогенный; ситуативный тип.</w:t>
            </w:r>
          </w:p>
          <w:p w:rsidR="00A215BD" w:rsidRPr="00A215BD" w:rsidRDefault="00A215BD" w:rsidP="00A215BD">
            <w:pPr>
              <w:tabs>
                <w:tab w:val="left" w:pos="720"/>
              </w:tabs>
              <w:suppressAutoHyphens/>
              <w:jc w:val="both"/>
              <w:rPr>
                <w:rFonts w:ascii="Nimbus Roman No9 L" w:hAnsi="Nimbus Roman No9 L"/>
              </w:rPr>
            </w:pPr>
            <w:r w:rsidRPr="00A215BD">
              <w:rPr>
                <w:rFonts w:ascii="Nimbus Roman No9 L" w:hAnsi="Nimbus Roman No9 L"/>
              </w:rPr>
              <w:t>Особенности делинкветного поведения личности.</w:t>
            </w:r>
          </w:p>
          <w:p w:rsidR="00A215BD" w:rsidRPr="00A215BD" w:rsidRDefault="00A215BD" w:rsidP="00A215BD">
            <w:pPr>
              <w:tabs>
                <w:tab w:val="left" w:pos="993"/>
              </w:tabs>
              <w:jc w:val="both"/>
              <w:rPr>
                <w:rFonts w:ascii="Nimbus Roman No9 L" w:hAnsi="Nimbus Roman No9 L"/>
              </w:rPr>
            </w:pPr>
            <w:r w:rsidRPr="00A215BD">
              <w:rPr>
                <w:rFonts w:ascii="Nimbus Roman No9 L" w:hAnsi="Nimbus Roman No9 L"/>
              </w:rPr>
              <w:t>Факторы, обуславливающие противоправное поведение у подростков: неблагоприятные социальные воздействия, органическое поражение головного мозга, генетические. Микросоциальные факторы, вызывающие делинквентность: асоциальное и антисоциальное окружение (алкоголизм родителей, асоциальная и антисоциальная семья или компания); безнадзорность, многодетная и неполная семья; внутрисемейные конфликты; хронические конфликты со значимыми другими.</w:t>
            </w:r>
          </w:p>
          <w:p w:rsidR="00A215BD" w:rsidRPr="00A215BD" w:rsidRDefault="00A215BD" w:rsidP="00A215BD">
            <w:pPr>
              <w:tabs>
                <w:tab w:val="left" w:pos="993"/>
              </w:tabs>
              <w:jc w:val="both"/>
              <w:rPr>
                <w:rFonts w:ascii="Nimbus Roman No9 L" w:hAnsi="Nimbus Roman No9 L"/>
                <w:b/>
              </w:rPr>
            </w:pPr>
            <w:r w:rsidRPr="00A215BD">
              <w:rPr>
                <w:rFonts w:ascii="Nimbus Roman No9 L" w:hAnsi="Nimbus Roman No9 L"/>
              </w:rPr>
              <w:t>Психологическая характеристика подростков с делинквентным поведением.</w:t>
            </w:r>
          </w:p>
          <w:p w:rsidR="00A215BD" w:rsidRPr="00A215BD" w:rsidRDefault="00A215BD" w:rsidP="00A215BD">
            <w:pPr>
              <w:tabs>
                <w:tab w:val="left" w:pos="993"/>
              </w:tabs>
              <w:jc w:val="both"/>
              <w:rPr>
                <w:rFonts w:ascii="Nimbus Roman No9 L" w:hAnsi="Nimbus Roman No9 L"/>
              </w:rPr>
            </w:pPr>
            <w:r w:rsidRPr="00A215BD">
              <w:rPr>
                <w:rFonts w:ascii="Nimbus Roman No9 L" w:hAnsi="Nimbus Roman No9 L"/>
              </w:rPr>
              <w:t xml:space="preserve">Акцентуации характера как предпосылки отклоняющегося (девиантного) поведения подростков. Подростковый возраст как группа повышенного риска появления делинквентного поведения. </w:t>
            </w:r>
          </w:p>
          <w:p w:rsidR="00A215BD" w:rsidRPr="00A215BD" w:rsidRDefault="00A215BD" w:rsidP="00A215BD">
            <w:pPr>
              <w:tabs>
                <w:tab w:val="left" w:pos="993"/>
              </w:tabs>
              <w:rPr>
                <w:rFonts w:ascii="Times New Roman" w:eastAsia="Calibri" w:hAnsi="Times New Roman" w:cs="Times New Roman"/>
                <w:b/>
                <w:bCs/>
                <w:color w:val="231F20"/>
              </w:rPr>
            </w:pPr>
            <w:r w:rsidRPr="00A215BD">
              <w:rPr>
                <w:rFonts w:ascii="Nimbus Roman No9 L" w:hAnsi="Nimbus Roman No9 L"/>
                <w:b/>
              </w:rPr>
              <w:t xml:space="preserve">Особенности психолого-педагогической и социально-педагогической  работы с  детьми, отбывающими наказание в виде лишения свободы. </w:t>
            </w:r>
            <w:r w:rsidRPr="00A215BD">
              <w:rPr>
                <w:rFonts w:ascii="Times New Roman" w:eastAsia="Calibri" w:hAnsi="Times New Roman" w:cs="Times New Roman"/>
                <w:b/>
                <w:bCs/>
                <w:color w:val="231F20"/>
              </w:rPr>
              <w:t>Профилактика правонарушений детей, находящихся в конфликте с законом</w:t>
            </w:r>
          </w:p>
          <w:p w:rsidR="00A215BD" w:rsidRPr="00A215BD" w:rsidRDefault="00A215BD" w:rsidP="00A215BD">
            <w:pPr>
              <w:tabs>
                <w:tab w:val="left" w:pos="993"/>
              </w:tabs>
              <w:jc w:val="both"/>
              <w:rPr>
                <w:rFonts w:ascii="Nimbus Roman No9 L" w:hAnsi="Nimbus Roman No9 L"/>
              </w:rPr>
            </w:pPr>
            <w:r w:rsidRPr="00A215BD">
              <w:rPr>
                <w:rFonts w:ascii="Nimbus Roman No9 L" w:hAnsi="Nimbus Roman No9 L"/>
              </w:rPr>
              <w:t xml:space="preserve">Особенности психолого-педагогического </w:t>
            </w:r>
            <w:r w:rsidRPr="00A215BD">
              <w:rPr>
                <w:rFonts w:ascii="Nimbus Roman No9 L" w:hAnsi="Nimbus Roman No9 L"/>
              </w:rPr>
              <w:lastRenderedPageBreak/>
              <w:t xml:space="preserve">сопровождения  подростков с девиантным поведением в специальных общеобразовательных школах закрытого типа </w:t>
            </w:r>
          </w:p>
          <w:p w:rsidR="00A215BD" w:rsidRPr="00A215BD" w:rsidRDefault="00A215BD" w:rsidP="00A215BD">
            <w:pPr>
              <w:tabs>
                <w:tab w:val="left" w:pos="993"/>
              </w:tabs>
              <w:jc w:val="both"/>
              <w:rPr>
                <w:rFonts w:ascii="Nimbus Roman No9 L" w:hAnsi="Nimbus Roman No9 L"/>
              </w:rPr>
            </w:pPr>
            <w:r w:rsidRPr="00A215BD">
              <w:rPr>
                <w:rFonts w:ascii="Nimbus Roman No9 L" w:hAnsi="Nimbus Roman No9 L"/>
              </w:rPr>
              <w:t>Режим как определенная система обязательных правил поведения. Функции режима: психологическая, штрафная, воспитательная, защитная, обеспечивающая.</w:t>
            </w:r>
          </w:p>
          <w:p w:rsidR="00A215BD" w:rsidRPr="00A215BD" w:rsidRDefault="00A215BD" w:rsidP="00A215BD">
            <w:pPr>
              <w:tabs>
                <w:tab w:val="left" w:pos="993"/>
              </w:tabs>
              <w:jc w:val="both"/>
              <w:rPr>
                <w:rFonts w:ascii="Nimbus Roman No9 L" w:hAnsi="Nimbus Roman No9 L"/>
              </w:rPr>
            </w:pPr>
            <w:r w:rsidRPr="00A215BD">
              <w:rPr>
                <w:rFonts w:ascii="Nimbus Roman No9 L" w:hAnsi="Nimbus Roman No9 L"/>
              </w:rPr>
              <w:t>Установка на исправление подростка – показатель действенности воспитательной работы.</w:t>
            </w:r>
          </w:p>
          <w:p w:rsidR="00A215BD" w:rsidRPr="00A215BD" w:rsidRDefault="00A215BD" w:rsidP="00A215BD">
            <w:pPr>
              <w:tabs>
                <w:tab w:val="left" w:pos="0"/>
                <w:tab w:val="left" w:pos="720"/>
              </w:tabs>
              <w:jc w:val="both"/>
              <w:rPr>
                <w:rFonts w:ascii="Nimbus Roman No9 L" w:hAnsi="Nimbus Roman No9 L"/>
              </w:rPr>
            </w:pPr>
            <w:r w:rsidRPr="00A215BD">
              <w:rPr>
                <w:rFonts w:ascii="Nimbus Roman No9 L" w:hAnsi="Nimbus Roman No9 L"/>
              </w:rPr>
              <w:t>Категории подростков в зависимости от установки на исправление: подростки с личностными криминальными установками; подростки с ситуативной установкой; подростки с твердой установкой на исправление.</w:t>
            </w:r>
          </w:p>
          <w:p w:rsidR="00A215BD" w:rsidRPr="00A215BD" w:rsidRDefault="00A215BD" w:rsidP="00A215BD">
            <w:pPr>
              <w:jc w:val="both"/>
              <w:rPr>
                <w:rFonts w:ascii="Nimbus Roman No9 L" w:hAnsi="Nimbus Roman No9 L"/>
              </w:rPr>
            </w:pPr>
            <w:r w:rsidRPr="00A215BD">
              <w:rPr>
                <w:rFonts w:ascii="Nimbus Roman No9 L" w:hAnsi="Nimbus Roman No9 L"/>
              </w:rPr>
              <w:t>Причины психологических барьеров между личностью и группой подростков. Психологические аспекты трудового воспитания подростков. Методы обучения одобряемому поведению.</w:t>
            </w:r>
            <w:r w:rsidRPr="00A215BD">
              <w:rPr>
                <w:rFonts w:ascii="Nimbus Roman No9 L" w:hAnsi="Nimbus Roman No9 L"/>
                <w:i/>
              </w:rPr>
              <w:t xml:space="preserve"> </w:t>
            </w:r>
            <w:r w:rsidRPr="00A215BD">
              <w:rPr>
                <w:rFonts w:ascii="Nimbus Roman No9 L" w:hAnsi="Nimbus Roman No9 L"/>
              </w:rPr>
              <w:t>Психологическая подготовка подростков к жизни в новых условиях (в СОШ закрытого типа), её основные виды. Содержание и методы психологической подготовки подростков к жизни после СОШ закрытого типа.</w:t>
            </w:r>
          </w:p>
          <w:p w:rsidR="00A215BD" w:rsidRPr="00A215BD" w:rsidRDefault="00A215BD" w:rsidP="00A215BD">
            <w:pPr>
              <w:jc w:val="both"/>
              <w:rPr>
                <w:rFonts w:ascii="Nimbus Roman No9 L" w:hAnsi="Nimbus Roman No9 L"/>
              </w:rPr>
            </w:pPr>
            <w:r w:rsidRPr="00A215BD">
              <w:rPr>
                <w:rFonts w:ascii="Nimbus Roman No9 L" w:hAnsi="Nimbus Roman No9 L"/>
              </w:rPr>
              <w:t>Работа с семьей подростка – делинквента, как необходимая составляющая социализации несовершеннолетних, отбывших наказание в местах лишения свободы.</w:t>
            </w:r>
          </w:p>
          <w:p w:rsidR="00A215BD" w:rsidRDefault="00A215BD" w:rsidP="00A215BD">
            <w:pPr>
              <w:pStyle w:val="31"/>
              <w:spacing w:after="0"/>
              <w:ind w:left="0"/>
              <w:jc w:val="both"/>
              <w:rPr>
                <w:rFonts w:ascii="Nimbus Roman No9 L" w:hAnsi="Nimbus Roman No9 L"/>
                <w:sz w:val="22"/>
                <w:szCs w:val="22"/>
              </w:rPr>
            </w:pPr>
            <w:r w:rsidRPr="00A215BD">
              <w:rPr>
                <w:rFonts w:ascii="Nimbus Roman No9 L" w:hAnsi="Nimbus Roman No9 L"/>
                <w:sz w:val="22"/>
                <w:szCs w:val="22"/>
              </w:rPr>
              <w:t>Организация помощи подросткам в рамках работы муниципальных психологических служб: направления, этапы, виды психокоррекции. Психолого-педагогическая реабилитация подростков-делинквентов: алгоритм сопровождения.</w:t>
            </w:r>
          </w:p>
          <w:p w:rsidR="00A215BD" w:rsidRPr="00A215BD" w:rsidRDefault="00A215BD" w:rsidP="00A215BD">
            <w:pPr>
              <w:pStyle w:val="31"/>
              <w:spacing w:after="0"/>
              <w:ind w:left="0"/>
              <w:jc w:val="both"/>
              <w:rPr>
                <w:rFonts w:ascii="Nimbus Roman No9 L" w:hAnsi="Nimbus Roman No9 L"/>
                <w:sz w:val="22"/>
                <w:szCs w:val="22"/>
              </w:rPr>
            </w:pPr>
            <w:r w:rsidRPr="00A215BD">
              <w:rPr>
                <w:rFonts w:ascii="Nimbus Roman No9 L" w:hAnsi="Nimbus Roman No9 L"/>
                <w:b/>
                <w:sz w:val="22"/>
                <w:szCs w:val="22"/>
              </w:rPr>
              <w:t>Социально-психолого-педагогическая работа с детьми  из семей беженцев и вынужденных переселенцев</w:t>
            </w:r>
          </w:p>
          <w:p w:rsidR="00A215BD" w:rsidRPr="00A215BD" w:rsidRDefault="00A215BD" w:rsidP="00A215BD">
            <w:pPr>
              <w:tabs>
                <w:tab w:val="left" w:pos="993"/>
              </w:tabs>
              <w:jc w:val="both"/>
              <w:rPr>
                <w:rFonts w:ascii="Nimbus Roman No9 L" w:hAnsi="Nimbus Roman No9 L"/>
              </w:rPr>
            </w:pPr>
            <w:r w:rsidRPr="00A215BD">
              <w:rPr>
                <w:rFonts w:ascii="Nimbus Roman No9 L" w:hAnsi="Nimbus Roman No9 L"/>
              </w:rPr>
              <w:t xml:space="preserve">Определение проблем  детей из семей беженцев и вынужденных переселенцев. Миграция населения. Виды миграции: </w:t>
            </w:r>
            <w:r w:rsidRPr="00A215BD">
              <w:rPr>
                <w:rFonts w:ascii="Nimbus Roman No9 L" w:hAnsi="Nimbus Roman No9 L"/>
                <w:i/>
              </w:rPr>
              <w:t>по типу</w:t>
            </w:r>
            <w:r w:rsidRPr="00A215BD">
              <w:rPr>
                <w:rFonts w:ascii="Nimbus Roman No9 L" w:hAnsi="Nimbus Roman No9 L"/>
              </w:rPr>
              <w:t xml:space="preserve">: внешняя (за пределы страны), внутренняя (в пределах одной страны): межрегиональная, сельско-городская; </w:t>
            </w:r>
            <w:r w:rsidRPr="00A215BD">
              <w:rPr>
                <w:rFonts w:ascii="Nimbus Roman No9 L" w:hAnsi="Nimbus Roman No9 L"/>
                <w:i/>
              </w:rPr>
              <w:t>по причинам</w:t>
            </w:r>
            <w:r w:rsidRPr="00A215BD">
              <w:rPr>
                <w:rFonts w:ascii="Nimbus Roman No9 L" w:hAnsi="Nimbus Roman No9 L"/>
              </w:rPr>
              <w:t xml:space="preserve">: добровольная, вынужденная (перемещение из зон экологических бедствий, военных действий и т. д.); </w:t>
            </w:r>
            <w:r w:rsidRPr="00A215BD">
              <w:rPr>
                <w:rFonts w:ascii="Nimbus Roman No9 L" w:hAnsi="Nimbus Roman No9 L"/>
                <w:i/>
              </w:rPr>
              <w:t>по виду</w:t>
            </w:r>
            <w:r w:rsidRPr="00A215BD">
              <w:rPr>
                <w:rFonts w:ascii="Nimbus Roman No9 L" w:hAnsi="Nimbus Roman No9 L"/>
              </w:rPr>
              <w:t xml:space="preserve">: возвратная (с окончательной сменой места жительства), временная и сезонная. </w:t>
            </w:r>
          </w:p>
          <w:p w:rsidR="00A215BD" w:rsidRPr="00A215BD" w:rsidRDefault="00A215BD" w:rsidP="00A215BD">
            <w:pPr>
              <w:tabs>
                <w:tab w:val="left" w:pos="993"/>
              </w:tabs>
              <w:jc w:val="both"/>
              <w:rPr>
                <w:rFonts w:ascii="Nimbus Roman No9 L" w:hAnsi="Nimbus Roman No9 L"/>
              </w:rPr>
            </w:pPr>
            <w:r w:rsidRPr="00A215BD">
              <w:rPr>
                <w:rFonts w:ascii="Nimbus Roman No9 L" w:hAnsi="Nimbus Roman No9 L"/>
              </w:rPr>
              <w:t>Характерные особенности психологического состояния беженцев и вынужденных переселенцев. Положение детей, прибывших из зон военных и межнациональных конфликтов.</w:t>
            </w:r>
          </w:p>
          <w:p w:rsidR="00A215BD" w:rsidRPr="00A215BD" w:rsidRDefault="00A215BD" w:rsidP="00A215BD">
            <w:pPr>
              <w:tabs>
                <w:tab w:val="left" w:pos="993"/>
              </w:tabs>
              <w:jc w:val="both"/>
              <w:rPr>
                <w:rStyle w:val="FontStyle15"/>
                <w:rFonts w:ascii="Nimbus Roman No9 L" w:hAnsi="Nimbus Roman No9 L"/>
                <w:b w:val="0"/>
                <w:bCs w:val="0"/>
                <w:sz w:val="22"/>
                <w:szCs w:val="22"/>
              </w:rPr>
            </w:pPr>
            <w:r w:rsidRPr="00A215BD">
              <w:rPr>
                <w:rFonts w:ascii="Nimbus Roman No9 L" w:hAnsi="Nimbus Roman No9 L"/>
              </w:rPr>
              <w:t>Организация социально-педагогической  работы с семьями вынужденных мигрантов и их детьми.</w:t>
            </w:r>
          </w:p>
          <w:p w:rsidR="00A215BD" w:rsidRPr="00A215BD" w:rsidRDefault="00A215BD" w:rsidP="00A215BD">
            <w:pPr>
              <w:jc w:val="both"/>
              <w:rPr>
                <w:rFonts w:ascii="Nimbus Roman No9 L" w:hAnsi="Nimbus Roman No9 L"/>
              </w:rPr>
            </w:pPr>
            <w:r w:rsidRPr="00A215BD">
              <w:rPr>
                <w:rFonts w:ascii="Nimbus Roman No9 L" w:hAnsi="Nimbus Roman No9 L"/>
              </w:rPr>
              <w:t xml:space="preserve">Основные аспекты в работе с мигрантами: практическая социальная работа (работа с конкретным человеком или группой людей, нуждающихся в социальной помощи) и организационная работа (создание и организация работы социальных служб, разработка конкретных программ, планов мероприятий и т. п.). Основные направления в работе с мигрантами: социальное, </w:t>
            </w:r>
            <w:r w:rsidRPr="00A215BD">
              <w:rPr>
                <w:rFonts w:ascii="Nimbus Roman No9 L" w:hAnsi="Nimbus Roman No9 L"/>
              </w:rPr>
              <w:lastRenderedPageBreak/>
              <w:t>информационное, правовое, медико-социальное, психологическое, социально-педагогическое.</w:t>
            </w:r>
          </w:p>
          <w:p w:rsidR="00A215BD" w:rsidRPr="00A215BD" w:rsidRDefault="00A215BD" w:rsidP="00A215BD">
            <w:pPr>
              <w:jc w:val="both"/>
              <w:rPr>
                <w:rFonts w:ascii="Nimbus Roman No9 L" w:hAnsi="Nimbus Roman No9 L"/>
              </w:rPr>
            </w:pPr>
            <w:r w:rsidRPr="00A215BD">
              <w:rPr>
                <w:rFonts w:ascii="Nimbus Roman No9 L" w:hAnsi="Nimbus Roman No9 L"/>
              </w:rPr>
              <w:t>Психолого-педагогическая работа с родителями ребенка-мигранта.</w:t>
            </w:r>
          </w:p>
          <w:p w:rsidR="00A215BD" w:rsidRPr="00A215BD" w:rsidRDefault="00A215BD" w:rsidP="00A215BD">
            <w:pPr>
              <w:jc w:val="both"/>
              <w:rPr>
                <w:rFonts w:ascii="Nimbus Roman No9 L" w:hAnsi="Nimbus Roman No9 L"/>
              </w:rPr>
            </w:pPr>
            <w:r w:rsidRPr="00A215BD">
              <w:rPr>
                <w:rFonts w:ascii="Nimbus Roman No9 L" w:hAnsi="Nimbus Roman No9 L"/>
              </w:rPr>
              <w:t>Методы работы с родителями ребенка-мигранта.</w:t>
            </w:r>
          </w:p>
          <w:p w:rsidR="00A215BD" w:rsidRPr="00A215BD" w:rsidRDefault="00A215BD" w:rsidP="00A215BD">
            <w:pPr>
              <w:jc w:val="both"/>
              <w:rPr>
                <w:rFonts w:ascii="Nimbus Roman No9 L" w:hAnsi="Nimbus Roman No9 L"/>
              </w:rPr>
            </w:pPr>
            <w:r w:rsidRPr="00A215BD">
              <w:rPr>
                <w:rFonts w:ascii="Nimbus Roman No9 L" w:hAnsi="Nimbus Roman No9 L"/>
              </w:rPr>
              <w:t xml:space="preserve">Формы работы с родителями ребенка-мигранта: </w:t>
            </w:r>
            <w:r w:rsidRPr="00A215BD">
              <w:rPr>
                <w:rFonts w:ascii="Nimbus Roman No9 L" w:hAnsi="Nimbus Roman No9 L"/>
                <w:i/>
              </w:rPr>
              <w:t>индивидуальные</w:t>
            </w:r>
            <w:r w:rsidRPr="00A215BD">
              <w:rPr>
                <w:rFonts w:ascii="Nimbus Roman No9 L" w:hAnsi="Nimbus Roman No9 L"/>
              </w:rPr>
              <w:t xml:space="preserve"> (изучение специфических проблем каждой семьи и особенностей воспитания в ней ребенка, проведение индивидуальных консультаций); </w:t>
            </w:r>
            <w:r w:rsidRPr="00A215BD">
              <w:rPr>
                <w:rFonts w:ascii="Nimbus Roman No9 L" w:hAnsi="Nimbus Roman No9 L"/>
                <w:i/>
              </w:rPr>
              <w:t>групповые</w:t>
            </w:r>
            <w:r w:rsidRPr="00A215BD">
              <w:rPr>
                <w:rFonts w:ascii="Nimbus Roman No9 L" w:hAnsi="Nimbus Roman No9 L"/>
              </w:rPr>
              <w:t xml:space="preserve"> (родительские лектории; обучение родителей приемам общения с ребенком посредством игротерапии, изотерапии, музыкотерапии, библиотерапии, овладение навыкам самоконтроля и саморегуляции, выработка умений на закрепление позитивных изменений в поведении ребенка); </w:t>
            </w:r>
            <w:r w:rsidRPr="00A215BD">
              <w:rPr>
                <w:rFonts w:ascii="Nimbus Roman No9 L" w:hAnsi="Nimbus Roman No9 L"/>
                <w:i/>
              </w:rPr>
              <w:t>дополнительные</w:t>
            </w:r>
            <w:r w:rsidRPr="00A215BD">
              <w:rPr>
                <w:rFonts w:ascii="Nimbus Roman No9 L" w:hAnsi="Nimbus Roman No9 L"/>
              </w:rPr>
              <w:t xml:space="preserve"> (совместные коллективные творческие дела: дни семьи, конкурсы, викторины, выставки творчества, соревнования).</w:t>
            </w:r>
          </w:p>
          <w:p w:rsidR="00A215BD" w:rsidRPr="00A215BD" w:rsidRDefault="00A215BD" w:rsidP="00A215BD">
            <w:pPr>
              <w:pStyle w:val="Style12"/>
              <w:widowControl/>
              <w:tabs>
                <w:tab w:val="left" w:leader="dot" w:pos="6149"/>
              </w:tabs>
              <w:rPr>
                <w:rStyle w:val="FontStyle15"/>
                <w:sz w:val="22"/>
                <w:szCs w:val="22"/>
              </w:rPr>
            </w:pPr>
            <w:r w:rsidRPr="00A215BD">
              <w:rPr>
                <w:rFonts w:ascii="Nimbus Roman No9 L" w:hAnsi="Nimbus Roman No9 L"/>
                <w:b/>
                <w:sz w:val="22"/>
                <w:szCs w:val="22"/>
              </w:rPr>
              <w:t>Комплексное сопровождение детей, оказавшихся в экстремальных условиях</w:t>
            </w:r>
          </w:p>
          <w:p w:rsidR="00A215BD" w:rsidRPr="00A215BD" w:rsidRDefault="00A215BD" w:rsidP="00A215BD">
            <w:pPr>
              <w:pStyle w:val="Style12"/>
              <w:widowControl/>
              <w:tabs>
                <w:tab w:val="left" w:pos="993"/>
                <w:tab w:val="left" w:leader="dot" w:pos="6149"/>
              </w:tabs>
              <w:jc w:val="both"/>
              <w:rPr>
                <w:sz w:val="22"/>
                <w:szCs w:val="22"/>
              </w:rPr>
            </w:pPr>
            <w:r w:rsidRPr="00A215BD">
              <w:rPr>
                <w:rFonts w:ascii="Nimbus Roman No9 L" w:hAnsi="Nimbus Roman No9 L"/>
                <w:sz w:val="22"/>
                <w:szCs w:val="22"/>
              </w:rPr>
              <w:t>Понятие экстремальной ситуации.</w:t>
            </w:r>
            <w:r w:rsidRPr="00A215BD">
              <w:rPr>
                <w:sz w:val="22"/>
                <w:szCs w:val="22"/>
              </w:rPr>
              <w:t xml:space="preserve"> Представление об экстремальных ситуациях: объективные и субъективные характеристики чрезвычайных ситуаций. Оптимальные и экстремальные условия обитания, возникновение экстремальных условий в профессиональной деятельности и быту, в общении.   </w:t>
            </w:r>
          </w:p>
          <w:p w:rsidR="00A215BD" w:rsidRPr="00A215BD" w:rsidRDefault="00A215BD" w:rsidP="00A215BD">
            <w:pPr>
              <w:jc w:val="both"/>
              <w:rPr>
                <w:rFonts w:ascii="Nimbus Roman No9 L" w:hAnsi="Nimbus Roman No9 L"/>
              </w:rPr>
            </w:pPr>
            <w:r w:rsidRPr="00A215BD">
              <w:rPr>
                <w:rFonts w:ascii="Nimbus Roman No9 L" w:hAnsi="Nimbus Roman No9 L"/>
              </w:rPr>
              <w:t>Экстремальная ситуация антропогенного или социального характера.</w:t>
            </w:r>
          </w:p>
          <w:p w:rsidR="00A215BD" w:rsidRPr="00A215BD" w:rsidRDefault="00A215BD" w:rsidP="00A215BD">
            <w:pPr>
              <w:jc w:val="both"/>
              <w:rPr>
                <w:rStyle w:val="FontStyle17"/>
                <w:sz w:val="22"/>
                <w:szCs w:val="22"/>
              </w:rPr>
            </w:pPr>
            <w:r w:rsidRPr="00E13024">
              <w:rPr>
                <w:rStyle w:val="FontStyle15"/>
                <w:b w:val="0"/>
                <w:sz w:val="22"/>
                <w:szCs w:val="22"/>
              </w:rPr>
              <w:t>Психическое состояние и поведение человека в экстремальных ситуациях.</w:t>
            </w:r>
            <w:r w:rsidRPr="00A215BD">
              <w:rPr>
                <w:rStyle w:val="FontStyle15"/>
                <w:sz w:val="22"/>
                <w:szCs w:val="22"/>
              </w:rPr>
              <w:t xml:space="preserve"> </w:t>
            </w:r>
            <w:r w:rsidRPr="00A215BD">
              <w:t>Ф</w:t>
            </w:r>
            <w:r w:rsidRPr="00A215BD">
              <w:rPr>
                <w:rStyle w:val="FontStyle17"/>
                <w:sz w:val="22"/>
                <w:szCs w:val="22"/>
              </w:rPr>
              <w:t xml:space="preserve">еноменология чрезвычайной ситуации: динамика психических состояний и поведения человека. </w:t>
            </w:r>
          </w:p>
          <w:p w:rsidR="00A215BD" w:rsidRPr="00A215BD" w:rsidRDefault="00A215BD" w:rsidP="00A215BD">
            <w:pPr>
              <w:jc w:val="both"/>
              <w:rPr>
                <w:rFonts w:ascii="Nimbus Roman No9 L" w:hAnsi="Nimbus Roman No9 L"/>
              </w:rPr>
            </w:pPr>
            <w:r w:rsidRPr="00A215BD">
              <w:rPr>
                <w:rFonts w:ascii="Nimbus Roman No9 L" w:hAnsi="Nimbus Roman No9 L"/>
              </w:rPr>
              <w:t>Посттравматическое стрессовое расстройство (ПТСР) как непсихотическая отсроченная реакция на травматический стресс. Основные симптомы ПТСР.</w:t>
            </w:r>
            <w:r w:rsidRPr="00A215BD">
              <w:rPr>
                <w:rFonts w:ascii="Nimbus Roman No9 L" w:hAnsi="Nimbus Roman No9 L"/>
                <w:i/>
              </w:rPr>
              <w:t xml:space="preserve"> </w:t>
            </w:r>
            <w:r w:rsidRPr="00A215BD">
              <w:rPr>
                <w:rFonts w:ascii="Nimbus Roman No9 L" w:hAnsi="Nimbus Roman No9 L"/>
              </w:rPr>
              <w:t>Особенности посттравматического стресса у детей. События, связанные с военными событиями, локальными войнами. Террористические акты. Характеристика  стадии развития ПТСР. Типичные нарушения, возникающие на острой стадии ПТСР.</w:t>
            </w:r>
            <w:r w:rsidRPr="00A215BD">
              <w:rPr>
                <w:rFonts w:ascii="Nimbus Roman No9 L" w:hAnsi="Nimbus Roman No9 L"/>
                <w:i/>
              </w:rPr>
              <w:t xml:space="preserve"> </w:t>
            </w:r>
            <w:r w:rsidRPr="00A215BD">
              <w:rPr>
                <w:rFonts w:ascii="Nimbus Roman No9 L" w:hAnsi="Nimbus Roman No9 L"/>
              </w:rPr>
              <w:t>Характеристики хронической стадии ПТСР. Характеристика отсроченной стадии развития ПТСР. Психологическая характеристика возрастных проявлений ПТСР.</w:t>
            </w:r>
          </w:p>
          <w:p w:rsidR="00A215BD" w:rsidRPr="00A215BD" w:rsidRDefault="00A215BD" w:rsidP="00A215BD">
            <w:pPr>
              <w:jc w:val="both"/>
              <w:rPr>
                <w:rFonts w:ascii="Nimbus Roman No9 L" w:hAnsi="Nimbus Roman No9 L"/>
              </w:rPr>
            </w:pPr>
            <w:r w:rsidRPr="00A215BD">
              <w:rPr>
                <w:rFonts w:ascii="Nimbus Roman No9 L" w:hAnsi="Nimbus Roman No9 L"/>
              </w:rPr>
              <w:t>Общие посттравматические симптомы: на физиологическом уровне, на эмоциональном уровне, на когнитивном уровне, на поведенческом уровне.</w:t>
            </w:r>
          </w:p>
          <w:p w:rsidR="00A215BD" w:rsidRPr="00A215BD" w:rsidRDefault="00A215BD" w:rsidP="00A215BD">
            <w:pPr>
              <w:jc w:val="both"/>
              <w:rPr>
                <w:rFonts w:ascii="Nimbus Roman No9 L" w:hAnsi="Nimbus Roman No9 L"/>
              </w:rPr>
            </w:pPr>
            <w:r w:rsidRPr="00A215BD">
              <w:rPr>
                <w:rFonts w:ascii="Nimbus Roman No9 L" w:hAnsi="Nimbus Roman No9 L"/>
              </w:rPr>
              <w:t>Основные симптомы у детей разного возраста (в хронической или отсроченной стадии развития ПТСР).</w:t>
            </w:r>
          </w:p>
          <w:p w:rsidR="00A215BD" w:rsidRPr="00A215BD" w:rsidRDefault="00A215BD" w:rsidP="00A215BD">
            <w:pPr>
              <w:jc w:val="both"/>
              <w:rPr>
                <w:rFonts w:ascii="Nimbus Roman No9 L" w:hAnsi="Nimbus Roman No9 L"/>
              </w:rPr>
            </w:pPr>
            <w:r w:rsidRPr="00A215BD">
              <w:rPr>
                <w:rFonts w:ascii="Nimbus Roman No9 L" w:hAnsi="Nimbus Roman No9 L"/>
              </w:rPr>
              <w:t>Диагностические критерии ПТСР в классификациях психических и поведенческих расстройств.</w:t>
            </w:r>
          </w:p>
          <w:p w:rsidR="00A215BD" w:rsidRPr="00A215BD" w:rsidRDefault="00A215BD" w:rsidP="00A215BD">
            <w:pPr>
              <w:jc w:val="both"/>
              <w:rPr>
                <w:rFonts w:ascii="Nimbus Roman No9 L" w:hAnsi="Nimbus Roman No9 L"/>
              </w:rPr>
            </w:pPr>
            <w:r w:rsidRPr="00A215BD">
              <w:rPr>
                <w:rFonts w:ascii="Nimbus Roman No9 L" w:hAnsi="Nimbus Roman No9 L"/>
              </w:rPr>
              <w:t>Травматические ситуации</w:t>
            </w:r>
            <w:r w:rsidRPr="00A215BD">
              <w:rPr>
                <w:rFonts w:ascii="Nimbus Roman No9 L" w:hAnsi="Nimbus Roman No9 L"/>
                <w:b/>
              </w:rPr>
              <w:t xml:space="preserve"> </w:t>
            </w:r>
            <w:r w:rsidRPr="00A215BD">
              <w:rPr>
                <w:rFonts w:ascii="Nimbus Roman No9 L" w:hAnsi="Nimbus Roman No9 L"/>
              </w:rPr>
              <w:t>– экстремальные критические события, характеризующиеся мощным негативным воздействием, ситуации угрозы, требующие от индивида экстраординарных усилий по совладанию с последствиями воздействия.</w:t>
            </w:r>
            <w:r w:rsidRPr="00A215BD">
              <w:rPr>
                <w:rFonts w:ascii="Nimbus Roman No9 L" w:hAnsi="Nimbus Roman No9 L"/>
                <w:bCs/>
                <w:iCs/>
              </w:rPr>
              <w:t xml:space="preserve"> Типы </w:t>
            </w:r>
            <w:r w:rsidRPr="00A215BD">
              <w:rPr>
                <w:rFonts w:ascii="Nimbus Roman No9 L" w:hAnsi="Nimbus Roman No9 L"/>
                <w:bCs/>
                <w:iCs/>
              </w:rPr>
              <w:lastRenderedPageBreak/>
              <w:t>травматических ситуаций.</w:t>
            </w:r>
            <w:r w:rsidRPr="00A215BD">
              <w:rPr>
                <w:rFonts w:ascii="Nimbus Roman No9 L" w:hAnsi="Nimbus Roman No9 L"/>
              </w:rPr>
              <w:t xml:space="preserve"> </w:t>
            </w:r>
          </w:p>
          <w:p w:rsidR="00A215BD" w:rsidRPr="00A215BD" w:rsidRDefault="00A215BD" w:rsidP="00A215BD">
            <w:pPr>
              <w:shd w:val="clear" w:color="auto" w:fill="FFFFFF"/>
              <w:tabs>
                <w:tab w:val="left" w:pos="993"/>
              </w:tabs>
              <w:jc w:val="both"/>
              <w:rPr>
                <w:rFonts w:ascii="Times New Roman" w:hAnsi="Times New Roman" w:cs="Times New Roman"/>
                <w:iCs/>
              </w:rPr>
            </w:pPr>
            <w:r w:rsidRPr="00A215BD">
              <w:rPr>
                <w:rFonts w:ascii="Nimbus Roman No9 L" w:hAnsi="Nimbus Roman No9 L"/>
              </w:rPr>
              <w:t xml:space="preserve">Психологические методы диагностики ПТСР. </w:t>
            </w:r>
            <w:r w:rsidRPr="00A215BD">
              <w:rPr>
                <w:rFonts w:ascii="Nimbus Roman No9 L" w:hAnsi="Nimbus Roman No9 L"/>
                <w:iCs/>
              </w:rPr>
              <w:t>Особенности психологической диагностики ПТСР у детей.</w:t>
            </w:r>
            <w:r w:rsidRPr="00A215BD">
              <w:rPr>
                <w:rFonts w:ascii="Times New Roman" w:hAnsi="Times New Roman" w:cs="Times New Roman"/>
                <w:iCs/>
              </w:rPr>
              <w:t xml:space="preserve"> </w:t>
            </w:r>
          </w:p>
          <w:p w:rsidR="00A215BD" w:rsidRPr="00A215BD" w:rsidRDefault="00A215BD" w:rsidP="00A215BD">
            <w:pPr>
              <w:tabs>
                <w:tab w:val="left" w:pos="993"/>
              </w:tabs>
              <w:jc w:val="both"/>
              <w:rPr>
                <w:rFonts w:ascii="Nimbus Roman No9 L" w:hAnsi="Nimbus Roman No9 L"/>
              </w:rPr>
            </w:pPr>
            <w:r w:rsidRPr="00A215BD">
              <w:rPr>
                <w:rFonts w:ascii="Nimbus Roman No9 L" w:hAnsi="Nimbus Roman No9 L"/>
              </w:rPr>
              <w:t>Организация психологической помощи лицам с посттравматическими стрессовыми расстройствами.</w:t>
            </w:r>
            <w:r w:rsidRPr="00A215BD">
              <w:rPr>
                <w:rFonts w:ascii="Nimbus Roman No9 L" w:hAnsi="Nimbus Roman No9 L"/>
                <w:b/>
              </w:rPr>
              <w:t xml:space="preserve"> </w:t>
            </w:r>
            <w:r w:rsidRPr="00A215BD">
              <w:rPr>
                <w:rFonts w:ascii="Times New Roman" w:hAnsi="Times New Roman" w:cs="Times New Roman"/>
                <w:iCs/>
              </w:rPr>
              <w:t xml:space="preserve">Основные направления психологической помощи пострадавшим детям и их родителям: </w:t>
            </w:r>
            <w:r w:rsidRPr="00A215BD">
              <w:rPr>
                <w:rFonts w:ascii="Nimbus Roman No9 L" w:hAnsi="Nimbus Roman No9 L"/>
              </w:rPr>
              <w:t>психокоррекция детей, имеющих особо сложные нарушения; организация и проведение совместных детско-родительских занятий; пролонгированная работа с детьми и родителями.</w:t>
            </w:r>
          </w:p>
          <w:p w:rsidR="00A215BD" w:rsidRPr="00A215BD" w:rsidRDefault="00A215BD" w:rsidP="00A215BD">
            <w:pPr>
              <w:shd w:val="clear" w:color="auto" w:fill="FFFFFF"/>
              <w:tabs>
                <w:tab w:val="left" w:pos="993"/>
              </w:tabs>
              <w:jc w:val="both"/>
              <w:rPr>
                <w:rFonts w:ascii="Times New Roman" w:hAnsi="Times New Roman" w:cs="Times New Roman"/>
                <w:bCs/>
              </w:rPr>
            </w:pPr>
            <w:r w:rsidRPr="00A215BD">
              <w:rPr>
                <w:rFonts w:ascii="Nimbus Roman No9 L" w:hAnsi="Nimbus Roman No9 L"/>
                <w:bCs/>
                <w:iCs/>
              </w:rPr>
              <w:t>Методы психокоррекционной работы</w:t>
            </w:r>
            <w:r w:rsidRPr="00A215BD">
              <w:rPr>
                <w:rFonts w:ascii="Nimbus Roman No9 L" w:hAnsi="Nimbus Roman No9 L"/>
                <w:bCs/>
                <w:i/>
                <w:iCs/>
              </w:rPr>
              <w:t xml:space="preserve">: </w:t>
            </w:r>
            <w:r w:rsidRPr="00A215BD">
              <w:rPr>
                <w:rFonts w:ascii="Nimbus Roman No9 L" w:hAnsi="Nimbus Roman No9 L"/>
                <w:bCs/>
                <w:iCs/>
              </w:rPr>
              <w:t>п</w:t>
            </w:r>
            <w:r w:rsidRPr="00A215BD">
              <w:rPr>
                <w:rFonts w:ascii="Times New Roman" w:hAnsi="Times New Roman" w:cs="Times New Roman"/>
                <w:bCs/>
              </w:rPr>
              <w:t xml:space="preserve">сихологический дебрифинг, кризисная интервенция, </w:t>
            </w:r>
            <w:r w:rsidRPr="00A215BD">
              <w:rPr>
                <w:rFonts w:ascii="Nimbus Roman No9 L" w:hAnsi="Nimbus Roman No9 L"/>
              </w:rPr>
              <w:t>метод десенсибилизации и переработки движениями глаз (ДПДГ).</w:t>
            </w:r>
          </w:p>
          <w:p w:rsidR="00A215BD" w:rsidRPr="00A215BD" w:rsidRDefault="00A215BD" w:rsidP="00A215BD">
            <w:pPr>
              <w:shd w:val="clear" w:color="auto" w:fill="FFFFFF"/>
              <w:jc w:val="both"/>
              <w:rPr>
                <w:rFonts w:ascii="Nimbus Roman No9 L" w:hAnsi="Nimbus Roman No9 L"/>
                <w:bCs/>
                <w:iCs/>
              </w:rPr>
            </w:pPr>
            <w:r w:rsidRPr="00A215BD">
              <w:rPr>
                <w:rFonts w:ascii="Nimbus Roman No9 L" w:hAnsi="Nimbus Roman No9 L"/>
                <w:bCs/>
                <w:iCs/>
              </w:rPr>
              <w:t xml:space="preserve">Психокоррекционные программы как основной метод помощи на отсроченной стадии развития ПТСР. </w:t>
            </w:r>
          </w:p>
          <w:p w:rsidR="00A215BD" w:rsidRPr="00A215BD" w:rsidRDefault="00A215BD" w:rsidP="00A215BD">
            <w:pPr>
              <w:tabs>
                <w:tab w:val="left" w:pos="993"/>
              </w:tabs>
              <w:jc w:val="both"/>
              <w:rPr>
                <w:rStyle w:val="FontStyle15"/>
                <w:sz w:val="22"/>
                <w:szCs w:val="22"/>
              </w:rPr>
            </w:pPr>
            <w:r w:rsidRPr="00A215BD">
              <w:rPr>
                <w:rFonts w:ascii="Times New Roman" w:hAnsi="Times New Roman" w:cs="Times New Roman"/>
              </w:rPr>
              <w:t>О</w:t>
            </w:r>
            <w:r w:rsidRPr="00A215BD">
              <w:rPr>
                <w:rFonts w:ascii="Nimbus Roman No9 L" w:hAnsi="Nimbus Roman No9 L"/>
              </w:rPr>
              <w:t xml:space="preserve">казание психокоррекционной помощи детям – жертвам стихийных бедствий, экологических и техногенных катастроф. </w:t>
            </w:r>
          </w:p>
          <w:p w:rsidR="00A215BD" w:rsidRPr="00A215BD" w:rsidRDefault="00A215BD" w:rsidP="00A215BD">
            <w:pPr>
              <w:jc w:val="both"/>
              <w:rPr>
                <w:rFonts w:ascii="Nimbus Roman No9 L" w:hAnsi="Nimbus Roman No9 L"/>
              </w:rPr>
            </w:pPr>
            <w:r w:rsidRPr="00A215BD">
              <w:rPr>
                <w:rFonts w:ascii="Nimbus Roman No9 L" w:hAnsi="Nimbus Roman No9 L"/>
              </w:rPr>
              <w:t>Рекомендации по выходу из кризисных ситуаций для детей и подростков, одноклассников, друзей и знакомых пострадавших.</w:t>
            </w:r>
          </w:p>
          <w:p w:rsidR="00A215BD" w:rsidRPr="00A215BD" w:rsidRDefault="00A215BD" w:rsidP="00A215BD">
            <w:pPr>
              <w:tabs>
                <w:tab w:val="left" w:pos="993"/>
              </w:tabs>
              <w:rPr>
                <w:rFonts w:ascii="Nimbus Roman No9 L" w:hAnsi="Nimbus Roman No9 L"/>
                <w:b/>
              </w:rPr>
            </w:pPr>
            <w:r w:rsidRPr="00A215BD">
              <w:rPr>
                <w:rFonts w:ascii="Nimbus Roman No9 L" w:hAnsi="Nimbus Roman No9 L"/>
                <w:b/>
              </w:rPr>
              <w:t>Особенности психолого-педагогического сопровождения детей - жертв насилия</w:t>
            </w:r>
          </w:p>
          <w:p w:rsidR="00A215BD" w:rsidRPr="00A215BD" w:rsidRDefault="00A215BD" w:rsidP="00A215BD">
            <w:pPr>
              <w:tabs>
                <w:tab w:val="left" w:pos="0"/>
              </w:tabs>
              <w:jc w:val="both"/>
              <w:rPr>
                <w:rFonts w:ascii="Nimbus Roman No9 L" w:hAnsi="Nimbus Roman No9 L"/>
              </w:rPr>
            </w:pPr>
            <w:r w:rsidRPr="00A215BD">
              <w:rPr>
                <w:rFonts w:ascii="Nimbus Roman No9 L" w:hAnsi="Nimbus Roman No9 L"/>
              </w:rPr>
              <w:t xml:space="preserve">Сущность понятий, определяющих основные виды насилия, факторы риска и жестокого обращения с детьми: насилие, домашнее насилие, жестокое обращение с детьми, насильственные действия, пренебрежение нуждами и потребностями детей, физически жестокое обращение, сексуальное злоупотребление, жертва насилия. </w:t>
            </w:r>
          </w:p>
          <w:p w:rsidR="00A215BD" w:rsidRPr="00A215BD" w:rsidRDefault="00A215BD" w:rsidP="00A215BD">
            <w:pPr>
              <w:tabs>
                <w:tab w:val="left" w:pos="0"/>
              </w:tabs>
              <w:jc w:val="both"/>
              <w:rPr>
                <w:rFonts w:ascii="Nimbus Roman No9 L" w:hAnsi="Nimbus Roman No9 L"/>
              </w:rPr>
            </w:pPr>
            <w:r w:rsidRPr="00A215BD">
              <w:rPr>
                <w:rFonts w:ascii="Nimbus Roman No9 L" w:hAnsi="Nimbus Roman No9 L"/>
              </w:rPr>
              <w:t>Виды насилия: физическое, сексуальное, психическое, моральная жестокость.</w:t>
            </w:r>
          </w:p>
          <w:p w:rsidR="00A215BD" w:rsidRPr="00A215BD" w:rsidRDefault="00A215BD" w:rsidP="00A215BD">
            <w:pPr>
              <w:tabs>
                <w:tab w:val="left" w:pos="0"/>
              </w:tabs>
              <w:jc w:val="both"/>
              <w:rPr>
                <w:rFonts w:ascii="Nimbus Roman No9 L" w:hAnsi="Nimbus Roman No9 L"/>
              </w:rPr>
            </w:pPr>
            <w:r w:rsidRPr="00A215BD">
              <w:rPr>
                <w:rFonts w:ascii="Nimbus Roman No9 L" w:hAnsi="Nimbus Roman No9 L"/>
              </w:rPr>
              <w:t>Общие представления о физическом насилии над детьми. Особенности взрослых, использующих физическое насилие над ребенком. Особенности ребенка вследствие физического насилия.</w:t>
            </w:r>
          </w:p>
          <w:p w:rsidR="00A215BD" w:rsidRPr="00A215BD" w:rsidRDefault="00A215BD" w:rsidP="00A215BD">
            <w:pPr>
              <w:tabs>
                <w:tab w:val="left" w:pos="0"/>
              </w:tabs>
              <w:jc w:val="both"/>
              <w:rPr>
                <w:rFonts w:ascii="Nimbus Roman No9 L" w:hAnsi="Nimbus Roman No9 L"/>
              </w:rPr>
            </w:pPr>
            <w:r w:rsidRPr="00A215BD">
              <w:rPr>
                <w:rFonts w:ascii="Nimbus Roman No9 L" w:hAnsi="Nimbus Roman No9 L"/>
              </w:rPr>
              <w:t>Общие представления о сексуальном насилии над детьми. Психологические и поведенческие особенности взрослых, совершающих сексуальное насилие над детьми. Особенности ребенка вследствие сексуального  насилия.</w:t>
            </w:r>
          </w:p>
          <w:p w:rsidR="00A215BD" w:rsidRPr="00A215BD" w:rsidRDefault="00A215BD" w:rsidP="00A215BD">
            <w:pPr>
              <w:tabs>
                <w:tab w:val="left" w:pos="0"/>
              </w:tabs>
              <w:jc w:val="both"/>
              <w:rPr>
                <w:rFonts w:ascii="Nimbus Roman No9 L" w:hAnsi="Nimbus Roman No9 L"/>
              </w:rPr>
            </w:pPr>
            <w:r w:rsidRPr="00A215BD">
              <w:rPr>
                <w:rFonts w:ascii="Nimbus Roman No9 L" w:hAnsi="Nimbus Roman No9 L"/>
              </w:rPr>
              <w:t>Общие представления об эмоциональном (психическом) насилии над детьми. Особенности ребенка вследствие эмоционального насилия. Особенности взаимодействия родитель-ребенок при эмоциональном насилии на разных возрастных этапах.</w:t>
            </w:r>
          </w:p>
          <w:p w:rsidR="00A215BD" w:rsidRPr="00A215BD" w:rsidRDefault="00A215BD" w:rsidP="00A215BD">
            <w:pPr>
              <w:tabs>
                <w:tab w:val="left" w:pos="0"/>
              </w:tabs>
              <w:jc w:val="both"/>
              <w:rPr>
                <w:rFonts w:ascii="Nimbus Roman No9 L" w:hAnsi="Nimbus Roman No9 L"/>
              </w:rPr>
            </w:pPr>
            <w:r w:rsidRPr="00A215BD">
              <w:rPr>
                <w:rFonts w:ascii="Nimbus Roman No9 L" w:hAnsi="Nimbus Roman No9 L"/>
              </w:rPr>
              <w:t>Психотравматический синдром (ПТСР) у жертв насилия, признаки ПТСР, этапы, фазы развития.</w:t>
            </w:r>
          </w:p>
          <w:p w:rsidR="00A215BD" w:rsidRPr="00A215BD" w:rsidRDefault="00A215BD" w:rsidP="00A215BD">
            <w:pPr>
              <w:tabs>
                <w:tab w:val="left" w:pos="0"/>
              </w:tabs>
              <w:jc w:val="both"/>
              <w:rPr>
                <w:rFonts w:ascii="Nimbus Roman No9 L" w:hAnsi="Nimbus Roman No9 L"/>
              </w:rPr>
            </w:pPr>
            <w:r w:rsidRPr="00A215BD">
              <w:rPr>
                <w:rFonts w:ascii="Nimbus Roman No9 L" w:hAnsi="Nimbus Roman No9 L"/>
              </w:rPr>
              <w:t xml:space="preserve">Оказание психологической помощи детям-жертвам насилия: цель психологической помощи, психодиагностическая работа, психологическое консультирование. </w:t>
            </w:r>
          </w:p>
          <w:p w:rsidR="00A215BD" w:rsidRPr="00A215BD" w:rsidRDefault="00A215BD" w:rsidP="00A215BD">
            <w:pPr>
              <w:tabs>
                <w:tab w:val="left" w:pos="0"/>
              </w:tabs>
              <w:jc w:val="both"/>
              <w:rPr>
                <w:rFonts w:ascii="Nimbus Roman No9 L" w:hAnsi="Nimbus Roman No9 L"/>
              </w:rPr>
            </w:pPr>
            <w:r w:rsidRPr="00A215BD">
              <w:rPr>
                <w:rFonts w:ascii="Nimbus Roman No9 L" w:hAnsi="Nimbus Roman No9 L"/>
              </w:rPr>
              <w:lastRenderedPageBreak/>
              <w:t xml:space="preserve">Диагностические признаки жестокого обращения: индикаторы физического и сексуального насилия. Программа обследования ребенка, подвергшегося физическому и сексуальному насилию. </w:t>
            </w:r>
          </w:p>
          <w:p w:rsidR="00A215BD" w:rsidRPr="00A215BD" w:rsidRDefault="00A215BD" w:rsidP="00A215BD">
            <w:pPr>
              <w:tabs>
                <w:tab w:val="left" w:pos="0"/>
              </w:tabs>
              <w:jc w:val="both"/>
              <w:rPr>
                <w:rFonts w:ascii="Nimbus Roman No9 L" w:hAnsi="Nimbus Roman No9 L"/>
              </w:rPr>
            </w:pPr>
            <w:r w:rsidRPr="00A215BD">
              <w:rPr>
                <w:rFonts w:ascii="Nimbus Roman No9 L" w:hAnsi="Nimbus Roman No9 L"/>
              </w:rPr>
              <w:t xml:space="preserve">Формы и методы оказания психологической помощи: </w:t>
            </w:r>
            <w:r w:rsidRPr="00A215BD">
              <w:rPr>
                <w:rFonts w:ascii="Nimbus Roman No9 L" w:hAnsi="Nimbus Roman No9 L" w:hint="eastAsia"/>
              </w:rPr>
              <w:t>«</w:t>
            </w:r>
            <w:r w:rsidRPr="00A215BD">
              <w:rPr>
                <w:rFonts w:ascii="Nimbus Roman No9 L" w:hAnsi="Nimbus Roman No9 L"/>
              </w:rPr>
              <w:t>телефон доверия</w:t>
            </w:r>
            <w:r w:rsidRPr="00A215BD">
              <w:rPr>
                <w:rFonts w:ascii="Nimbus Roman No9 L" w:hAnsi="Nimbus Roman No9 L" w:hint="eastAsia"/>
              </w:rPr>
              <w:t>»</w:t>
            </w:r>
            <w:r w:rsidRPr="00A215BD">
              <w:rPr>
                <w:rFonts w:ascii="Nimbus Roman No9 L" w:hAnsi="Nimbus Roman No9 L"/>
              </w:rPr>
              <w:t xml:space="preserve">, слушание клиента, интервью, психотерапия (индивидуальная и групповая): рациональная психотерапия, методы эриксоновского гипноза, гештальтерапия; психодраматическое проигрывание травматических ситуаций через арттерапию, телесно-ориентированные техники, игровую терапию; психодраматическое проигрывание травматических ситуаций через арттерапию, телесно-ориентированные техники, игровая терапия; терапия творческим самовыражением, сказкотерапия, ролевые игры, трансактный анализ и групповая психотерапия. </w:t>
            </w:r>
          </w:p>
          <w:p w:rsidR="00A215BD" w:rsidRPr="00A215BD" w:rsidRDefault="00A215BD" w:rsidP="00A215BD">
            <w:pPr>
              <w:tabs>
                <w:tab w:val="left" w:pos="993"/>
              </w:tabs>
              <w:jc w:val="both"/>
              <w:rPr>
                <w:rFonts w:ascii="Nimbus Roman No9 L" w:hAnsi="Nimbus Roman No9 L"/>
              </w:rPr>
            </w:pPr>
            <w:r w:rsidRPr="00A215BD">
              <w:rPr>
                <w:rFonts w:ascii="Nimbus Roman No9 L" w:hAnsi="Nimbus Roman No9 L"/>
              </w:rPr>
              <w:t>Семейная психотерапия: психопрофилактика насилия.</w:t>
            </w:r>
            <w:r>
              <w:rPr>
                <w:rFonts w:ascii="Nimbus Roman No9 L" w:hAnsi="Nimbus Roman No9 L"/>
              </w:rPr>
              <w:t xml:space="preserve"> </w:t>
            </w:r>
            <w:r w:rsidRPr="00A215BD">
              <w:rPr>
                <w:rFonts w:ascii="Nimbus Roman No9 L" w:hAnsi="Nimbus Roman No9 L"/>
              </w:rPr>
              <w:t>Рекомендациям родителям по предотвращению посягательств на детей.</w:t>
            </w:r>
          </w:p>
          <w:p w:rsidR="00A215BD" w:rsidRPr="00A215BD" w:rsidRDefault="00A215BD" w:rsidP="00A215BD">
            <w:pPr>
              <w:tabs>
                <w:tab w:val="left" w:pos="993"/>
              </w:tabs>
              <w:jc w:val="both"/>
              <w:rPr>
                <w:rFonts w:ascii="Nimbus Roman No9 L" w:hAnsi="Nimbus Roman No9 L"/>
                <w:b/>
                <w:spacing w:val="4"/>
              </w:rPr>
            </w:pPr>
            <w:r w:rsidRPr="00A215BD">
              <w:rPr>
                <w:rFonts w:ascii="Nimbus Roman No9 L" w:hAnsi="Nimbus Roman No9 L"/>
                <w:b/>
                <w:spacing w:val="4"/>
              </w:rPr>
              <w:t>Особенности психолого-медико-педагогического сопровождения детей с ограниченными возможностями здоровья</w:t>
            </w:r>
          </w:p>
          <w:p w:rsidR="00A215BD" w:rsidRPr="00A215BD" w:rsidRDefault="00A215BD" w:rsidP="00A215BD">
            <w:pPr>
              <w:tabs>
                <w:tab w:val="left" w:pos="993"/>
              </w:tabs>
              <w:jc w:val="both"/>
              <w:rPr>
                <w:rFonts w:ascii="Times New Roman" w:hAnsi="Times New Roman" w:cs="Times New Roman"/>
              </w:rPr>
            </w:pPr>
            <w:r w:rsidRPr="00A215BD">
              <w:rPr>
                <w:rFonts w:ascii="Nimbus Roman No9 L" w:hAnsi="Nimbus Roman No9 L"/>
                <w:iCs/>
                <w:spacing w:val="4"/>
              </w:rPr>
              <w:t>Категории детей с ограниченными возможностями здоровья: д</w:t>
            </w:r>
            <w:r w:rsidRPr="00A215BD">
              <w:rPr>
                <w:rFonts w:ascii="Nimbus Roman No9 L" w:hAnsi="Nimbus Roman No9 L"/>
                <w:bCs/>
                <w:iCs/>
                <w:spacing w:val="4"/>
              </w:rPr>
              <w:t>ети, имеющие недостатки в психическом и (или) физическом развитии</w:t>
            </w:r>
            <w:r w:rsidRPr="00A215BD">
              <w:rPr>
                <w:rFonts w:ascii="Nimbus Roman No9 L" w:hAnsi="Nimbus Roman No9 L"/>
                <w:spacing w:val="4"/>
              </w:rPr>
              <w:t>; дети с нарушением речи; с</w:t>
            </w:r>
            <w:r w:rsidRPr="00A215BD">
              <w:rPr>
                <w:rFonts w:ascii="Nimbus Roman No9 L" w:hAnsi="Nimbus Roman No9 L"/>
              </w:rPr>
              <w:t>лепые; с</w:t>
            </w:r>
            <w:r w:rsidRPr="00A215BD">
              <w:rPr>
                <w:rFonts w:ascii="Nimbus Roman No9 L" w:hAnsi="Nimbus Roman No9 L"/>
                <w:spacing w:val="4"/>
              </w:rPr>
              <w:t>лабовидящие;  глухие; слабослышащие; умственно отсталые; дети с задержкой психического развития; д</w:t>
            </w:r>
            <w:r w:rsidRPr="00A215BD">
              <w:rPr>
                <w:rFonts w:ascii="Nimbus Roman No9 L" w:hAnsi="Nimbus Roman No9 L"/>
              </w:rPr>
              <w:t>ети с детским церебральным параличом (ДЦП); ранний детский аутизм; дети с синдромом дефицита внимания с гиперактивностью.</w:t>
            </w:r>
            <w:r w:rsidRPr="00A215BD">
              <w:rPr>
                <w:rFonts w:ascii="Times New Roman" w:hAnsi="Times New Roman" w:cs="Times New Roman"/>
              </w:rPr>
              <w:t xml:space="preserve"> </w:t>
            </w:r>
          </w:p>
          <w:p w:rsidR="00A215BD" w:rsidRPr="00A215BD" w:rsidRDefault="00A215BD" w:rsidP="00A215BD">
            <w:pPr>
              <w:shd w:val="clear" w:color="auto" w:fill="FFFFFF"/>
              <w:jc w:val="both"/>
              <w:rPr>
                <w:rFonts w:ascii="Nimbus Roman No9 L" w:hAnsi="Nimbus Roman No9 L"/>
                <w:spacing w:val="-8"/>
              </w:rPr>
            </w:pPr>
            <w:r w:rsidRPr="00A215BD">
              <w:rPr>
                <w:rFonts w:ascii="Nimbus Roman No9 L" w:hAnsi="Nimbus Roman No9 L"/>
              </w:rPr>
              <w:t xml:space="preserve">Система сопровождения детей с ограниченными возможностями здоровья. </w:t>
            </w:r>
            <w:r w:rsidRPr="00A215BD">
              <w:rPr>
                <w:rFonts w:ascii="Nimbus Roman No9 L" w:hAnsi="Nimbus Roman No9 L"/>
                <w:spacing w:val="-8"/>
              </w:rPr>
              <w:t xml:space="preserve">Образовательный маршрут ребенка с ограниченными возможностями здоровья. </w:t>
            </w:r>
          </w:p>
          <w:p w:rsidR="00A215BD" w:rsidRPr="00A215BD" w:rsidRDefault="00A215BD" w:rsidP="00A215BD">
            <w:pPr>
              <w:shd w:val="clear" w:color="auto" w:fill="FFFFFF"/>
              <w:jc w:val="both"/>
              <w:rPr>
                <w:rFonts w:ascii="Nimbus Roman No9 L" w:hAnsi="Nimbus Roman No9 L"/>
                <w:spacing w:val="-8"/>
              </w:rPr>
            </w:pPr>
            <w:r w:rsidRPr="00A215BD">
              <w:rPr>
                <w:rFonts w:ascii="Nimbus Roman No9 L" w:hAnsi="Nimbus Roman No9 L"/>
                <w:iCs/>
                <w:spacing w:val="4"/>
              </w:rPr>
              <w:t xml:space="preserve">Особенности психолого-медико-педагогического сопровождения детей с ограниченными возможностями здоровья. </w:t>
            </w:r>
            <w:r w:rsidRPr="00A215BD">
              <w:rPr>
                <w:rFonts w:ascii="Nimbus Roman No9 L" w:hAnsi="Nimbus Roman No9 L"/>
                <w:spacing w:val="-8"/>
              </w:rPr>
              <w:t xml:space="preserve">Этапы </w:t>
            </w:r>
            <w:r w:rsidRPr="00A215BD">
              <w:rPr>
                <w:rFonts w:ascii="Nimbus Roman No9 L" w:hAnsi="Nimbus Roman No9 L"/>
                <w:iCs/>
                <w:spacing w:val="4"/>
              </w:rPr>
              <w:t xml:space="preserve">психолого-медико-педагогического </w:t>
            </w:r>
            <w:r w:rsidRPr="00A215BD">
              <w:rPr>
                <w:rFonts w:ascii="Nimbus Roman No9 L" w:hAnsi="Nimbus Roman No9 L"/>
                <w:spacing w:val="-8"/>
              </w:rPr>
              <w:t xml:space="preserve">сопровождения детей с ограниченными возможностями здоровья. </w:t>
            </w:r>
          </w:p>
          <w:p w:rsidR="00A215BD" w:rsidRPr="00A215BD" w:rsidRDefault="00A215BD" w:rsidP="00E13024">
            <w:pPr>
              <w:tabs>
                <w:tab w:val="left" w:pos="993"/>
              </w:tabs>
              <w:jc w:val="both"/>
              <w:rPr>
                <w:rFonts w:ascii="Nimbus Roman No9 L" w:hAnsi="Nimbus Roman No9 L"/>
                <w:spacing w:val="3"/>
              </w:rPr>
            </w:pPr>
            <w:r w:rsidRPr="00A215BD">
              <w:rPr>
                <w:rFonts w:ascii="Nimbus Roman No9 L" w:hAnsi="Nimbus Roman No9 L"/>
                <w:spacing w:val="3"/>
              </w:rPr>
              <w:t xml:space="preserve">Основные направления </w:t>
            </w:r>
            <w:r w:rsidRPr="00A215BD">
              <w:rPr>
                <w:rFonts w:ascii="Nimbus Roman No9 L" w:hAnsi="Nimbus Roman No9 L"/>
                <w:iCs/>
                <w:spacing w:val="4"/>
              </w:rPr>
              <w:t>психолого-медико-педагогического сопровождения детей с ограниченными возможностями здоровья</w:t>
            </w:r>
            <w:r w:rsidRPr="00A215BD">
              <w:rPr>
                <w:rFonts w:ascii="Nimbus Roman No9 L" w:hAnsi="Nimbus Roman No9 L"/>
                <w:spacing w:val="3"/>
              </w:rPr>
              <w:t>: диагностическое, консультативное, коррекционное, отслеживание диниамики.</w:t>
            </w:r>
          </w:p>
          <w:p w:rsidR="00A215BD" w:rsidRPr="00A215BD" w:rsidRDefault="00A215BD" w:rsidP="00E13024">
            <w:pPr>
              <w:tabs>
                <w:tab w:val="left" w:pos="993"/>
              </w:tabs>
              <w:jc w:val="both"/>
              <w:rPr>
                <w:rFonts w:ascii="Times New Roman" w:hAnsi="Times New Roman" w:cs="Times New Roman"/>
                <w:i/>
              </w:rPr>
            </w:pPr>
            <w:r w:rsidRPr="00A215BD">
              <w:rPr>
                <w:rFonts w:ascii="Nimbus Roman No9 L" w:hAnsi="Nimbus Roman No9 L"/>
                <w:spacing w:val="3"/>
              </w:rPr>
              <w:t xml:space="preserve">Методы  </w:t>
            </w:r>
            <w:r w:rsidRPr="00A215BD">
              <w:rPr>
                <w:rFonts w:ascii="Nimbus Roman No9 L" w:hAnsi="Nimbus Roman No9 L"/>
                <w:iCs/>
                <w:spacing w:val="4"/>
              </w:rPr>
              <w:t>психолого-медико-педагогического сопровождения детей с ограниченными возможностями здоровья.</w:t>
            </w:r>
          </w:p>
          <w:p w:rsidR="00A215BD" w:rsidRPr="00A215BD" w:rsidRDefault="00A215BD" w:rsidP="00E13024">
            <w:pPr>
              <w:tabs>
                <w:tab w:val="left" w:pos="993"/>
              </w:tabs>
              <w:jc w:val="both"/>
              <w:rPr>
                <w:rFonts w:ascii="Times New Roman" w:hAnsi="Times New Roman" w:cs="Times New Roman"/>
                <w:b/>
                <w:i/>
              </w:rPr>
            </w:pPr>
            <w:r w:rsidRPr="00A215BD">
              <w:rPr>
                <w:rFonts w:ascii="Times New Roman" w:eastAsia="Calibri" w:hAnsi="Times New Roman" w:cs="Times New Roman"/>
                <w:b/>
                <w:bCs/>
                <w:color w:val="231F20"/>
              </w:rPr>
              <w:t>Социально-психологическая поддержка инвалидов</w:t>
            </w:r>
            <w:r w:rsidR="00E13024">
              <w:rPr>
                <w:rFonts w:ascii="Times New Roman" w:eastAsia="Calibri" w:hAnsi="Times New Roman" w:cs="Times New Roman"/>
                <w:b/>
                <w:bCs/>
                <w:color w:val="231F20"/>
              </w:rPr>
              <w:t xml:space="preserve"> и детей-инвалидов</w:t>
            </w:r>
            <w:r w:rsidRPr="00A215BD">
              <w:rPr>
                <w:rFonts w:ascii="Times New Roman" w:eastAsia="Calibri" w:hAnsi="Times New Roman" w:cs="Times New Roman"/>
                <w:b/>
                <w:bCs/>
                <w:color w:val="231F20"/>
              </w:rPr>
              <w:t xml:space="preserve">и их семей. </w:t>
            </w:r>
            <w:r w:rsidRPr="00A215BD">
              <w:rPr>
                <w:rFonts w:ascii="Times New Roman" w:eastAsia="Calibri" w:hAnsi="Times New Roman"/>
                <w:b/>
                <w:color w:val="231F20"/>
              </w:rPr>
              <w:t>Интеграция детей-инвалидов в общество</w:t>
            </w:r>
          </w:p>
          <w:p w:rsidR="00A215BD" w:rsidRPr="00A215BD" w:rsidRDefault="00A215BD" w:rsidP="00E13024">
            <w:pPr>
              <w:autoSpaceDE w:val="0"/>
              <w:autoSpaceDN w:val="0"/>
              <w:adjustRightInd w:val="0"/>
              <w:jc w:val="both"/>
              <w:rPr>
                <w:rFonts w:ascii="Times New Roman" w:hAnsi="Times New Roman" w:cs="Times New Roman"/>
                <w:bCs/>
              </w:rPr>
            </w:pPr>
            <w:r w:rsidRPr="00A215BD">
              <w:rPr>
                <w:rFonts w:ascii="Times New Roman" w:hAnsi="Times New Roman" w:cs="Times New Roman"/>
                <w:bCs/>
              </w:rPr>
              <w:t xml:space="preserve">Положение семей с детьми-инвалидами. Меры социально-психологической поддержки и специальные услуги для детей-инвалидов и их семей. Положение детей-инвалидов, воспитывающихся в интернатных учреждениях.  Переход к новой модели реабилитации детей-инвалидов. </w:t>
            </w:r>
          </w:p>
          <w:p w:rsidR="00A215BD" w:rsidRPr="00A215BD" w:rsidRDefault="00A215BD" w:rsidP="00A215BD">
            <w:pPr>
              <w:autoSpaceDE w:val="0"/>
              <w:autoSpaceDN w:val="0"/>
              <w:adjustRightInd w:val="0"/>
              <w:jc w:val="both"/>
              <w:rPr>
                <w:rFonts w:ascii="Times New Roman" w:hAnsi="Times New Roman" w:cs="Times New Roman"/>
                <w:i/>
              </w:rPr>
            </w:pPr>
            <w:r w:rsidRPr="00A215BD">
              <w:rPr>
                <w:rFonts w:ascii="Times New Roman" w:hAnsi="Times New Roman" w:cs="Times New Roman"/>
                <w:bCs/>
              </w:rPr>
              <w:lastRenderedPageBreak/>
              <w:t>Развитие сети служб сопровождения семей, воспитывающих ребенка с ограниченными возможностями развития. Семейное устройство детей-инвалидов. Факторы, способствующие и препятствующие такому устройству. Развитие системы оказания ранней помощи детям с ограниченными возможностями (до трех лет).</w:t>
            </w:r>
          </w:p>
          <w:p w:rsidR="00A215BD" w:rsidRPr="00A215BD" w:rsidRDefault="00A215BD" w:rsidP="00A215BD">
            <w:pPr>
              <w:autoSpaceDE w:val="0"/>
              <w:autoSpaceDN w:val="0"/>
              <w:adjustRightInd w:val="0"/>
              <w:jc w:val="both"/>
              <w:rPr>
                <w:rFonts w:ascii="Times New Roman" w:hAnsi="Times New Roman" w:cs="Times New Roman"/>
              </w:rPr>
            </w:pPr>
            <w:r w:rsidRPr="00A215BD">
              <w:rPr>
                <w:rFonts w:ascii="Times New Roman" w:hAnsi="Times New Roman" w:cs="Times New Roman"/>
                <w:bCs/>
              </w:rPr>
              <w:t xml:space="preserve">Создание условий социализации детей-инвалидов, полноценного общения со здоровыми сверстниками. Разрушение изолированности семей, воспитывающих детей-инвалидов.  </w:t>
            </w:r>
          </w:p>
        </w:tc>
        <w:tc>
          <w:tcPr>
            <w:tcW w:w="2671" w:type="dxa"/>
          </w:tcPr>
          <w:p w:rsidR="00516213" w:rsidRPr="00A215BD" w:rsidRDefault="008910BA" w:rsidP="00A215BD">
            <w:pPr>
              <w:pStyle w:val="a3"/>
              <w:ind w:left="0"/>
              <w:rPr>
                <w:rFonts w:ascii="Times New Roman" w:hAnsi="Times New Roman" w:cs="Times New Roman"/>
              </w:rPr>
            </w:pPr>
            <w:r w:rsidRPr="00A215BD">
              <w:rPr>
                <w:rFonts w:ascii="Times New Roman" w:hAnsi="Times New Roman" w:cs="Times New Roman"/>
              </w:rPr>
              <w:lastRenderedPageBreak/>
              <w:t>УК-3, ПК-5</w:t>
            </w:r>
          </w:p>
        </w:tc>
      </w:tr>
    </w:tbl>
    <w:p w:rsidR="00C5048F" w:rsidRPr="009B09E5" w:rsidRDefault="00C5048F" w:rsidP="00C5048F">
      <w:pPr>
        <w:pStyle w:val="a3"/>
        <w:rPr>
          <w:rFonts w:ascii="Times New Roman" w:hAnsi="Times New Roman" w:cs="Times New Roman"/>
          <w:sz w:val="24"/>
          <w:szCs w:val="24"/>
        </w:rPr>
      </w:pPr>
    </w:p>
    <w:p w:rsidR="00C5048F" w:rsidRPr="009B09E5" w:rsidRDefault="00516213" w:rsidP="00516213">
      <w:pPr>
        <w:rPr>
          <w:rFonts w:ascii="Times New Roman" w:hAnsi="Times New Roman" w:cs="Times New Roman"/>
          <w:sz w:val="24"/>
          <w:szCs w:val="24"/>
        </w:rPr>
      </w:pPr>
      <w:r w:rsidRPr="009B09E5">
        <w:rPr>
          <w:rFonts w:ascii="Times New Roman" w:hAnsi="Times New Roman" w:cs="Times New Roman"/>
          <w:sz w:val="24"/>
          <w:szCs w:val="24"/>
        </w:rPr>
        <w:t>2.3</w:t>
      </w:r>
      <w:r w:rsidR="001D2B1A" w:rsidRPr="009B09E5">
        <w:rPr>
          <w:rFonts w:ascii="Times New Roman" w:hAnsi="Times New Roman" w:cs="Times New Roman"/>
          <w:sz w:val="24"/>
          <w:szCs w:val="24"/>
        </w:rPr>
        <w:t>.</w:t>
      </w:r>
      <w:r w:rsidRPr="009B09E5">
        <w:rPr>
          <w:rFonts w:ascii="Times New Roman" w:hAnsi="Times New Roman" w:cs="Times New Roman"/>
          <w:sz w:val="24"/>
          <w:szCs w:val="24"/>
        </w:rPr>
        <w:t xml:space="preserve"> </w:t>
      </w:r>
      <w:r w:rsidR="0040731C" w:rsidRPr="009B09E5">
        <w:rPr>
          <w:rFonts w:ascii="Times New Roman" w:hAnsi="Times New Roman" w:cs="Times New Roman"/>
          <w:sz w:val="24"/>
          <w:szCs w:val="24"/>
        </w:rPr>
        <w:t>Разделы дисциплин</w:t>
      </w:r>
      <w:r w:rsidR="008A51AF" w:rsidRPr="009B09E5">
        <w:rPr>
          <w:rFonts w:ascii="Times New Roman" w:hAnsi="Times New Roman" w:cs="Times New Roman"/>
          <w:sz w:val="24"/>
          <w:szCs w:val="24"/>
        </w:rPr>
        <w:t>ы</w:t>
      </w:r>
      <w:r w:rsidR="0040731C" w:rsidRPr="009B09E5">
        <w:rPr>
          <w:rFonts w:ascii="Times New Roman" w:hAnsi="Times New Roman" w:cs="Times New Roman"/>
          <w:sz w:val="24"/>
          <w:szCs w:val="24"/>
        </w:rPr>
        <w:t xml:space="preserve"> и виды занятий</w:t>
      </w:r>
    </w:p>
    <w:p w:rsidR="00516213" w:rsidRPr="009B09E5" w:rsidRDefault="00516213" w:rsidP="00516213">
      <w:pPr>
        <w:rPr>
          <w:rFonts w:ascii="Times New Roman" w:hAnsi="Times New Roman" w:cs="Times New Roman"/>
          <w:sz w:val="24"/>
          <w:szCs w:val="24"/>
        </w:rPr>
      </w:pPr>
      <w:r w:rsidRPr="009B09E5">
        <w:rPr>
          <w:rFonts w:ascii="Times New Roman" w:hAnsi="Times New Roman" w:cs="Times New Roman"/>
          <w:sz w:val="24"/>
          <w:szCs w:val="24"/>
        </w:rPr>
        <w:t>Очная форма обучения</w:t>
      </w:r>
    </w:p>
    <w:tbl>
      <w:tblPr>
        <w:tblStyle w:val="a5"/>
        <w:tblW w:w="5332" w:type="pct"/>
        <w:tblInd w:w="-601" w:type="dxa"/>
        <w:tblLayout w:type="fixed"/>
        <w:tblLook w:val="04A0" w:firstRow="1" w:lastRow="0" w:firstColumn="1" w:lastColumn="0" w:noHBand="0" w:noVBand="1"/>
      </w:tblPr>
      <w:tblGrid>
        <w:gridCol w:w="726"/>
        <w:gridCol w:w="2446"/>
        <w:gridCol w:w="1868"/>
        <w:gridCol w:w="1730"/>
        <w:gridCol w:w="1870"/>
        <w:gridCol w:w="1717"/>
      </w:tblGrid>
      <w:tr w:rsidR="00B35C2F" w:rsidRPr="009B09E5" w:rsidTr="00A50D85">
        <w:trPr>
          <w:trHeight w:val="415"/>
        </w:trPr>
        <w:tc>
          <w:tcPr>
            <w:tcW w:w="350" w:type="pct"/>
            <w:vMerge w:val="restart"/>
          </w:tcPr>
          <w:p w:rsidR="00B35C2F" w:rsidRPr="009B09E5" w:rsidRDefault="00B35C2F" w:rsidP="00B35C2F">
            <w:pPr>
              <w:rPr>
                <w:rFonts w:ascii="Times New Roman" w:hAnsi="Times New Roman" w:cs="Times New Roman"/>
                <w:sz w:val="24"/>
                <w:szCs w:val="24"/>
              </w:rPr>
            </w:pPr>
            <w:r w:rsidRPr="009B09E5">
              <w:rPr>
                <w:rFonts w:ascii="Times New Roman" w:hAnsi="Times New Roman" w:cs="Times New Roman"/>
                <w:sz w:val="24"/>
                <w:szCs w:val="24"/>
              </w:rPr>
              <w:t>№</w:t>
            </w:r>
          </w:p>
          <w:p w:rsidR="00B35C2F" w:rsidRPr="009B09E5" w:rsidRDefault="00B35C2F" w:rsidP="00B35C2F">
            <w:pPr>
              <w:rPr>
                <w:rFonts w:ascii="Times New Roman" w:hAnsi="Times New Roman" w:cs="Times New Roman"/>
                <w:sz w:val="24"/>
                <w:szCs w:val="24"/>
              </w:rPr>
            </w:pPr>
            <w:r w:rsidRPr="009B09E5">
              <w:rPr>
                <w:rFonts w:ascii="Times New Roman" w:hAnsi="Times New Roman" w:cs="Times New Roman"/>
                <w:sz w:val="24"/>
                <w:szCs w:val="24"/>
              </w:rPr>
              <w:t>п/п</w:t>
            </w:r>
          </w:p>
        </w:tc>
        <w:tc>
          <w:tcPr>
            <w:tcW w:w="1181" w:type="pct"/>
            <w:vMerge w:val="restart"/>
          </w:tcPr>
          <w:p w:rsidR="00B35C2F" w:rsidRPr="009B09E5" w:rsidRDefault="00B35C2F" w:rsidP="00E95D11">
            <w:pPr>
              <w:jc w:val="center"/>
              <w:rPr>
                <w:rFonts w:ascii="Times New Roman" w:hAnsi="Times New Roman" w:cs="Times New Roman"/>
                <w:sz w:val="24"/>
                <w:szCs w:val="24"/>
              </w:rPr>
            </w:pPr>
            <w:r w:rsidRPr="009B09E5">
              <w:rPr>
                <w:rFonts w:ascii="Times New Roman" w:hAnsi="Times New Roman" w:cs="Times New Roman"/>
                <w:sz w:val="24"/>
                <w:szCs w:val="24"/>
              </w:rPr>
              <w:t>Наименование раздела</w:t>
            </w:r>
            <w:r w:rsidR="00620218" w:rsidRPr="009B09E5">
              <w:rPr>
                <w:rFonts w:ascii="Times New Roman" w:hAnsi="Times New Roman" w:cs="Times New Roman"/>
                <w:sz w:val="24"/>
                <w:szCs w:val="24"/>
              </w:rPr>
              <w:t xml:space="preserve"> (темы)</w:t>
            </w:r>
            <w:r w:rsidRPr="009B09E5">
              <w:rPr>
                <w:rFonts w:ascii="Times New Roman" w:hAnsi="Times New Roman" w:cs="Times New Roman"/>
                <w:sz w:val="24"/>
                <w:szCs w:val="24"/>
              </w:rPr>
              <w:t xml:space="preserve"> </w:t>
            </w:r>
          </w:p>
        </w:tc>
        <w:tc>
          <w:tcPr>
            <w:tcW w:w="1737" w:type="pct"/>
            <w:gridSpan w:val="2"/>
          </w:tcPr>
          <w:p w:rsidR="00B35C2F" w:rsidRPr="009B09E5" w:rsidRDefault="00B35C2F" w:rsidP="00B35C2F">
            <w:pPr>
              <w:jc w:val="center"/>
              <w:rPr>
                <w:rFonts w:ascii="Times New Roman" w:hAnsi="Times New Roman" w:cs="Times New Roman"/>
                <w:sz w:val="24"/>
                <w:szCs w:val="24"/>
              </w:rPr>
            </w:pPr>
          </w:p>
          <w:p w:rsidR="00B35C2F" w:rsidRPr="009B09E5" w:rsidRDefault="00B35C2F" w:rsidP="00B35C2F">
            <w:pPr>
              <w:jc w:val="center"/>
              <w:rPr>
                <w:rFonts w:ascii="Times New Roman" w:hAnsi="Times New Roman" w:cs="Times New Roman"/>
                <w:sz w:val="24"/>
                <w:szCs w:val="24"/>
              </w:rPr>
            </w:pPr>
            <w:r w:rsidRPr="009B09E5">
              <w:rPr>
                <w:rFonts w:ascii="Times New Roman" w:hAnsi="Times New Roman" w:cs="Times New Roman"/>
                <w:sz w:val="24"/>
                <w:szCs w:val="24"/>
              </w:rPr>
              <w:t>Аудиторная</w:t>
            </w:r>
          </w:p>
          <w:p w:rsidR="00B35C2F" w:rsidRPr="009B09E5" w:rsidRDefault="00B35C2F" w:rsidP="00B35C2F">
            <w:pPr>
              <w:jc w:val="center"/>
              <w:rPr>
                <w:rFonts w:ascii="Times New Roman" w:hAnsi="Times New Roman" w:cs="Times New Roman"/>
                <w:sz w:val="24"/>
                <w:szCs w:val="24"/>
              </w:rPr>
            </w:pPr>
            <w:r w:rsidRPr="009B09E5">
              <w:rPr>
                <w:rFonts w:ascii="Times New Roman" w:hAnsi="Times New Roman" w:cs="Times New Roman"/>
                <w:sz w:val="24"/>
                <w:szCs w:val="24"/>
              </w:rPr>
              <w:t xml:space="preserve">работа </w:t>
            </w:r>
          </w:p>
          <w:p w:rsidR="00B35C2F" w:rsidRPr="009B09E5" w:rsidRDefault="00B35C2F" w:rsidP="00B35C2F">
            <w:pPr>
              <w:jc w:val="center"/>
              <w:rPr>
                <w:rFonts w:ascii="Times New Roman" w:hAnsi="Times New Roman" w:cs="Times New Roman"/>
                <w:sz w:val="24"/>
                <w:szCs w:val="24"/>
              </w:rPr>
            </w:pPr>
          </w:p>
        </w:tc>
        <w:tc>
          <w:tcPr>
            <w:tcW w:w="903" w:type="pct"/>
          </w:tcPr>
          <w:p w:rsidR="00B35C2F" w:rsidRPr="009B09E5" w:rsidRDefault="00B35C2F" w:rsidP="00B35C2F">
            <w:pPr>
              <w:jc w:val="center"/>
              <w:rPr>
                <w:rFonts w:ascii="Times New Roman" w:hAnsi="Times New Roman" w:cs="Times New Roman"/>
                <w:sz w:val="24"/>
                <w:szCs w:val="24"/>
              </w:rPr>
            </w:pPr>
          </w:p>
          <w:p w:rsidR="00B35C2F" w:rsidRPr="009B09E5" w:rsidRDefault="00B35C2F" w:rsidP="00B35C2F">
            <w:pPr>
              <w:jc w:val="center"/>
              <w:rPr>
                <w:rFonts w:ascii="Times New Roman" w:hAnsi="Times New Roman" w:cs="Times New Roman"/>
                <w:sz w:val="24"/>
                <w:szCs w:val="24"/>
              </w:rPr>
            </w:pPr>
            <w:r w:rsidRPr="009B09E5">
              <w:rPr>
                <w:rFonts w:ascii="Times New Roman" w:hAnsi="Times New Roman" w:cs="Times New Roman"/>
                <w:sz w:val="24"/>
                <w:szCs w:val="24"/>
              </w:rPr>
              <w:t>Внеауд.</w:t>
            </w:r>
          </w:p>
          <w:p w:rsidR="00B35C2F" w:rsidRPr="009B09E5" w:rsidRDefault="00B35C2F" w:rsidP="00B35C2F">
            <w:pPr>
              <w:jc w:val="center"/>
              <w:rPr>
                <w:rFonts w:ascii="Times New Roman" w:hAnsi="Times New Roman" w:cs="Times New Roman"/>
                <w:sz w:val="24"/>
                <w:szCs w:val="24"/>
              </w:rPr>
            </w:pPr>
            <w:r w:rsidRPr="009B09E5">
              <w:rPr>
                <w:rFonts w:ascii="Times New Roman" w:hAnsi="Times New Roman" w:cs="Times New Roman"/>
                <w:sz w:val="24"/>
                <w:szCs w:val="24"/>
              </w:rPr>
              <w:t>работа</w:t>
            </w:r>
          </w:p>
        </w:tc>
        <w:tc>
          <w:tcPr>
            <w:tcW w:w="830" w:type="pct"/>
          </w:tcPr>
          <w:p w:rsidR="00B35C2F" w:rsidRPr="009B09E5" w:rsidRDefault="00B35C2F" w:rsidP="00B35C2F">
            <w:pPr>
              <w:jc w:val="center"/>
              <w:rPr>
                <w:rFonts w:ascii="Times New Roman" w:hAnsi="Times New Roman" w:cs="Times New Roman"/>
                <w:sz w:val="24"/>
                <w:szCs w:val="24"/>
              </w:rPr>
            </w:pPr>
          </w:p>
          <w:p w:rsidR="00B35C2F" w:rsidRPr="009B09E5" w:rsidRDefault="00B35C2F" w:rsidP="00B35C2F">
            <w:pPr>
              <w:jc w:val="center"/>
              <w:rPr>
                <w:rFonts w:ascii="Times New Roman" w:hAnsi="Times New Roman" w:cs="Times New Roman"/>
                <w:sz w:val="24"/>
                <w:szCs w:val="24"/>
              </w:rPr>
            </w:pPr>
            <w:r w:rsidRPr="009B09E5">
              <w:rPr>
                <w:rFonts w:ascii="Times New Roman" w:hAnsi="Times New Roman" w:cs="Times New Roman"/>
                <w:sz w:val="24"/>
                <w:szCs w:val="24"/>
              </w:rPr>
              <w:t>Объем в часах</w:t>
            </w:r>
          </w:p>
        </w:tc>
      </w:tr>
      <w:tr w:rsidR="00B35C2F" w:rsidRPr="009B09E5" w:rsidTr="00A50D85">
        <w:trPr>
          <w:trHeight w:val="414"/>
        </w:trPr>
        <w:tc>
          <w:tcPr>
            <w:tcW w:w="350" w:type="pct"/>
            <w:vMerge/>
          </w:tcPr>
          <w:p w:rsidR="00B35C2F" w:rsidRPr="009B09E5" w:rsidRDefault="00B35C2F" w:rsidP="00B35C2F">
            <w:pPr>
              <w:rPr>
                <w:rFonts w:ascii="Times New Roman" w:hAnsi="Times New Roman" w:cs="Times New Roman"/>
                <w:sz w:val="24"/>
                <w:szCs w:val="24"/>
              </w:rPr>
            </w:pPr>
          </w:p>
        </w:tc>
        <w:tc>
          <w:tcPr>
            <w:tcW w:w="1181" w:type="pct"/>
            <w:vMerge/>
          </w:tcPr>
          <w:p w:rsidR="00B35C2F" w:rsidRPr="009B09E5" w:rsidRDefault="00B35C2F" w:rsidP="00B35C2F">
            <w:pPr>
              <w:jc w:val="center"/>
              <w:rPr>
                <w:rFonts w:ascii="Times New Roman" w:hAnsi="Times New Roman" w:cs="Times New Roman"/>
                <w:sz w:val="24"/>
                <w:szCs w:val="24"/>
              </w:rPr>
            </w:pPr>
          </w:p>
        </w:tc>
        <w:tc>
          <w:tcPr>
            <w:tcW w:w="902" w:type="pct"/>
          </w:tcPr>
          <w:p w:rsidR="00B35C2F" w:rsidRPr="009B09E5" w:rsidRDefault="00B35C2F" w:rsidP="00B35C2F">
            <w:pPr>
              <w:jc w:val="center"/>
              <w:rPr>
                <w:rFonts w:ascii="Times New Roman" w:hAnsi="Times New Roman" w:cs="Times New Roman"/>
                <w:sz w:val="24"/>
                <w:szCs w:val="24"/>
              </w:rPr>
            </w:pPr>
            <w:r w:rsidRPr="009B09E5">
              <w:rPr>
                <w:rFonts w:ascii="Times New Roman" w:hAnsi="Times New Roman" w:cs="Times New Roman"/>
                <w:sz w:val="24"/>
                <w:szCs w:val="24"/>
              </w:rPr>
              <w:t>Л</w:t>
            </w:r>
          </w:p>
        </w:tc>
        <w:tc>
          <w:tcPr>
            <w:tcW w:w="835" w:type="pct"/>
          </w:tcPr>
          <w:p w:rsidR="00B35C2F" w:rsidRPr="009B09E5" w:rsidRDefault="00B35C2F" w:rsidP="00B35C2F">
            <w:pPr>
              <w:jc w:val="center"/>
              <w:rPr>
                <w:rFonts w:ascii="Times New Roman" w:hAnsi="Times New Roman" w:cs="Times New Roman"/>
                <w:sz w:val="24"/>
                <w:szCs w:val="24"/>
              </w:rPr>
            </w:pPr>
            <w:r w:rsidRPr="009B09E5">
              <w:rPr>
                <w:rFonts w:ascii="Times New Roman" w:hAnsi="Times New Roman" w:cs="Times New Roman"/>
                <w:sz w:val="24"/>
                <w:szCs w:val="24"/>
              </w:rPr>
              <w:t>ПЗ/ЛР</w:t>
            </w:r>
          </w:p>
        </w:tc>
        <w:tc>
          <w:tcPr>
            <w:tcW w:w="903" w:type="pct"/>
          </w:tcPr>
          <w:p w:rsidR="00B35C2F" w:rsidRPr="009B09E5" w:rsidRDefault="00B35C2F" w:rsidP="00B35C2F">
            <w:pPr>
              <w:jc w:val="center"/>
              <w:rPr>
                <w:rFonts w:ascii="Times New Roman" w:hAnsi="Times New Roman" w:cs="Times New Roman"/>
                <w:sz w:val="24"/>
                <w:szCs w:val="24"/>
              </w:rPr>
            </w:pPr>
            <w:r w:rsidRPr="009B09E5">
              <w:rPr>
                <w:rFonts w:ascii="Times New Roman" w:hAnsi="Times New Roman" w:cs="Times New Roman"/>
                <w:sz w:val="24"/>
                <w:szCs w:val="24"/>
              </w:rPr>
              <w:t>СР</w:t>
            </w:r>
          </w:p>
        </w:tc>
        <w:tc>
          <w:tcPr>
            <w:tcW w:w="830" w:type="pct"/>
          </w:tcPr>
          <w:p w:rsidR="00B35C2F" w:rsidRPr="009B09E5" w:rsidRDefault="00B35C2F" w:rsidP="00B35C2F">
            <w:pPr>
              <w:jc w:val="center"/>
              <w:rPr>
                <w:rFonts w:ascii="Times New Roman" w:hAnsi="Times New Roman" w:cs="Times New Roman"/>
                <w:sz w:val="24"/>
                <w:szCs w:val="24"/>
              </w:rPr>
            </w:pPr>
            <w:r w:rsidRPr="009B09E5">
              <w:rPr>
                <w:rFonts w:ascii="Times New Roman" w:hAnsi="Times New Roman" w:cs="Times New Roman"/>
                <w:sz w:val="24"/>
                <w:szCs w:val="24"/>
              </w:rPr>
              <w:t>Всего</w:t>
            </w:r>
          </w:p>
        </w:tc>
      </w:tr>
      <w:tr w:rsidR="00B35C2F" w:rsidRPr="009B09E5" w:rsidTr="00A50D85">
        <w:trPr>
          <w:trHeight w:val="313"/>
        </w:trPr>
        <w:tc>
          <w:tcPr>
            <w:tcW w:w="350" w:type="pct"/>
            <w:vMerge/>
          </w:tcPr>
          <w:p w:rsidR="00B35C2F" w:rsidRPr="009B09E5" w:rsidRDefault="00B35C2F" w:rsidP="00B35C2F">
            <w:pPr>
              <w:rPr>
                <w:rFonts w:ascii="Times New Roman" w:hAnsi="Times New Roman" w:cs="Times New Roman"/>
                <w:sz w:val="24"/>
                <w:szCs w:val="24"/>
              </w:rPr>
            </w:pPr>
          </w:p>
        </w:tc>
        <w:tc>
          <w:tcPr>
            <w:tcW w:w="1181" w:type="pct"/>
            <w:vMerge/>
          </w:tcPr>
          <w:p w:rsidR="00B35C2F" w:rsidRPr="009B09E5" w:rsidRDefault="00B35C2F" w:rsidP="00B35C2F">
            <w:pPr>
              <w:jc w:val="center"/>
              <w:rPr>
                <w:rFonts w:ascii="Times New Roman" w:hAnsi="Times New Roman" w:cs="Times New Roman"/>
                <w:sz w:val="24"/>
                <w:szCs w:val="24"/>
              </w:rPr>
            </w:pPr>
          </w:p>
        </w:tc>
        <w:tc>
          <w:tcPr>
            <w:tcW w:w="902" w:type="pct"/>
            <w:vMerge w:val="restart"/>
          </w:tcPr>
          <w:p w:rsidR="00B35C2F" w:rsidRPr="009B09E5" w:rsidRDefault="00B35C2F" w:rsidP="00B35C2F">
            <w:pPr>
              <w:jc w:val="center"/>
              <w:rPr>
                <w:rFonts w:ascii="Times New Roman" w:hAnsi="Times New Roman" w:cs="Times New Roman"/>
                <w:sz w:val="24"/>
                <w:szCs w:val="24"/>
              </w:rPr>
            </w:pPr>
            <w:r w:rsidRPr="009B09E5">
              <w:rPr>
                <w:rFonts w:ascii="Times New Roman" w:hAnsi="Times New Roman" w:cs="Times New Roman"/>
                <w:sz w:val="24"/>
                <w:szCs w:val="24"/>
              </w:rPr>
              <w:t>в том числе,</w:t>
            </w:r>
          </w:p>
          <w:p w:rsidR="00B35C2F" w:rsidRPr="009B09E5" w:rsidRDefault="00B35C2F" w:rsidP="00B35C2F">
            <w:pPr>
              <w:jc w:val="center"/>
              <w:rPr>
                <w:rFonts w:ascii="Times New Roman" w:hAnsi="Times New Roman" w:cs="Times New Roman"/>
                <w:sz w:val="24"/>
                <w:szCs w:val="24"/>
              </w:rPr>
            </w:pPr>
            <w:r w:rsidRPr="009B09E5">
              <w:rPr>
                <w:rFonts w:ascii="Times New Roman" w:hAnsi="Times New Roman" w:cs="Times New Roman"/>
                <w:sz w:val="24"/>
                <w:szCs w:val="24"/>
              </w:rPr>
              <w:t>ЛПП</w:t>
            </w:r>
          </w:p>
        </w:tc>
        <w:tc>
          <w:tcPr>
            <w:tcW w:w="835" w:type="pct"/>
            <w:vMerge w:val="restart"/>
          </w:tcPr>
          <w:p w:rsidR="00B35C2F" w:rsidRPr="009B09E5" w:rsidRDefault="00B35C2F" w:rsidP="00B35C2F">
            <w:pPr>
              <w:jc w:val="center"/>
              <w:rPr>
                <w:rFonts w:ascii="Times New Roman" w:hAnsi="Times New Roman" w:cs="Times New Roman"/>
                <w:sz w:val="24"/>
                <w:szCs w:val="24"/>
              </w:rPr>
            </w:pPr>
            <w:r w:rsidRPr="009B09E5">
              <w:rPr>
                <w:rFonts w:ascii="Times New Roman" w:hAnsi="Times New Roman" w:cs="Times New Roman"/>
                <w:sz w:val="24"/>
                <w:szCs w:val="24"/>
              </w:rPr>
              <w:t>в том числе,</w:t>
            </w:r>
          </w:p>
          <w:p w:rsidR="00B35C2F" w:rsidRPr="009B09E5" w:rsidRDefault="00B35C2F" w:rsidP="00B35C2F">
            <w:pPr>
              <w:jc w:val="center"/>
              <w:rPr>
                <w:rFonts w:ascii="Times New Roman" w:hAnsi="Times New Roman" w:cs="Times New Roman"/>
                <w:sz w:val="24"/>
                <w:szCs w:val="24"/>
              </w:rPr>
            </w:pPr>
            <w:r w:rsidRPr="009B09E5">
              <w:rPr>
                <w:rFonts w:ascii="Times New Roman" w:hAnsi="Times New Roman" w:cs="Times New Roman"/>
                <w:sz w:val="24"/>
                <w:szCs w:val="24"/>
              </w:rPr>
              <w:t>ПЗПП/ЛРПП</w:t>
            </w:r>
          </w:p>
        </w:tc>
        <w:tc>
          <w:tcPr>
            <w:tcW w:w="903" w:type="pct"/>
            <w:vMerge w:val="restart"/>
          </w:tcPr>
          <w:p w:rsidR="00B35C2F" w:rsidRPr="009B09E5" w:rsidRDefault="00B35C2F" w:rsidP="00B35C2F">
            <w:pPr>
              <w:jc w:val="center"/>
              <w:rPr>
                <w:rFonts w:ascii="Times New Roman" w:hAnsi="Times New Roman" w:cs="Times New Roman"/>
                <w:sz w:val="24"/>
                <w:szCs w:val="24"/>
              </w:rPr>
            </w:pPr>
            <w:r w:rsidRPr="009B09E5">
              <w:rPr>
                <w:rFonts w:ascii="Times New Roman" w:hAnsi="Times New Roman" w:cs="Times New Roman"/>
                <w:sz w:val="24"/>
                <w:szCs w:val="24"/>
              </w:rPr>
              <w:t>в том числе,</w:t>
            </w:r>
          </w:p>
          <w:p w:rsidR="00B35C2F" w:rsidRPr="009B09E5" w:rsidRDefault="00B35C2F" w:rsidP="00B35C2F">
            <w:pPr>
              <w:jc w:val="center"/>
              <w:rPr>
                <w:rFonts w:ascii="Times New Roman" w:hAnsi="Times New Roman" w:cs="Times New Roman"/>
                <w:sz w:val="24"/>
                <w:szCs w:val="24"/>
              </w:rPr>
            </w:pPr>
            <w:r w:rsidRPr="009B09E5">
              <w:rPr>
                <w:rFonts w:ascii="Times New Roman" w:hAnsi="Times New Roman" w:cs="Times New Roman"/>
                <w:sz w:val="24"/>
                <w:szCs w:val="24"/>
              </w:rPr>
              <w:t>СРПП</w:t>
            </w:r>
          </w:p>
        </w:tc>
        <w:tc>
          <w:tcPr>
            <w:tcW w:w="830" w:type="pct"/>
            <w:vMerge w:val="restart"/>
          </w:tcPr>
          <w:p w:rsidR="00B35C2F" w:rsidRPr="009B09E5" w:rsidRDefault="00B35C2F" w:rsidP="00B35C2F">
            <w:pPr>
              <w:jc w:val="center"/>
              <w:rPr>
                <w:rFonts w:ascii="Times New Roman" w:hAnsi="Times New Roman" w:cs="Times New Roman"/>
                <w:sz w:val="24"/>
                <w:szCs w:val="24"/>
              </w:rPr>
            </w:pPr>
            <w:r w:rsidRPr="009B09E5">
              <w:rPr>
                <w:rFonts w:ascii="Times New Roman" w:hAnsi="Times New Roman" w:cs="Times New Roman"/>
                <w:sz w:val="24"/>
                <w:szCs w:val="24"/>
              </w:rPr>
              <w:t>в том числе, ПП</w:t>
            </w:r>
          </w:p>
        </w:tc>
      </w:tr>
      <w:tr w:rsidR="00B35C2F" w:rsidRPr="009B09E5" w:rsidTr="00A50D85">
        <w:trPr>
          <w:trHeight w:val="312"/>
        </w:trPr>
        <w:tc>
          <w:tcPr>
            <w:tcW w:w="350" w:type="pct"/>
            <w:vMerge/>
          </w:tcPr>
          <w:p w:rsidR="00B35C2F" w:rsidRPr="009B09E5" w:rsidRDefault="00B35C2F" w:rsidP="00B35C2F">
            <w:pPr>
              <w:rPr>
                <w:rFonts w:ascii="Times New Roman" w:hAnsi="Times New Roman" w:cs="Times New Roman"/>
                <w:sz w:val="24"/>
                <w:szCs w:val="24"/>
              </w:rPr>
            </w:pPr>
          </w:p>
        </w:tc>
        <w:tc>
          <w:tcPr>
            <w:tcW w:w="1181" w:type="pct"/>
            <w:vMerge/>
          </w:tcPr>
          <w:p w:rsidR="00B35C2F" w:rsidRPr="009B09E5" w:rsidRDefault="00B35C2F" w:rsidP="00B35C2F">
            <w:pPr>
              <w:jc w:val="center"/>
              <w:rPr>
                <w:rFonts w:ascii="Times New Roman" w:hAnsi="Times New Roman" w:cs="Times New Roman"/>
                <w:sz w:val="24"/>
                <w:szCs w:val="24"/>
              </w:rPr>
            </w:pPr>
          </w:p>
        </w:tc>
        <w:tc>
          <w:tcPr>
            <w:tcW w:w="902" w:type="pct"/>
            <w:vMerge/>
          </w:tcPr>
          <w:p w:rsidR="00B35C2F" w:rsidRPr="009B09E5" w:rsidRDefault="00B35C2F" w:rsidP="00B35C2F">
            <w:pPr>
              <w:jc w:val="center"/>
              <w:rPr>
                <w:rFonts w:ascii="Times New Roman" w:hAnsi="Times New Roman" w:cs="Times New Roman"/>
                <w:sz w:val="24"/>
                <w:szCs w:val="24"/>
              </w:rPr>
            </w:pPr>
          </w:p>
        </w:tc>
        <w:tc>
          <w:tcPr>
            <w:tcW w:w="835" w:type="pct"/>
            <w:vMerge/>
          </w:tcPr>
          <w:p w:rsidR="00B35C2F" w:rsidRPr="009B09E5" w:rsidRDefault="00B35C2F" w:rsidP="00B35C2F">
            <w:pPr>
              <w:jc w:val="center"/>
              <w:rPr>
                <w:rFonts w:ascii="Times New Roman" w:hAnsi="Times New Roman" w:cs="Times New Roman"/>
                <w:sz w:val="24"/>
                <w:szCs w:val="24"/>
              </w:rPr>
            </w:pPr>
          </w:p>
        </w:tc>
        <w:tc>
          <w:tcPr>
            <w:tcW w:w="903" w:type="pct"/>
            <w:vMerge/>
          </w:tcPr>
          <w:p w:rsidR="00B35C2F" w:rsidRPr="009B09E5" w:rsidRDefault="00B35C2F" w:rsidP="00B35C2F">
            <w:pPr>
              <w:jc w:val="center"/>
              <w:rPr>
                <w:rFonts w:ascii="Times New Roman" w:hAnsi="Times New Roman" w:cs="Times New Roman"/>
                <w:sz w:val="24"/>
                <w:szCs w:val="24"/>
              </w:rPr>
            </w:pPr>
          </w:p>
        </w:tc>
        <w:tc>
          <w:tcPr>
            <w:tcW w:w="830" w:type="pct"/>
            <w:vMerge/>
          </w:tcPr>
          <w:p w:rsidR="00B35C2F" w:rsidRPr="009B09E5" w:rsidRDefault="00B35C2F" w:rsidP="00B35C2F">
            <w:pPr>
              <w:jc w:val="center"/>
              <w:rPr>
                <w:rFonts w:ascii="Times New Roman" w:hAnsi="Times New Roman" w:cs="Times New Roman"/>
                <w:sz w:val="24"/>
                <w:szCs w:val="24"/>
              </w:rPr>
            </w:pPr>
          </w:p>
        </w:tc>
      </w:tr>
      <w:tr w:rsidR="00620218" w:rsidRPr="009B09E5" w:rsidTr="00620218">
        <w:trPr>
          <w:trHeight w:val="104"/>
        </w:trPr>
        <w:tc>
          <w:tcPr>
            <w:tcW w:w="5000" w:type="pct"/>
            <w:gridSpan w:val="6"/>
          </w:tcPr>
          <w:p w:rsidR="00620218" w:rsidRPr="009B09E5" w:rsidRDefault="00620218" w:rsidP="00787B0A">
            <w:pPr>
              <w:jc w:val="center"/>
              <w:rPr>
                <w:rFonts w:ascii="Times New Roman" w:hAnsi="Times New Roman" w:cs="Times New Roman"/>
                <w:sz w:val="24"/>
                <w:szCs w:val="24"/>
              </w:rPr>
            </w:pPr>
            <w:r w:rsidRPr="009B09E5">
              <w:rPr>
                <w:rFonts w:ascii="Times New Roman" w:hAnsi="Times New Roman" w:cs="Times New Roman"/>
                <w:sz w:val="24"/>
                <w:szCs w:val="24"/>
              </w:rPr>
              <w:t>________ семестр</w:t>
            </w:r>
          </w:p>
        </w:tc>
      </w:tr>
      <w:tr w:rsidR="00A50D85" w:rsidRPr="009B09E5" w:rsidTr="00A50D85">
        <w:trPr>
          <w:trHeight w:val="104"/>
        </w:trPr>
        <w:tc>
          <w:tcPr>
            <w:tcW w:w="350" w:type="pct"/>
          </w:tcPr>
          <w:p w:rsidR="00A50D85" w:rsidRPr="009B09E5" w:rsidRDefault="00A50D85" w:rsidP="00B35C2F">
            <w:pPr>
              <w:jc w:val="center"/>
              <w:rPr>
                <w:rFonts w:ascii="Times New Roman" w:hAnsi="Times New Roman" w:cs="Times New Roman"/>
                <w:sz w:val="24"/>
                <w:szCs w:val="24"/>
              </w:rPr>
            </w:pPr>
          </w:p>
        </w:tc>
        <w:tc>
          <w:tcPr>
            <w:tcW w:w="4650" w:type="pct"/>
            <w:gridSpan w:val="5"/>
          </w:tcPr>
          <w:p w:rsidR="00A50D85" w:rsidRPr="009B09E5" w:rsidRDefault="00A50D85" w:rsidP="00B35C2F">
            <w:pPr>
              <w:jc w:val="center"/>
              <w:rPr>
                <w:rFonts w:ascii="Times New Roman" w:hAnsi="Times New Roman" w:cs="Times New Roman"/>
                <w:sz w:val="24"/>
                <w:szCs w:val="24"/>
              </w:rPr>
            </w:pPr>
            <w:r w:rsidRPr="00DB3802">
              <w:rPr>
                <w:rFonts w:ascii="Times New Roman" w:hAnsi="Times New Roman" w:cs="Times New Roman"/>
                <w:b/>
                <w:sz w:val="24"/>
                <w:szCs w:val="24"/>
              </w:rPr>
              <w:t>РАЗДЕЛ 1.</w:t>
            </w:r>
            <w:r w:rsidRPr="00DB3802">
              <w:rPr>
                <w:rFonts w:ascii="Times New Roman" w:hAnsi="Times New Roman" w:cs="Times New Roman"/>
                <w:b/>
                <w:color w:val="000000"/>
                <w:sz w:val="24"/>
                <w:szCs w:val="24"/>
              </w:rPr>
              <w:t xml:space="preserve"> Научно-методические и нормативно-правовые основы построения процесса </w:t>
            </w:r>
            <w:r w:rsidR="008512AC">
              <w:rPr>
                <w:rFonts w:ascii="Times New Roman" w:hAnsi="Times New Roman" w:cs="Times New Roman"/>
                <w:b/>
                <w:color w:val="000000"/>
                <w:sz w:val="24"/>
                <w:szCs w:val="24"/>
              </w:rPr>
              <w:t xml:space="preserve">комплексного </w:t>
            </w:r>
            <w:r w:rsidRPr="00DB3802">
              <w:rPr>
                <w:rFonts w:ascii="Times New Roman" w:hAnsi="Times New Roman" w:cs="Times New Roman"/>
                <w:b/>
                <w:color w:val="000000"/>
                <w:sz w:val="24"/>
                <w:szCs w:val="24"/>
              </w:rPr>
              <w:t>сопровождения лиц, находящихся в трудной жизненной ситуации</w:t>
            </w:r>
          </w:p>
        </w:tc>
      </w:tr>
      <w:tr w:rsidR="00620218" w:rsidRPr="009B09E5" w:rsidTr="00A50D85">
        <w:trPr>
          <w:trHeight w:val="2294"/>
        </w:trPr>
        <w:tc>
          <w:tcPr>
            <w:tcW w:w="350" w:type="pct"/>
          </w:tcPr>
          <w:p w:rsidR="00620218" w:rsidRPr="002053EE" w:rsidRDefault="00A50D85" w:rsidP="00B35C2F">
            <w:pPr>
              <w:jc w:val="center"/>
              <w:rPr>
                <w:rFonts w:ascii="Times New Roman" w:hAnsi="Times New Roman" w:cs="Times New Roman"/>
                <w:sz w:val="24"/>
                <w:szCs w:val="24"/>
              </w:rPr>
            </w:pPr>
            <w:r w:rsidRPr="002053EE">
              <w:rPr>
                <w:rFonts w:ascii="Times New Roman" w:hAnsi="Times New Roman" w:cs="Times New Roman"/>
                <w:sz w:val="24"/>
                <w:szCs w:val="24"/>
              </w:rPr>
              <w:t>1</w:t>
            </w:r>
          </w:p>
        </w:tc>
        <w:tc>
          <w:tcPr>
            <w:tcW w:w="1181" w:type="pct"/>
          </w:tcPr>
          <w:p w:rsidR="00620218" w:rsidRPr="002053EE" w:rsidRDefault="00DB3802" w:rsidP="008434CD">
            <w:pPr>
              <w:pStyle w:val="a3"/>
              <w:ind w:left="0"/>
              <w:rPr>
                <w:rFonts w:ascii="Times New Roman" w:hAnsi="Times New Roman" w:cs="Times New Roman"/>
                <w:sz w:val="24"/>
                <w:szCs w:val="24"/>
              </w:rPr>
            </w:pPr>
            <w:r w:rsidRPr="002053EE">
              <w:rPr>
                <w:rFonts w:ascii="Times New Roman" w:hAnsi="Times New Roman" w:cs="Times New Roman"/>
                <w:sz w:val="24"/>
                <w:szCs w:val="24"/>
              </w:rPr>
              <w:t>Т</w:t>
            </w:r>
            <w:r w:rsidR="00620218" w:rsidRPr="002053EE">
              <w:rPr>
                <w:rFonts w:ascii="Times New Roman" w:hAnsi="Times New Roman" w:cs="Times New Roman"/>
                <w:sz w:val="24"/>
                <w:szCs w:val="24"/>
              </w:rPr>
              <w:t xml:space="preserve">ема </w:t>
            </w:r>
            <w:r w:rsidRPr="002053EE">
              <w:rPr>
                <w:rFonts w:ascii="Times New Roman" w:hAnsi="Times New Roman" w:cs="Times New Roman"/>
                <w:sz w:val="24"/>
                <w:szCs w:val="24"/>
              </w:rPr>
              <w:t xml:space="preserve">1.1. </w:t>
            </w:r>
            <w:r w:rsidR="00603B25" w:rsidRPr="002053EE">
              <w:rPr>
                <w:rFonts w:ascii="Times New Roman" w:hAnsi="Times New Roman" w:cs="Times New Roman"/>
                <w:sz w:val="24"/>
                <w:szCs w:val="24"/>
              </w:rPr>
              <w:t>Характеристика трудных жизненных ситуаций</w:t>
            </w:r>
            <w:r w:rsidR="00603B25" w:rsidRPr="002053EE">
              <w:rPr>
                <w:rFonts w:ascii="Times New Roman" w:hAnsi="Times New Roman" w:cs="Times New Roman"/>
                <w:color w:val="000000"/>
                <w:sz w:val="24"/>
                <w:szCs w:val="24"/>
              </w:rPr>
              <w:t xml:space="preserve">. </w:t>
            </w:r>
            <w:r w:rsidR="008910BA" w:rsidRPr="002053EE">
              <w:rPr>
                <w:rFonts w:ascii="Times New Roman" w:hAnsi="Times New Roman" w:cs="Times New Roman"/>
                <w:color w:val="000000"/>
                <w:sz w:val="24"/>
                <w:szCs w:val="24"/>
              </w:rPr>
              <w:t xml:space="preserve">Характеристика лиц, находящихся в трудной жизненной ситуации </w:t>
            </w:r>
          </w:p>
        </w:tc>
        <w:tc>
          <w:tcPr>
            <w:tcW w:w="902" w:type="pct"/>
          </w:tcPr>
          <w:p w:rsidR="00620218" w:rsidRPr="00A50D85" w:rsidRDefault="00A50D85" w:rsidP="00B35C2F">
            <w:pPr>
              <w:jc w:val="center"/>
              <w:rPr>
                <w:rFonts w:ascii="Times New Roman" w:hAnsi="Times New Roman" w:cs="Times New Roman"/>
                <w:i/>
                <w:sz w:val="24"/>
                <w:szCs w:val="24"/>
              </w:rPr>
            </w:pPr>
            <w:r w:rsidRPr="00A50D85">
              <w:rPr>
                <w:rFonts w:ascii="Times New Roman" w:hAnsi="Times New Roman" w:cs="Times New Roman"/>
                <w:i/>
                <w:sz w:val="24"/>
                <w:szCs w:val="24"/>
              </w:rPr>
              <w:t>1</w:t>
            </w:r>
          </w:p>
        </w:tc>
        <w:tc>
          <w:tcPr>
            <w:tcW w:w="835" w:type="pct"/>
          </w:tcPr>
          <w:p w:rsidR="00620218" w:rsidRPr="00A50D85" w:rsidRDefault="00A50D85" w:rsidP="00B35C2F">
            <w:pPr>
              <w:jc w:val="center"/>
              <w:rPr>
                <w:rFonts w:ascii="Times New Roman" w:hAnsi="Times New Roman" w:cs="Times New Roman"/>
                <w:i/>
                <w:sz w:val="24"/>
                <w:szCs w:val="24"/>
              </w:rPr>
            </w:pPr>
            <w:r>
              <w:rPr>
                <w:rFonts w:ascii="Times New Roman" w:hAnsi="Times New Roman" w:cs="Times New Roman"/>
                <w:i/>
                <w:sz w:val="24"/>
                <w:szCs w:val="24"/>
              </w:rPr>
              <w:t>4</w:t>
            </w:r>
          </w:p>
        </w:tc>
        <w:tc>
          <w:tcPr>
            <w:tcW w:w="903" w:type="pct"/>
          </w:tcPr>
          <w:p w:rsidR="00620218" w:rsidRPr="009B09E5" w:rsidRDefault="00A50D85" w:rsidP="00B35C2F">
            <w:pPr>
              <w:jc w:val="center"/>
              <w:rPr>
                <w:rFonts w:ascii="Times New Roman" w:hAnsi="Times New Roman" w:cs="Times New Roman"/>
                <w:sz w:val="24"/>
                <w:szCs w:val="24"/>
              </w:rPr>
            </w:pPr>
            <w:r>
              <w:rPr>
                <w:rFonts w:ascii="Times New Roman" w:hAnsi="Times New Roman" w:cs="Times New Roman"/>
                <w:sz w:val="24"/>
                <w:szCs w:val="24"/>
              </w:rPr>
              <w:t>6</w:t>
            </w:r>
          </w:p>
        </w:tc>
        <w:tc>
          <w:tcPr>
            <w:tcW w:w="830" w:type="pct"/>
          </w:tcPr>
          <w:p w:rsidR="00620218" w:rsidRPr="009B09E5" w:rsidRDefault="00F95120" w:rsidP="00B35C2F">
            <w:pPr>
              <w:jc w:val="center"/>
              <w:rPr>
                <w:rFonts w:ascii="Times New Roman" w:hAnsi="Times New Roman" w:cs="Times New Roman"/>
                <w:sz w:val="24"/>
                <w:szCs w:val="24"/>
              </w:rPr>
            </w:pPr>
            <w:r>
              <w:rPr>
                <w:rFonts w:ascii="Times New Roman" w:hAnsi="Times New Roman" w:cs="Times New Roman"/>
                <w:sz w:val="24"/>
                <w:szCs w:val="24"/>
              </w:rPr>
              <w:t>11</w:t>
            </w:r>
          </w:p>
        </w:tc>
      </w:tr>
      <w:tr w:rsidR="00620218" w:rsidRPr="009B09E5" w:rsidTr="00A50D85">
        <w:trPr>
          <w:trHeight w:val="103"/>
        </w:trPr>
        <w:tc>
          <w:tcPr>
            <w:tcW w:w="350" w:type="pct"/>
          </w:tcPr>
          <w:p w:rsidR="00620218" w:rsidRPr="009B09E5" w:rsidRDefault="00A50D85" w:rsidP="00B35C2F">
            <w:pPr>
              <w:jc w:val="center"/>
              <w:rPr>
                <w:rFonts w:ascii="Times New Roman" w:hAnsi="Times New Roman" w:cs="Times New Roman"/>
                <w:sz w:val="24"/>
                <w:szCs w:val="24"/>
              </w:rPr>
            </w:pPr>
            <w:r>
              <w:rPr>
                <w:rFonts w:ascii="Times New Roman" w:hAnsi="Times New Roman" w:cs="Times New Roman"/>
                <w:sz w:val="24"/>
                <w:szCs w:val="24"/>
              </w:rPr>
              <w:t>2</w:t>
            </w:r>
          </w:p>
        </w:tc>
        <w:tc>
          <w:tcPr>
            <w:tcW w:w="1181" w:type="pct"/>
          </w:tcPr>
          <w:p w:rsidR="00620218" w:rsidRPr="009B09E5" w:rsidRDefault="00DB3802" w:rsidP="008434CD">
            <w:pPr>
              <w:pStyle w:val="a3"/>
              <w:ind w:left="0"/>
              <w:rPr>
                <w:rFonts w:ascii="Times New Roman" w:hAnsi="Times New Roman" w:cs="Times New Roman"/>
                <w:sz w:val="24"/>
                <w:szCs w:val="24"/>
              </w:rPr>
            </w:pPr>
            <w:r>
              <w:rPr>
                <w:rFonts w:ascii="Times New Roman" w:hAnsi="Times New Roman" w:cs="Times New Roman"/>
                <w:sz w:val="24"/>
                <w:szCs w:val="24"/>
              </w:rPr>
              <w:t>Т</w:t>
            </w:r>
            <w:r w:rsidR="00620218" w:rsidRPr="009B09E5">
              <w:rPr>
                <w:rFonts w:ascii="Times New Roman" w:hAnsi="Times New Roman" w:cs="Times New Roman"/>
                <w:sz w:val="24"/>
                <w:szCs w:val="24"/>
              </w:rPr>
              <w:t>ема</w:t>
            </w:r>
            <w:r>
              <w:rPr>
                <w:rFonts w:ascii="Times New Roman" w:hAnsi="Times New Roman" w:cs="Times New Roman"/>
                <w:sz w:val="24"/>
                <w:szCs w:val="24"/>
              </w:rPr>
              <w:t xml:space="preserve"> 1.2.</w:t>
            </w:r>
            <w:r w:rsidR="008910BA" w:rsidRPr="009B09E5">
              <w:rPr>
                <w:rFonts w:ascii="Times New Roman" w:hAnsi="Times New Roman" w:cs="Times New Roman"/>
                <w:color w:val="000000"/>
                <w:sz w:val="24"/>
                <w:szCs w:val="24"/>
              </w:rPr>
              <w:t xml:space="preserve"> Методы выявления типичных психологических </w:t>
            </w:r>
            <w:r w:rsidR="008434CD">
              <w:rPr>
                <w:rFonts w:ascii="Times New Roman" w:hAnsi="Times New Roman" w:cs="Times New Roman"/>
                <w:color w:val="000000"/>
                <w:sz w:val="24"/>
                <w:szCs w:val="24"/>
              </w:rPr>
              <w:t xml:space="preserve">проблем разных социальных групп, </w:t>
            </w:r>
            <w:r w:rsidR="008910BA" w:rsidRPr="009B09E5">
              <w:rPr>
                <w:rFonts w:ascii="Times New Roman" w:hAnsi="Times New Roman" w:cs="Times New Roman"/>
                <w:color w:val="000000"/>
                <w:sz w:val="24"/>
                <w:szCs w:val="24"/>
              </w:rPr>
              <w:t>определени</w:t>
            </w:r>
            <w:r w:rsidR="008434CD">
              <w:rPr>
                <w:rFonts w:ascii="Times New Roman" w:hAnsi="Times New Roman" w:cs="Times New Roman"/>
                <w:color w:val="000000"/>
                <w:sz w:val="24"/>
                <w:szCs w:val="24"/>
              </w:rPr>
              <w:t>е</w:t>
            </w:r>
            <w:r w:rsidR="008910BA" w:rsidRPr="009B09E5">
              <w:rPr>
                <w:rFonts w:ascii="Times New Roman" w:hAnsi="Times New Roman" w:cs="Times New Roman"/>
                <w:color w:val="000000"/>
                <w:sz w:val="24"/>
                <w:szCs w:val="24"/>
              </w:rPr>
              <w:t xml:space="preserve"> жизненных целей на конкретных этапах социализации, формирования норм социального поведения</w:t>
            </w:r>
          </w:p>
        </w:tc>
        <w:tc>
          <w:tcPr>
            <w:tcW w:w="902" w:type="pct"/>
          </w:tcPr>
          <w:p w:rsidR="00620218" w:rsidRPr="00A50D85" w:rsidRDefault="00A50D85" w:rsidP="00B35C2F">
            <w:pPr>
              <w:jc w:val="center"/>
              <w:rPr>
                <w:rFonts w:ascii="Times New Roman" w:hAnsi="Times New Roman" w:cs="Times New Roman"/>
                <w:i/>
                <w:sz w:val="24"/>
                <w:szCs w:val="24"/>
              </w:rPr>
            </w:pPr>
            <w:r w:rsidRPr="00A50D85">
              <w:rPr>
                <w:rFonts w:ascii="Times New Roman" w:hAnsi="Times New Roman" w:cs="Times New Roman"/>
                <w:i/>
                <w:sz w:val="24"/>
                <w:szCs w:val="24"/>
              </w:rPr>
              <w:t>1</w:t>
            </w:r>
          </w:p>
        </w:tc>
        <w:tc>
          <w:tcPr>
            <w:tcW w:w="835" w:type="pct"/>
          </w:tcPr>
          <w:p w:rsidR="00620218" w:rsidRPr="00A50D85" w:rsidRDefault="00A50D85" w:rsidP="00B35C2F">
            <w:pPr>
              <w:jc w:val="center"/>
              <w:rPr>
                <w:rFonts w:ascii="Times New Roman" w:hAnsi="Times New Roman" w:cs="Times New Roman"/>
                <w:i/>
                <w:sz w:val="24"/>
                <w:szCs w:val="24"/>
              </w:rPr>
            </w:pPr>
            <w:r>
              <w:rPr>
                <w:rFonts w:ascii="Times New Roman" w:hAnsi="Times New Roman" w:cs="Times New Roman"/>
                <w:i/>
                <w:sz w:val="24"/>
                <w:szCs w:val="24"/>
              </w:rPr>
              <w:t>4</w:t>
            </w:r>
          </w:p>
        </w:tc>
        <w:tc>
          <w:tcPr>
            <w:tcW w:w="903" w:type="pct"/>
          </w:tcPr>
          <w:p w:rsidR="00620218" w:rsidRPr="00A50D85" w:rsidRDefault="00A50D85" w:rsidP="00B35C2F">
            <w:pPr>
              <w:jc w:val="center"/>
              <w:rPr>
                <w:rFonts w:ascii="Times New Roman" w:hAnsi="Times New Roman" w:cs="Times New Roman"/>
                <w:sz w:val="24"/>
                <w:szCs w:val="24"/>
              </w:rPr>
            </w:pPr>
            <w:r>
              <w:rPr>
                <w:rFonts w:ascii="Times New Roman" w:hAnsi="Times New Roman" w:cs="Times New Roman"/>
                <w:sz w:val="24"/>
                <w:szCs w:val="24"/>
              </w:rPr>
              <w:t>6</w:t>
            </w:r>
          </w:p>
        </w:tc>
        <w:tc>
          <w:tcPr>
            <w:tcW w:w="830" w:type="pct"/>
          </w:tcPr>
          <w:p w:rsidR="00620218" w:rsidRPr="00F95120" w:rsidRDefault="00F95120" w:rsidP="00B35C2F">
            <w:pPr>
              <w:jc w:val="center"/>
              <w:rPr>
                <w:rFonts w:ascii="Times New Roman" w:hAnsi="Times New Roman" w:cs="Times New Roman"/>
                <w:sz w:val="24"/>
                <w:szCs w:val="24"/>
              </w:rPr>
            </w:pPr>
            <w:r w:rsidRPr="00F95120">
              <w:rPr>
                <w:rFonts w:ascii="Times New Roman" w:hAnsi="Times New Roman" w:cs="Times New Roman"/>
                <w:sz w:val="24"/>
                <w:szCs w:val="24"/>
              </w:rPr>
              <w:t>11</w:t>
            </w:r>
          </w:p>
        </w:tc>
      </w:tr>
      <w:tr w:rsidR="00B35C2F" w:rsidRPr="009B09E5" w:rsidTr="00A50D85">
        <w:trPr>
          <w:trHeight w:val="103"/>
        </w:trPr>
        <w:tc>
          <w:tcPr>
            <w:tcW w:w="350" w:type="pct"/>
          </w:tcPr>
          <w:p w:rsidR="00B35C2F" w:rsidRPr="009B09E5" w:rsidRDefault="00B35C2F" w:rsidP="00B35C2F">
            <w:pPr>
              <w:jc w:val="center"/>
              <w:rPr>
                <w:rFonts w:ascii="Times New Roman" w:hAnsi="Times New Roman" w:cs="Times New Roman"/>
                <w:sz w:val="24"/>
                <w:szCs w:val="24"/>
              </w:rPr>
            </w:pPr>
          </w:p>
        </w:tc>
        <w:tc>
          <w:tcPr>
            <w:tcW w:w="1181" w:type="pct"/>
          </w:tcPr>
          <w:p w:rsidR="00B35C2F" w:rsidRPr="009B09E5" w:rsidRDefault="00B35C2F" w:rsidP="00DB3802">
            <w:pPr>
              <w:jc w:val="center"/>
              <w:rPr>
                <w:rFonts w:ascii="Times New Roman" w:hAnsi="Times New Roman" w:cs="Times New Roman"/>
                <w:sz w:val="24"/>
                <w:szCs w:val="24"/>
              </w:rPr>
            </w:pPr>
            <w:r w:rsidRPr="009B09E5">
              <w:rPr>
                <w:rFonts w:ascii="Times New Roman" w:hAnsi="Times New Roman" w:cs="Times New Roman"/>
                <w:i/>
                <w:sz w:val="24"/>
                <w:szCs w:val="24"/>
              </w:rPr>
              <w:t>Итого:</w:t>
            </w:r>
          </w:p>
        </w:tc>
        <w:tc>
          <w:tcPr>
            <w:tcW w:w="902" w:type="pct"/>
          </w:tcPr>
          <w:p w:rsidR="00B35C2F" w:rsidRPr="00A50D85" w:rsidRDefault="00A50D85" w:rsidP="00B35C2F">
            <w:pPr>
              <w:jc w:val="center"/>
              <w:rPr>
                <w:rFonts w:ascii="Times New Roman" w:hAnsi="Times New Roman" w:cs="Times New Roman"/>
                <w:b/>
                <w:sz w:val="24"/>
                <w:szCs w:val="24"/>
              </w:rPr>
            </w:pPr>
            <w:r w:rsidRPr="00A50D85">
              <w:rPr>
                <w:rFonts w:ascii="Times New Roman" w:hAnsi="Times New Roman" w:cs="Times New Roman"/>
                <w:b/>
                <w:sz w:val="24"/>
                <w:szCs w:val="24"/>
              </w:rPr>
              <w:t>2</w:t>
            </w:r>
          </w:p>
        </w:tc>
        <w:tc>
          <w:tcPr>
            <w:tcW w:w="835" w:type="pct"/>
          </w:tcPr>
          <w:p w:rsidR="00B35C2F" w:rsidRPr="00A50D85" w:rsidRDefault="00A50D85" w:rsidP="00B35C2F">
            <w:pPr>
              <w:jc w:val="center"/>
              <w:rPr>
                <w:rFonts w:ascii="Times New Roman" w:hAnsi="Times New Roman" w:cs="Times New Roman"/>
                <w:b/>
                <w:sz w:val="24"/>
                <w:szCs w:val="24"/>
              </w:rPr>
            </w:pPr>
            <w:r>
              <w:rPr>
                <w:rFonts w:ascii="Times New Roman" w:hAnsi="Times New Roman" w:cs="Times New Roman"/>
                <w:b/>
                <w:sz w:val="24"/>
                <w:szCs w:val="24"/>
              </w:rPr>
              <w:t>8</w:t>
            </w:r>
          </w:p>
        </w:tc>
        <w:tc>
          <w:tcPr>
            <w:tcW w:w="903" w:type="pct"/>
          </w:tcPr>
          <w:p w:rsidR="00B35C2F" w:rsidRPr="00A50D85" w:rsidRDefault="00A50D85" w:rsidP="00A50D85">
            <w:pPr>
              <w:jc w:val="center"/>
              <w:rPr>
                <w:rFonts w:ascii="Times New Roman" w:hAnsi="Times New Roman" w:cs="Times New Roman"/>
                <w:b/>
                <w:sz w:val="24"/>
                <w:szCs w:val="24"/>
              </w:rPr>
            </w:pPr>
            <w:r>
              <w:rPr>
                <w:rFonts w:ascii="Times New Roman" w:hAnsi="Times New Roman" w:cs="Times New Roman"/>
                <w:b/>
                <w:sz w:val="24"/>
                <w:szCs w:val="24"/>
              </w:rPr>
              <w:t>12</w:t>
            </w:r>
          </w:p>
        </w:tc>
        <w:tc>
          <w:tcPr>
            <w:tcW w:w="830" w:type="pct"/>
          </w:tcPr>
          <w:p w:rsidR="00B35C2F" w:rsidRPr="00A50D85" w:rsidRDefault="00F95120" w:rsidP="00B35C2F">
            <w:pPr>
              <w:jc w:val="center"/>
              <w:rPr>
                <w:rFonts w:ascii="Times New Roman" w:hAnsi="Times New Roman" w:cs="Times New Roman"/>
                <w:b/>
                <w:sz w:val="24"/>
                <w:szCs w:val="24"/>
              </w:rPr>
            </w:pPr>
            <w:r>
              <w:rPr>
                <w:rFonts w:ascii="Times New Roman" w:hAnsi="Times New Roman" w:cs="Times New Roman"/>
                <w:b/>
                <w:sz w:val="24"/>
                <w:szCs w:val="24"/>
              </w:rPr>
              <w:t>22</w:t>
            </w:r>
          </w:p>
        </w:tc>
      </w:tr>
      <w:tr w:rsidR="00B35C2F" w:rsidRPr="009B09E5" w:rsidTr="00A50D85">
        <w:tc>
          <w:tcPr>
            <w:tcW w:w="350" w:type="pct"/>
          </w:tcPr>
          <w:p w:rsidR="00B35C2F" w:rsidRPr="009B09E5" w:rsidRDefault="00B35C2F" w:rsidP="00B35C2F">
            <w:pPr>
              <w:rPr>
                <w:rFonts w:ascii="Times New Roman" w:hAnsi="Times New Roman" w:cs="Times New Roman"/>
                <w:sz w:val="24"/>
                <w:szCs w:val="24"/>
              </w:rPr>
            </w:pPr>
          </w:p>
        </w:tc>
        <w:tc>
          <w:tcPr>
            <w:tcW w:w="1181" w:type="pct"/>
          </w:tcPr>
          <w:p w:rsidR="00B35C2F" w:rsidRPr="009B09E5" w:rsidRDefault="00440CED" w:rsidP="00DB3802">
            <w:pPr>
              <w:jc w:val="center"/>
              <w:rPr>
                <w:rFonts w:ascii="Times New Roman" w:hAnsi="Times New Roman" w:cs="Times New Roman"/>
                <w:i/>
                <w:sz w:val="24"/>
                <w:szCs w:val="24"/>
              </w:rPr>
            </w:pPr>
            <w:r w:rsidRPr="009B09E5">
              <w:rPr>
                <w:rFonts w:ascii="Times New Roman" w:hAnsi="Times New Roman" w:cs="Times New Roman"/>
                <w:i/>
                <w:sz w:val="24"/>
                <w:szCs w:val="24"/>
              </w:rPr>
              <w:t>В том числе ПП:</w:t>
            </w:r>
          </w:p>
        </w:tc>
        <w:tc>
          <w:tcPr>
            <w:tcW w:w="902" w:type="pct"/>
          </w:tcPr>
          <w:p w:rsidR="00B35C2F" w:rsidRPr="009B09E5" w:rsidRDefault="00B35C2F" w:rsidP="00B35C2F">
            <w:pPr>
              <w:jc w:val="center"/>
              <w:rPr>
                <w:rFonts w:ascii="Times New Roman" w:hAnsi="Times New Roman" w:cs="Times New Roman"/>
                <w:sz w:val="24"/>
                <w:szCs w:val="24"/>
              </w:rPr>
            </w:pPr>
          </w:p>
        </w:tc>
        <w:tc>
          <w:tcPr>
            <w:tcW w:w="835" w:type="pct"/>
          </w:tcPr>
          <w:p w:rsidR="00B35C2F" w:rsidRPr="009B09E5" w:rsidRDefault="00B35C2F" w:rsidP="00B35C2F">
            <w:pPr>
              <w:jc w:val="center"/>
              <w:rPr>
                <w:rFonts w:ascii="Times New Roman" w:hAnsi="Times New Roman" w:cs="Times New Roman"/>
                <w:sz w:val="24"/>
                <w:szCs w:val="24"/>
              </w:rPr>
            </w:pPr>
          </w:p>
        </w:tc>
        <w:tc>
          <w:tcPr>
            <w:tcW w:w="903" w:type="pct"/>
          </w:tcPr>
          <w:p w:rsidR="00B35C2F" w:rsidRPr="009B09E5" w:rsidRDefault="00B35C2F" w:rsidP="00B35C2F">
            <w:pPr>
              <w:jc w:val="center"/>
              <w:rPr>
                <w:rFonts w:ascii="Times New Roman" w:hAnsi="Times New Roman" w:cs="Times New Roman"/>
                <w:sz w:val="24"/>
                <w:szCs w:val="24"/>
              </w:rPr>
            </w:pPr>
          </w:p>
        </w:tc>
        <w:tc>
          <w:tcPr>
            <w:tcW w:w="830" w:type="pct"/>
          </w:tcPr>
          <w:p w:rsidR="00B35C2F" w:rsidRPr="009B09E5" w:rsidRDefault="00B35C2F" w:rsidP="00B35C2F">
            <w:pPr>
              <w:jc w:val="center"/>
              <w:rPr>
                <w:rFonts w:ascii="Times New Roman" w:hAnsi="Times New Roman" w:cs="Times New Roman"/>
                <w:sz w:val="24"/>
                <w:szCs w:val="24"/>
              </w:rPr>
            </w:pPr>
          </w:p>
        </w:tc>
      </w:tr>
      <w:tr w:rsidR="00787B0A" w:rsidRPr="009B09E5" w:rsidTr="00787B0A">
        <w:tc>
          <w:tcPr>
            <w:tcW w:w="5000" w:type="pct"/>
            <w:gridSpan w:val="6"/>
          </w:tcPr>
          <w:p w:rsidR="00787B0A" w:rsidRPr="009B09E5" w:rsidRDefault="00787B0A" w:rsidP="00DB3802">
            <w:pPr>
              <w:jc w:val="center"/>
              <w:rPr>
                <w:rFonts w:ascii="Times New Roman" w:hAnsi="Times New Roman" w:cs="Times New Roman"/>
                <w:sz w:val="24"/>
                <w:szCs w:val="24"/>
              </w:rPr>
            </w:pPr>
            <w:r w:rsidRPr="009B09E5">
              <w:rPr>
                <w:rFonts w:ascii="Times New Roman" w:hAnsi="Times New Roman" w:cs="Times New Roman"/>
                <w:sz w:val="24"/>
                <w:szCs w:val="24"/>
              </w:rPr>
              <w:t>________ семестр</w:t>
            </w:r>
          </w:p>
        </w:tc>
      </w:tr>
      <w:tr w:rsidR="00A50D85" w:rsidRPr="009B09E5" w:rsidTr="00A50D85">
        <w:trPr>
          <w:trHeight w:val="104"/>
        </w:trPr>
        <w:tc>
          <w:tcPr>
            <w:tcW w:w="350" w:type="pct"/>
          </w:tcPr>
          <w:p w:rsidR="00A50D85" w:rsidRPr="009B09E5" w:rsidRDefault="00A50D85" w:rsidP="00FF5EB4">
            <w:pPr>
              <w:jc w:val="center"/>
              <w:rPr>
                <w:rFonts w:ascii="Times New Roman" w:hAnsi="Times New Roman" w:cs="Times New Roman"/>
                <w:sz w:val="24"/>
                <w:szCs w:val="24"/>
              </w:rPr>
            </w:pPr>
          </w:p>
        </w:tc>
        <w:tc>
          <w:tcPr>
            <w:tcW w:w="4650" w:type="pct"/>
            <w:gridSpan w:val="5"/>
          </w:tcPr>
          <w:p w:rsidR="00A50D85" w:rsidRPr="009B09E5" w:rsidRDefault="00A50D85" w:rsidP="00793470">
            <w:pPr>
              <w:jc w:val="center"/>
              <w:rPr>
                <w:rFonts w:ascii="Times New Roman" w:hAnsi="Times New Roman" w:cs="Times New Roman"/>
                <w:sz w:val="24"/>
                <w:szCs w:val="24"/>
              </w:rPr>
            </w:pPr>
            <w:r w:rsidRPr="00DB3802">
              <w:rPr>
                <w:rFonts w:ascii="Times New Roman" w:hAnsi="Times New Roman" w:cs="Times New Roman"/>
                <w:b/>
                <w:sz w:val="24"/>
                <w:szCs w:val="24"/>
              </w:rPr>
              <w:t>РАЗДЕЛ 2.</w:t>
            </w:r>
            <w:r w:rsidRPr="00DB3802">
              <w:rPr>
                <w:rFonts w:ascii="Times New Roman" w:hAnsi="Times New Roman" w:cs="Times New Roman"/>
                <w:b/>
                <w:color w:val="000000"/>
                <w:sz w:val="24"/>
                <w:szCs w:val="24"/>
              </w:rPr>
              <w:t xml:space="preserve"> </w:t>
            </w:r>
            <w:r w:rsidR="008512AC">
              <w:rPr>
                <w:rFonts w:ascii="Times New Roman" w:hAnsi="Times New Roman" w:cs="Times New Roman"/>
                <w:b/>
                <w:color w:val="000000"/>
                <w:sz w:val="24"/>
                <w:szCs w:val="24"/>
              </w:rPr>
              <w:t xml:space="preserve">Технологии  социально-психолого-педагогического  сопровождения </w:t>
            </w:r>
            <w:r w:rsidR="00793470">
              <w:rPr>
                <w:rFonts w:ascii="Times New Roman" w:hAnsi="Times New Roman" w:cs="Times New Roman"/>
                <w:b/>
                <w:color w:val="000000"/>
                <w:sz w:val="24"/>
                <w:szCs w:val="24"/>
              </w:rPr>
              <w:t>лиц</w:t>
            </w:r>
            <w:r w:rsidR="008512AC">
              <w:rPr>
                <w:rFonts w:ascii="Times New Roman" w:hAnsi="Times New Roman" w:cs="Times New Roman"/>
                <w:b/>
                <w:color w:val="000000"/>
                <w:sz w:val="24"/>
                <w:szCs w:val="24"/>
              </w:rPr>
              <w:t xml:space="preserve">, </w:t>
            </w:r>
            <w:r w:rsidR="00793470">
              <w:rPr>
                <w:rFonts w:ascii="Times New Roman" w:hAnsi="Times New Roman" w:cs="Times New Roman"/>
                <w:b/>
                <w:color w:val="000000"/>
                <w:sz w:val="24"/>
                <w:szCs w:val="24"/>
              </w:rPr>
              <w:lastRenderedPageBreak/>
              <w:t xml:space="preserve">попавших в </w:t>
            </w:r>
            <w:r w:rsidR="008512AC">
              <w:rPr>
                <w:rFonts w:ascii="Times New Roman" w:hAnsi="Times New Roman" w:cs="Times New Roman"/>
                <w:b/>
                <w:color w:val="000000"/>
                <w:sz w:val="24"/>
                <w:szCs w:val="24"/>
              </w:rPr>
              <w:t>трудн</w:t>
            </w:r>
            <w:r w:rsidR="00793470">
              <w:rPr>
                <w:rFonts w:ascii="Times New Roman" w:hAnsi="Times New Roman" w:cs="Times New Roman"/>
                <w:b/>
                <w:color w:val="000000"/>
                <w:sz w:val="24"/>
                <w:szCs w:val="24"/>
              </w:rPr>
              <w:t>ую</w:t>
            </w:r>
            <w:r w:rsidR="008512AC">
              <w:rPr>
                <w:rFonts w:ascii="Times New Roman" w:hAnsi="Times New Roman" w:cs="Times New Roman"/>
                <w:b/>
                <w:color w:val="000000"/>
                <w:sz w:val="24"/>
                <w:szCs w:val="24"/>
              </w:rPr>
              <w:t xml:space="preserve"> жизненн</w:t>
            </w:r>
            <w:r w:rsidR="00793470">
              <w:rPr>
                <w:rFonts w:ascii="Times New Roman" w:hAnsi="Times New Roman" w:cs="Times New Roman"/>
                <w:b/>
                <w:color w:val="000000"/>
                <w:sz w:val="24"/>
                <w:szCs w:val="24"/>
              </w:rPr>
              <w:t>ую</w:t>
            </w:r>
            <w:r w:rsidR="008512AC">
              <w:rPr>
                <w:rFonts w:ascii="Times New Roman" w:hAnsi="Times New Roman" w:cs="Times New Roman"/>
                <w:b/>
                <w:color w:val="000000"/>
                <w:sz w:val="24"/>
                <w:szCs w:val="24"/>
              </w:rPr>
              <w:t xml:space="preserve"> ситуаци</w:t>
            </w:r>
            <w:r w:rsidR="00793470">
              <w:rPr>
                <w:rFonts w:ascii="Times New Roman" w:hAnsi="Times New Roman" w:cs="Times New Roman"/>
                <w:b/>
                <w:color w:val="000000"/>
                <w:sz w:val="24"/>
                <w:szCs w:val="24"/>
              </w:rPr>
              <w:t>ю</w:t>
            </w:r>
            <w:r w:rsidR="008512AC">
              <w:rPr>
                <w:rFonts w:ascii="Times New Roman" w:hAnsi="Times New Roman" w:cs="Times New Roman"/>
                <w:b/>
                <w:color w:val="000000"/>
                <w:sz w:val="24"/>
                <w:szCs w:val="24"/>
              </w:rPr>
              <w:t xml:space="preserve">  </w:t>
            </w:r>
          </w:p>
        </w:tc>
      </w:tr>
      <w:tr w:rsidR="00440CED" w:rsidRPr="009B09E5" w:rsidTr="00A50D85">
        <w:trPr>
          <w:trHeight w:val="103"/>
        </w:trPr>
        <w:tc>
          <w:tcPr>
            <w:tcW w:w="350" w:type="pct"/>
          </w:tcPr>
          <w:p w:rsidR="00440CED" w:rsidRPr="009B09E5" w:rsidRDefault="00A50D85" w:rsidP="00FF5EB4">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181" w:type="pct"/>
          </w:tcPr>
          <w:p w:rsidR="00440CED" w:rsidRPr="00735A63" w:rsidRDefault="00DB3802" w:rsidP="00735A63">
            <w:pPr>
              <w:pStyle w:val="a3"/>
              <w:ind w:left="0"/>
              <w:rPr>
                <w:rFonts w:ascii="Times New Roman" w:hAnsi="Times New Roman" w:cs="Times New Roman"/>
                <w:sz w:val="24"/>
                <w:szCs w:val="24"/>
              </w:rPr>
            </w:pPr>
            <w:r w:rsidRPr="00735A63">
              <w:rPr>
                <w:rFonts w:ascii="Times New Roman" w:hAnsi="Times New Roman" w:cs="Times New Roman"/>
                <w:sz w:val="24"/>
                <w:szCs w:val="24"/>
              </w:rPr>
              <w:t>Т</w:t>
            </w:r>
            <w:r w:rsidR="00440CED" w:rsidRPr="00735A63">
              <w:rPr>
                <w:rFonts w:ascii="Times New Roman" w:hAnsi="Times New Roman" w:cs="Times New Roman"/>
                <w:sz w:val="24"/>
                <w:szCs w:val="24"/>
              </w:rPr>
              <w:t xml:space="preserve">ема </w:t>
            </w:r>
            <w:r w:rsidRPr="00735A63">
              <w:rPr>
                <w:rFonts w:ascii="Times New Roman" w:hAnsi="Times New Roman" w:cs="Times New Roman"/>
                <w:sz w:val="24"/>
                <w:szCs w:val="24"/>
              </w:rPr>
              <w:t xml:space="preserve">2.1. </w:t>
            </w:r>
            <w:r w:rsidR="008434CD" w:rsidRPr="00735A63">
              <w:rPr>
                <w:rFonts w:ascii="Nimbus Roman No9 L" w:hAnsi="Nimbus Roman No9 L"/>
                <w:sz w:val="24"/>
                <w:szCs w:val="24"/>
              </w:rPr>
              <w:t xml:space="preserve">Организация и основные направления психолого-педагогической помощи и социальной поддержки детей, находящихся  в трудной жизненной ситуации </w:t>
            </w:r>
          </w:p>
        </w:tc>
        <w:tc>
          <w:tcPr>
            <w:tcW w:w="902" w:type="pct"/>
          </w:tcPr>
          <w:p w:rsidR="00440CED" w:rsidRPr="009B09E5" w:rsidRDefault="00A50D85" w:rsidP="00FF5EB4">
            <w:pPr>
              <w:jc w:val="center"/>
              <w:rPr>
                <w:rFonts w:ascii="Times New Roman" w:hAnsi="Times New Roman" w:cs="Times New Roman"/>
                <w:sz w:val="24"/>
                <w:szCs w:val="24"/>
              </w:rPr>
            </w:pPr>
            <w:r>
              <w:rPr>
                <w:rFonts w:ascii="Times New Roman" w:hAnsi="Times New Roman" w:cs="Times New Roman"/>
                <w:sz w:val="24"/>
                <w:szCs w:val="24"/>
              </w:rPr>
              <w:t>1</w:t>
            </w:r>
          </w:p>
        </w:tc>
        <w:tc>
          <w:tcPr>
            <w:tcW w:w="835" w:type="pct"/>
          </w:tcPr>
          <w:p w:rsidR="00440CED" w:rsidRPr="00F95120" w:rsidRDefault="00A50D85" w:rsidP="00FF5EB4">
            <w:pPr>
              <w:jc w:val="center"/>
              <w:rPr>
                <w:rFonts w:ascii="Times New Roman" w:hAnsi="Times New Roman" w:cs="Times New Roman"/>
                <w:sz w:val="24"/>
                <w:szCs w:val="24"/>
              </w:rPr>
            </w:pPr>
            <w:r w:rsidRPr="00F95120">
              <w:rPr>
                <w:rFonts w:ascii="Times New Roman" w:hAnsi="Times New Roman" w:cs="Times New Roman"/>
                <w:sz w:val="24"/>
                <w:szCs w:val="24"/>
              </w:rPr>
              <w:t>2</w:t>
            </w:r>
          </w:p>
        </w:tc>
        <w:tc>
          <w:tcPr>
            <w:tcW w:w="903" w:type="pct"/>
          </w:tcPr>
          <w:p w:rsidR="00440CED" w:rsidRPr="009B09E5" w:rsidRDefault="00A50D85" w:rsidP="00FF5EB4">
            <w:pPr>
              <w:jc w:val="center"/>
              <w:rPr>
                <w:rFonts w:ascii="Times New Roman" w:hAnsi="Times New Roman" w:cs="Times New Roman"/>
                <w:sz w:val="24"/>
                <w:szCs w:val="24"/>
              </w:rPr>
            </w:pPr>
            <w:r>
              <w:rPr>
                <w:rFonts w:ascii="Times New Roman" w:hAnsi="Times New Roman" w:cs="Times New Roman"/>
                <w:sz w:val="24"/>
                <w:szCs w:val="24"/>
              </w:rPr>
              <w:t>8</w:t>
            </w:r>
          </w:p>
        </w:tc>
        <w:tc>
          <w:tcPr>
            <w:tcW w:w="830" w:type="pct"/>
          </w:tcPr>
          <w:p w:rsidR="00440CED" w:rsidRPr="009B09E5" w:rsidRDefault="00F95120" w:rsidP="00FF5EB4">
            <w:pPr>
              <w:jc w:val="center"/>
              <w:rPr>
                <w:rFonts w:ascii="Times New Roman" w:hAnsi="Times New Roman" w:cs="Times New Roman"/>
                <w:sz w:val="24"/>
                <w:szCs w:val="24"/>
              </w:rPr>
            </w:pPr>
            <w:r>
              <w:rPr>
                <w:rFonts w:ascii="Times New Roman" w:hAnsi="Times New Roman" w:cs="Times New Roman"/>
                <w:sz w:val="24"/>
                <w:szCs w:val="24"/>
              </w:rPr>
              <w:t>11</w:t>
            </w:r>
          </w:p>
        </w:tc>
      </w:tr>
      <w:tr w:rsidR="00440CED" w:rsidRPr="009B09E5" w:rsidTr="00A50D85">
        <w:trPr>
          <w:trHeight w:val="103"/>
        </w:trPr>
        <w:tc>
          <w:tcPr>
            <w:tcW w:w="350" w:type="pct"/>
          </w:tcPr>
          <w:p w:rsidR="00440CED" w:rsidRPr="009B09E5" w:rsidRDefault="00A50D85" w:rsidP="00FF5EB4">
            <w:pPr>
              <w:jc w:val="center"/>
              <w:rPr>
                <w:rFonts w:ascii="Times New Roman" w:hAnsi="Times New Roman" w:cs="Times New Roman"/>
                <w:sz w:val="24"/>
                <w:szCs w:val="24"/>
              </w:rPr>
            </w:pPr>
            <w:r>
              <w:rPr>
                <w:rFonts w:ascii="Times New Roman" w:hAnsi="Times New Roman" w:cs="Times New Roman"/>
                <w:sz w:val="24"/>
                <w:szCs w:val="24"/>
              </w:rPr>
              <w:t>4</w:t>
            </w:r>
          </w:p>
        </w:tc>
        <w:tc>
          <w:tcPr>
            <w:tcW w:w="1181" w:type="pct"/>
          </w:tcPr>
          <w:p w:rsidR="00440CED" w:rsidRPr="00735A63" w:rsidRDefault="00DB3802" w:rsidP="00735A63">
            <w:pPr>
              <w:pStyle w:val="a3"/>
              <w:ind w:left="0"/>
              <w:rPr>
                <w:rFonts w:ascii="Times New Roman" w:hAnsi="Times New Roman" w:cs="Times New Roman"/>
                <w:sz w:val="24"/>
                <w:szCs w:val="24"/>
              </w:rPr>
            </w:pPr>
            <w:r w:rsidRPr="00735A63">
              <w:rPr>
                <w:rFonts w:ascii="Times New Roman" w:hAnsi="Times New Roman" w:cs="Times New Roman"/>
                <w:sz w:val="24"/>
                <w:szCs w:val="24"/>
              </w:rPr>
              <w:t>Т</w:t>
            </w:r>
            <w:r w:rsidR="00440CED" w:rsidRPr="00735A63">
              <w:rPr>
                <w:rFonts w:ascii="Times New Roman" w:hAnsi="Times New Roman" w:cs="Times New Roman"/>
                <w:sz w:val="24"/>
                <w:szCs w:val="24"/>
              </w:rPr>
              <w:t xml:space="preserve">ема </w:t>
            </w:r>
            <w:r w:rsidRPr="00735A63">
              <w:rPr>
                <w:rFonts w:ascii="Times New Roman" w:hAnsi="Times New Roman" w:cs="Times New Roman"/>
                <w:sz w:val="24"/>
                <w:szCs w:val="24"/>
              </w:rPr>
              <w:t xml:space="preserve">2.2. </w:t>
            </w:r>
            <w:r w:rsidR="0038660D" w:rsidRPr="00735A63">
              <w:rPr>
                <w:rFonts w:ascii="Nimbus Roman No9 L" w:hAnsi="Nimbus Roman No9 L"/>
                <w:sz w:val="24"/>
                <w:szCs w:val="24"/>
              </w:rPr>
              <w:t>Содержание, методы и формы социально-психолого-педагогического сопровождения лиц, находящихся в трудной жизненной ситуации</w:t>
            </w:r>
          </w:p>
        </w:tc>
        <w:tc>
          <w:tcPr>
            <w:tcW w:w="902" w:type="pct"/>
          </w:tcPr>
          <w:p w:rsidR="00440CED" w:rsidRPr="009B09E5" w:rsidRDefault="00A50D85" w:rsidP="00FF5EB4">
            <w:pPr>
              <w:jc w:val="center"/>
              <w:rPr>
                <w:rFonts w:ascii="Times New Roman" w:hAnsi="Times New Roman" w:cs="Times New Roman"/>
                <w:sz w:val="24"/>
                <w:szCs w:val="24"/>
              </w:rPr>
            </w:pPr>
            <w:r>
              <w:rPr>
                <w:rFonts w:ascii="Times New Roman" w:hAnsi="Times New Roman" w:cs="Times New Roman"/>
                <w:sz w:val="24"/>
                <w:szCs w:val="24"/>
              </w:rPr>
              <w:t>1</w:t>
            </w:r>
          </w:p>
        </w:tc>
        <w:tc>
          <w:tcPr>
            <w:tcW w:w="835" w:type="pct"/>
          </w:tcPr>
          <w:p w:rsidR="00440CED" w:rsidRPr="00F95120" w:rsidRDefault="00A50D85" w:rsidP="00FF5EB4">
            <w:pPr>
              <w:jc w:val="center"/>
              <w:rPr>
                <w:rFonts w:ascii="Times New Roman" w:hAnsi="Times New Roman" w:cs="Times New Roman"/>
                <w:sz w:val="24"/>
                <w:szCs w:val="24"/>
              </w:rPr>
            </w:pPr>
            <w:r w:rsidRPr="00F95120">
              <w:rPr>
                <w:rFonts w:ascii="Times New Roman" w:hAnsi="Times New Roman" w:cs="Times New Roman"/>
                <w:sz w:val="24"/>
                <w:szCs w:val="24"/>
              </w:rPr>
              <w:t>2</w:t>
            </w:r>
          </w:p>
        </w:tc>
        <w:tc>
          <w:tcPr>
            <w:tcW w:w="903" w:type="pct"/>
          </w:tcPr>
          <w:p w:rsidR="00440CED" w:rsidRPr="009B09E5" w:rsidRDefault="00A50D85" w:rsidP="00FF5EB4">
            <w:pPr>
              <w:jc w:val="center"/>
              <w:rPr>
                <w:rFonts w:ascii="Times New Roman" w:hAnsi="Times New Roman" w:cs="Times New Roman"/>
                <w:sz w:val="24"/>
                <w:szCs w:val="24"/>
              </w:rPr>
            </w:pPr>
            <w:r>
              <w:rPr>
                <w:rFonts w:ascii="Times New Roman" w:hAnsi="Times New Roman" w:cs="Times New Roman"/>
                <w:sz w:val="24"/>
                <w:szCs w:val="24"/>
              </w:rPr>
              <w:t>8</w:t>
            </w:r>
          </w:p>
        </w:tc>
        <w:tc>
          <w:tcPr>
            <w:tcW w:w="830" w:type="pct"/>
          </w:tcPr>
          <w:p w:rsidR="00440CED" w:rsidRPr="009B09E5" w:rsidRDefault="00F95120" w:rsidP="00FF5EB4">
            <w:pPr>
              <w:jc w:val="center"/>
              <w:rPr>
                <w:rFonts w:ascii="Times New Roman" w:hAnsi="Times New Roman" w:cs="Times New Roman"/>
                <w:sz w:val="24"/>
                <w:szCs w:val="24"/>
              </w:rPr>
            </w:pPr>
            <w:r>
              <w:rPr>
                <w:rFonts w:ascii="Times New Roman" w:hAnsi="Times New Roman" w:cs="Times New Roman"/>
                <w:sz w:val="24"/>
                <w:szCs w:val="24"/>
              </w:rPr>
              <w:t>11</w:t>
            </w:r>
          </w:p>
        </w:tc>
      </w:tr>
      <w:tr w:rsidR="00100A14" w:rsidRPr="009B09E5" w:rsidTr="00A50D85">
        <w:trPr>
          <w:trHeight w:val="103"/>
        </w:trPr>
        <w:tc>
          <w:tcPr>
            <w:tcW w:w="350" w:type="pct"/>
          </w:tcPr>
          <w:p w:rsidR="00100A14" w:rsidRPr="009B09E5" w:rsidRDefault="00A50D85" w:rsidP="00FF5EB4">
            <w:pPr>
              <w:jc w:val="center"/>
              <w:rPr>
                <w:rFonts w:ascii="Times New Roman" w:hAnsi="Times New Roman" w:cs="Times New Roman"/>
                <w:sz w:val="24"/>
                <w:szCs w:val="24"/>
              </w:rPr>
            </w:pPr>
            <w:r>
              <w:rPr>
                <w:rFonts w:ascii="Times New Roman" w:hAnsi="Times New Roman" w:cs="Times New Roman"/>
                <w:sz w:val="24"/>
                <w:szCs w:val="24"/>
              </w:rPr>
              <w:t>5</w:t>
            </w:r>
          </w:p>
        </w:tc>
        <w:tc>
          <w:tcPr>
            <w:tcW w:w="1181" w:type="pct"/>
          </w:tcPr>
          <w:p w:rsidR="00100A14" w:rsidRPr="00735A63" w:rsidRDefault="00DF06DA" w:rsidP="00870C3C">
            <w:pPr>
              <w:pStyle w:val="a3"/>
              <w:ind w:left="0"/>
              <w:rPr>
                <w:rFonts w:ascii="Times New Roman" w:hAnsi="Times New Roman" w:cs="Times New Roman"/>
                <w:sz w:val="24"/>
                <w:szCs w:val="24"/>
                <w:highlight w:val="yellow"/>
              </w:rPr>
            </w:pPr>
            <w:r w:rsidRPr="00735A63">
              <w:rPr>
                <w:rFonts w:ascii="Times New Roman" w:hAnsi="Times New Roman" w:cs="Times New Roman"/>
                <w:sz w:val="24"/>
                <w:szCs w:val="24"/>
              </w:rPr>
              <w:t xml:space="preserve">Тема </w:t>
            </w:r>
            <w:r>
              <w:rPr>
                <w:rFonts w:ascii="Times New Roman" w:hAnsi="Times New Roman" w:cs="Times New Roman"/>
                <w:sz w:val="24"/>
                <w:szCs w:val="24"/>
              </w:rPr>
              <w:t>2.3</w:t>
            </w:r>
            <w:r w:rsidRPr="00735A63">
              <w:rPr>
                <w:rFonts w:ascii="Times New Roman" w:hAnsi="Times New Roman" w:cs="Times New Roman"/>
                <w:sz w:val="24"/>
                <w:szCs w:val="24"/>
              </w:rPr>
              <w:t xml:space="preserve">. </w:t>
            </w:r>
            <w:r w:rsidR="00735A63" w:rsidRPr="00735A63">
              <w:rPr>
                <w:rFonts w:ascii="Times New Roman" w:hAnsi="Times New Roman" w:cs="Times New Roman"/>
                <w:sz w:val="24"/>
                <w:szCs w:val="24"/>
              </w:rPr>
              <w:t>Социально-п</w:t>
            </w:r>
            <w:r w:rsidR="00735A63" w:rsidRPr="00735A63">
              <w:rPr>
                <w:rFonts w:ascii="Nimbus Roman No9 L" w:hAnsi="Nimbus Roman No9 L"/>
                <w:sz w:val="24"/>
                <w:szCs w:val="24"/>
              </w:rPr>
              <w:t xml:space="preserve">сихолого-педагогическое сопровождение лиц, попавших в трудную жизненную ситуацию (дети, оставшиеся без попечения родителей; имеющие отклонения в поведении, с девиантным (делинквентным) поведением в специальных общеобразовательных </w:t>
            </w:r>
            <w:r w:rsidR="00870C3C">
              <w:rPr>
                <w:rFonts w:ascii="Nimbus Roman No9 L" w:hAnsi="Nimbus Roman No9 L"/>
                <w:sz w:val="24"/>
                <w:szCs w:val="24"/>
              </w:rPr>
              <w:t>учрежедениях</w:t>
            </w:r>
            <w:r w:rsidR="00735A63" w:rsidRPr="00735A63">
              <w:rPr>
                <w:rFonts w:ascii="Nimbus Roman No9 L" w:hAnsi="Nimbus Roman No9 L"/>
                <w:sz w:val="24"/>
                <w:szCs w:val="24"/>
              </w:rPr>
              <w:t xml:space="preserve"> закрытого типа, отбывающи</w:t>
            </w:r>
            <w:r w:rsidR="00870C3C">
              <w:rPr>
                <w:rFonts w:ascii="Nimbus Roman No9 L" w:hAnsi="Nimbus Roman No9 L"/>
                <w:sz w:val="24"/>
                <w:szCs w:val="24"/>
              </w:rPr>
              <w:t>х</w:t>
            </w:r>
            <w:r w:rsidR="00735A63" w:rsidRPr="00735A63">
              <w:rPr>
                <w:rFonts w:ascii="Nimbus Roman No9 L" w:hAnsi="Nimbus Roman No9 L"/>
                <w:sz w:val="24"/>
                <w:szCs w:val="24"/>
              </w:rPr>
              <w:t xml:space="preserve"> наказание в виде лишения свободы;  из семей беженцев и вынужденных переселенцев)</w:t>
            </w:r>
          </w:p>
        </w:tc>
        <w:tc>
          <w:tcPr>
            <w:tcW w:w="902" w:type="pct"/>
          </w:tcPr>
          <w:p w:rsidR="00100A14" w:rsidRPr="009B09E5" w:rsidRDefault="00A50D85" w:rsidP="00FF5EB4">
            <w:pPr>
              <w:jc w:val="center"/>
              <w:rPr>
                <w:rFonts w:ascii="Times New Roman" w:hAnsi="Times New Roman" w:cs="Times New Roman"/>
                <w:sz w:val="24"/>
                <w:szCs w:val="24"/>
              </w:rPr>
            </w:pPr>
            <w:r>
              <w:rPr>
                <w:rFonts w:ascii="Times New Roman" w:hAnsi="Times New Roman" w:cs="Times New Roman"/>
                <w:sz w:val="24"/>
                <w:szCs w:val="24"/>
              </w:rPr>
              <w:t>2</w:t>
            </w:r>
          </w:p>
        </w:tc>
        <w:tc>
          <w:tcPr>
            <w:tcW w:w="835" w:type="pct"/>
          </w:tcPr>
          <w:p w:rsidR="00100A14" w:rsidRPr="00F95120" w:rsidRDefault="00A50D85" w:rsidP="00FF5EB4">
            <w:pPr>
              <w:jc w:val="center"/>
              <w:rPr>
                <w:rFonts w:ascii="Times New Roman" w:hAnsi="Times New Roman" w:cs="Times New Roman"/>
                <w:sz w:val="24"/>
                <w:szCs w:val="24"/>
              </w:rPr>
            </w:pPr>
            <w:r w:rsidRPr="00F95120">
              <w:rPr>
                <w:rFonts w:ascii="Times New Roman" w:hAnsi="Times New Roman" w:cs="Times New Roman"/>
                <w:sz w:val="24"/>
                <w:szCs w:val="24"/>
              </w:rPr>
              <w:t>4</w:t>
            </w:r>
          </w:p>
        </w:tc>
        <w:tc>
          <w:tcPr>
            <w:tcW w:w="903" w:type="pct"/>
          </w:tcPr>
          <w:p w:rsidR="00100A14" w:rsidRPr="009B09E5" w:rsidRDefault="00A50D85" w:rsidP="00FF5EB4">
            <w:pPr>
              <w:jc w:val="center"/>
              <w:rPr>
                <w:rFonts w:ascii="Times New Roman" w:hAnsi="Times New Roman" w:cs="Times New Roman"/>
                <w:sz w:val="24"/>
                <w:szCs w:val="24"/>
              </w:rPr>
            </w:pPr>
            <w:r>
              <w:rPr>
                <w:rFonts w:ascii="Times New Roman" w:hAnsi="Times New Roman" w:cs="Times New Roman"/>
                <w:sz w:val="24"/>
                <w:szCs w:val="24"/>
              </w:rPr>
              <w:t>8</w:t>
            </w:r>
          </w:p>
        </w:tc>
        <w:tc>
          <w:tcPr>
            <w:tcW w:w="830" w:type="pct"/>
          </w:tcPr>
          <w:p w:rsidR="00100A14" w:rsidRPr="009B09E5" w:rsidRDefault="00F95120" w:rsidP="00FF5EB4">
            <w:pPr>
              <w:jc w:val="center"/>
              <w:rPr>
                <w:rFonts w:ascii="Times New Roman" w:hAnsi="Times New Roman" w:cs="Times New Roman"/>
                <w:sz w:val="24"/>
                <w:szCs w:val="24"/>
              </w:rPr>
            </w:pPr>
            <w:r>
              <w:rPr>
                <w:rFonts w:ascii="Times New Roman" w:hAnsi="Times New Roman" w:cs="Times New Roman"/>
                <w:sz w:val="24"/>
                <w:szCs w:val="24"/>
              </w:rPr>
              <w:t>14</w:t>
            </w:r>
          </w:p>
        </w:tc>
      </w:tr>
      <w:tr w:rsidR="00100A14" w:rsidRPr="009B09E5" w:rsidTr="00A50D85">
        <w:trPr>
          <w:trHeight w:val="103"/>
        </w:trPr>
        <w:tc>
          <w:tcPr>
            <w:tcW w:w="350" w:type="pct"/>
          </w:tcPr>
          <w:p w:rsidR="00100A14" w:rsidRPr="009B09E5" w:rsidRDefault="00A50D85" w:rsidP="00FF5EB4">
            <w:pPr>
              <w:jc w:val="center"/>
              <w:rPr>
                <w:rFonts w:ascii="Times New Roman" w:hAnsi="Times New Roman" w:cs="Times New Roman"/>
                <w:sz w:val="24"/>
                <w:szCs w:val="24"/>
              </w:rPr>
            </w:pPr>
            <w:r>
              <w:rPr>
                <w:rFonts w:ascii="Times New Roman" w:hAnsi="Times New Roman" w:cs="Times New Roman"/>
                <w:sz w:val="24"/>
                <w:szCs w:val="24"/>
              </w:rPr>
              <w:t>6</w:t>
            </w:r>
          </w:p>
        </w:tc>
        <w:tc>
          <w:tcPr>
            <w:tcW w:w="1181" w:type="pct"/>
          </w:tcPr>
          <w:p w:rsidR="00100A14" w:rsidRPr="00735A63" w:rsidRDefault="00DB3802" w:rsidP="00592492">
            <w:pPr>
              <w:pStyle w:val="Style12"/>
              <w:widowControl/>
              <w:tabs>
                <w:tab w:val="left" w:leader="dot" w:pos="6149"/>
              </w:tabs>
              <w:rPr>
                <w:highlight w:val="yellow"/>
              </w:rPr>
            </w:pPr>
            <w:r w:rsidRPr="00280E25">
              <w:rPr>
                <w:color w:val="000000"/>
              </w:rPr>
              <w:t>Тема 2.4.</w:t>
            </w:r>
            <w:r w:rsidR="00735A63" w:rsidRPr="00280E25">
              <w:rPr>
                <w:color w:val="000000"/>
              </w:rPr>
              <w:t xml:space="preserve"> </w:t>
            </w:r>
            <w:r w:rsidR="00DF06DA" w:rsidRPr="00735A63">
              <w:t>Социально-п</w:t>
            </w:r>
            <w:r w:rsidR="00DF06DA" w:rsidRPr="00735A63">
              <w:rPr>
                <w:rFonts w:ascii="Nimbus Roman No9 L" w:hAnsi="Nimbus Roman No9 L"/>
              </w:rPr>
              <w:t xml:space="preserve">сихолого-педагогическое сопровождение лиц, попавших в трудную </w:t>
            </w:r>
            <w:r w:rsidR="00DF06DA" w:rsidRPr="00735A63">
              <w:rPr>
                <w:rFonts w:ascii="Nimbus Roman No9 L" w:hAnsi="Nimbus Roman No9 L"/>
              </w:rPr>
              <w:lastRenderedPageBreak/>
              <w:t>жизненную ситуацию</w:t>
            </w:r>
            <w:r w:rsidR="00E13024">
              <w:rPr>
                <w:rFonts w:ascii="Nimbus Roman No9 L" w:hAnsi="Nimbus Roman No9 L"/>
              </w:rPr>
              <w:t xml:space="preserve"> (</w:t>
            </w:r>
            <w:r w:rsidR="00E13024" w:rsidRPr="00E13024">
              <w:rPr>
                <w:rFonts w:ascii="Nimbus Roman No9 L" w:hAnsi="Nimbus Roman No9 L"/>
              </w:rPr>
              <w:t>оказавшихся в экстремальных условиях; жертв насилия;</w:t>
            </w:r>
            <w:r w:rsidR="00E13024" w:rsidRPr="00E13024">
              <w:rPr>
                <w:rFonts w:eastAsia="Calibri"/>
                <w:bCs/>
                <w:color w:val="231F20"/>
              </w:rPr>
              <w:t xml:space="preserve"> инвалидов и детей-инвалидов)</w:t>
            </w:r>
          </w:p>
        </w:tc>
        <w:tc>
          <w:tcPr>
            <w:tcW w:w="902" w:type="pct"/>
          </w:tcPr>
          <w:p w:rsidR="00100A14" w:rsidRPr="009B09E5" w:rsidRDefault="00A50D85" w:rsidP="00FF5EB4">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835" w:type="pct"/>
          </w:tcPr>
          <w:p w:rsidR="00100A14" w:rsidRPr="00F95120" w:rsidRDefault="00A50D85" w:rsidP="00FF5EB4">
            <w:pPr>
              <w:jc w:val="center"/>
              <w:rPr>
                <w:rFonts w:ascii="Times New Roman" w:hAnsi="Times New Roman" w:cs="Times New Roman"/>
                <w:sz w:val="24"/>
                <w:szCs w:val="24"/>
              </w:rPr>
            </w:pPr>
            <w:r w:rsidRPr="00F95120">
              <w:rPr>
                <w:rFonts w:ascii="Times New Roman" w:hAnsi="Times New Roman" w:cs="Times New Roman"/>
                <w:sz w:val="24"/>
                <w:szCs w:val="24"/>
              </w:rPr>
              <w:t>4</w:t>
            </w:r>
          </w:p>
        </w:tc>
        <w:tc>
          <w:tcPr>
            <w:tcW w:w="903" w:type="pct"/>
          </w:tcPr>
          <w:p w:rsidR="00100A14" w:rsidRPr="009B09E5" w:rsidRDefault="00A50D85" w:rsidP="00FF5EB4">
            <w:pPr>
              <w:jc w:val="center"/>
              <w:rPr>
                <w:rFonts w:ascii="Times New Roman" w:hAnsi="Times New Roman" w:cs="Times New Roman"/>
                <w:sz w:val="24"/>
                <w:szCs w:val="24"/>
              </w:rPr>
            </w:pPr>
            <w:r>
              <w:rPr>
                <w:rFonts w:ascii="Times New Roman" w:hAnsi="Times New Roman" w:cs="Times New Roman"/>
                <w:sz w:val="24"/>
                <w:szCs w:val="24"/>
              </w:rPr>
              <w:t>8</w:t>
            </w:r>
          </w:p>
        </w:tc>
        <w:tc>
          <w:tcPr>
            <w:tcW w:w="830" w:type="pct"/>
          </w:tcPr>
          <w:p w:rsidR="00100A14" w:rsidRPr="009B09E5" w:rsidRDefault="00F95120" w:rsidP="00FF5EB4">
            <w:pPr>
              <w:jc w:val="center"/>
              <w:rPr>
                <w:rFonts w:ascii="Times New Roman" w:hAnsi="Times New Roman" w:cs="Times New Roman"/>
                <w:sz w:val="24"/>
                <w:szCs w:val="24"/>
              </w:rPr>
            </w:pPr>
            <w:r>
              <w:rPr>
                <w:rFonts w:ascii="Times New Roman" w:hAnsi="Times New Roman" w:cs="Times New Roman"/>
                <w:sz w:val="24"/>
                <w:szCs w:val="24"/>
              </w:rPr>
              <w:t>14</w:t>
            </w:r>
          </w:p>
        </w:tc>
      </w:tr>
      <w:tr w:rsidR="00440CED" w:rsidRPr="009B09E5" w:rsidTr="00A50D85">
        <w:trPr>
          <w:trHeight w:val="103"/>
        </w:trPr>
        <w:tc>
          <w:tcPr>
            <w:tcW w:w="350" w:type="pct"/>
          </w:tcPr>
          <w:p w:rsidR="00440CED" w:rsidRPr="009B09E5" w:rsidRDefault="00440CED" w:rsidP="00FF5EB4">
            <w:pPr>
              <w:jc w:val="center"/>
              <w:rPr>
                <w:rFonts w:ascii="Times New Roman" w:hAnsi="Times New Roman" w:cs="Times New Roman"/>
                <w:sz w:val="24"/>
                <w:szCs w:val="24"/>
              </w:rPr>
            </w:pPr>
          </w:p>
        </w:tc>
        <w:tc>
          <w:tcPr>
            <w:tcW w:w="1181" w:type="pct"/>
          </w:tcPr>
          <w:p w:rsidR="00440CED" w:rsidRPr="009B09E5" w:rsidRDefault="00440CED" w:rsidP="00FF5EB4">
            <w:pPr>
              <w:jc w:val="center"/>
              <w:rPr>
                <w:rFonts w:ascii="Times New Roman" w:hAnsi="Times New Roman" w:cs="Times New Roman"/>
                <w:sz w:val="24"/>
                <w:szCs w:val="24"/>
              </w:rPr>
            </w:pPr>
            <w:r w:rsidRPr="009B09E5">
              <w:rPr>
                <w:rFonts w:ascii="Times New Roman" w:hAnsi="Times New Roman" w:cs="Times New Roman"/>
                <w:i/>
                <w:sz w:val="24"/>
                <w:szCs w:val="24"/>
              </w:rPr>
              <w:t>Итого:</w:t>
            </w:r>
          </w:p>
        </w:tc>
        <w:tc>
          <w:tcPr>
            <w:tcW w:w="902" w:type="pct"/>
          </w:tcPr>
          <w:p w:rsidR="00440CED" w:rsidRPr="00727B87" w:rsidRDefault="00A50D85" w:rsidP="00FF5EB4">
            <w:pPr>
              <w:jc w:val="center"/>
              <w:rPr>
                <w:rFonts w:ascii="Times New Roman" w:hAnsi="Times New Roman" w:cs="Times New Roman"/>
                <w:b/>
                <w:sz w:val="24"/>
                <w:szCs w:val="24"/>
              </w:rPr>
            </w:pPr>
            <w:r>
              <w:rPr>
                <w:rFonts w:ascii="Times New Roman" w:hAnsi="Times New Roman" w:cs="Times New Roman"/>
                <w:b/>
                <w:sz w:val="24"/>
                <w:szCs w:val="24"/>
              </w:rPr>
              <w:t>6</w:t>
            </w:r>
          </w:p>
        </w:tc>
        <w:tc>
          <w:tcPr>
            <w:tcW w:w="835" w:type="pct"/>
          </w:tcPr>
          <w:p w:rsidR="00440CED" w:rsidRPr="00A50D85" w:rsidRDefault="00A50D85" w:rsidP="00FF5EB4">
            <w:pPr>
              <w:jc w:val="center"/>
              <w:rPr>
                <w:rFonts w:ascii="Times New Roman" w:hAnsi="Times New Roman" w:cs="Times New Roman"/>
                <w:b/>
                <w:sz w:val="24"/>
                <w:szCs w:val="24"/>
              </w:rPr>
            </w:pPr>
            <w:r w:rsidRPr="00A50D85">
              <w:rPr>
                <w:rFonts w:ascii="Times New Roman" w:hAnsi="Times New Roman" w:cs="Times New Roman"/>
                <w:b/>
                <w:sz w:val="24"/>
                <w:szCs w:val="24"/>
              </w:rPr>
              <w:t>12</w:t>
            </w:r>
          </w:p>
        </w:tc>
        <w:tc>
          <w:tcPr>
            <w:tcW w:w="903" w:type="pct"/>
          </w:tcPr>
          <w:p w:rsidR="00440CED" w:rsidRPr="00727B87" w:rsidRDefault="00A50D85" w:rsidP="00FF5EB4">
            <w:pPr>
              <w:jc w:val="center"/>
              <w:rPr>
                <w:rFonts w:ascii="Times New Roman" w:hAnsi="Times New Roman" w:cs="Times New Roman"/>
                <w:b/>
                <w:sz w:val="24"/>
                <w:szCs w:val="24"/>
              </w:rPr>
            </w:pPr>
            <w:r>
              <w:rPr>
                <w:rFonts w:ascii="Times New Roman" w:hAnsi="Times New Roman" w:cs="Times New Roman"/>
                <w:b/>
                <w:sz w:val="24"/>
                <w:szCs w:val="24"/>
              </w:rPr>
              <w:t>32</w:t>
            </w:r>
          </w:p>
        </w:tc>
        <w:tc>
          <w:tcPr>
            <w:tcW w:w="830" w:type="pct"/>
          </w:tcPr>
          <w:p w:rsidR="00440CED" w:rsidRPr="00F95120" w:rsidRDefault="00F95120" w:rsidP="00FF5EB4">
            <w:pPr>
              <w:jc w:val="center"/>
              <w:rPr>
                <w:rFonts w:ascii="Times New Roman" w:hAnsi="Times New Roman" w:cs="Times New Roman"/>
                <w:b/>
                <w:sz w:val="24"/>
                <w:szCs w:val="24"/>
              </w:rPr>
            </w:pPr>
            <w:r w:rsidRPr="00F95120">
              <w:rPr>
                <w:rFonts w:ascii="Times New Roman" w:hAnsi="Times New Roman" w:cs="Times New Roman"/>
                <w:b/>
                <w:sz w:val="24"/>
                <w:szCs w:val="24"/>
              </w:rPr>
              <w:t>72</w:t>
            </w:r>
          </w:p>
        </w:tc>
      </w:tr>
      <w:tr w:rsidR="00440CED" w:rsidRPr="009B09E5" w:rsidTr="00A50D85">
        <w:tc>
          <w:tcPr>
            <w:tcW w:w="350" w:type="pct"/>
          </w:tcPr>
          <w:p w:rsidR="00440CED" w:rsidRPr="009B09E5" w:rsidRDefault="00440CED" w:rsidP="00FF5EB4">
            <w:pPr>
              <w:rPr>
                <w:rFonts w:ascii="Times New Roman" w:hAnsi="Times New Roman" w:cs="Times New Roman"/>
                <w:sz w:val="24"/>
                <w:szCs w:val="24"/>
              </w:rPr>
            </w:pPr>
          </w:p>
        </w:tc>
        <w:tc>
          <w:tcPr>
            <w:tcW w:w="1181" w:type="pct"/>
          </w:tcPr>
          <w:p w:rsidR="00440CED" w:rsidRPr="009B09E5" w:rsidRDefault="00440CED" w:rsidP="00FF5EB4">
            <w:pPr>
              <w:jc w:val="center"/>
              <w:rPr>
                <w:rFonts w:ascii="Times New Roman" w:hAnsi="Times New Roman" w:cs="Times New Roman"/>
                <w:i/>
                <w:sz w:val="24"/>
                <w:szCs w:val="24"/>
              </w:rPr>
            </w:pPr>
            <w:r w:rsidRPr="009B09E5">
              <w:rPr>
                <w:rFonts w:ascii="Times New Roman" w:hAnsi="Times New Roman" w:cs="Times New Roman"/>
                <w:i/>
                <w:sz w:val="24"/>
                <w:szCs w:val="24"/>
              </w:rPr>
              <w:t>В том числе ПП:</w:t>
            </w:r>
          </w:p>
        </w:tc>
        <w:tc>
          <w:tcPr>
            <w:tcW w:w="902" w:type="pct"/>
          </w:tcPr>
          <w:p w:rsidR="00440CED" w:rsidRPr="009B09E5" w:rsidRDefault="00440CED" w:rsidP="00FF5EB4">
            <w:pPr>
              <w:jc w:val="center"/>
              <w:rPr>
                <w:rFonts w:ascii="Times New Roman" w:hAnsi="Times New Roman" w:cs="Times New Roman"/>
                <w:sz w:val="24"/>
                <w:szCs w:val="24"/>
              </w:rPr>
            </w:pPr>
          </w:p>
        </w:tc>
        <w:tc>
          <w:tcPr>
            <w:tcW w:w="835" w:type="pct"/>
          </w:tcPr>
          <w:p w:rsidR="00440CED" w:rsidRPr="009B09E5" w:rsidRDefault="00440CED" w:rsidP="00FF5EB4">
            <w:pPr>
              <w:jc w:val="center"/>
              <w:rPr>
                <w:rFonts w:ascii="Times New Roman" w:hAnsi="Times New Roman" w:cs="Times New Roman"/>
                <w:sz w:val="24"/>
                <w:szCs w:val="24"/>
              </w:rPr>
            </w:pPr>
          </w:p>
        </w:tc>
        <w:tc>
          <w:tcPr>
            <w:tcW w:w="903" w:type="pct"/>
          </w:tcPr>
          <w:p w:rsidR="00440CED" w:rsidRPr="009B09E5" w:rsidRDefault="00440CED" w:rsidP="00FF5EB4">
            <w:pPr>
              <w:jc w:val="center"/>
              <w:rPr>
                <w:rFonts w:ascii="Times New Roman" w:hAnsi="Times New Roman" w:cs="Times New Roman"/>
                <w:sz w:val="24"/>
                <w:szCs w:val="24"/>
              </w:rPr>
            </w:pPr>
          </w:p>
        </w:tc>
        <w:tc>
          <w:tcPr>
            <w:tcW w:w="830" w:type="pct"/>
          </w:tcPr>
          <w:p w:rsidR="00440CED" w:rsidRPr="009B09E5" w:rsidRDefault="00440CED" w:rsidP="00FF5EB4">
            <w:pPr>
              <w:jc w:val="center"/>
              <w:rPr>
                <w:rFonts w:ascii="Times New Roman" w:hAnsi="Times New Roman" w:cs="Times New Roman"/>
                <w:sz w:val="24"/>
                <w:szCs w:val="24"/>
              </w:rPr>
            </w:pPr>
          </w:p>
        </w:tc>
      </w:tr>
      <w:tr w:rsidR="00727B87" w:rsidRPr="009B09E5" w:rsidTr="00A50D85">
        <w:tc>
          <w:tcPr>
            <w:tcW w:w="350" w:type="pct"/>
          </w:tcPr>
          <w:p w:rsidR="00727B87" w:rsidRPr="009B09E5" w:rsidRDefault="00727B87" w:rsidP="00FF5EB4">
            <w:pPr>
              <w:rPr>
                <w:rFonts w:ascii="Times New Roman" w:hAnsi="Times New Roman" w:cs="Times New Roman"/>
                <w:sz w:val="24"/>
                <w:szCs w:val="24"/>
              </w:rPr>
            </w:pPr>
          </w:p>
        </w:tc>
        <w:tc>
          <w:tcPr>
            <w:tcW w:w="1181" w:type="pct"/>
          </w:tcPr>
          <w:p w:rsidR="00727B87" w:rsidRPr="009B09E5" w:rsidRDefault="00727B87" w:rsidP="00FF5EB4">
            <w:pPr>
              <w:jc w:val="center"/>
              <w:rPr>
                <w:rFonts w:ascii="Times New Roman" w:hAnsi="Times New Roman" w:cs="Times New Roman"/>
                <w:i/>
                <w:sz w:val="24"/>
                <w:szCs w:val="24"/>
              </w:rPr>
            </w:pPr>
            <w:r>
              <w:rPr>
                <w:rFonts w:ascii="Times New Roman" w:hAnsi="Times New Roman" w:cs="Times New Roman"/>
                <w:i/>
                <w:sz w:val="24"/>
                <w:szCs w:val="24"/>
              </w:rPr>
              <w:t>Экзамен</w:t>
            </w:r>
          </w:p>
        </w:tc>
        <w:tc>
          <w:tcPr>
            <w:tcW w:w="902" w:type="pct"/>
          </w:tcPr>
          <w:p w:rsidR="00727B87" w:rsidRPr="009B09E5" w:rsidRDefault="00727B87" w:rsidP="00FF5EB4">
            <w:pPr>
              <w:jc w:val="center"/>
              <w:rPr>
                <w:rFonts w:ascii="Times New Roman" w:hAnsi="Times New Roman" w:cs="Times New Roman"/>
                <w:sz w:val="24"/>
                <w:szCs w:val="24"/>
              </w:rPr>
            </w:pPr>
          </w:p>
        </w:tc>
        <w:tc>
          <w:tcPr>
            <w:tcW w:w="835" w:type="pct"/>
          </w:tcPr>
          <w:p w:rsidR="00727B87" w:rsidRPr="009B09E5" w:rsidRDefault="00727B87" w:rsidP="00FF5EB4">
            <w:pPr>
              <w:jc w:val="center"/>
              <w:rPr>
                <w:rFonts w:ascii="Times New Roman" w:hAnsi="Times New Roman" w:cs="Times New Roman"/>
                <w:sz w:val="24"/>
                <w:szCs w:val="24"/>
              </w:rPr>
            </w:pPr>
          </w:p>
        </w:tc>
        <w:tc>
          <w:tcPr>
            <w:tcW w:w="903" w:type="pct"/>
          </w:tcPr>
          <w:p w:rsidR="00727B87" w:rsidRPr="009B09E5" w:rsidRDefault="00727B87" w:rsidP="00FF5EB4">
            <w:pPr>
              <w:jc w:val="center"/>
              <w:rPr>
                <w:rFonts w:ascii="Times New Roman" w:hAnsi="Times New Roman" w:cs="Times New Roman"/>
                <w:sz w:val="24"/>
                <w:szCs w:val="24"/>
              </w:rPr>
            </w:pPr>
          </w:p>
        </w:tc>
        <w:tc>
          <w:tcPr>
            <w:tcW w:w="830" w:type="pct"/>
          </w:tcPr>
          <w:p w:rsidR="00727B87" w:rsidRPr="00727B87" w:rsidRDefault="00727B87" w:rsidP="00FF5EB4">
            <w:pPr>
              <w:jc w:val="center"/>
              <w:rPr>
                <w:rFonts w:ascii="Times New Roman" w:hAnsi="Times New Roman" w:cs="Times New Roman"/>
                <w:b/>
                <w:sz w:val="24"/>
                <w:szCs w:val="24"/>
              </w:rPr>
            </w:pPr>
            <w:r w:rsidRPr="00727B87">
              <w:rPr>
                <w:rFonts w:ascii="Times New Roman" w:hAnsi="Times New Roman" w:cs="Times New Roman"/>
                <w:b/>
                <w:sz w:val="24"/>
                <w:szCs w:val="24"/>
              </w:rPr>
              <w:t>36</w:t>
            </w:r>
          </w:p>
        </w:tc>
      </w:tr>
      <w:tr w:rsidR="00440CED" w:rsidRPr="009B09E5" w:rsidTr="00A50D85">
        <w:tc>
          <w:tcPr>
            <w:tcW w:w="350" w:type="pct"/>
          </w:tcPr>
          <w:p w:rsidR="00440CED" w:rsidRPr="009B09E5" w:rsidRDefault="00440CED" w:rsidP="00FF5EB4">
            <w:pPr>
              <w:rPr>
                <w:rFonts w:ascii="Times New Roman" w:hAnsi="Times New Roman" w:cs="Times New Roman"/>
                <w:sz w:val="24"/>
                <w:szCs w:val="24"/>
              </w:rPr>
            </w:pPr>
          </w:p>
        </w:tc>
        <w:tc>
          <w:tcPr>
            <w:tcW w:w="1181" w:type="pct"/>
          </w:tcPr>
          <w:p w:rsidR="00440CED" w:rsidRPr="009B09E5" w:rsidRDefault="00787B0A" w:rsidP="00FF5EB4">
            <w:pPr>
              <w:jc w:val="center"/>
              <w:rPr>
                <w:rFonts w:ascii="Times New Roman" w:hAnsi="Times New Roman" w:cs="Times New Roman"/>
                <w:i/>
                <w:sz w:val="24"/>
                <w:szCs w:val="24"/>
              </w:rPr>
            </w:pPr>
            <w:r w:rsidRPr="009B09E5">
              <w:rPr>
                <w:rFonts w:ascii="Times New Roman" w:hAnsi="Times New Roman" w:cs="Times New Roman"/>
                <w:i/>
                <w:sz w:val="24"/>
                <w:szCs w:val="24"/>
              </w:rPr>
              <w:t>Всего:</w:t>
            </w:r>
          </w:p>
        </w:tc>
        <w:tc>
          <w:tcPr>
            <w:tcW w:w="902" w:type="pct"/>
          </w:tcPr>
          <w:p w:rsidR="00440CED" w:rsidRPr="009B09E5" w:rsidRDefault="00440CED" w:rsidP="00FF5EB4">
            <w:pPr>
              <w:jc w:val="center"/>
              <w:rPr>
                <w:rFonts w:ascii="Times New Roman" w:hAnsi="Times New Roman" w:cs="Times New Roman"/>
                <w:sz w:val="24"/>
                <w:szCs w:val="24"/>
              </w:rPr>
            </w:pPr>
          </w:p>
        </w:tc>
        <w:tc>
          <w:tcPr>
            <w:tcW w:w="835" w:type="pct"/>
          </w:tcPr>
          <w:p w:rsidR="00440CED" w:rsidRPr="009B09E5" w:rsidRDefault="00440CED" w:rsidP="00FF5EB4">
            <w:pPr>
              <w:jc w:val="center"/>
              <w:rPr>
                <w:rFonts w:ascii="Times New Roman" w:hAnsi="Times New Roman" w:cs="Times New Roman"/>
                <w:sz w:val="24"/>
                <w:szCs w:val="24"/>
              </w:rPr>
            </w:pPr>
          </w:p>
        </w:tc>
        <w:tc>
          <w:tcPr>
            <w:tcW w:w="903" w:type="pct"/>
          </w:tcPr>
          <w:p w:rsidR="00440CED" w:rsidRPr="009B09E5" w:rsidRDefault="00440CED" w:rsidP="00FF5EB4">
            <w:pPr>
              <w:jc w:val="center"/>
              <w:rPr>
                <w:rFonts w:ascii="Times New Roman" w:hAnsi="Times New Roman" w:cs="Times New Roman"/>
                <w:sz w:val="24"/>
                <w:szCs w:val="24"/>
              </w:rPr>
            </w:pPr>
          </w:p>
        </w:tc>
        <w:tc>
          <w:tcPr>
            <w:tcW w:w="830" w:type="pct"/>
          </w:tcPr>
          <w:p w:rsidR="00440CED" w:rsidRPr="009B09E5" w:rsidRDefault="00440CED" w:rsidP="00FF5EB4">
            <w:pPr>
              <w:jc w:val="center"/>
              <w:rPr>
                <w:rFonts w:ascii="Times New Roman" w:hAnsi="Times New Roman" w:cs="Times New Roman"/>
                <w:sz w:val="24"/>
                <w:szCs w:val="24"/>
              </w:rPr>
            </w:pPr>
          </w:p>
        </w:tc>
      </w:tr>
      <w:tr w:rsidR="00727B87" w:rsidRPr="009B09E5" w:rsidTr="00A50D85">
        <w:tc>
          <w:tcPr>
            <w:tcW w:w="350" w:type="pct"/>
          </w:tcPr>
          <w:p w:rsidR="00727B87" w:rsidRPr="009B09E5" w:rsidRDefault="00727B87" w:rsidP="00FF5EB4">
            <w:pPr>
              <w:rPr>
                <w:rFonts w:ascii="Times New Roman" w:hAnsi="Times New Roman" w:cs="Times New Roman"/>
                <w:sz w:val="24"/>
                <w:szCs w:val="24"/>
              </w:rPr>
            </w:pPr>
          </w:p>
        </w:tc>
        <w:tc>
          <w:tcPr>
            <w:tcW w:w="1181" w:type="pct"/>
          </w:tcPr>
          <w:p w:rsidR="00727B87" w:rsidRPr="009B09E5" w:rsidRDefault="00727B87" w:rsidP="00FF5EB4">
            <w:pPr>
              <w:jc w:val="center"/>
              <w:rPr>
                <w:rFonts w:ascii="Times New Roman" w:hAnsi="Times New Roman" w:cs="Times New Roman"/>
                <w:i/>
                <w:sz w:val="24"/>
                <w:szCs w:val="24"/>
              </w:rPr>
            </w:pPr>
            <w:r w:rsidRPr="009B09E5">
              <w:rPr>
                <w:rFonts w:ascii="Times New Roman" w:hAnsi="Times New Roman" w:cs="Times New Roman"/>
                <w:i/>
                <w:sz w:val="24"/>
                <w:szCs w:val="24"/>
              </w:rPr>
              <w:t>В том числе ПП:</w:t>
            </w:r>
          </w:p>
        </w:tc>
        <w:tc>
          <w:tcPr>
            <w:tcW w:w="902" w:type="pct"/>
          </w:tcPr>
          <w:p w:rsidR="00727B87" w:rsidRPr="00727B87" w:rsidRDefault="00727B87" w:rsidP="00AD2E2E">
            <w:pPr>
              <w:jc w:val="center"/>
              <w:rPr>
                <w:rFonts w:ascii="Times New Roman" w:hAnsi="Times New Roman" w:cs="Times New Roman"/>
                <w:b/>
                <w:sz w:val="24"/>
                <w:szCs w:val="24"/>
              </w:rPr>
            </w:pPr>
            <w:r w:rsidRPr="00727B87">
              <w:rPr>
                <w:rFonts w:ascii="Times New Roman" w:hAnsi="Times New Roman" w:cs="Times New Roman"/>
                <w:b/>
                <w:sz w:val="24"/>
                <w:szCs w:val="24"/>
              </w:rPr>
              <w:t>8</w:t>
            </w:r>
          </w:p>
        </w:tc>
        <w:tc>
          <w:tcPr>
            <w:tcW w:w="835" w:type="pct"/>
          </w:tcPr>
          <w:p w:rsidR="00727B87" w:rsidRPr="00727B87" w:rsidRDefault="00727B87" w:rsidP="00AD2E2E">
            <w:pPr>
              <w:jc w:val="center"/>
              <w:rPr>
                <w:rFonts w:ascii="Times New Roman" w:hAnsi="Times New Roman" w:cs="Times New Roman"/>
                <w:b/>
                <w:i/>
                <w:sz w:val="24"/>
                <w:szCs w:val="24"/>
              </w:rPr>
            </w:pPr>
            <w:r w:rsidRPr="00727B87">
              <w:rPr>
                <w:rFonts w:ascii="Times New Roman" w:hAnsi="Times New Roman" w:cs="Times New Roman"/>
                <w:b/>
                <w:i/>
                <w:sz w:val="24"/>
                <w:szCs w:val="24"/>
              </w:rPr>
              <w:t>20</w:t>
            </w:r>
          </w:p>
        </w:tc>
        <w:tc>
          <w:tcPr>
            <w:tcW w:w="903" w:type="pct"/>
          </w:tcPr>
          <w:p w:rsidR="00727B87" w:rsidRPr="00727B87" w:rsidRDefault="00727B87" w:rsidP="00AD2E2E">
            <w:pPr>
              <w:jc w:val="center"/>
              <w:rPr>
                <w:rFonts w:ascii="Times New Roman" w:hAnsi="Times New Roman" w:cs="Times New Roman"/>
                <w:b/>
                <w:sz w:val="24"/>
                <w:szCs w:val="24"/>
              </w:rPr>
            </w:pPr>
            <w:r w:rsidRPr="00727B87">
              <w:rPr>
                <w:rFonts w:ascii="Times New Roman" w:hAnsi="Times New Roman" w:cs="Times New Roman"/>
                <w:b/>
                <w:sz w:val="24"/>
                <w:szCs w:val="24"/>
              </w:rPr>
              <w:t>44</w:t>
            </w:r>
          </w:p>
        </w:tc>
        <w:tc>
          <w:tcPr>
            <w:tcW w:w="830" w:type="pct"/>
          </w:tcPr>
          <w:p w:rsidR="00727B87" w:rsidRPr="00727B87" w:rsidRDefault="00727B87" w:rsidP="00FF5EB4">
            <w:pPr>
              <w:jc w:val="center"/>
              <w:rPr>
                <w:rFonts w:ascii="Times New Roman" w:hAnsi="Times New Roman" w:cs="Times New Roman"/>
                <w:b/>
                <w:sz w:val="24"/>
                <w:szCs w:val="24"/>
              </w:rPr>
            </w:pPr>
            <w:r w:rsidRPr="00727B87">
              <w:rPr>
                <w:rFonts w:ascii="Times New Roman" w:hAnsi="Times New Roman" w:cs="Times New Roman"/>
                <w:b/>
                <w:sz w:val="24"/>
                <w:szCs w:val="24"/>
              </w:rPr>
              <w:t>108</w:t>
            </w:r>
          </w:p>
        </w:tc>
      </w:tr>
    </w:tbl>
    <w:p w:rsidR="00FF46D0" w:rsidRPr="009B09E5" w:rsidRDefault="00FF46D0" w:rsidP="00516213">
      <w:pPr>
        <w:rPr>
          <w:rFonts w:ascii="Times New Roman" w:hAnsi="Times New Roman" w:cs="Times New Roman"/>
          <w:sz w:val="24"/>
          <w:szCs w:val="24"/>
        </w:rPr>
      </w:pPr>
    </w:p>
    <w:p w:rsidR="00CD59EC" w:rsidRPr="009B09E5" w:rsidRDefault="005B4520" w:rsidP="00CD59EC">
      <w:pPr>
        <w:pStyle w:val="a3"/>
        <w:numPr>
          <w:ilvl w:val="1"/>
          <w:numId w:val="5"/>
        </w:numPr>
        <w:rPr>
          <w:rFonts w:ascii="Times New Roman" w:hAnsi="Times New Roman" w:cs="Times New Roman"/>
          <w:sz w:val="24"/>
          <w:szCs w:val="24"/>
        </w:rPr>
      </w:pPr>
      <w:r w:rsidRPr="009B09E5">
        <w:rPr>
          <w:rFonts w:ascii="Times New Roman" w:hAnsi="Times New Roman" w:cs="Times New Roman"/>
          <w:sz w:val="24"/>
          <w:szCs w:val="24"/>
        </w:rPr>
        <w:t>План самостоятельной</w:t>
      </w:r>
      <w:r w:rsidR="00CD59EC" w:rsidRPr="009B09E5">
        <w:rPr>
          <w:rFonts w:ascii="Times New Roman" w:hAnsi="Times New Roman" w:cs="Times New Roman"/>
          <w:sz w:val="24"/>
          <w:szCs w:val="24"/>
        </w:rPr>
        <w:t xml:space="preserve"> работ</w:t>
      </w:r>
      <w:r w:rsidRPr="009B09E5">
        <w:rPr>
          <w:rFonts w:ascii="Times New Roman" w:hAnsi="Times New Roman" w:cs="Times New Roman"/>
          <w:sz w:val="24"/>
          <w:szCs w:val="24"/>
        </w:rPr>
        <w:t>ы</w:t>
      </w:r>
      <w:r w:rsidR="00CD59EC" w:rsidRPr="009B09E5">
        <w:rPr>
          <w:rFonts w:ascii="Times New Roman" w:hAnsi="Times New Roman" w:cs="Times New Roman"/>
          <w:sz w:val="24"/>
          <w:szCs w:val="24"/>
        </w:rPr>
        <w:t xml:space="preserve"> обучающегося по дисциплине (модулю)</w:t>
      </w:r>
    </w:p>
    <w:p w:rsidR="005F4E57" w:rsidRPr="009B09E5" w:rsidRDefault="006D7BE3" w:rsidP="006D7BE3">
      <w:pPr>
        <w:rPr>
          <w:rFonts w:ascii="Times New Roman" w:hAnsi="Times New Roman" w:cs="Times New Roman"/>
          <w:sz w:val="24"/>
          <w:szCs w:val="24"/>
        </w:rPr>
      </w:pPr>
      <w:r w:rsidRPr="009B09E5">
        <w:rPr>
          <w:rFonts w:ascii="Times New Roman" w:hAnsi="Times New Roman" w:cs="Times New Roman"/>
          <w:sz w:val="24"/>
          <w:szCs w:val="24"/>
        </w:rPr>
        <w:t>Очная форма обучения</w:t>
      </w:r>
    </w:p>
    <w:tbl>
      <w:tblPr>
        <w:tblStyle w:val="a5"/>
        <w:tblW w:w="0" w:type="auto"/>
        <w:tblInd w:w="-601" w:type="dxa"/>
        <w:tblLayout w:type="fixed"/>
        <w:tblLook w:val="04A0" w:firstRow="1" w:lastRow="0" w:firstColumn="1" w:lastColumn="0" w:noHBand="0" w:noVBand="1"/>
      </w:tblPr>
      <w:tblGrid>
        <w:gridCol w:w="335"/>
        <w:gridCol w:w="1934"/>
        <w:gridCol w:w="4677"/>
        <w:gridCol w:w="993"/>
        <w:gridCol w:w="1275"/>
        <w:gridCol w:w="1099"/>
      </w:tblGrid>
      <w:tr w:rsidR="007A50F8" w:rsidRPr="00037B29" w:rsidTr="00397149">
        <w:tc>
          <w:tcPr>
            <w:tcW w:w="335" w:type="dxa"/>
          </w:tcPr>
          <w:p w:rsidR="002D2B2E" w:rsidRPr="00037B29" w:rsidRDefault="002D2B2E" w:rsidP="005E1F1E">
            <w:pPr>
              <w:pStyle w:val="a3"/>
              <w:ind w:left="0"/>
              <w:rPr>
                <w:rFonts w:ascii="Times New Roman" w:hAnsi="Times New Roman" w:cs="Times New Roman"/>
                <w:sz w:val="24"/>
                <w:szCs w:val="24"/>
              </w:rPr>
            </w:pPr>
            <w:r w:rsidRPr="00037B29">
              <w:rPr>
                <w:rFonts w:ascii="Times New Roman" w:hAnsi="Times New Roman" w:cs="Times New Roman"/>
                <w:sz w:val="24"/>
                <w:szCs w:val="24"/>
              </w:rPr>
              <w:t>№</w:t>
            </w:r>
          </w:p>
        </w:tc>
        <w:tc>
          <w:tcPr>
            <w:tcW w:w="1934" w:type="dxa"/>
          </w:tcPr>
          <w:p w:rsidR="002D2B2E" w:rsidRPr="00037B29" w:rsidRDefault="002D2B2E" w:rsidP="005E1F1E">
            <w:pPr>
              <w:pStyle w:val="a3"/>
              <w:ind w:left="0"/>
              <w:rPr>
                <w:rFonts w:ascii="Times New Roman" w:hAnsi="Times New Roman" w:cs="Times New Roman"/>
                <w:sz w:val="24"/>
                <w:szCs w:val="24"/>
              </w:rPr>
            </w:pPr>
            <w:r w:rsidRPr="00037B29">
              <w:rPr>
                <w:rFonts w:ascii="Times New Roman" w:hAnsi="Times New Roman" w:cs="Times New Roman"/>
                <w:sz w:val="24"/>
                <w:szCs w:val="24"/>
              </w:rPr>
              <w:t>Название разделов и тем</w:t>
            </w:r>
          </w:p>
        </w:tc>
        <w:tc>
          <w:tcPr>
            <w:tcW w:w="4677" w:type="dxa"/>
          </w:tcPr>
          <w:p w:rsidR="002D2B2E" w:rsidRPr="00037B29" w:rsidRDefault="002D2B2E" w:rsidP="005E1F1E">
            <w:pPr>
              <w:pStyle w:val="a3"/>
              <w:ind w:left="0"/>
              <w:rPr>
                <w:rFonts w:ascii="Times New Roman" w:hAnsi="Times New Roman" w:cs="Times New Roman"/>
                <w:sz w:val="24"/>
                <w:szCs w:val="24"/>
              </w:rPr>
            </w:pPr>
            <w:r w:rsidRPr="00037B29">
              <w:rPr>
                <w:rFonts w:ascii="Times New Roman" w:hAnsi="Times New Roman" w:cs="Times New Roman"/>
                <w:sz w:val="24"/>
                <w:szCs w:val="24"/>
              </w:rPr>
              <w:t>Виды самостоятельной работы</w:t>
            </w:r>
          </w:p>
        </w:tc>
        <w:tc>
          <w:tcPr>
            <w:tcW w:w="993" w:type="dxa"/>
          </w:tcPr>
          <w:p w:rsidR="002D2B2E" w:rsidRPr="00037B29" w:rsidRDefault="002D2B2E" w:rsidP="005E1F1E">
            <w:pPr>
              <w:pStyle w:val="a3"/>
              <w:ind w:left="0"/>
              <w:rPr>
                <w:rFonts w:ascii="Times New Roman" w:hAnsi="Times New Roman" w:cs="Times New Roman"/>
                <w:sz w:val="24"/>
                <w:szCs w:val="24"/>
              </w:rPr>
            </w:pPr>
            <w:r w:rsidRPr="00037B29">
              <w:rPr>
                <w:rFonts w:ascii="Times New Roman" w:hAnsi="Times New Roman" w:cs="Times New Roman"/>
                <w:sz w:val="24"/>
                <w:szCs w:val="24"/>
              </w:rPr>
              <w:t>Трудоемкость</w:t>
            </w:r>
          </w:p>
          <w:p w:rsidR="0093281A" w:rsidRPr="00037B29" w:rsidRDefault="0093281A" w:rsidP="005E1F1E">
            <w:pPr>
              <w:pStyle w:val="a3"/>
              <w:ind w:left="0"/>
              <w:rPr>
                <w:rFonts w:ascii="Times New Roman" w:hAnsi="Times New Roman" w:cs="Times New Roman"/>
                <w:sz w:val="24"/>
                <w:szCs w:val="24"/>
              </w:rPr>
            </w:pPr>
            <w:r w:rsidRPr="00037B29">
              <w:rPr>
                <w:rFonts w:ascii="Times New Roman" w:hAnsi="Times New Roman" w:cs="Times New Roman"/>
                <w:sz w:val="24"/>
                <w:szCs w:val="24"/>
              </w:rPr>
              <w:t>(часов)</w:t>
            </w:r>
          </w:p>
        </w:tc>
        <w:tc>
          <w:tcPr>
            <w:tcW w:w="1275" w:type="dxa"/>
          </w:tcPr>
          <w:p w:rsidR="002D2B2E" w:rsidRPr="00037B29" w:rsidRDefault="002D2B2E" w:rsidP="005E1F1E">
            <w:pPr>
              <w:pStyle w:val="a3"/>
              <w:ind w:left="0"/>
              <w:rPr>
                <w:rFonts w:ascii="Times New Roman" w:hAnsi="Times New Roman" w:cs="Times New Roman"/>
                <w:sz w:val="24"/>
                <w:szCs w:val="24"/>
              </w:rPr>
            </w:pPr>
            <w:r w:rsidRPr="00037B29">
              <w:rPr>
                <w:rFonts w:ascii="Times New Roman" w:hAnsi="Times New Roman" w:cs="Times New Roman"/>
                <w:sz w:val="24"/>
                <w:szCs w:val="24"/>
              </w:rPr>
              <w:t>Формируемые компетенции</w:t>
            </w:r>
          </w:p>
        </w:tc>
        <w:tc>
          <w:tcPr>
            <w:tcW w:w="1099" w:type="dxa"/>
          </w:tcPr>
          <w:p w:rsidR="002D2B2E" w:rsidRPr="00037B29" w:rsidRDefault="002D2B2E" w:rsidP="005E1F1E">
            <w:pPr>
              <w:pStyle w:val="a3"/>
              <w:ind w:left="0"/>
              <w:rPr>
                <w:rFonts w:ascii="Times New Roman" w:hAnsi="Times New Roman" w:cs="Times New Roman"/>
                <w:sz w:val="24"/>
                <w:szCs w:val="24"/>
              </w:rPr>
            </w:pPr>
            <w:r w:rsidRPr="00037B29">
              <w:rPr>
                <w:rFonts w:ascii="Times New Roman" w:hAnsi="Times New Roman" w:cs="Times New Roman"/>
                <w:sz w:val="24"/>
                <w:szCs w:val="24"/>
              </w:rPr>
              <w:t>Формы контроля</w:t>
            </w:r>
          </w:p>
        </w:tc>
      </w:tr>
      <w:tr w:rsidR="00585A48" w:rsidRPr="00037B29" w:rsidTr="00725875">
        <w:trPr>
          <w:trHeight w:val="1266"/>
        </w:trPr>
        <w:tc>
          <w:tcPr>
            <w:tcW w:w="335" w:type="dxa"/>
          </w:tcPr>
          <w:p w:rsidR="00585A48" w:rsidRPr="00037B29" w:rsidRDefault="00585A48" w:rsidP="005E1F1E">
            <w:pPr>
              <w:pStyle w:val="a3"/>
              <w:ind w:left="0"/>
              <w:rPr>
                <w:rFonts w:ascii="Times New Roman" w:hAnsi="Times New Roman" w:cs="Times New Roman"/>
                <w:sz w:val="24"/>
                <w:szCs w:val="24"/>
              </w:rPr>
            </w:pPr>
            <w:r w:rsidRPr="00037B29">
              <w:rPr>
                <w:rFonts w:ascii="Times New Roman" w:hAnsi="Times New Roman" w:cs="Times New Roman"/>
                <w:sz w:val="24"/>
                <w:szCs w:val="24"/>
              </w:rPr>
              <w:t>1.</w:t>
            </w:r>
          </w:p>
        </w:tc>
        <w:tc>
          <w:tcPr>
            <w:tcW w:w="1934" w:type="dxa"/>
          </w:tcPr>
          <w:p w:rsidR="00585A48" w:rsidRPr="00037B29" w:rsidRDefault="00585A48" w:rsidP="005E1F1E">
            <w:pPr>
              <w:pStyle w:val="a3"/>
              <w:ind w:left="0"/>
              <w:rPr>
                <w:rFonts w:ascii="Times New Roman" w:hAnsi="Times New Roman" w:cs="Times New Roman"/>
                <w:sz w:val="24"/>
                <w:szCs w:val="24"/>
              </w:rPr>
            </w:pPr>
            <w:r w:rsidRPr="00DB3802">
              <w:rPr>
                <w:rFonts w:ascii="Times New Roman" w:hAnsi="Times New Roman" w:cs="Times New Roman"/>
                <w:b/>
                <w:color w:val="000000"/>
                <w:sz w:val="24"/>
                <w:szCs w:val="24"/>
              </w:rPr>
              <w:t xml:space="preserve">Научно-методические и нормативно-правовые основы построения процесса </w:t>
            </w:r>
            <w:r>
              <w:rPr>
                <w:rFonts w:ascii="Times New Roman" w:hAnsi="Times New Roman" w:cs="Times New Roman"/>
                <w:b/>
                <w:color w:val="000000"/>
                <w:sz w:val="24"/>
                <w:szCs w:val="24"/>
              </w:rPr>
              <w:t xml:space="preserve">комплексного </w:t>
            </w:r>
            <w:r w:rsidRPr="00DB3802">
              <w:rPr>
                <w:rFonts w:ascii="Times New Roman" w:hAnsi="Times New Roman" w:cs="Times New Roman"/>
                <w:b/>
                <w:color w:val="000000"/>
                <w:sz w:val="24"/>
                <w:szCs w:val="24"/>
              </w:rPr>
              <w:t>сопровождения лиц, находящихся в трудной жизненной ситуации</w:t>
            </w:r>
          </w:p>
        </w:tc>
        <w:tc>
          <w:tcPr>
            <w:tcW w:w="4677" w:type="dxa"/>
          </w:tcPr>
          <w:p w:rsidR="00397149" w:rsidRPr="00397149" w:rsidRDefault="00397149" w:rsidP="00397149">
            <w:pPr>
              <w:pStyle w:val="af3"/>
              <w:numPr>
                <w:ilvl w:val="0"/>
                <w:numId w:val="20"/>
              </w:numPr>
              <w:tabs>
                <w:tab w:val="left" w:pos="-1701"/>
                <w:tab w:val="left" w:pos="0"/>
                <w:tab w:val="left" w:pos="391"/>
                <w:tab w:val="left" w:pos="993"/>
                <w:tab w:val="left" w:pos="1134"/>
              </w:tabs>
              <w:ind w:left="0" w:firstLine="0"/>
              <w:jc w:val="both"/>
              <w:rPr>
                <w:rFonts w:ascii="Times New Roman" w:hAnsi="Times New Roman" w:cs="Times New Roman"/>
                <w:bCs/>
                <w:iCs/>
              </w:rPr>
            </w:pPr>
            <w:r w:rsidRPr="00397149">
              <w:rPr>
                <w:rFonts w:ascii="Times New Roman" w:hAnsi="Times New Roman" w:cs="Times New Roman"/>
                <w:color w:val="000000"/>
              </w:rPr>
              <w:t>Раскройте понятие «трудная жизненная ситуация» для человека.</w:t>
            </w:r>
          </w:p>
          <w:p w:rsidR="00397149" w:rsidRPr="00397149" w:rsidRDefault="00397149" w:rsidP="00397149">
            <w:pPr>
              <w:pStyle w:val="af3"/>
              <w:numPr>
                <w:ilvl w:val="0"/>
                <w:numId w:val="20"/>
              </w:numPr>
              <w:tabs>
                <w:tab w:val="left" w:pos="-1701"/>
                <w:tab w:val="left" w:pos="0"/>
                <w:tab w:val="left" w:pos="391"/>
                <w:tab w:val="left" w:pos="993"/>
                <w:tab w:val="left" w:pos="1134"/>
              </w:tabs>
              <w:ind w:left="0" w:firstLine="0"/>
              <w:jc w:val="both"/>
              <w:rPr>
                <w:rFonts w:ascii="Times New Roman" w:hAnsi="Times New Roman" w:cs="Times New Roman"/>
                <w:bCs/>
                <w:iCs/>
              </w:rPr>
            </w:pPr>
            <w:r w:rsidRPr="00397149">
              <w:rPr>
                <w:rFonts w:ascii="Times New Roman" w:hAnsi="Times New Roman" w:cs="Times New Roman"/>
                <w:color w:val="000000"/>
              </w:rPr>
              <w:t>Охарактеризуйте типичные ситуации, относящиеся к трудным жизненным ситуациям для ребенка, при которых государство берет на себя обязательства оказать ему необходимую помощь.  </w:t>
            </w:r>
          </w:p>
          <w:p w:rsidR="00397149" w:rsidRPr="00397149" w:rsidRDefault="00397149" w:rsidP="00397149">
            <w:pPr>
              <w:pStyle w:val="af3"/>
              <w:numPr>
                <w:ilvl w:val="0"/>
                <w:numId w:val="20"/>
              </w:numPr>
              <w:tabs>
                <w:tab w:val="left" w:pos="-1701"/>
                <w:tab w:val="left" w:pos="0"/>
                <w:tab w:val="left" w:pos="391"/>
                <w:tab w:val="left" w:pos="993"/>
                <w:tab w:val="left" w:pos="1134"/>
              </w:tabs>
              <w:ind w:left="0" w:firstLine="0"/>
              <w:jc w:val="both"/>
              <w:rPr>
                <w:rFonts w:ascii="Times New Roman" w:hAnsi="Times New Roman" w:cs="Times New Roman"/>
                <w:bCs/>
                <w:iCs/>
              </w:rPr>
            </w:pPr>
            <w:r w:rsidRPr="00397149">
              <w:rPr>
                <w:rFonts w:ascii="Times New Roman" w:hAnsi="Times New Roman" w:cs="Times New Roman"/>
                <w:color w:val="000000"/>
              </w:rPr>
              <w:t>Обозначьте обязанности родителей, регламентируемые российскими нормативными актами.  </w:t>
            </w:r>
          </w:p>
          <w:p w:rsidR="00397149" w:rsidRPr="00397149" w:rsidRDefault="00397149" w:rsidP="00397149">
            <w:pPr>
              <w:pStyle w:val="af3"/>
              <w:numPr>
                <w:ilvl w:val="0"/>
                <w:numId w:val="20"/>
              </w:numPr>
              <w:tabs>
                <w:tab w:val="left" w:pos="-1701"/>
                <w:tab w:val="left" w:pos="0"/>
                <w:tab w:val="left" w:pos="391"/>
                <w:tab w:val="left" w:pos="993"/>
                <w:tab w:val="left" w:pos="1134"/>
              </w:tabs>
              <w:ind w:left="0" w:firstLine="0"/>
              <w:jc w:val="both"/>
              <w:rPr>
                <w:rFonts w:ascii="Times New Roman" w:hAnsi="Times New Roman" w:cs="Times New Roman"/>
                <w:bCs/>
                <w:iCs/>
              </w:rPr>
            </w:pPr>
            <w:r w:rsidRPr="00397149">
              <w:rPr>
                <w:rFonts w:ascii="Times New Roman" w:hAnsi="Times New Roman" w:cs="Times New Roman"/>
                <w:color w:val="000000"/>
              </w:rPr>
              <w:t>Опишите случаи, при которых предусматривается лишение родительских прав.  </w:t>
            </w:r>
          </w:p>
          <w:p w:rsidR="00397149" w:rsidRPr="00397149" w:rsidRDefault="00397149" w:rsidP="00397149">
            <w:pPr>
              <w:pStyle w:val="af3"/>
              <w:numPr>
                <w:ilvl w:val="0"/>
                <w:numId w:val="20"/>
              </w:numPr>
              <w:tabs>
                <w:tab w:val="left" w:pos="-1701"/>
                <w:tab w:val="left" w:pos="0"/>
                <w:tab w:val="left" w:pos="391"/>
                <w:tab w:val="left" w:pos="993"/>
                <w:tab w:val="left" w:pos="1134"/>
              </w:tabs>
              <w:ind w:left="0" w:firstLine="0"/>
              <w:jc w:val="both"/>
              <w:rPr>
                <w:rFonts w:ascii="Times New Roman" w:hAnsi="Times New Roman" w:cs="Times New Roman"/>
                <w:bCs/>
                <w:iCs/>
              </w:rPr>
            </w:pPr>
            <w:r w:rsidRPr="00397149">
              <w:rPr>
                <w:rFonts w:ascii="Times New Roman" w:hAnsi="Times New Roman" w:cs="Times New Roman"/>
                <w:color w:val="000000"/>
              </w:rPr>
              <w:t>Охарактеризуйте основные формы устройства детей-сирот и детей, оставшихся без попечения родителей.</w:t>
            </w:r>
          </w:p>
          <w:p w:rsidR="00397149" w:rsidRPr="00397149" w:rsidRDefault="00397149" w:rsidP="00397149">
            <w:pPr>
              <w:pStyle w:val="af3"/>
              <w:numPr>
                <w:ilvl w:val="0"/>
                <w:numId w:val="20"/>
              </w:numPr>
              <w:tabs>
                <w:tab w:val="left" w:pos="-1701"/>
                <w:tab w:val="left" w:pos="0"/>
                <w:tab w:val="left" w:pos="391"/>
                <w:tab w:val="left" w:pos="993"/>
                <w:tab w:val="left" w:pos="1134"/>
              </w:tabs>
              <w:ind w:left="0" w:firstLine="0"/>
              <w:jc w:val="both"/>
              <w:rPr>
                <w:rFonts w:ascii="Times New Roman" w:hAnsi="Times New Roman" w:cs="Times New Roman"/>
                <w:bCs/>
                <w:iCs/>
              </w:rPr>
            </w:pPr>
            <w:r w:rsidRPr="00397149">
              <w:rPr>
                <w:rFonts w:ascii="Times New Roman" w:hAnsi="Times New Roman" w:cs="Times New Roman"/>
                <w:color w:val="000000"/>
              </w:rPr>
              <w:t xml:space="preserve">Дайте сравнительную характеристику усыновительной семьи и опекунской семьи и раскройте, при каких условиях они формируются. </w:t>
            </w:r>
          </w:p>
          <w:p w:rsidR="00397149" w:rsidRPr="00397149" w:rsidRDefault="00397149" w:rsidP="00397149">
            <w:pPr>
              <w:pStyle w:val="af3"/>
              <w:numPr>
                <w:ilvl w:val="0"/>
                <w:numId w:val="20"/>
              </w:numPr>
              <w:tabs>
                <w:tab w:val="left" w:pos="-1701"/>
                <w:tab w:val="left" w:pos="0"/>
                <w:tab w:val="left" w:pos="391"/>
                <w:tab w:val="left" w:pos="993"/>
                <w:tab w:val="left" w:pos="1134"/>
              </w:tabs>
              <w:ind w:left="0" w:firstLine="0"/>
              <w:jc w:val="both"/>
              <w:rPr>
                <w:rFonts w:ascii="Times New Roman" w:hAnsi="Times New Roman" w:cs="Times New Roman"/>
                <w:bCs/>
                <w:iCs/>
              </w:rPr>
            </w:pPr>
            <w:r w:rsidRPr="00397149">
              <w:rPr>
                <w:rFonts w:ascii="Times New Roman" w:hAnsi="Times New Roman" w:cs="Times New Roman"/>
                <w:color w:val="000000"/>
              </w:rPr>
              <w:t xml:space="preserve">Дайте характеристику семейной воспитательной группе. </w:t>
            </w:r>
          </w:p>
          <w:p w:rsidR="00397149" w:rsidRPr="00397149" w:rsidRDefault="00397149" w:rsidP="00397149">
            <w:pPr>
              <w:pStyle w:val="af3"/>
              <w:numPr>
                <w:ilvl w:val="0"/>
                <w:numId w:val="20"/>
              </w:numPr>
              <w:tabs>
                <w:tab w:val="left" w:pos="-1701"/>
                <w:tab w:val="left" w:pos="0"/>
                <w:tab w:val="left" w:pos="391"/>
                <w:tab w:val="left" w:pos="993"/>
                <w:tab w:val="left" w:pos="1134"/>
              </w:tabs>
              <w:ind w:left="0" w:firstLine="0"/>
              <w:jc w:val="both"/>
              <w:rPr>
                <w:rFonts w:ascii="Times New Roman" w:hAnsi="Times New Roman" w:cs="Times New Roman"/>
                <w:bCs/>
                <w:iCs/>
              </w:rPr>
            </w:pPr>
            <w:r w:rsidRPr="00397149">
              <w:rPr>
                <w:rFonts w:ascii="Times New Roman" w:hAnsi="Times New Roman" w:cs="Times New Roman"/>
                <w:color w:val="000000"/>
              </w:rPr>
              <w:t xml:space="preserve">Раскройте особенности учреждений, относящихся к государственным социальным учреждениям для несовершеннолетних. </w:t>
            </w:r>
          </w:p>
          <w:p w:rsidR="00397149" w:rsidRPr="00397149" w:rsidRDefault="00397149" w:rsidP="00397149">
            <w:pPr>
              <w:pStyle w:val="af3"/>
              <w:numPr>
                <w:ilvl w:val="0"/>
                <w:numId w:val="20"/>
              </w:numPr>
              <w:tabs>
                <w:tab w:val="left" w:pos="-1701"/>
                <w:tab w:val="left" w:pos="0"/>
                <w:tab w:val="left" w:pos="391"/>
                <w:tab w:val="left" w:pos="993"/>
                <w:tab w:val="left" w:pos="1134"/>
              </w:tabs>
              <w:ind w:left="0" w:firstLine="0"/>
              <w:jc w:val="both"/>
              <w:rPr>
                <w:rFonts w:ascii="Times New Roman" w:hAnsi="Times New Roman" w:cs="Times New Roman"/>
                <w:bCs/>
                <w:iCs/>
              </w:rPr>
            </w:pPr>
            <w:r w:rsidRPr="00397149">
              <w:rPr>
                <w:rFonts w:ascii="Times New Roman" w:hAnsi="Times New Roman" w:cs="Times New Roman"/>
                <w:color w:val="000000"/>
              </w:rPr>
              <w:t xml:space="preserve">Раскройте специфику социально-психолого-педагогического сопровождения в специальных (коррекционных) образовательных учреждениях. </w:t>
            </w:r>
          </w:p>
          <w:p w:rsidR="00397149" w:rsidRPr="00397149" w:rsidRDefault="00397149" w:rsidP="00397149">
            <w:pPr>
              <w:pStyle w:val="af3"/>
              <w:numPr>
                <w:ilvl w:val="0"/>
                <w:numId w:val="20"/>
              </w:numPr>
              <w:tabs>
                <w:tab w:val="left" w:pos="-1701"/>
                <w:tab w:val="left" w:pos="0"/>
                <w:tab w:val="left" w:pos="391"/>
                <w:tab w:val="left" w:pos="993"/>
                <w:tab w:val="left" w:pos="1134"/>
              </w:tabs>
              <w:ind w:left="0" w:firstLine="0"/>
              <w:jc w:val="both"/>
              <w:rPr>
                <w:rFonts w:ascii="Times New Roman" w:hAnsi="Times New Roman" w:cs="Times New Roman"/>
                <w:bCs/>
                <w:iCs/>
              </w:rPr>
            </w:pPr>
            <w:r w:rsidRPr="00397149">
              <w:rPr>
                <w:rFonts w:ascii="Times New Roman" w:hAnsi="Times New Roman" w:cs="Times New Roman"/>
                <w:color w:val="000000"/>
              </w:rPr>
              <w:t>Раскройте характерные социально-педагогические проблемы, возникающие при воспитании детей, оставшихся без попечения родителей.</w:t>
            </w:r>
          </w:p>
          <w:p w:rsidR="00397149" w:rsidRPr="00397149" w:rsidRDefault="00397149" w:rsidP="00397149">
            <w:pPr>
              <w:pStyle w:val="af3"/>
              <w:numPr>
                <w:ilvl w:val="0"/>
                <w:numId w:val="20"/>
              </w:numPr>
              <w:tabs>
                <w:tab w:val="left" w:pos="-1701"/>
                <w:tab w:val="left" w:pos="0"/>
                <w:tab w:val="left" w:pos="391"/>
                <w:tab w:val="left" w:pos="993"/>
                <w:tab w:val="left" w:pos="1134"/>
              </w:tabs>
              <w:ind w:left="0" w:firstLine="0"/>
              <w:jc w:val="both"/>
              <w:rPr>
                <w:rFonts w:ascii="Times New Roman" w:hAnsi="Times New Roman" w:cs="Times New Roman"/>
                <w:bCs/>
                <w:iCs/>
              </w:rPr>
            </w:pPr>
            <w:r w:rsidRPr="00397149">
              <w:rPr>
                <w:rFonts w:ascii="Times New Roman" w:hAnsi="Times New Roman" w:cs="Times New Roman"/>
                <w:color w:val="000000"/>
              </w:rPr>
              <w:lastRenderedPageBreak/>
              <w:t>Заполните таблицу «Основные семейные формы устройства детей-сирот», включив сведения об их достоинствах и недостатках.</w:t>
            </w:r>
          </w:p>
          <w:p w:rsidR="00585A48" w:rsidRPr="00037B29" w:rsidRDefault="00397149" w:rsidP="00397149">
            <w:pPr>
              <w:pStyle w:val="af3"/>
              <w:numPr>
                <w:ilvl w:val="0"/>
                <w:numId w:val="20"/>
              </w:numPr>
              <w:tabs>
                <w:tab w:val="left" w:pos="-1701"/>
                <w:tab w:val="left" w:pos="0"/>
                <w:tab w:val="left" w:pos="391"/>
                <w:tab w:val="left" w:pos="993"/>
                <w:tab w:val="left" w:pos="1134"/>
              </w:tabs>
              <w:ind w:left="0" w:firstLine="0"/>
              <w:jc w:val="both"/>
              <w:rPr>
                <w:rFonts w:ascii="Times New Roman" w:hAnsi="Times New Roman" w:cs="Times New Roman"/>
                <w:b/>
                <w:i/>
                <w:color w:val="FF0000"/>
                <w:sz w:val="24"/>
                <w:szCs w:val="24"/>
              </w:rPr>
            </w:pPr>
            <w:r w:rsidRPr="00397149">
              <w:rPr>
                <w:rFonts w:ascii="Times New Roman" w:hAnsi="Times New Roman" w:cs="Times New Roman"/>
                <w:color w:val="000000"/>
              </w:rPr>
              <w:t>Заполните таблицу «Патронатные и замещающие семьи», отразив сведения об их отличиях.</w:t>
            </w:r>
          </w:p>
        </w:tc>
        <w:tc>
          <w:tcPr>
            <w:tcW w:w="993" w:type="dxa"/>
          </w:tcPr>
          <w:p w:rsidR="00585A48" w:rsidRPr="00037B29" w:rsidRDefault="00585A48" w:rsidP="00B26627">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12</w:t>
            </w:r>
          </w:p>
          <w:p w:rsidR="00585A48" w:rsidRPr="00037B29" w:rsidRDefault="00585A48" w:rsidP="00B26627">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 </w:t>
            </w:r>
          </w:p>
          <w:p w:rsidR="00585A48" w:rsidRPr="00037B29" w:rsidRDefault="00585A48" w:rsidP="00B26627">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75" w:type="dxa"/>
          </w:tcPr>
          <w:p w:rsidR="00585A48" w:rsidRDefault="00585A48" w:rsidP="00700C4A">
            <w:pPr>
              <w:pStyle w:val="a3"/>
              <w:ind w:left="0"/>
              <w:jc w:val="center"/>
              <w:rPr>
                <w:rFonts w:ascii="Times New Roman" w:hAnsi="Times New Roman" w:cs="Times New Roman"/>
                <w:sz w:val="24"/>
                <w:szCs w:val="24"/>
              </w:rPr>
            </w:pPr>
            <w:r>
              <w:rPr>
                <w:rFonts w:ascii="Times New Roman" w:hAnsi="Times New Roman" w:cs="Times New Roman"/>
                <w:sz w:val="24"/>
                <w:szCs w:val="24"/>
              </w:rPr>
              <w:t>УК-3</w:t>
            </w:r>
          </w:p>
          <w:p w:rsidR="00585A48" w:rsidRPr="00037B29" w:rsidRDefault="00585A48" w:rsidP="00700C4A">
            <w:pPr>
              <w:pStyle w:val="a3"/>
              <w:ind w:left="0"/>
              <w:jc w:val="center"/>
              <w:rPr>
                <w:rFonts w:ascii="Times New Roman" w:hAnsi="Times New Roman" w:cs="Times New Roman"/>
                <w:sz w:val="24"/>
                <w:szCs w:val="24"/>
              </w:rPr>
            </w:pPr>
            <w:r>
              <w:rPr>
                <w:rFonts w:ascii="Times New Roman" w:hAnsi="Times New Roman" w:cs="Times New Roman"/>
                <w:sz w:val="24"/>
                <w:szCs w:val="24"/>
              </w:rPr>
              <w:t>ПК-5</w:t>
            </w:r>
          </w:p>
        </w:tc>
        <w:tc>
          <w:tcPr>
            <w:tcW w:w="1099" w:type="dxa"/>
          </w:tcPr>
          <w:p w:rsidR="00585A48" w:rsidRPr="00037B29" w:rsidRDefault="00585A48" w:rsidP="005E1F1E">
            <w:pPr>
              <w:pStyle w:val="a3"/>
              <w:ind w:left="0"/>
              <w:rPr>
                <w:rFonts w:ascii="Times New Roman" w:hAnsi="Times New Roman" w:cs="Times New Roman"/>
                <w:sz w:val="24"/>
                <w:szCs w:val="24"/>
              </w:rPr>
            </w:pPr>
            <w:r w:rsidRPr="00037B29">
              <w:rPr>
                <w:rFonts w:ascii="Times New Roman" w:hAnsi="Times New Roman" w:cs="Times New Roman"/>
                <w:color w:val="000000"/>
              </w:rPr>
              <w:t>Устная проверка на</w:t>
            </w:r>
            <w:r w:rsidRPr="00037B29">
              <w:rPr>
                <w:rFonts w:ascii="Times New Roman" w:hAnsi="Times New Roman" w:cs="Times New Roman"/>
                <w:color w:val="000000"/>
              </w:rPr>
              <w:br/>
              <w:t>занятии</w:t>
            </w:r>
          </w:p>
          <w:p w:rsidR="00585A48" w:rsidRPr="00037B29" w:rsidRDefault="00585A48" w:rsidP="005E1F1E">
            <w:pPr>
              <w:pStyle w:val="a3"/>
              <w:ind w:left="0"/>
              <w:rPr>
                <w:rFonts w:ascii="Times New Roman" w:hAnsi="Times New Roman" w:cs="Times New Roman"/>
                <w:sz w:val="24"/>
                <w:szCs w:val="24"/>
              </w:rPr>
            </w:pPr>
            <w:r w:rsidRPr="00037B29">
              <w:rPr>
                <w:rFonts w:ascii="Times New Roman" w:hAnsi="Times New Roman" w:cs="Times New Roman"/>
                <w:color w:val="000000"/>
              </w:rPr>
              <w:t>Устная проверка на</w:t>
            </w:r>
            <w:r w:rsidRPr="00037B29">
              <w:rPr>
                <w:rFonts w:ascii="Times New Roman" w:hAnsi="Times New Roman" w:cs="Times New Roman"/>
                <w:color w:val="000000"/>
              </w:rPr>
              <w:br/>
              <w:t>занятии</w:t>
            </w:r>
          </w:p>
          <w:p w:rsidR="00585A48" w:rsidRPr="00037B29" w:rsidRDefault="00585A48" w:rsidP="005E1F1E">
            <w:pPr>
              <w:pStyle w:val="a3"/>
              <w:ind w:left="0"/>
              <w:rPr>
                <w:rFonts w:ascii="Times New Roman" w:hAnsi="Times New Roman" w:cs="Times New Roman"/>
                <w:sz w:val="24"/>
                <w:szCs w:val="24"/>
              </w:rPr>
            </w:pPr>
            <w:r w:rsidRPr="00037B29">
              <w:rPr>
                <w:rFonts w:ascii="Times New Roman" w:hAnsi="Times New Roman" w:cs="Times New Roman"/>
                <w:color w:val="000000"/>
              </w:rPr>
              <w:t>Сообщение или доклад по теме</w:t>
            </w:r>
          </w:p>
        </w:tc>
      </w:tr>
      <w:tr w:rsidR="005B2C95" w:rsidRPr="00037B29" w:rsidTr="00397149">
        <w:trPr>
          <w:trHeight w:val="839"/>
        </w:trPr>
        <w:tc>
          <w:tcPr>
            <w:tcW w:w="335" w:type="dxa"/>
          </w:tcPr>
          <w:p w:rsidR="005B2C95" w:rsidRPr="00037B29" w:rsidRDefault="005B2C95" w:rsidP="005E1F1E">
            <w:pPr>
              <w:pStyle w:val="a3"/>
              <w:ind w:left="0"/>
              <w:rPr>
                <w:rFonts w:ascii="Times New Roman" w:hAnsi="Times New Roman" w:cs="Times New Roman"/>
                <w:sz w:val="24"/>
                <w:szCs w:val="24"/>
              </w:rPr>
            </w:pPr>
            <w:r w:rsidRPr="00037B29">
              <w:rPr>
                <w:rFonts w:ascii="Times New Roman" w:hAnsi="Times New Roman" w:cs="Times New Roman"/>
                <w:sz w:val="24"/>
                <w:szCs w:val="24"/>
              </w:rPr>
              <w:lastRenderedPageBreak/>
              <w:t>2.</w:t>
            </w:r>
          </w:p>
        </w:tc>
        <w:tc>
          <w:tcPr>
            <w:tcW w:w="1934" w:type="dxa"/>
          </w:tcPr>
          <w:p w:rsidR="005B2C95" w:rsidRPr="00037B29" w:rsidRDefault="00984497" w:rsidP="005E1F1E">
            <w:pPr>
              <w:pStyle w:val="a3"/>
              <w:ind w:left="0"/>
              <w:rPr>
                <w:rFonts w:ascii="Times New Roman" w:hAnsi="Times New Roman" w:cs="Times New Roman"/>
                <w:sz w:val="24"/>
                <w:szCs w:val="24"/>
              </w:rPr>
            </w:pPr>
            <w:r w:rsidRPr="00A215BD">
              <w:rPr>
                <w:rFonts w:ascii="Times New Roman" w:hAnsi="Times New Roman" w:cs="Times New Roman"/>
                <w:b/>
                <w:color w:val="000000"/>
              </w:rPr>
              <w:t>Технологии  социально-психолого-</w:t>
            </w:r>
            <w:r>
              <w:rPr>
                <w:rFonts w:ascii="Times New Roman" w:hAnsi="Times New Roman" w:cs="Times New Roman"/>
                <w:b/>
                <w:color w:val="000000"/>
              </w:rPr>
              <w:t>педагогического  сопровождения лиц</w:t>
            </w:r>
            <w:r w:rsidRPr="00A215BD">
              <w:rPr>
                <w:rFonts w:ascii="Times New Roman" w:hAnsi="Times New Roman" w:cs="Times New Roman"/>
                <w:b/>
                <w:color w:val="000000"/>
              </w:rPr>
              <w:t xml:space="preserve">, </w:t>
            </w:r>
            <w:r>
              <w:rPr>
                <w:rFonts w:ascii="Times New Roman" w:hAnsi="Times New Roman" w:cs="Times New Roman"/>
                <w:b/>
                <w:color w:val="000000"/>
              </w:rPr>
              <w:t>попавших</w:t>
            </w:r>
            <w:r w:rsidRPr="00A215BD">
              <w:rPr>
                <w:rFonts w:ascii="Times New Roman" w:hAnsi="Times New Roman" w:cs="Times New Roman"/>
                <w:b/>
                <w:color w:val="000000"/>
              </w:rPr>
              <w:t xml:space="preserve"> в трудн</w:t>
            </w:r>
            <w:r>
              <w:rPr>
                <w:rFonts w:ascii="Times New Roman" w:hAnsi="Times New Roman" w:cs="Times New Roman"/>
                <w:b/>
                <w:color w:val="000000"/>
              </w:rPr>
              <w:t>ую</w:t>
            </w:r>
            <w:r w:rsidRPr="00A215BD">
              <w:rPr>
                <w:rFonts w:ascii="Times New Roman" w:hAnsi="Times New Roman" w:cs="Times New Roman"/>
                <w:b/>
                <w:color w:val="000000"/>
              </w:rPr>
              <w:t xml:space="preserve"> жизненн</w:t>
            </w:r>
            <w:r>
              <w:rPr>
                <w:rFonts w:ascii="Times New Roman" w:hAnsi="Times New Roman" w:cs="Times New Roman"/>
                <w:b/>
                <w:color w:val="000000"/>
              </w:rPr>
              <w:t>ую</w:t>
            </w:r>
            <w:r w:rsidRPr="00A215BD">
              <w:rPr>
                <w:rFonts w:ascii="Times New Roman" w:hAnsi="Times New Roman" w:cs="Times New Roman"/>
                <w:b/>
                <w:color w:val="000000"/>
              </w:rPr>
              <w:t xml:space="preserve"> ситуаци</w:t>
            </w:r>
            <w:r>
              <w:rPr>
                <w:rFonts w:ascii="Times New Roman" w:hAnsi="Times New Roman" w:cs="Times New Roman"/>
                <w:b/>
                <w:color w:val="000000"/>
              </w:rPr>
              <w:t>ю</w:t>
            </w:r>
            <w:r w:rsidRPr="00A215BD">
              <w:rPr>
                <w:rFonts w:ascii="Times New Roman" w:hAnsi="Times New Roman" w:cs="Times New Roman"/>
                <w:b/>
                <w:color w:val="000000"/>
              </w:rPr>
              <w:t xml:space="preserve">  </w:t>
            </w:r>
          </w:p>
        </w:tc>
        <w:tc>
          <w:tcPr>
            <w:tcW w:w="4677" w:type="dxa"/>
          </w:tcPr>
          <w:p w:rsidR="00397149" w:rsidRPr="00397149" w:rsidRDefault="00397149" w:rsidP="00397149">
            <w:pPr>
              <w:pStyle w:val="af3"/>
              <w:numPr>
                <w:ilvl w:val="0"/>
                <w:numId w:val="23"/>
              </w:numPr>
              <w:tabs>
                <w:tab w:val="left" w:pos="-4362"/>
                <w:tab w:val="left" w:pos="-1701"/>
              </w:tabs>
              <w:ind w:left="33" w:firstLine="0"/>
              <w:jc w:val="both"/>
              <w:rPr>
                <w:rFonts w:ascii="Times New Roman" w:hAnsi="Times New Roman" w:cs="Times New Roman"/>
                <w:bCs/>
                <w:iCs/>
              </w:rPr>
            </w:pPr>
            <w:r w:rsidRPr="00397149">
              <w:rPr>
                <w:rFonts w:ascii="Times New Roman" w:hAnsi="Times New Roman" w:cs="Times New Roman"/>
                <w:color w:val="000000"/>
              </w:rPr>
              <w:t>Определите границы и формы ответственности образовательного учреждения за девиантное развитие личности несовершеннолетнего.</w:t>
            </w:r>
          </w:p>
          <w:p w:rsidR="00397149" w:rsidRPr="00397149" w:rsidRDefault="00397149" w:rsidP="00397149">
            <w:pPr>
              <w:pStyle w:val="af3"/>
              <w:numPr>
                <w:ilvl w:val="0"/>
                <w:numId w:val="23"/>
              </w:numPr>
              <w:tabs>
                <w:tab w:val="left" w:pos="-4362"/>
                <w:tab w:val="left" w:pos="-1701"/>
              </w:tabs>
              <w:ind w:left="33" w:firstLine="0"/>
              <w:jc w:val="both"/>
              <w:rPr>
                <w:rFonts w:ascii="Times New Roman" w:hAnsi="Times New Roman" w:cs="Times New Roman"/>
                <w:bCs/>
                <w:iCs/>
              </w:rPr>
            </w:pPr>
            <w:r w:rsidRPr="00397149">
              <w:rPr>
                <w:rFonts w:ascii="Times New Roman" w:hAnsi="Times New Roman" w:cs="Times New Roman"/>
                <w:color w:val="000000"/>
              </w:rPr>
              <w:t>Укажите, в чем состоят права ребенка на воспитание в семье, если он по тем или иным обстоятельствам лишен естественных семейных отношений.</w:t>
            </w:r>
          </w:p>
          <w:p w:rsidR="00397149" w:rsidRPr="00397149" w:rsidRDefault="00397149" w:rsidP="00397149">
            <w:pPr>
              <w:pStyle w:val="af3"/>
              <w:numPr>
                <w:ilvl w:val="0"/>
                <w:numId w:val="23"/>
              </w:numPr>
              <w:tabs>
                <w:tab w:val="left" w:pos="-4362"/>
                <w:tab w:val="left" w:pos="-1701"/>
              </w:tabs>
              <w:ind w:left="33" w:firstLine="0"/>
              <w:jc w:val="both"/>
              <w:rPr>
                <w:rFonts w:ascii="Times New Roman" w:hAnsi="Times New Roman" w:cs="Times New Roman"/>
                <w:bCs/>
                <w:iCs/>
              </w:rPr>
            </w:pPr>
            <w:r w:rsidRPr="00397149">
              <w:rPr>
                <w:rFonts w:ascii="Times New Roman" w:hAnsi="Times New Roman" w:cs="Times New Roman"/>
                <w:color w:val="000000"/>
              </w:rPr>
              <w:t>Назовите «трудные условия жизни», которые обуславливают появление права на социальную защиту несовершеннолетнего.</w:t>
            </w:r>
          </w:p>
          <w:p w:rsidR="00397149" w:rsidRPr="00397149" w:rsidRDefault="00397149" w:rsidP="00397149">
            <w:pPr>
              <w:pStyle w:val="af3"/>
              <w:numPr>
                <w:ilvl w:val="0"/>
                <w:numId w:val="23"/>
              </w:numPr>
              <w:tabs>
                <w:tab w:val="left" w:pos="-4362"/>
                <w:tab w:val="left" w:pos="-1701"/>
              </w:tabs>
              <w:ind w:left="33" w:firstLine="0"/>
              <w:jc w:val="both"/>
              <w:rPr>
                <w:rFonts w:ascii="Times New Roman" w:hAnsi="Times New Roman" w:cs="Times New Roman"/>
                <w:bCs/>
                <w:iCs/>
              </w:rPr>
            </w:pPr>
            <w:r w:rsidRPr="00397149">
              <w:rPr>
                <w:rFonts w:ascii="Times New Roman" w:hAnsi="Times New Roman" w:cs="Times New Roman"/>
                <w:color w:val="000000"/>
              </w:rPr>
              <w:t>Назовите «социально опасные условия», которые нарушают процесс воспитания несовершеннолетнего, и кто должен отвечать за их своевременное устранение.</w:t>
            </w:r>
          </w:p>
          <w:p w:rsidR="00397149" w:rsidRPr="00397149" w:rsidRDefault="00397149" w:rsidP="00397149">
            <w:pPr>
              <w:pStyle w:val="af3"/>
              <w:numPr>
                <w:ilvl w:val="0"/>
                <w:numId w:val="23"/>
              </w:numPr>
              <w:tabs>
                <w:tab w:val="left" w:pos="-4362"/>
                <w:tab w:val="left" w:pos="-1701"/>
              </w:tabs>
              <w:ind w:left="33" w:firstLine="0"/>
              <w:jc w:val="both"/>
              <w:rPr>
                <w:rFonts w:ascii="Times New Roman" w:hAnsi="Times New Roman" w:cs="Times New Roman"/>
                <w:bCs/>
                <w:iCs/>
              </w:rPr>
            </w:pPr>
            <w:r w:rsidRPr="00397149">
              <w:rPr>
                <w:rFonts w:ascii="Times New Roman" w:hAnsi="Times New Roman" w:cs="Times New Roman"/>
                <w:color w:val="000000"/>
              </w:rPr>
              <w:t>Составьте схему «Организация социальной поддержки детей-сирот и детей, оставшихся без попечения родителей».</w:t>
            </w:r>
          </w:p>
          <w:p w:rsidR="00397149" w:rsidRPr="00397149" w:rsidRDefault="00397149" w:rsidP="00397149">
            <w:pPr>
              <w:pStyle w:val="af3"/>
              <w:numPr>
                <w:ilvl w:val="0"/>
                <w:numId w:val="23"/>
              </w:numPr>
              <w:tabs>
                <w:tab w:val="left" w:pos="-4362"/>
                <w:tab w:val="left" w:pos="-1701"/>
              </w:tabs>
              <w:ind w:left="33" w:firstLine="0"/>
              <w:jc w:val="both"/>
              <w:rPr>
                <w:rFonts w:ascii="Times New Roman" w:hAnsi="Times New Roman" w:cs="Times New Roman"/>
                <w:bCs/>
                <w:iCs/>
              </w:rPr>
            </w:pPr>
            <w:r w:rsidRPr="00397149">
              <w:rPr>
                <w:rFonts w:ascii="Times New Roman" w:hAnsi="Times New Roman" w:cs="Times New Roman"/>
                <w:color w:val="000000"/>
              </w:rPr>
              <w:t>Составьте схему «Система профилактики детской безнадзорности».</w:t>
            </w:r>
          </w:p>
          <w:p w:rsidR="00397149" w:rsidRPr="00397149" w:rsidRDefault="00397149" w:rsidP="00397149">
            <w:pPr>
              <w:pStyle w:val="af3"/>
              <w:numPr>
                <w:ilvl w:val="0"/>
                <w:numId w:val="23"/>
              </w:numPr>
              <w:tabs>
                <w:tab w:val="left" w:pos="-4362"/>
                <w:tab w:val="left" w:pos="-1701"/>
              </w:tabs>
              <w:ind w:left="33" w:firstLine="0"/>
              <w:jc w:val="both"/>
              <w:rPr>
                <w:rFonts w:ascii="Times New Roman" w:hAnsi="Times New Roman" w:cs="Times New Roman"/>
                <w:bCs/>
                <w:iCs/>
              </w:rPr>
            </w:pPr>
            <w:r w:rsidRPr="00397149">
              <w:rPr>
                <w:rFonts w:ascii="Times New Roman" w:hAnsi="Times New Roman" w:cs="Times New Roman"/>
                <w:color w:val="000000"/>
              </w:rPr>
              <w:t>Разработайте рекомендации по устройству ребенка в приемную семью, если его родители неспособны обеспечить воспитания на определенный период.</w:t>
            </w:r>
          </w:p>
          <w:p w:rsidR="00397149" w:rsidRPr="00397149" w:rsidRDefault="00397149" w:rsidP="00397149">
            <w:pPr>
              <w:pStyle w:val="af3"/>
              <w:numPr>
                <w:ilvl w:val="0"/>
                <w:numId w:val="23"/>
              </w:numPr>
              <w:tabs>
                <w:tab w:val="left" w:pos="-4362"/>
                <w:tab w:val="left" w:pos="-1701"/>
              </w:tabs>
              <w:ind w:left="33" w:firstLine="0"/>
              <w:jc w:val="both"/>
              <w:rPr>
                <w:rFonts w:ascii="Times New Roman" w:hAnsi="Times New Roman" w:cs="Times New Roman"/>
                <w:bCs/>
                <w:iCs/>
              </w:rPr>
            </w:pPr>
            <w:r w:rsidRPr="00397149">
              <w:rPr>
                <w:rFonts w:ascii="Times New Roman" w:hAnsi="Times New Roman" w:cs="Times New Roman"/>
                <w:color w:val="000000"/>
              </w:rPr>
              <w:t>Разработайте программу психолого-педагогической поддержки детей-сирот, оказавшихся в трудной жизненной ситуации, с учетом регионального законодательства и сложившихся возможностей.</w:t>
            </w:r>
          </w:p>
          <w:p w:rsidR="00397149" w:rsidRPr="00397149" w:rsidRDefault="00397149" w:rsidP="00397149">
            <w:pPr>
              <w:pStyle w:val="af3"/>
              <w:numPr>
                <w:ilvl w:val="0"/>
                <w:numId w:val="23"/>
              </w:numPr>
              <w:tabs>
                <w:tab w:val="left" w:pos="-4362"/>
                <w:tab w:val="left" w:pos="-1701"/>
              </w:tabs>
              <w:ind w:left="33" w:firstLine="0"/>
              <w:jc w:val="both"/>
              <w:rPr>
                <w:rFonts w:ascii="Times New Roman" w:hAnsi="Times New Roman" w:cs="Times New Roman"/>
                <w:bCs/>
                <w:iCs/>
              </w:rPr>
            </w:pPr>
            <w:r w:rsidRPr="00397149">
              <w:rPr>
                <w:rFonts w:ascii="Times New Roman" w:hAnsi="Times New Roman" w:cs="Times New Roman"/>
                <w:color w:val="000000"/>
              </w:rPr>
              <w:t>Разработайте предложения по созданию комитета по вопросам оказания комплексной помощи семье и детству.</w:t>
            </w:r>
          </w:p>
          <w:p w:rsidR="00397149" w:rsidRPr="00397149" w:rsidRDefault="00397149" w:rsidP="00397149">
            <w:pPr>
              <w:pStyle w:val="af3"/>
              <w:numPr>
                <w:ilvl w:val="0"/>
                <w:numId w:val="23"/>
              </w:numPr>
              <w:tabs>
                <w:tab w:val="left" w:pos="-4362"/>
                <w:tab w:val="left" w:pos="-1701"/>
              </w:tabs>
              <w:ind w:left="33" w:firstLine="0"/>
              <w:jc w:val="both"/>
              <w:rPr>
                <w:rFonts w:ascii="Times New Roman" w:hAnsi="Times New Roman" w:cs="Times New Roman"/>
                <w:bCs/>
                <w:iCs/>
              </w:rPr>
            </w:pPr>
            <w:r w:rsidRPr="00397149">
              <w:rPr>
                <w:rFonts w:ascii="Times New Roman" w:hAnsi="Times New Roman" w:cs="Times New Roman"/>
                <w:color w:val="000000"/>
              </w:rPr>
              <w:t>Разработайте программу взаимодействия органов образования социальной защиты по профилактике детской безнадзорности с учетом условий в вашем регионе.</w:t>
            </w:r>
          </w:p>
          <w:p w:rsidR="00397149" w:rsidRPr="00397149" w:rsidRDefault="00397149" w:rsidP="00397149">
            <w:pPr>
              <w:pStyle w:val="af3"/>
              <w:numPr>
                <w:ilvl w:val="0"/>
                <w:numId w:val="23"/>
              </w:numPr>
              <w:tabs>
                <w:tab w:val="left" w:pos="-4362"/>
                <w:tab w:val="left" w:pos="-1701"/>
              </w:tabs>
              <w:ind w:left="33" w:firstLine="0"/>
              <w:jc w:val="both"/>
              <w:rPr>
                <w:rFonts w:ascii="Times New Roman" w:hAnsi="Times New Roman" w:cs="Times New Roman"/>
                <w:bCs/>
                <w:iCs/>
              </w:rPr>
            </w:pPr>
            <w:r w:rsidRPr="00397149">
              <w:rPr>
                <w:rFonts w:ascii="Times New Roman" w:hAnsi="Times New Roman" w:cs="Times New Roman"/>
                <w:color w:val="000000"/>
              </w:rPr>
              <w:t>Сформулируйте движущие силы личностного развития, с опорой на которые строится воспитание: в дошкольном, в младшем школьном, в отроческом и подростковом возрасте.</w:t>
            </w:r>
          </w:p>
          <w:p w:rsidR="00397149" w:rsidRPr="00397149" w:rsidRDefault="00397149" w:rsidP="00397149">
            <w:pPr>
              <w:pStyle w:val="af3"/>
              <w:numPr>
                <w:ilvl w:val="0"/>
                <w:numId w:val="23"/>
              </w:numPr>
              <w:tabs>
                <w:tab w:val="left" w:pos="-4362"/>
                <w:tab w:val="left" w:pos="-1701"/>
              </w:tabs>
              <w:ind w:left="33" w:firstLine="0"/>
              <w:jc w:val="both"/>
              <w:rPr>
                <w:rFonts w:ascii="Times New Roman" w:hAnsi="Times New Roman" w:cs="Times New Roman"/>
                <w:bCs/>
                <w:iCs/>
              </w:rPr>
            </w:pPr>
            <w:r w:rsidRPr="00397149">
              <w:rPr>
                <w:rFonts w:ascii="Times New Roman" w:hAnsi="Times New Roman" w:cs="Times New Roman"/>
                <w:color w:val="000000"/>
              </w:rPr>
              <w:t>Раскройте понятие «семейно-педагогическая запущенность» в свете учения о психической средовой дезадаптации.</w:t>
            </w:r>
          </w:p>
          <w:p w:rsidR="00397149" w:rsidRPr="00397149" w:rsidRDefault="00397149" w:rsidP="00397149">
            <w:pPr>
              <w:pStyle w:val="af3"/>
              <w:numPr>
                <w:ilvl w:val="0"/>
                <w:numId w:val="23"/>
              </w:numPr>
              <w:tabs>
                <w:tab w:val="left" w:pos="-4362"/>
                <w:tab w:val="left" w:pos="-1701"/>
              </w:tabs>
              <w:ind w:left="33" w:firstLine="0"/>
              <w:jc w:val="both"/>
              <w:rPr>
                <w:rFonts w:ascii="Times New Roman" w:hAnsi="Times New Roman" w:cs="Times New Roman"/>
                <w:bCs/>
                <w:iCs/>
              </w:rPr>
            </w:pPr>
            <w:r w:rsidRPr="00397149">
              <w:rPr>
                <w:rFonts w:ascii="Times New Roman" w:hAnsi="Times New Roman" w:cs="Times New Roman"/>
                <w:color w:val="000000"/>
              </w:rPr>
              <w:t>Опишите полоролевые отличия психической средовой дезадаптации у детей и подростков.</w:t>
            </w:r>
          </w:p>
          <w:p w:rsidR="00397149" w:rsidRPr="00397149" w:rsidRDefault="00397149" w:rsidP="00397149">
            <w:pPr>
              <w:pStyle w:val="af3"/>
              <w:numPr>
                <w:ilvl w:val="0"/>
                <w:numId w:val="23"/>
              </w:numPr>
              <w:tabs>
                <w:tab w:val="left" w:pos="-4362"/>
                <w:tab w:val="left" w:pos="-1701"/>
              </w:tabs>
              <w:ind w:left="33" w:firstLine="0"/>
              <w:jc w:val="both"/>
              <w:rPr>
                <w:rFonts w:ascii="Times New Roman" w:hAnsi="Times New Roman" w:cs="Times New Roman"/>
                <w:bCs/>
                <w:iCs/>
              </w:rPr>
            </w:pPr>
            <w:r w:rsidRPr="00397149">
              <w:rPr>
                <w:rFonts w:ascii="Times New Roman" w:hAnsi="Times New Roman" w:cs="Times New Roman"/>
                <w:color w:val="000000"/>
              </w:rPr>
              <w:t>Раскройте проявления кризиса подросткового возраста.</w:t>
            </w:r>
          </w:p>
          <w:p w:rsidR="00397149" w:rsidRPr="00397149" w:rsidRDefault="00397149" w:rsidP="00397149">
            <w:pPr>
              <w:pStyle w:val="af3"/>
              <w:numPr>
                <w:ilvl w:val="0"/>
                <w:numId w:val="23"/>
              </w:numPr>
              <w:tabs>
                <w:tab w:val="left" w:pos="-4362"/>
                <w:tab w:val="left" w:pos="-1701"/>
              </w:tabs>
              <w:ind w:left="33" w:firstLine="0"/>
              <w:jc w:val="both"/>
              <w:rPr>
                <w:rFonts w:ascii="Times New Roman" w:hAnsi="Times New Roman" w:cs="Times New Roman"/>
                <w:bCs/>
                <w:iCs/>
              </w:rPr>
            </w:pPr>
            <w:r w:rsidRPr="00397149">
              <w:rPr>
                <w:rFonts w:ascii="Times New Roman" w:hAnsi="Times New Roman" w:cs="Times New Roman"/>
                <w:color w:val="000000"/>
              </w:rPr>
              <w:lastRenderedPageBreak/>
              <w:t>Объясните, какой из барьеров важнее для работы педагога-психолога (социального пдагога): эмоциональный или смысловой.</w:t>
            </w:r>
          </w:p>
          <w:p w:rsidR="00397149" w:rsidRPr="00397149" w:rsidRDefault="00397149" w:rsidP="00397149">
            <w:pPr>
              <w:pStyle w:val="af3"/>
              <w:numPr>
                <w:ilvl w:val="0"/>
                <w:numId w:val="23"/>
              </w:numPr>
              <w:tabs>
                <w:tab w:val="left" w:pos="-4362"/>
                <w:tab w:val="left" w:pos="-1701"/>
              </w:tabs>
              <w:ind w:left="33" w:firstLine="0"/>
              <w:jc w:val="both"/>
              <w:rPr>
                <w:rFonts w:ascii="Times New Roman" w:hAnsi="Times New Roman" w:cs="Times New Roman"/>
                <w:bCs/>
                <w:iCs/>
              </w:rPr>
            </w:pPr>
            <w:r w:rsidRPr="00397149">
              <w:rPr>
                <w:rFonts w:ascii="Times New Roman" w:hAnsi="Times New Roman" w:cs="Times New Roman"/>
                <w:color w:val="000000"/>
              </w:rPr>
              <w:t>Объясните, что заставляет подростка слепо подражать манерам друг друга.</w:t>
            </w:r>
          </w:p>
          <w:p w:rsidR="00397149" w:rsidRPr="00397149" w:rsidRDefault="00397149" w:rsidP="00397149">
            <w:pPr>
              <w:pStyle w:val="af3"/>
              <w:numPr>
                <w:ilvl w:val="0"/>
                <w:numId w:val="23"/>
              </w:numPr>
              <w:tabs>
                <w:tab w:val="left" w:pos="-4362"/>
                <w:tab w:val="left" w:pos="-1701"/>
              </w:tabs>
              <w:ind w:left="33" w:firstLine="0"/>
              <w:jc w:val="both"/>
              <w:rPr>
                <w:rFonts w:ascii="Times New Roman" w:hAnsi="Times New Roman" w:cs="Times New Roman"/>
                <w:bCs/>
                <w:iCs/>
              </w:rPr>
            </w:pPr>
            <w:r w:rsidRPr="00397149">
              <w:rPr>
                <w:rFonts w:ascii="Times New Roman" w:hAnsi="Times New Roman" w:cs="Times New Roman"/>
                <w:color w:val="000000"/>
              </w:rPr>
              <w:t>Сформулируйте психологические аспекты феномена «неоправданных ожиданий» в семейном воспитании.</w:t>
            </w:r>
          </w:p>
          <w:p w:rsidR="00397149" w:rsidRPr="00397149" w:rsidRDefault="00397149" w:rsidP="00397149">
            <w:pPr>
              <w:pStyle w:val="af3"/>
              <w:numPr>
                <w:ilvl w:val="0"/>
                <w:numId w:val="23"/>
              </w:numPr>
              <w:tabs>
                <w:tab w:val="left" w:pos="-4362"/>
                <w:tab w:val="left" w:pos="-1701"/>
              </w:tabs>
              <w:ind w:left="33" w:firstLine="0"/>
              <w:jc w:val="both"/>
              <w:rPr>
                <w:rFonts w:ascii="Times New Roman" w:hAnsi="Times New Roman" w:cs="Times New Roman"/>
                <w:bCs/>
                <w:iCs/>
              </w:rPr>
            </w:pPr>
            <w:r w:rsidRPr="00397149">
              <w:rPr>
                <w:rFonts w:ascii="Times New Roman" w:hAnsi="Times New Roman" w:cs="Times New Roman"/>
                <w:color w:val="000000"/>
              </w:rPr>
              <w:t>Составьте схему «Ключевые признаки классификации неблагополучной семьи».</w:t>
            </w:r>
          </w:p>
          <w:p w:rsidR="00397149" w:rsidRPr="00397149" w:rsidRDefault="00397149" w:rsidP="00397149">
            <w:pPr>
              <w:pStyle w:val="af3"/>
              <w:numPr>
                <w:ilvl w:val="0"/>
                <w:numId w:val="23"/>
              </w:numPr>
              <w:tabs>
                <w:tab w:val="left" w:pos="-4362"/>
                <w:tab w:val="left" w:pos="-1701"/>
              </w:tabs>
              <w:ind w:left="33" w:firstLine="0"/>
              <w:jc w:val="both"/>
              <w:rPr>
                <w:rFonts w:ascii="Times New Roman" w:hAnsi="Times New Roman" w:cs="Times New Roman"/>
                <w:bCs/>
                <w:iCs/>
              </w:rPr>
            </w:pPr>
            <w:r w:rsidRPr="00397149">
              <w:rPr>
                <w:rFonts w:ascii="Times New Roman" w:hAnsi="Times New Roman" w:cs="Times New Roman"/>
                <w:color w:val="000000"/>
              </w:rPr>
              <w:t>Раскройте психологическое содержание термина «педагогическая дискриминация» в современном укладе жизни.</w:t>
            </w:r>
          </w:p>
          <w:p w:rsidR="00397149" w:rsidRPr="00397149" w:rsidRDefault="00397149" w:rsidP="00397149">
            <w:pPr>
              <w:pStyle w:val="af3"/>
              <w:numPr>
                <w:ilvl w:val="0"/>
                <w:numId w:val="23"/>
              </w:numPr>
              <w:tabs>
                <w:tab w:val="left" w:pos="-4362"/>
                <w:tab w:val="left" w:pos="-1701"/>
              </w:tabs>
              <w:ind w:left="33" w:firstLine="0"/>
              <w:jc w:val="both"/>
              <w:rPr>
                <w:rFonts w:ascii="Times New Roman" w:hAnsi="Times New Roman" w:cs="Times New Roman"/>
                <w:bCs/>
                <w:iCs/>
              </w:rPr>
            </w:pPr>
            <w:r w:rsidRPr="00397149">
              <w:rPr>
                <w:rFonts w:ascii="Times New Roman" w:hAnsi="Times New Roman" w:cs="Times New Roman"/>
                <w:color w:val="000000"/>
              </w:rPr>
              <w:t>Опишите условия, при которых среда угнетает, система вытесняет, семья эмоционально обкрадывает.</w:t>
            </w:r>
          </w:p>
          <w:p w:rsidR="00397149" w:rsidRPr="00397149" w:rsidRDefault="00397149" w:rsidP="00397149">
            <w:pPr>
              <w:pStyle w:val="af3"/>
              <w:numPr>
                <w:ilvl w:val="0"/>
                <w:numId w:val="23"/>
              </w:numPr>
              <w:tabs>
                <w:tab w:val="left" w:pos="-4362"/>
                <w:tab w:val="left" w:pos="-1701"/>
              </w:tabs>
              <w:ind w:left="33" w:firstLine="0"/>
              <w:jc w:val="both"/>
              <w:rPr>
                <w:rFonts w:ascii="Times New Roman" w:hAnsi="Times New Roman" w:cs="Times New Roman"/>
                <w:bCs/>
                <w:iCs/>
              </w:rPr>
            </w:pPr>
            <w:r w:rsidRPr="00397149">
              <w:rPr>
                <w:rFonts w:ascii="Times New Roman" w:hAnsi="Times New Roman" w:cs="Times New Roman"/>
                <w:color w:val="000000"/>
              </w:rPr>
              <w:t>Проанализируйте влияние подростковой группы на социально неприспособленных подростков.</w:t>
            </w:r>
          </w:p>
          <w:p w:rsidR="00397149" w:rsidRPr="00397149" w:rsidRDefault="00397149" w:rsidP="00397149">
            <w:pPr>
              <w:pStyle w:val="af3"/>
              <w:numPr>
                <w:ilvl w:val="0"/>
                <w:numId w:val="23"/>
              </w:numPr>
              <w:tabs>
                <w:tab w:val="left" w:pos="-4362"/>
                <w:tab w:val="left" w:pos="-1701"/>
              </w:tabs>
              <w:ind w:left="33" w:firstLine="0"/>
              <w:jc w:val="both"/>
              <w:rPr>
                <w:rFonts w:ascii="Times New Roman" w:hAnsi="Times New Roman" w:cs="Times New Roman"/>
                <w:bCs/>
                <w:iCs/>
              </w:rPr>
            </w:pPr>
            <w:r w:rsidRPr="00397149">
              <w:rPr>
                <w:rFonts w:ascii="Times New Roman" w:hAnsi="Times New Roman" w:cs="Times New Roman"/>
                <w:color w:val="000000"/>
              </w:rPr>
              <w:t>Заполните таблицу «Сравнительная диагностика индивидуальных отличий у подростков с отклонениями личностного развития».</w:t>
            </w:r>
          </w:p>
          <w:p w:rsidR="00397149" w:rsidRPr="00397149" w:rsidRDefault="00397149" w:rsidP="00397149">
            <w:pPr>
              <w:pStyle w:val="af3"/>
              <w:tabs>
                <w:tab w:val="left" w:pos="-1701"/>
                <w:tab w:val="left" w:pos="0"/>
                <w:tab w:val="left" w:pos="293"/>
                <w:tab w:val="left" w:pos="504"/>
                <w:tab w:val="left" w:pos="993"/>
                <w:tab w:val="left" w:pos="1134"/>
              </w:tabs>
              <w:ind w:left="811"/>
              <w:jc w:val="both"/>
              <w:rPr>
                <w:rFonts w:ascii="Times New Roman" w:hAnsi="Times New Roman" w:cs="Times New Roman"/>
                <w:bCs/>
                <w:iCs/>
              </w:rPr>
            </w:pPr>
          </w:p>
          <w:tbl>
            <w:tblPr>
              <w:tblStyle w:val="a5"/>
              <w:tblW w:w="4173" w:type="dxa"/>
              <w:tblInd w:w="250" w:type="dxa"/>
              <w:tblLayout w:type="fixed"/>
              <w:tblLook w:val="04A0" w:firstRow="1" w:lastRow="0" w:firstColumn="1" w:lastColumn="0" w:noHBand="0" w:noVBand="1"/>
            </w:tblPr>
            <w:tblGrid>
              <w:gridCol w:w="1621"/>
              <w:gridCol w:w="851"/>
              <w:gridCol w:w="708"/>
              <w:gridCol w:w="993"/>
            </w:tblGrid>
            <w:tr w:rsidR="00397149" w:rsidRPr="00397149" w:rsidTr="005D62C8">
              <w:tc>
                <w:tcPr>
                  <w:tcW w:w="1621" w:type="dxa"/>
                  <w:vMerge w:val="restart"/>
                </w:tcPr>
                <w:p w:rsidR="00397149" w:rsidRPr="00397149" w:rsidRDefault="00397149" w:rsidP="005D62C8">
                  <w:pPr>
                    <w:pStyle w:val="af3"/>
                    <w:tabs>
                      <w:tab w:val="left" w:pos="-1701"/>
                      <w:tab w:val="left" w:pos="504"/>
                      <w:tab w:val="left" w:pos="993"/>
                      <w:tab w:val="left" w:pos="1134"/>
                    </w:tabs>
                    <w:jc w:val="center"/>
                    <w:rPr>
                      <w:rFonts w:ascii="Times New Roman" w:hAnsi="Times New Roman" w:cs="Times New Roman"/>
                      <w:color w:val="000000"/>
                    </w:rPr>
                  </w:pPr>
                  <w:r w:rsidRPr="00397149">
                    <w:rPr>
                      <w:rFonts w:ascii="Times New Roman" w:hAnsi="Times New Roman" w:cs="Times New Roman"/>
                      <w:color w:val="000000"/>
                    </w:rPr>
                    <w:t>Признак</w:t>
                  </w:r>
                </w:p>
              </w:tc>
              <w:tc>
                <w:tcPr>
                  <w:tcW w:w="1559" w:type="dxa"/>
                  <w:gridSpan w:val="2"/>
                </w:tcPr>
                <w:p w:rsidR="00397149" w:rsidRPr="00397149" w:rsidRDefault="00397149" w:rsidP="005D62C8">
                  <w:pPr>
                    <w:pStyle w:val="af3"/>
                    <w:tabs>
                      <w:tab w:val="left" w:pos="-1701"/>
                      <w:tab w:val="left" w:pos="504"/>
                      <w:tab w:val="left" w:pos="993"/>
                      <w:tab w:val="left" w:pos="1134"/>
                    </w:tabs>
                    <w:jc w:val="center"/>
                    <w:rPr>
                      <w:rFonts w:ascii="Times New Roman" w:hAnsi="Times New Roman" w:cs="Times New Roman"/>
                      <w:color w:val="000000"/>
                    </w:rPr>
                  </w:pPr>
                  <w:r w:rsidRPr="00397149">
                    <w:rPr>
                      <w:rFonts w:ascii="Times New Roman" w:hAnsi="Times New Roman" w:cs="Times New Roman"/>
                      <w:color w:val="000000"/>
                    </w:rPr>
                    <w:t>Отклонения в сфере</w:t>
                  </w:r>
                </w:p>
              </w:tc>
              <w:tc>
                <w:tcPr>
                  <w:tcW w:w="993" w:type="dxa"/>
                  <w:vMerge w:val="restart"/>
                </w:tcPr>
                <w:p w:rsidR="00397149" w:rsidRPr="00397149" w:rsidRDefault="00397149" w:rsidP="005D62C8">
                  <w:pPr>
                    <w:pStyle w:val="af3"/>
                    <w:tabs>
                      <w:tab w:val="left" w:pos="-5778"/>
                      <w:tab w:val="left" w:pos="-1701"/>
                      <w:tab w:val="left" w:pos="504"/>
                      <w:tab w:val="left" w:pos="993"/>
                      <w:tab w:val="left" w:pos="1134"/>
                    </w:tabs>
                    <w:ind w:left="-108"/>
                    <w:jc w:val="center"/>
                    <w:rPr>
                      <w:rFonts w:ascii="Times New Roman" w:hAnsi="Times New Roman" w:cs="Times New Roman"/>
                      <w:color w:val="000000"/>
                    </w:rPr>
                  </w:pPr>
                  <w:r w:rsidRPr="00397149">
                    <w:rPr>
                      <w:rFonts w:ascii="Times New Roman" w:hAnsi="Times New Roman" w:cs="Times New Roman"/>
                      <w:color w:val="000000"/>
                    </w:rPr>
                    <w:t>Педагогическая запущенность</w:t>
                  </w:r>
                </w:p>
              </w:tc>
            </w:tr>
            <w:tr w:rsidR="00397149" w:rsidRPr="00397149" w:rsidTr="005D62C8">
              <w:tc>
                <w:tcPr>
                  <w:tcW w:w="1621" w:type="dxa"/>
                  <w:vMerge/>
                </w:tcPr>
                <w:p w:rsidR="00397149" w:rsidRPr="00397149" w:rsidRDefault="00397149" w:rsidP="005D62C8">
                  <w:pPr>
                    <w:pStyle w:val="af3"/>
                    <w:tabs>
                      <w:tab w:val="left" w:pos="-1701"/>
                      <w:tab w:val="left" w:pos="504"/>
                      <w:tab w:val="left" w:pos="993"/>
                      <w:tab w:val="left" w:pos="1134"/>
                    </w:tabs>
                    <w:jc w:val="both"/>
                    <w:rPr>
                      <w:rFonts w:ascii="Times New Roman" w:hAnsi="Times New Roman" w:cs="Times New Roman"/>
                      <w:color w:val="000000"/>
                    </w:rPr>
                  </w:pPr>
                </w:p>
              </w:tc>
              <w:tc>
                <w:tcPr>
                  <w:tcW w:w="851" w:type="dxa"/>
                </w:tcPr>
                <w:p w:rsidR="00397149" w:rsidRPr="00397149" w:rsidRDefault="00397149" w:rsidP="005D62C8">
                  <w:pPr>
                    <w:pStyle w:val="af3"/>
                    <w:tabs>
                      <w:tab w:val="left" w:pos="-1701"/>
                      <w:tab w:val="left" w:pos="504"/>
                      <w:tab w:val="left" w:pos="993"/>
                      <w:tab w:val="left" w:pos="1134"/>
                    </w:tabs>
                    <w:jc w:val="center"/>
                    <w:rPr>
                      <w:rFonts w:ascii="Times New Roman" w:hAnsi="Times New Roman" w:cs="Times New Roman"/>
                      <w:color w:val="000000"/>
                    </w:rPr>
                  </w:pPr>
                  <w:r w:rsidRPr="00397149">
                    <w:rPr>
                      <w:rFonts w:ascii="Times New Roman" w:hAnsi="Times New Roman" w:cs="Times New Roman"/>
                      <w:color w:val="000000"/>
                    </w:rPr>
                    <w:t>интеллекта</w:t>
                  </w:r>
                </w:p>
              </w:tc>
              <w:tc>
                <w:tcPr>
                  <w:tcW w:w="708" w:type="dxa"/>
                </w:tcPr>
                <w:p w:rsidR="00397149" w:rsidRPr="00397149" w:rsidRDefault="00397149" w:rsidP="005D62C8">
                  <w:pPr>
                    <w:pStyle w:val="af3"/>
                    <w:tabs>
                      <w:tab w:val="left" w:pos="-5637"/>
                      <w:tab w:val="left" w:pos="-1701"/>
                      <w:tab w:val="left" w:pos="504"/>
                      <w:tab w:val="left" w:pos="993"/>
                      <w:tab w:val="left" w:pos="1134"/>
                    </w:tabs>
                    <w:jc w:val="center"/>
                    <w:rPr>
                      <w:rFonts w:ascii="Times New Roman" w:hAnsi="Times New Roman" w:cs="Times New Roman"/>
                      <w:color w:val="000000"/>
                    </w:rPr>
                  </w:pPr>
                  <w:r w:rsidRPr="00397149">
                    <w:rPr>
                      <w:rFonts w:ascii="Times New Roman" w:hAnsi="Times New Roman" w:cs="Times New Roman"/>
                      <w:color w:val="000000"/>
                    </w:rPr>
                    <w:t>характера</w:t>
                  </w:r>
                </w:p>
              </w:tc>
              <w:tc>
                <w:tcPr>
                  <w:tcW w:w="993" w:type="dxa"/>
                  <w:vMerge/>
                </w:tcPr>
                <w:p w:rsidR="00397149" w:rsidRPr="00397149" w:rsidRDefault="00397149" w:rsidP="00397149">
                  <w:pPr>
                    <w:pStyle w:val="af3"/>
                    <w:tabs>
                      <w:tab w:val="left" w:pos="-1701"/>
                      <w:tab w:val="left" w:pos="0"/>
                      <w:tab w:val="left" w:pos="293"/>
                      <w:tab w:val="left" w:pos="504"/>
                      <w:tab w:val="left" w:pos="993"/>
                      <w:tab w:val="left" w:pos="1134"/>
                    </w:tabs>
                    <w:ind w:left="360"/>
                    <w:jc w:val="both"/>
                    <w:rPr>
                      <w:rFonts w:ascii="Times New Roman" w:hAnsi="Times New Roman" w:cs="Times New Roman"/>
                      <w:color w:val="000000"/>
                    </w:rPr>
                  </w:pPr>
                </w:p>
              </w:tc>
            </w:tr>
            <w:tr w:rsidR="00397149" w:rsidRPr="00397149" w:rsidTr="005D62C8">
              <w:tc>
                <w:tcPr>
                  <w:tcW w:w="1621" w:type="dxa"/>
                </w:tcPr>
                <w:p w:rsidR="00397149" w:rsidRPr="00397149" w:rsidRDefault="00397149" w:rsidP="005D62C8">
                  <w:pPr>
                    <w:pStyle w:val="af3"/>
                    <w:tabs>
                      <w:tab w:val="left" w:pos="-1701"/>
                      <w:tab w:val="left" w:pos="504"/>
                      <w:tab w:val="left" w:pos="993"/>
                      <w:tab w:val="left" w:pos="1134"/>
                    </w:tabs>
                    <w:jc w:val="both"/>
                    <w:rPr>
                      <w:rFonts w:ascii="Times New Roman" w:hAnsi="Times New Roman" w:cs="Times New Roman"/>
                      <w:color w:val="000000"/>
                    </w:rPr>
                  </w:pPr>
                  <w:r w:rsidRPr="00397149">
                    <w:rPr>
                      <w:rFonts w:ascii="Times New Roman" w:hAnsi="Times New Roman" w:cs="Times New Roman"/>
                      <w:color w:val="000000"/>
                    </w:rPr>
                    <w:t>Отношение к коллективу</w:t>
                  </w:r>
                </w:p>
              </w:tc>
              <w:tc>
                <w:tcPr>
                  <w:tcW w:w="851" w:type="dxa"/>
                </w:tcPr>
                <w:p w:rsidR="00397149" w:rsidRPr="00397149" w:rsidRDefault="00397149" w:rsidP="005D62C8">
                  <w:pPr>
                    <w:pStyle w:val="af3"/>
                    <w:tabs>
                      <w:tab w:val="left" w:pos="-1701"/>
                      <w:tab w:val="left" w:pos="504"/>
                      <w:tab w:val="left" w:pos="993"/>
                      <w:tab w:val="left" w:pos="1134"/>
                    </w:tabs>
                    <w:jc w:val="both"/>
                    <w:rPr>
                      <w:rFonts w:ascii="Times New Roman" w:hAnsi="Times New Roman" w:cs="Times New Roman"/>
                      <w:color w:val="000000"/>
                    </w:rPr>
                  </w:pPr>
                </w:p>
              </w:tc>
              <w:tc>
                <w:tcPr>
                  <w:tcW w:w="708" w:type="dxa"/>
                </w:tcPr>
                <w:p w:rsidR="00397149" w:rsidRPr="00397149" w:rsidRDefault="00397149" w:rsidP="00397149">
                  <w:pPr>
                    <w:pStyle w:val="af3"/>
                    <w:tabs>
                      <w:tab w:val="left" w:pos="-1701"/>
                      <w:tab w:val="left" w:pos="0"/>
                      <w:tab w:val="left" w:pos="293"/>
                      <w:tab w:val="left" w:pos="504"/>
                      <w:tab w:val="left" w:pos="993"/>
                      <w:tab w:val="left" w:pos="1134"/>
                    </w:tabs>
                    <w:ind w:left="360"/>
                    <w:jc w:val="both"/>
                    <w:rPr>
                      <w:rFonts w:ascii="Times New Roman" w:hAnsi="Times New Roman" w:cs="Times New Roman"/>
                      <w:color w:val="000000"/>
                    </w:rPr>
                  </w:pPr>
                </w:p>
              </w:tc>
              <w:tc>
                <w:tcPr>
                  <w:tcW w:w="993" w:type="dxa"/>
                </w:tcPr>
                <w:p w:rsidR="00397149" w:rsidRPr="00397149" w:rsidRDefault="00397149" w:rsidP="00397149">
                  <w:pPr>
                    <w:pStyle w:val="af3"/>
                    <w:tabs>
                      <w:tab w:val="left" w:pos="-1701"/>
                      <w:tab w:val="left" w:pos="0"/>
                      <w:tab w:val="left" w:pos="293"/>
                      <w:tab w:val="left" w:pos="504"/>
                      <w:tab w:val="left" w:pos="993"/>
                      <w:tab w:val="left" w:pos="1134"/>
                    </w:tabs>
                    <w:ind w:left="360"/>
                    <w:jc w:val="both"/>
                    <w:rPr>
                      <w:rFonts w:ascii="Times New Roman" w:hAnsi="Times New Roman" w:cs="Times New Roman"/>
                      <w:color w:val="000000"/>
                    </w:rPr>
                  </w:pPr>
                </w:p>
              </w:tc>
            </w:tr>
            <w:tr w:rsidR="00397149" w:rsidRPr="00397149" w:rsidTr="005D62C8">
              <w:tc>
                <w:tcPr>
                  <w:tcW w:w="1621" w:type="dxa"/>
                </w:tcPr>
                <w:p w:rsidR="00397149" w:rsidRPr="00397149" w:rsidRDefault="00397149" w:rsidP="005D62C8">
                  <w:pPr>
                    <w:pStyle w:val="af3"/>
                    <w:tabs>
                      <w:tab w:val="left" w:pos="-1701"/>
                      <w:tab w:val="left" w:pos="504"/>
                      <w:tab w:val="left" w:pos="993"/>
                      <w:tab w:val="left" w:pos="1134"/>
                    </w:tabs>
                    <w:jc w:val="both"/>
                    <w:rPr>
                      <w:rFonts w:ascii="Times New Roman" w:hAnsi="Times New Roman" w:cs="Times New Roman"/>
                      <w:color w:val="000000"/>
                    </w:rPr>
                  </w:pPr>
                  <w:r w:rsidRPr="00397149">
                    <w:rPr>
                      <w:rFonts w:ascii="Times New Roman" w:hAnsi="Times New Roman" w:cs="Times New Roman"/>
                      <w:color w:val="000000"/>
                    </w:rPr>
                    <w:t>Отношение к группе неформального общения</w:t>
                  </w:r>
                </w:p>
              </w:tc>
              <w:tc>
                <w:tcPr>
                  <w:tcW w:w="851" w:type="dxa"/>
                </w:tcPr>
                <w:p w:rsidR="00397149" w:rsidRPr="00397149" w:rsidRDefault="00397149" w:rsidP="005D62C8">
                  <w:pPr>
                    <w:pStyle w:val="af3"/>
                    <w:tabs>
                      <w:tab w:val="left" w:pos="-1701"/>
                      <w:tab w:val="left" w:pos="504"/>
                      <w:tab w:val="left" w:pos="993"/>
                      <w:tab w:val="left" w:pos="1134"/>
                    </w:tabs>
                    <w:jc w:val="both"/>
                    <w:rPr>
                      <w:rFonts w:ascii="Times New Roman" w:hAnsi="Times New Roman" w:cs="Times New Roman"/>
                      <w:color w:val="000000"/>
                    </w:rPr>
                  </w:pPr>
                </w:p>
              </w:tc>
              <w:tc>
                <w:tcPr>
                  <w:tcW w:w="708" w:type="dxa"/>
                </w:tcPr>
                <w:p w:rsidR="00397149" w:rsidRPr="00397149" w:rsidRDefault="00397149" w:rsidP="00397149">
                  <w:pPr>
                    <w:pStyle w:val="af3"/>
                    <w:tabs>
                      <w:tab w:val="left" w:pos="-1701"/>
                      <w:tab w:val="left" w:pos="0"/>
                      <w:tab w:val="left" w:pos="293"/>
                      <w:tab w:val="left" w:pos="504"/>
                      <w:tab w:val="left" w:pos="993"/>
                      <w:tab w:val="left" w:pos="1134"/>
                    </w:tabs>
                    <w:ind w:left="360"/>
                    <w:jc w:val="both"/>
                    <w:rPr>
                      <w:rFonts w:ascii="Times New Roman" w:hAnsi="Times New Roman" w:cs="Times New Roman"/>
                      <w:color w:val="000000"/>
                    </w:rPr>
                  </w:pPr>
                </w:p>
              </w:tc>
              <w:tc>
                <w:tcPr>
                  <w:tcW w:w="993" w:type="dxa"/>
                </w:tcPr>
                <w:p w:rsidR="00397149" w:rsidRPr="00397149" w:rsidRDefault="00397149" w:rsidP="00397149">
                  <w:pPr>
                    <w:pStyle w:val="af3"/>
                    <w:tabs>
                      <w:tab w:val="left" w:pos="-1701"/>
                      <w:tab w:val="left" w:pos="0"/>
                      <w:tab w:val="left" w:pos="293"/>
                      <w:tab w:val="left" w:pos="504"/>
                      <w:tab w:val="left" w:pos="993"/>
                      <w:tab w:val="left" w:pos="1134"/>
                    </w:tabs>
                    <w:ind w:left="360"/>
                    <w:jc w:val="both"/>
                    <w:rPr>
                      <w:rFonts w:ascii="Times New Roman" w:hAnsi="Times New Roman" w:cs="Times New Roman"/>
                      <w:color w:val="000000"/>
                    </w:rPr>
                  </w:pPr>
                </w:p>
              </w:tc>
            </w:tr>
            <w:tr w:rsidR="00397149" w:rsidRPr="00397149" w:rsidTr="005D62C8">
              <w:tc>
                <w:tcPr>
                  <w:tcW w:w="1621" w:type="dxa"/>
                </w:tcPr>
                <w:p w:rsidR="00397149" w:rsidRPr="00397149" w:rsidRDefault="00397149" w:rsidP="005D62C8">
                  <w:pPr>
                    <w:pStyle w:val="af3"/>
                    <w:tabs>
                      <w:tab w:val="left" w:pos="-1701"/>
                      <w:tab w:val="left" w:pos="504"/>
                      <w:tab w:val="left" w:pos="993"/>
                      <w:tab w:val="left" w:pos="1134"/>
                    </w:tabs>
                    <w:jc w:val="both"/>
                    <w:rPr>
                      <w:rFonts w:ascii="Times New Roman" w:hAnsi="Times New Roman" w:cs="Times New Roman"/>
                      <w:color w:val="000000"/>
                    </w:rPr>
                  </w:pPr>
                  <w:r w:rsidRPr="00397149">
                    <w:rPr>
                      <w:rFonts w:ascii="Times New Roman" w:hAnsi="Times New Roman" w:cs="Times New Roman"/>
                      <w:color w:val="000000"/>
                    </w:rPr>
                    <w:t>Поведение в учебном заведении</w:t>
                  </w:r>
                </w:p>
              </w:tc>
              <w:tc>
                <w:tcPr>
                  <w:tcW w:w="851" w:type="dxa"/>
                </w:tcPr>
                <w:p w:rsidR="00397149" w:rsidRPr="00397149" w:rsidRDefault="00397149" w:rsidP="005D62C8">
                  <w:pPr>
                    <w:pStyle w:val="af3"/>
                    <w:tabs>
                      <w:tab w:val="left" w:pos="-1701"/>
                      <w:tab w:val="left" w:pos="504"/>
                      <w:tab w:val="left" w:pos="993"/>
                      <w:tab w:val="left" w:pos="1134"/>
                    </w:tabs>
                    <w:jc w:val="both"/>
                    <w:rPr>
                      <w:rFonts w:ascii="Times New Roman" w:hAnsi="Times New Roman" w:cs="Times New Roman"/>
                      <w:color w:val="000000"/>
                    </w:rPr>
                  </w:pPr>
                </w:p>
              </w:tc>
              <w:tc>
                <w:tcPr>
                  <w:tcW w:w="708" w:type="dxa"/>
                </w:tcPr>
                <w:p w:rsidR="00397149" w:rsidRPr="00397149" w:rsidRDefault="00397149" w:rsidP="00397149">
                  <w:pPr>
                    <w:pStyle w:val="af3"/>
                    <w:tabs>
                      <w:tab w:val="left" w:pos="-1701"/>
                      <w:tab w:val="left" w:pos="0"/>
                      <w:tab w:val="left" w:pos="293"/>
                      <w:tab w:val="left" w:pos="504"/>
                      <w:tab w:val="left" w:pos="993"/>
                      <w:tab w:val="left" w:pos="1134"/>
                    </w:tabs>
                    <w:ind w:left="360"/>
                    <w:jc w:val="both"/>
                    <w:rPr>
                      <w:rFonts w:ascii="Times New Roman" w:hAnsi="Times New Roman" w:cs="Times New Roman"/>
                      <w:color w:val="000000"/>
                    </w:rPr>
                  </w:pPr>
                </w:p>
              </w:tc>
              <w:tc>
                <w:tcPr>
                  <w:tcW w:w="993" w:type="dxa"/>
                </w:tcPr>
                <w:p w:rsidR="00397149" w:rsidRPr="00397149" w:rsidRDefault="00397149" w:rsidP="00397149">
                  <w:pPr>
                    <w:pStyle w:val="af3"/>
                    <w:tabs>
                      <w:tab w:val="left" w:pos="-1701"/>
                      <w:tab w:val="left" w:pos="0"/>
                      <w:tab w:val="left" w:pos="293"/>
                      <w:tab w:val="left" w:pos="504"/>
                      <w:tab w:val="left" w:pos="993"/>
                      <w:tab w:val="left" w:pos="1134"/>
                    </w:tabs>
                    <w:ind w:left="360"/>
                    <w:jc w:val="both"/>
                    <w:rPr>
                      <w:rFonts w:ascii="Times New Roman" w:hAnsi="Times New Roman" w:cs="Times New Roman"/>
                      <w:color w:val="000000"/>
                    </w:rPr>
                  </w:pPr>
                </w:p>
              </w:tc>
            </w:tr>
            <w:tr w:rsidR="00397149" w:rsidRPr="00397149" w:rsidTr="005D62C8">
              <w:tc>
                <w:tcPr>
                  <w:tcW w:w="1621" w:type="dxa"/>
                </w:tcPr>
                <w:p w:rsidR="00397149" w:rsidRPr="00397149" w:rsidRDefault="00397149" w:rsidP="005D62C8">
                  <w:pPr>
                    <w:pStyle w:val="af3"/>
                    <w:tabs>
                      <w:tab w:val="left" w:pos="-1701"/>
                      <w:tab w:val="left" w:pos="504"/>
                      <w:tab w:val="left" w:pos="993"/>
                      <w:tab w:val="left" w:pos="1134"/>
                    </w:tabs>
                    <w:jc w:val="both"/>
                    <w:rPr>
                      <w:rFonts w:ascii="Times New Roman" w:hAnsi="Times New Roman" w:cs="Times New Roman"/>
                      <w:color w:val="000000"/>
                    </w:rPr>
                  </w:pPr>
                  <w:r w:rsidRPr="00397149">
                    <w:rPr>
                      <w:rFonts w:ascii="Times New Roman" w:hAnsi="Times New Roman" w:cs="Times New Roman"/>
                      <w:color w:val="000000"/>
                    </w:rPr>
                    <w:t>Отношение к труду</w:t>
                  </w:r>
                </w:p>
              </w:tc>
              <w:tc>
                <w:tcPr>
                  <w:tcW w:w="851" w:type="dxa"/>
                </w:tcPr>
                <w:p w:rsidR="00397149" w:rsidRPr="00397149" w:rsidRDefault="00397149" w:rsidP="005D62C8">
                  <w:pPr>
                    <w:pStyle w:val="af3"/>
                    <w:tabs>
                      <w:tab w:val="left" w:pos="-1701"/>
                      <w:tab w:val="left" w:pos="504"/>
                      <w:tab w:val="left" w:pos="993"/>
                      <w:tab w:val="left" w:pos="1134"/>
                    </w:tabs>
                    <w:jc w:val="both"/>
                    <w:rPr>
                      <w:rFonts w:ascii="Times New Roman" w:hAnsi="Times New Roman" w:cs="Times New Roman"/>
                      <w:color w:val="000000"/>
                    </w:rPr>
                  </w:pPr>
                </w:p>
              </w:tc>
              <w:tc>
                <w:tcPr>
                  <w:tcW w:w="708" w:type="dxa"/>
                </w:tcPr>
                <w:p w:rsidR="00397149" w:rsidRPr="00397149" w:rsidRDefault="00397149" w:rsidP="00397149">
                  <w:pPr>
                    <w:pStyle w:val="af3"/>
                    <w:tabs>
                      <w:tab w:val="left" w:pos="-1701"/>
                      <w:tab w:val="left" w:pos="0"/>
                      <w:tab w:val="left" w:pos="293"/>
                      <w:tab w:val="left" w:pos="504"/>
                      <w:tab w:val="left" w:pos="993"/>
                      <w:tab w:val="left" w:pos="1134"/>
                    </w:tabs>
                    <w:ind w:left="360"/>
                    <w:jc w:val="both"/>
                    <w:rPr>
                      <w:rFonts w:ascii="Times New Roman" w:hAnsi="Times New Roman" w:cs="Times New Roman"/>
                      <w:color w:val="000000"/>
                    </w:rPr>
                  </w:pPr>
                </w:p>
              </w:tc>
              <w:tc>
                <w:tcPr>
                  <w:tcW w:w="993" w:type="dxa"/>
                </w:tcPr>
                <w:p w:rsidR="00397149" w:rsidRPr="00397149" w:rsidRDefault="00397149" w:rsidP="00397149">
                  <w:pPr>
                    <w:pStyle w:val="af3"/>
                    <w:tabs>
                      <w:tab w:val="left" w:pos="-1701"/>
                      <w:tab w:val="left" w:pos="0"/>
                      <w:tab w:val="left" w:pos="293"/>
                      <w:tab w:val="left" w:pos="504"/>
                      <w:tab w:val="left" w:pos="993"/>
                      <w:tab w:val="left" w:pos="1134"/>
                    </w:tabs>
                    <w:ind w:left="360"/>
                    <w:jc w:val="both"/>
                    <w:rPr>
                      <w:rFonts w:ascii="Times New Roman" w:hAnsi="Times New Roman" w:cs="Times New Roman"/>
                      <w:color w:val="000000"/>
                    </w:rPr>
                  </w:pPr>
                </w:p>
              </w:tc>
            </w:tr>
            <w:tr w:rsidR="00397149" w:rsidRPr="00397149" w:rsidTr="005D62C8">
              <w:tc>
                <w:tcPr>
                  <w:tcW w:w="1621" w:type="dxa"/>
                </w:tcPr>
                <w:p w:rsidR="00397149" w:rsidRPr="00397149" w:rsidRDefault="00397149" w:rsidP="005D62C8">
                  <w:pPr>
                    <w:pStyle w:val="af3"/>
                    <w:tabs>
                      <w:tab w:val="left" w:pos="-1701"/>
                      <w:tab w:val="left" w:pos="504"/>
                      <w:tab w:val="left" w:pos="993"/>
                      <w:tab w:val="left" w:pos="1134"/>
                    </w:tabs>
                    <w:jc w:val="both"/>
                    <w:rPr>
                      <w:rFonts w:ascii="Times New Roman" w:hAnsi="Times New Roman" w:cs="Times New Roman"/>
                      <w:color w:val="000000"/>
                    </w:rPr>
                  </w:pPr>
                  <w:r w:rsidRPr="00397149">
                    <w:rPr>
                      <w:rFonts w:ascii="Times New Roman" w:hAnsi="Times New Roman" w:cs="Times New Roman"/>
                      <w:color w:val="000000"/>
                    </w:rPr>
                    <w:t>Отношение к дисциплине</w:t>
                  </w:r>
                </w:p>
              </w:tc>
              <w:tc>
                <w:tcPr>
                  <w:tcW w:w="851" w:type="dxa"/>
                </w:tcPr>
                <w:p w:rsidR="00397149" w:rsidRPr="00397149" w:rsidRDefault="00397149" w:rsidP="005D62C8">
                  <w:pPr>
                    <w:pStyle w:val="af3"/>
                    <w:tabs>
                      <w:tab w:val="left" w:pos="-1701"/>
                      <w:tab w:val="left" w:pos="504"/>
                      <w:tab w:val="left" w:pos="993"/>
                      <w:tab w:val="left" w:pos="1134"/>
                    </w:tabs>
                    <w:jc w:val="both"/>
                    <w:rPr>
                      <w:rFonts w:ascii="Times New Roman" w:hAnsi="Times New Roman" w:cs="Times New Roman"/>
                      <w:color w:val="000000"/>
                    </w:rPr>
                  </w:pPr>
                </w:p>
              </w:tc>
              <w:tc>
                <w:tcPr>
                  <w:tcW w:w="708" w:type="dxa"/>
                </w:tcPr>
                <w:p w:rsidR="00397149" w:rsidRPr="00397149" w:rsidRDefault="00397149" w:rsidP="00397149">
                  <w:pPr>
                    <w:pStyle w:val="af3"/>
                    <w:tabs>
                      <w:tab w:val="left" w:pos="-1701"/>
                      <w:tab w:val="left" w:pos="0"/>
                      <w:tab w:val="left" w:pos="293"/>
                      <w:tab w:val="left" w:pos="504"/>
                      <w:tab w:val="left" w:pos="993"/>
                      <w:tab w:val="left" w:pos="1134"/>
                    </w:tabs>
                    <w:ind w:left="360"/>
                    <w:jc w:val="both"/>
                    <w:rPr>
                      <w:rFonts w:ascii="Times New Roman" w:hAnsi="Times New Roman" w:cs="Times New Roman"/>
                      <w:color w:val="000000"/>
                    </w:rPr>
                  </w:pPr>
                </w:p>
              </w:tc>
              <w:tc>
                <w:tcPr>
                  <w:tcW w:w="993" w:type="dxa"/>
                </w:tcPr>
                <w:p w:rsidR="00397149" w:rsidRPr="00397149" w:rsidRDefault="00397149" w:rsidP="00397149">
                  <w:pPr>
                    <w:pStyle w:val="af3"/>
                    <w:tabs>
                      <w:tab w:val="left" w:pos="-1701"/>
                      <w:tab w:val="left" w:pos="0"/>
                      <w:tab w:val="left" w:pos="293"/>
                      <w:tab w:val="left" w:pos="504"/>
                      <w:tab w:val="left" w:pos="993"/>
                      <w:tab w:val="left" w:pos="1134"/>
                    </w:tabs>
                    <w:ind w:left="360"/>
                    <w:jc w:val="both"/>
                    <w:rPr>
                      <w:rFonts w:ascii="Times New Roman" w:hAnsi="Times New Roman" w:cs="Times New Roman"/>
                      <w:color w:val="000000"/>
                    </w:rPr>
                  </w:pPr>
                </w:p>
              </w:tc>
            </w:tr>
            <w:tr w:rsidR="00397149" w:rsidRPr="00397149" w:rsidTr="005D62C8">
              <w:tc>
                <w:tcPr>
                  <w:tcW w:w="1621" w:type="dxa"/>
                </w:tcPr>
                <w:p w:rsidR="00397149" w:rsidRPr="00397149" w:rsidRDefault="00397149" w:rsidP="005D62C8">
                  <w:pPr>
                    <w:pStyle w:val="af3"/>
                    <w:tabs>
                      <w:tab w:val="left" w:pos="-1701"/>
                      <w:tab w:val="left" w:pos="504"/>
                      <w:tab w:val="left" w:pos="993"/>
                      <w:tab w:val="left" w:pos="1134"/>
                    </w:tabs>
                    <w:jc w:val="both"/>
                    <w:rPr>
                      <w:rFonts w:ascii="Times New Roman" w:hAnsi="Times New Roman" w:cs="Times New Roman"/>
                      <w:color w:val="000000"/>
                    </w:rPr>
                  </w:pPr>
                  <w:r w:rsidRPr="00397149">
                    <w:rPr>
                      <w:rFonts w:ascii="Times New Roman" w:hAnsi="Times New Roman" w:cs="Times New Roman"/>
                      <w:color w:val="000000"/>
                    </w:rPr>
                    <w:t>Духовные запросы</w:t>
                  </w:r>
                </w:p>
              </w:tc>
              <w:tc>
                <w:tcPr>
                  <w:tcW w:w="851" w:type="dxa"/>
                </w:tcPr>
                <w:p w:rsidR="00397149" w:rsidRPr="00397149" w:rsidRDefault="00397149" w:rsidP="005D62C8">
                  <w:pPr>
                    <w:pStyle w:val="af3"/>
                    <w:tabs>
                      <w:tab w:val="left" w:pos="-1701"/>
                      <w:tab w:val="left" w:pos="504"/>
                      <w:tab w:val="left" w:pos="993"/>
                      <w:tab w:val="left" w:pos="1134"/>
                    </w:tabs>
                    <w:jc w:val="both"/>
                    <w:rPr>
                      <w:rFonts w:ascii="Times New Roman" w:hAnsi="Times New Roman" w:cs="Times New Roman"/>
                      <w:color w:val="000000"/>
                    </w:rPr>
                  </w:pPr>
                </w:p>
              </w:tc>
              <w:tc>
                <w:tcPr>
                  <w:tcW w:w="708" w:type="dxa"/>
                </w:tcPr>
                <w:p w:rsidR="00397149" w:rsidRPr="00397149" w:rsidRDefault="00397149" w:rsidP="00397149">
                  <w:pPr>
                    <w:pStyle w:val="af3"/>
                    <w:tabs>
                      <w:tab w:val="left" w:pos="-1701"/>
                      <w:tab w:val="left" w:pos="0"/>
                      <w:tab w:val="left" w:pos="293"/>
                      <w:tab w:val="left" w:pos="504"/>
                      <w:tab w:val="left" w:pos="993"/>
                      <w:tab w:val="left" w:pos="1134"/>
                    </w:tabs>
                    <w:ind w:left="360"/>
                    <w:jc w:val="both"/>
                    <w:rPr>
                      <w:rFonts w:ascii="Times New Roman" w:hAnsi="Times New Roman" w:cs="Times New Roman"/>
                      <w:color w:val="000000"/>
                    </w:rPr>
                  </w:pPr>
                </w:p>
              </w:tc>
              <w:tc>
                <w:tcPr>
                  <w:tcW w:w="993" w:type="dxa"/>
                </w:tcPr>
                <w:p w:rsidR="00397149" w:rsidRPr="00397149" w:rsidRDefault="00397149" w:rsidP="00397149">
                  <w:pPr>
                    <w:pStyle w:val="af3"/>
                    <w:tabs>
                      <w:tab w:val="left" w:pos="-1701"/>
                      <w:tab w:val="left" w:pos="0"/>
                      <w:tab w:val="left" w:pos="293"/>
                      <w:tab w:val="left" w:pos="504"/>
                      <w:tab w:val="left" w:pos="993"/>
                      <w:tab w:val="left" w:pos="1134"/>
                    </w:tabs>
                    <w:ind w:left="360"/>
                    <w:jc w:val="both"/>
                    <w:rPr>
                      <w:rFonts w:ascii="Times New Roman" w:hAnsi="Times New Roman" w:cs="Times New Roman"/>
                      <w:color w:val="000000"/>
                    </w:rPr>
                  </w:pPr>
                </w:p>
              </w:tc>
            </w:tr>
            <w:tr w:rsidR="00397149" w:rsidRPr="00397149" w:rsidTr="005D62C8">
              <w:tc>
                <w:tcPr>
                  <w:tcW w:w="1621" w:type="dxa"/>
                </w:tcPr>
                <w:p w:rsidR="00397149" w:rsidRPr="00397149" w:rsidRDefault="00397149" w:rsidP="005D62C8">
                  <w:pPr>
                    <w:pStyle w:val="af3"/>
                    <w:tabs>
                      <w:tab w:val="left" w:pos="-1701"/>
                      <w:tab w:val="left" w:pos="504"/>
                      <w:tab w:val="left" w:pos="993"/>
                      <w:tab w:val="left" w:pos="1134"/>
                    </w:tabs>
                    <w:jc w:val="both"/>
                    <w:rPr>
                      <w:rFonts w:ascii="Times New Roman" w:hAnsi="Times New Roman" w:cs="Times New Roman"/>
                      <w:color w:val="000000"/>
                    </w:rPr>
                  </w:pPr>
                  <w:r w:rsidRPr="00397149">
                    <w:rPr>
                      <w:rFonts w:ascii="Times New Roman" w:hAnsi="Times New Roman" w:cs="Times New Roman"/>
                      <w:color w:val="000000"/>
                    </w:rPr>
                    <w:t>Реакция на конфликт</w:t>
                  </w:r>
                </w:p>
              </w:tc>
              <w:tc>
                <w:tcPr>
                  <w:tcW w:w="851" w:type="dxa"/>
                </w:tcPr>
                <w:p w:rsidR="00397149" w:rsidRPr="00397149" w:rsidRDefault="00397149" w:rsidP="005D62C8">
                  <w:pPr>
                    <w:pStyle w:val="af3"/>
                    <w:tabs>
                      <w:tab w:val="left" w:pos="-1701"/>
                      <w:tab w:val="left" w:pos="504"/>
                      <w:tab w:val="left" w:pos="993"/>
                      <w:tab w:val="left" w:pos="1134"/>
                    </w:tabs>
                    <w:jc w:val="both"/>
                    <w:rPr>
                      <w:rFonts w:ascii="Times New Roman" w:hAnsi="Times New Roman" w:cs="Times New Roman"/>
                      <w:color w:val="000000"/>
                    </w:rPr>
                  </w:pPr>
                </w:p>
              </w:tc>
              <w:tc>
                <w:tcPr>
                  <w:tcW w:w="708" w:type="dxa"/>
                </w:tcPr>
                <w:p w:rsidR="00397149" w:rsidRPr="00397149" w:rsidRDefault="00397149" w:rsidP="00397149">
                  <w:pPr>
                    <w:pStyle w:val="af3"/>
                    <w:tabs>
                      <w:tab w:val="left" w:pos="-1701"/>
                      <w:tab w:val="left" w:pos="0"/>
                      <w:tab w:val="left" w:pos="293"/>
                      <w:tab w:val="left" w:pos="504"/>
                      <w:tab w:val="left" w:pos="993"/>
                      <w:tab w:val="left" w:pos="1134"/>
                    </w:tabs>
                    <w:ind w:left="360"/>
                    <w:jc w:val="both"/>
                    <w:rPr>
                      <w:rFonts w:ascii="Times New Roman" w:hAnsi="Times New Roman" w:cs="Times New Roman"/>
                      <w:color w:val="000000"/>
                    </w:rPr>
                  </w:pPr>
                </w:p>
              </w:tc>
              <w:tc>
                <w:tcPr>
                  <w:tcW w:w="993" w:type="dxa"/>
                </w:tcPr>
                <w:p w:rsidR="00397149" w:rsidRPr="00397149" w:rsidRDefault="00397149" w:rsidP="00397149">
                  <w:pPr>
                    <w:pStyle w:val="af3"/>
                    <w:tabs>
                      <w:tab w:val="left" w:pos="-1701"/>
                      <w:tab w:val="left" w:pos="0"/>
                      <w:tab w:val="left" w:pos="293"/>
                      <w:tab w:val="left" w:pos="504"/>
                      <w:tab w:val="left" w:pos="993"/>
                      <w:tab w:val="left" w:pos="1134"/>
                    </w:tabs>
                    <w:ind w:left="360"/>
                    <w:jc w:val="both"/>
                    <w:rPr>
                      <w:rFonts w:ascii="Times New Roman" w:hAnsi="Times New Roman" w:cs="Times New Roman"/>
                      <w:color w:val="000000"/>
                    </w:rPr>
                  </w:pPr>
                </w:p>
              </w:tc>
            </w:tr>
            <w:tr w:rsidR="00397149" w:rsidRPr="00397149" w:rsidTr="005D62C8">
              <w:tc>
                <w:tcPr>
                  <w:tcW w:w="1621" w:type="dxa"/>
                </w:tcPr>
                <w:p w:rsidR="00397149" w:rsidRPr="00397149" w:rsidRDefault="00397149" w:rsidP="005D62C8">
                  <w:pPr>
                    <w:pStyle w:val="af3"/>
                    <w:tabs>
                      <w:tab w:val="left" w:pos="-1701"/>
                      <w:tab w:val="left" w:pos="504"/>
                      <w:tab w:val="left" w:pos="993"/>
                      <w:tab w:val="left" w:pos="1134"/>
                    </w:tabs>
                    <w:jc w:val="both"/>
                    <w:rPr>
                      <w:rFonts w:ascii="Times New Roman" w:hAnsi="Times New Roman" w:cs="Times New Roman"/>
                      <w:color w:val="000000"/>
                    </w:rPr>
                  </w:pPr>
                  <w:r w:rsidRPr="00397149">
                    <w:rPr>
                      <w:rFonts w:ascii="Times New Roman" w:hAnsi="Times New Roman" w:cs="Times New Roman"/>
                      <w:color w:val="000000"/>
                    </w:rPr>
                    <w:t>Отклонения в состоянии здоровья</w:t>
                  </w:r>
                </w:p>
              </w:tc>
              <w:tc>
                <w:tcPr>
                  <w:tcW w:w="851" w:type="dxa"/>
                </w:tcPr>
                <w:p w:rsidR="00397149" w:rsidRPr="00397149" w:rsidRDefault="00397149" w:rsidP="005D62C8">
                  <w:pPr>
                    <w:pStyle w:val="af3"/>
                    <w:tabs>
                      <w:tab w:val="left" w:pos="-1701"/>
                      <w:tab w:val="left" w:pos="504"/>
                      <w:tab w:val="left" w:pos="993"/>
                      <w:tab w:val="left" w:pos="1134"/>
                    </w:tabs>
                    <w:jc w:val="both"/>
                    <w:rPr>
                      <w:rFonts w:ascii="Times New Roman" w:hAnsi="Times New Roman" w:cs="Times New Roman"/>
                      <w:color w:val="000000"/>
                    </w:rPr>
                  </w:pPr>
                </w:p>
              </w:tc>
              <w:tc>
                <w:tcPr>
                  <w:tcW w:w="708" w:type="dxa"/>
                </w:tcPr>
                <w:p w:rsidR="00397149" w:rsidRPr="00397149" w:rsidRDefault="00397149" w:rsidP="00397149">
                  <w:pPr>
                    <w:pStyle w:val="af3"/>
                    <w:tabs>
                      <w:tab w:val="left" w:pos="-1701"/>
                      <w:tab w:val="left" w:pos="0"/>
                      <w:tab w:val="left" w:pos="293"/>
                      <w:tab w:val="left" w:pos="504"/>
                      <w:tab w:val="left" w:pos="993"/>
                      <w:tab w:val="left" w:pos="1134"/>
                    </w:tabs>
                    <w:ind w:left="360"/>
                    <w:jc w:val="both"/>
                    <w:rPr>
                      <w:rFonts w:ascii="Times New Roman" w:hAnsi="Times New Roman" w:cs="Times New Roman"/>
                      <w:color w:val="000000"/>
                    </w:rPr>
                  </w:pPr>
                </w:p>
              </w:tc>
              <w:tc>
                <w:tcPr>
                  <w:tcW w:w="993" w:type="dxa"/>
                </w:tcPr>
                <w:p w:rsidR="00397149" w:rsidRPr="00397149" w:rsidRDefault="00397149" w:rsidP="00397149">
                  <w:pPr>
                    <w:pStyle w:val="af3"/>
                    <w:tabs>
                      <w:tab w:val="left" w:pos="-1701"/>
                      <w:tab w:val="left" w:pos="0"/>
                      <w:tab w:val="left" w:pos="293"/>
                      <w:tab w:val="left" w:pos="504"/>
                      <w:tab w:val="left" w:pos="993"/>
                      <w:tab w:val="left" w:pos="1134"/>
                    </w:tabs>
                    <w:ind w:left="360"/>
                    <w:jc w:val="both"/>
                    <w:rPr>
                      <w:rFonts w:ascii="Times New Roman" w:hAnsi="Times New Roman" w:cs="Times New Roman"/>
                      <w:color w:val="000000"/>
                    </w:rPr>
                  </w:pPr>
                </w:p>
              </w:tc>
            </w:tr>
            <w:tr w:rsidR="00397149" w:rsidRPr="00397149" w:rsidTr="005D62C8">
              <w:tc>
                <w:tcPr>
                  <w:tcW w:w="1621" w:type="dxa"/>
                </w:tcPr>
                <w:p w:rsidR="00397149" w:rsidRPr="00397149" w:rsidRDefault="00397149" w:rsidP="005D62C8">
                  <w:pPr>
                    <w:pStyle w:val="af3"/>
                    <w:tabs>
                      <w:tab w:val="left" w:pos="-1701"/>
                      <w:tab w:val="left" w:pos="504"/>
                      <w:tab w:val="left" w:pos="993"/>
                      <w:tab w:val="left" w:pos="1134"/>
                    </w:tabs>
                    <w:jc w:val="both"/>
                    <w:rPr>
                      <w:rFonts w:ascii="Times New Roman" w:hAnsi="Times New Roman" w:cs="Times New Roman"/>
                      <w:color w:val="000000"/>
                    </w:rPr>
                  </w:pPr>
                  <w:r w:rsidRPr="00397149">
                    <w:rPr>
                      <w:rFonts w:ascii="Times New Roman" w:hAnsi="Times New Roman" w:cs="Times New Roman"/>
                      <w:color w:val="000000"/>
                    </w:rPr>
                    <w:t>Отношение к своим характерологическим  особенностям</w:t>
                  </w:r>
                </w:p>
              </w:tc>
              <w:tc>
                <w:tcPr>
                  <w:tcW w:w="851" w:type="dxa"/>
                </w:tcPr>
                <w:p w:rsidR="00397149" w:rsidRPr="00397149" w:rsidRDefault="00397149" w:rsidP="005D62C8">
                  <w:pPr>
                    <w:pStyle w:val="af3"/>
                    <w:tabs>
                      <w:tab w:val="left" w:pos="-1701"/>
                      <w:tab w:val="left" w:pos="504"/>
                      <w:tab w:val="left" w:pos="993"/>
                      <w:tab w:val="left" w:pos="1134"/>
                    </w:tabs>
                    <w:jc w:val="both"/>
                    <w:rPr>
                      <w:rFonts w:ascii="Times New Roman" w:hAnsi="Times New Roman" w:cs="Times New Roman"/>
                      <w:color w:val="000000"/>
                    </w:rPr>
                  </w:pPr>
                </w:p>
              </w:tc>
              <w:tc>
                <w:tcPr>
                  <w:tcW w:w="708" w:type="dxa"/>
                </w:tcPr>
                <w:p w:rsidR="00397149" w:rsidRPr="00397149" w:rsidRDefault="00397149" w:rsidP="00397149">
                  <w:pPr>
                    <w:pStyle w:val="af3"/>
                    <w:tabs>
                      <w:tab w:val="left" w:pos="-1701"/>
                      <w:tab w:val="left" w:pos="0"/>
                      <w:tab w:val="left" w:pos="293"/>
                      <w:tab w:val="left" w:pos="504"/>
                      <w:tab w:val="left" w:pos="993"/>
                      <w:tab w:val="left" w:pos="1134"/>
                    </w:tabs>
                    <w:ind w:left="360"/>
                    <w:jc w:val="both"/>
                    <w:rPr>
                      <w:rFonts w:ascii="Times New Roman" w:hAnsi="Times New Roman" w:cs="Times New Roman"/>
                      <w:color w:val="000000"/>
                    </w:rPr>
                  </w:pPr>
                </w:p>
              </w:tc>
              <w:tc>
                <w:tcPr>
                  <w:tcW w:w="993" w:type="dxa"/>
                </w:tcPr>
                <w:p w:rsidR="00397149" w:rsidRPr="00397149" w:rsidRDefault="00397149" w:rsidP="00397149">
                  <w:pPr>
                    <w:pStyle w:val="af3"/>
                    <w:tabs>
                      <w:tab w:val="left" w:pos="-1701"/>
                      <w:tab w:val="left" w:pos="0"/>
                      <w:tab w:val="left" w:pos="293"/>
                      <w:tab w:val="left" w:pos="504"/>
                      <w:tab w:val="left" w:pos="993"/>
                      <w:tab w:val="left" w:pos="1134"/>
                    </w:tabs>
                    <w:ind w:left="360"/>
                    <w:jc w:val="both"/>
                    <w:rPr>
                      <w:rFonts w:ascii="Times New Roman" w:hAnsi="Times New Roman" w:cs="Times New Roman"/>
                      <w:color w:val="000000"/>
                    </w:rPr>
                  </w:pPr>
                </w:p>
              </w:tc>
            </w:tr>
          </w:tbl>
          <w:p w:rsidR="00397149" w:rsidRPr="00397149" w:rsidRDefault="00397149" w:rsidP="00397149">
            <w:pPr>
              <w:pStyle w:val="af3"/>
              <w:tabs>
                <w:tab w:val="left" w:pos="-3402"/>
                <w:tab w:val="left" w:pos="-3261"/>
                <w:tab w:val="left" w:pos="-1701"/>
                <w:tab w:val="left" w:pos="293"/>
                <w:tab w:val="left" w:pos="504"/>
                <w:tab w:val="left" w:pos="993"/>
              </w:tabs>
              <w:ind w:left="102"/>
              <w:jc w:val="both"/>
              <w:rPr>
                <w:rFonts w:ascii="Times New Roman" w:hAnsi="Times New Roman" w:cs="Times New Roman"/>
                <w:color w:val="000000"/>
              </w:rPr>
            </w:pPr>
          </w:p>
          <w:p w:rsidR="00397149" w:rsidRPr="00397149" w:rsidRDefault="00397149" w:rsidP="00397149">
            <w:pPr>
              <w:pStyle w:val="af3"/>
              <w:numPr>
                <w:ilvl w:val="0"/>
                <w:numId w:val="23"/>
              </w:numPr>
              <w:tabs>
                <w:tab w:val="left" w:pos="-4362"/>
                <w:tab w:val="left" w:pos="-3795"/>
                <w:tab w:val="left" w:pos="-3402"/>
                <w:tab w:val="left" w:pos="-3261"/>
                <w:tab w:val="left" w:pos="-1701"/>
                <w:tab w:val="left" w:pos="387"/>
              </w:tabs>
              <w:ind w:left="33" w:firstLine="0"/>
              <w:jc w:val="both"/>
              <w:rPr>
                <w:rFonts w:ascii="Times New Roman" w:hAnsi="Times New Roman" w:cs="Times New Roman"/>
                <w:bCs/>
                <w:iCs/>
              </w:rPr>
            </w:pPr>
            <w:r w:rsidRPr="00397149">
              <w:rPr>
                <w:rFonts w:ascii="Times New Roman" w:hAnsi="Times New Roman" w:cs="Times New Roman"/>
                <w:color w:val="000000"/>
              </w:rPr>
              <w:t xml:space="preserve">Сформулируйте способы психологической защиты от неприветствующей социальной </w:t>
            </w:r>
            <w:r w:rsidRPr="00397149">
              <w:rPr>
                <w:rFonts w:ascii="Times New Roman" w:hAnsi="Times New Roman" w:cs="Times New Roman"/>
                <w:color w:val="000000"/>
              </w:rPr>
              <w:lastRenderedPageBreak/>
              <w:t>среды в период формирования «Я-концепции».</w:t>
            </w:r>
          </w:p>
          <w:p w:rsidR="00397149" w:rsidRPr="00397149" w:rsidRDefault="00397149" w:rsidP="00397149">
            <w:pPr>
              <w:pStyle w:val="af3"/>
              <w:numPr>
                <w:ilvl w:val="0"/>
                <w:numId w:val="23"/>
              </w:numPr>
              <w:tabs>
                <w:tab w:val="left" w:pos="-4362"/>
                <w:tab w:val="left" w:pos="-3795"/>
                <w:tab w:val="left" w:pos="-3402"/>
                <w:tab w:val="left" w:pos="-3261"/>
                <w:tab w:val="left" w:pos="-1701"/>
                <w:tab w:val="left" w:pos="387"/>
              </w:tabs>
              <w:ind w:left="33" w:firstLine="0"/>
              <w:jc w:val="both"/>
              <w:rPr>
                <w:rFonts w:ascii="Times New Roman" w:hAnsi="Times New Roman" w:cs="Times New Roman"/>
                <w:bCs/>
                <w:iCs/>
              </w:rPr>
            </w:pPr>
            <w:r w:rsidRPr="00397149">
              <w:rPr>
                <w:rFonts w:ascii="Times New Roman" w:hAnsi="Times New Roman" w:cs="Times New Roman"/>
                <w:color w:val="000000"/>
              </w:rPr>
              <w:t>Перечислите психологические мотивы социальной враждебности подростков (при делинквентной ориентации).</w:t>
            </w:r>
          </w:p>
          <w:p w:rsidR="00397149" w:rsidRPr="00397149" w:rsidRDefault="00397149" w:rsidP="00397149">
            <w:pPr>
              <w:pStyle w:val="af3"/>
              <w:numPr>
                <w:ilvl w:val="0"/>
                <w:numId w:val="23"/>
              </w:numPr>
              <w:tabs>
                <w:tab w:val="left" w:pos="-4362"/>
                <w:tab w:val="left" w:pos="-3795"/>
                <w:tab w:val="left" w:pos="-3402"/>
                <w:tab w:val="left" w:pos="-3261"/>
                <w:tab w:val="left" w:pos="-1701"/>
                <w:tab w:val="left" w:pos="387"/>
              </w:tabs>
              <w:ind w:left="33" w:firstLine="0"/>
              <w:jc w:val="both"/>
              <w:rPr>
                <w:rFonts w:ascii="Times New Roman" w:hAnsi="Times New Roman" w:cs="Times New Roman"/>
                <w:bCs/>
                <w:iCs/>
              </w:rPr>
            </w:pPr>
            <w:r w:rsidRPr="00397149">
              <w:rPr>
                <w:rFonts w:ascii="Times New Roman" w:hAnsi="Times New Roman" w:cs="Times New Roman"/>
                <w:color w:val="000000"/>
              </w:rPr>
              <w:t>Дайте характеристику влияния социальной изоляции детей с ограниченными возможностями здоровья на формирование личности.</w:t>
            </w:r>
          </w:p>
          <w:p w:rsidR="00397149" w:rsidRPr="00397149" w:rsidRDefault="00397149" w:rsidP="00397149">
            <w:pPr>
              <w:pStyle w:val="af3"/>
              <w:numPr>
                <w:ilvl w:val="0"/>
                <w:numId w:val="23"/>
              </w:numPr>
              <w:tabs>
                <w:tab w:val="left" w:pos="-4362"/>
                <w:tab w:val="left" w:pos="-3795"/>
                <w:tab w:val="left" w:pos="-3402"/>
                <w:tab w:val="left" w:pos="-3261"/>
                <w:tab w:val="left" w:pos="-1701"/>
                <w:tab w:val="left" w:pos="387"/>
              </w:tabs>
              <w:ind w:left="33" w:firstLine="0"/>
              <w:jc w:val="both"/>
              <w:rPr>
                <w:rFonts w:ascii="Times New Roman" w:hAnsi="Times New Roman" w:cs="Times New Roman"/>
                <w:bCs/>
                <w:iCs/>
              </w:rPr>
            </w:pPr>
            <w:r w:rsidRPr="00397149">
              <w:rPr>
                <w:rFonts w:ascii="Times New Roman" w:hAnsi="Times New Roman" w:cs="Times New Roman"/>
                <w:color w:val="000000"/>
              </w:rPr>
              <w:t>Обозначьте психологические составляющие аддиктивного поведения современной молодежи.</w:t>
            </w:r>
          </w:p>
          <w:p w:rsidR="00397149" w:rsidRPr="00397149" w:rsidRDefault="00397149" w:rsidP="00397149">
            <w:pPr>
              <w:pStyle w:val="af3"/>
              <w:numPr>
                <w:ilvl w:val="0"/>
                <w:numId w:val="23"/>
              </w:numPr>
              <w:tabs>
                <w:tab w:val="left" w:pos="-4362"/>
                <w:tab w:val="left" w:pos="-3795"/>
                <w:tab w:val="left" w:pos="-3402"/>
                <w:tab w:val="left" w:pos="-3261"/>
                <w:tab w:val="left" w:pos="-1701"/>
                <w:tab w:val="left" w:pos="387"/>
              </w:tabs>
              <w:ind w:left="33" w:firstLine="0"/>
              <w:jc w:val="both"/>
              <w:rPr>
                <w:rFonts w:ascii="Times New Roman" w:hAnsi="Times New Roman" w:cs="Times New Roman"/>
                <w:bCs/>
                <w:iCs/>
              </w:rPr>
            </w:pPr>
            <w:r w:rsidRPr="00397149">
              <w:rPr>
                <w:rFonts w:ascii="Times New Roman" w:hAnsi="Times New Roman" w:cs="Times New Roman"/>
                <w:color w:val="000000"/>
              </w:rPr>
              <w:t>Раскройте особенности переживания социального отчуждения детьми с интеллектуальной недостаточностью.</w:t>
            </w:r>
          </w:p>
          <w:p w:rsidR="00397149" w:rsidRPr="00397149" w:rsidRDefault="00397149" w:rsidP="00397149">
            <w:pPr>
              <w:pStyle w:val="af3"/>
              <w:numPr>
                <w:ilvl w:val="0"/>
                <w:numId w:val="23"/>
              </w:numPr>
              <w:tabs>
                <w:tab w:val="left" w:pos="-4362"/>
                <w:tab w:val="left" w:pos="-3795"/>
                <w:tab w:val="left" w:pos="-3402"/>
                <w:tab w:val="left" w:pos="-3261"/>
                <w:tab w:val="left" w:pos="-1701"/>
                <w:tab w:val="left" w:pos="387"/>
              </w:tabs>
              <w:ind w:left="33" w:firstLine="0"/>
              <w:jc w:val="both"/>
              <w:rPr>
                <w:rFonts w:ascii="Times New Roman" w:hAnsi="Times New Roman" w:cs="Times New Roman"/>
                <w:bCs/>
                <w:iCs/>
              </w:rPr>
            </w:pPr>
            <w:r w:rsidRPr="00397149">
              <w:rPr>
                <w:rFonts w:ascii="Times New Roman" w:hAnsi="Times New Roman" w:cs="Times New Roman"/>
                <w:color w:val="000000"/>
              </w:rPr>
              <w:t>Опишите специфические черты, свойственные фенотипически обусловленным акцентуациям характера: из-за отличий высшей нервной деятельности, из-за отклонений в формировании сенсорного пространства, из-за отклонений в формировании когнитивного пространства.</w:t>
            </w:r>
          </w:p>
          <w:p w:rsidR="00397149" w:rsidRPr="00397149" w:rsidRDefault="00397149" w:rsidP="00397149">
            <w:pPr>
              <w:pStyle w:val="af3"/>
              <w:numPr>
                <w:ilvl w:val="0"/>
                <w:numId w:val="23"/>
              </w:numPr>
              <w:tabs>
                <w:tab w:val="left" w:pos="-4362"/>
                <w:tab w:val="left" w:pos="-3795"/>
                <w:tab w:val="left" w:pos="-3402"/>
                <w:tab w:val="left" w:pos="-3261"/>
                <w:tab w:val="left" w:pos="-1701"/>
                <w:tab w:val="left" w:pos="387"/>
              </w:tabs>
              <w:ind w:left="33" w:firstLine="0"/>
              <w:jc w:val="both"/>
              <w:rPr>
                <w:rFonts w:ascii="Times New Roman" w:hAnsi="Times New Roman" w:cs="Times New Roman"/>
                <w:bCs/>
                <w:iCs/>
              </w:rPr>
            </w:pPr>
            <w:r w:rsidRPr="00397149">
              <w:rPr>
                <w:rFonts w:ascii="Times New Roman" w:hAnsi="Times New Roman" w:cs="Times New Roman"/>
                <w:color w:val="000000"/>
              </w:rPr>
              <w:t>Определите основания для включения ребенка в реабилитационные программы системы образования.</w:t>
            </w:r>
          </w:p>
          <w:p w:rsidR="00397149" w:rsidRPr="00397149" w:rsidRDefault="00397149" w:rsidP="00397149">
            <w:pPr>
              <w:pStyle w:val="af3"/>
              <w:numPr>
                <w:ilvl w:val="0"/>
                <w:numId w:val="23"/>
              </w:numPr>
              <w:tabs>
                <w:tab w:val="left" w:pos="-4362"/>
                <w:tab w:val="left" w:pos="-3795"/>
                <w:tab w:val="left" w:pos="-3402"/>
                <w:tab w:val="left" w:pos="-3261"/>
                <w:tab w:val="left" w:pos="-1701"/>
                <w:tab w:val="left" w:pos="387"/>
              </w:tabs>
              <w:ind w:left="33" w:firstLine="0"/>
              <w:jc w:val="both"/>
              <w:rPr>
                <w:rFonts w:ascii="Times New Roman" w:hAnsi="Times New Roman" w:cs="Times New Roman"/>
                <w:bCs/>
                <w:iCs/>
              </w:rPr>
            </w:pPr>
            <w:r w:rsidRPr="00397149">
              <w:rPr>
                <w:rFonts w:ascii="Times New Roman" w:hAnsi="Times New Roman" w:cs="Times New Roman"/>
                <w:color w:val="000000"/>
              </w:rPr>
              <w:t>Охарактеризуйте организацию работы учебного заведения для детей, нуждающихся в психолого-педагогической и социально-педагогической помощи.</w:t>
            </w:r>
          </w:p>
          <w:p w:rsidR="00397149" w:rsidRPr="00397149" w:rsidRDefault="00397149" w:rsidP="00397149">
            <w:pPr>
              <w:pStyle w:val="af3"/>
              <w:numPr>
                <w:ilvl w:val="0"/>
                <w:numId w:val="23"/>
              </w:numPr>
              <w:tabs>
                <w:tab w:val="left" w:pos="-4362"/>
                <w:tab w:val="left" w:pos="-3795"/>
                <w:tab w:val="left" w:pos="-3402"/>
                <w:tab w:val="left" w:pos="-3261"/>
                <w:tab w:val="left" w:pos="-1701"/>
                <w:tab w:val="left" w:pos="387"/>
              </w:tabs>
              <w:ind w:left="33" w:firstLine="0"/>
              <w:jc w:val="both"/>
              <w:rPr>
                <w:rFonts w:ascii="Times New Roman" w:hAnsi="Times New Roman" w:cs="Times New Roman"/>
                <w:bCs/>
                <w:iCs/>
              </w:rPr>
            </w:pPr>
            <w:r w:rsidRPr="00397149">
              <w:rPr>
                <w:rFonts w:ascii="Times New Roman" w:hAnsi="Times New Roman" w:cs="Times New Roman"/>
                <w:color w:val="000000"/>
              </w:rPr>
              <w:t>Назовите отличия в деятельности психолого-педагогического консилиума от психолого-медико-педагогического по сопровождению детей.</w:t>
            </w:r>
          </w:p>
          <w:p w:rsidR="00397149" w:rsidRPr="00397149" w:rsidRDefault="00397149" w:rsidP="00397149">
            <w:pPr>
              <w:pStyle w:val="af3"/>
              <w:numPr>
                <w:ilvl w:val="0"/>
                <w:numId w:val="23"/>
              </w:numPr>
              <w:tabs>
                <w:tab w:val="left" w:pos="-4362"/>
                <w:tab w:val="left" w:pos="-3795"/>
                <w:tab w:val="left" w:pos="-3402"/>
                <w:tab w:val="left" w:pos="-3261"/>
                <w:tab w:val="left" w:pos="-1701"/>
                <w:tab w:val="left" w:pos="387"/>
              </w:tabs>
              <w:ind w:left="33" w:firstLine="0"/>
              <w:jc w:val="both"/>
              <w:rPr>
                <w:rFonts w:ascii="Times New Roman" w:hAnsi="Times New Roman" w:cs="Times New Roman"/>
                <w:bCs/>
                <w:iCs/>
              </w:rPr>
            </w:pPr>
            <w:r w:rsidRPr="00397149">
              <w:rPr>
                <w:rFonts w:ascii="Times New Roman" w:hAnsi="Times New Roman" w:cs="Times New Roman"/>
                <w:color w:val="000000"/>
              </w:rPr>
              <w:t>Раскройте точки взаимодействия систем образования и социальной защиты в реабилитационной деятельности.</w:t>
            </w:r>
          </w:p>
          <w:p w:rsidR="00397149" w:rsidRPr="00397149" w:rsidRDefault="00397149" w:rsidP="00397149">
            <w:pPr>
              <w:pStyle w:val="af3"/>
              <w:numPr>
                <w:ilvl w:val="0"/>
                <w:numId w:val="23"/>
              </w:numPr>
              <w:tabs>
                <w:tab w:val="left" w:pos="-4362"/>
                <w:tab w:val="left" w:pos="-3795"/>
                <w:tab w:val="left" w:pos="-3402"/>
                <w:tab w:val="left" w:pos="-3261"/>
                <w:tab w:val="left" w:pos="-1701"/>
                <w:tab w:val="left" w:pos="387"/>
              </w:tabs>
              <w:ind w:left="33" w:firstLine="0"/>
              <w:jc w:val="both"/>
              <w:rPr>
                <w:rFonts w:ascii="Times New Roman" w:hAnsi="Times New Roman" w:cs="Times New Roman"/>
                <w:bCs/>
                <w:iCs/>
              </w:rPr>
            </w:pPr>
            <w:r w:rsidRPr="00397149">
              <w:rPr>
                <w:rFonts w:ascii="Times New Roman" w:hAnsi="Times New Roman" w:cs="Times New Roman"/>
                <w:color w:val="000000"/>
              </w:rPr>
              <w:t>Разработайте игру «Предлагаем пути профилактики беспризорности» (обсуждаются разные точки зрения, типы детских домов).</w:t>
            </w:r>
          </w:p>
          <w:p w:rsidR="00397149" w:rsidRPr="00397149" w:rsidRDefault="00397149" w:rsidP="00397149">
            <w:pPr>
              <w:pStyle w:val="af3"/>
              <w:numPr>
                <w:ilvl w:val="0"/>
                <w:numId w:val="23"/>
              </w:numPr>
              <w:tabs>
                <w:tab w:val="left" w:pos="-4362"/>
                <w:tab w:val="left" w:pos="-3795"/>
                <w:tab w:val="left" w:pos="-3402"/>
                <w:tab w:val="left" w:pos="-3261"/>
                <w:tab w:val="left" w:pos="-1701"/>
                <w:tab w:val="left" w:pos="387"/>
              </w:tabs>
              <w:ind w:left="33" w:firstLine="0"/>
              <w:jc w:val="both"/>
              <w:rPr>
                <w:rFonts w:ascii="Times New Roman" w:hAnsi="Times New Roman" w:cs="Times New Roman"/>
                <w:bCs/>
                <w:iCs/>
              </w:rPr>
            </w:pPr>
            <w:r w:rsidRPr="00397149">
              <w:rPr>
                <w:rFonts w:ascii="Times New Roman" w:hAnsi="Times New Roman" w:cs="Times New Roman"/>
                <w:color w:val="000000"/>
              </w:rPr>
              <w:t>Разработайте правила организации детского дома семейного типа.</w:t>
            </w:r>
          </w:p>
          <w:p w:rsidR="00397149" w:rsidRPr="00397149" w:rsidRDefault="00397149" w:rsidP="00397149">
            <w:pPr>
              <w:pStyle w:val="af3"/>
              <w:numPr>
                <w:ilvl w:val="0"/>
                <w:numId w:val="23"/>
              </w:numPr>
              <w:tabs>
                <w:tab w:val="left" w:pos="-4362"/>
                <w:tab w:val="left" w:pos="-3795"/>
                <w:tab w:val="left" w:pos="-3402"/>
                <w:tab w:val="left" w:pos="-3261"/>
                <w:tab w:val="left" w:pos="-1701"/>
                <w:tab w:val="left" w:pos="387"/>
              </w:tabs>
              <w:ind w:left="33" w:firstLine="0"/>
              <w:jc w:val="both"/>
              <w:rPr>
                <w:rFonts w:ascii="Times New Roman" w:hAnsi="Times New Roman" w:cs="Times New Roman"/>
                <w:bCs/>
                <w:iCs/>
              </w:rPr>
            </w:pPr>
            <w:r w:rsidRPr="00397149">
              <w:rPr>
                <w:rFonts w:ascii="Times New Roman" w:hAnsi="Times New Roman" w:cs="Times New Roman"/>
                <w:color w:val="000000"/>
              </w:rPr>
              <w:t>Пранализируйте основные причины своеоразия личностного развития детей в условиях детского дома.</w:t>
            </w:r>
          </w:p>
          <w:p w:rsidR="00397149" w:rsidRPr="00397149" w:rsidRDefault="00397149" w:rsidP="00397149">
            <w:pPr>
              <w:pStyle w:val="af3"/>
              <w:numPr>
                <w:ilvl w:val="0"/>
                <w:numId w:val="23"/>
              </w:numPr>
              <w:tabs>
                <w:tab w:val="left" w:pos="-4362"/>
                <w:tab w:val="left" w:pos="-3795"/>
                <w:tab w:val="left" w:pos="-3402"/>
                <w:tab w:val="left" w:pos="-3261"/>
                <w:tab w:val="left" w:pos="-1701"/>
                <w:tab w:val="left" w:pos="387"/>
              </w:tabs>
              <w:ind w:left="33" w:firstLine="0"/>
              <w:jc w:val="both"/>
              <w:rPr>
                <w:rFonts w:ascii="Times New Roman" w:hAnsi="Times New Roman" w:cs="Times New Roman"/>
                <w:bCs/>
                <w:iCs/>
              </w:rPr>
            </w:pPr>
            <w:r w:rsidRPr="00397149">
              <w:rPr>
                <w:rFonts w:ascii="Times New Roman" w:hAnsi="Times New Roman" w:cs="Times New Roman"/>
                <w:color w:val="000000"/>
              </w:rPr>
              <w:t>Подготовьте аннотированное выступление по теме «Материнская депривация».</w:t>
            </w:r>
          </w:p>
          <w:p w:rsidR="00397149" w:rsidRPr="00397149" w:rsidRDefault="00397149" w:rsidP="00397149">
            <w:pPr>
              <w:pStyle w:val="af3"/>
              <w:numPr>
                <w:ilvl w:val="0"/>
                <w:numId w:val="23"/>
              </w:numPr>
              <w:tabs>
                <w:tab w:val="left" w:pos="-4362"/>
                <w:tab w:val="left" w:pos="-3795"/>
                <w:tab w:val="left" w:pos="-3402"/>
                <w:tab w:val="left" w:pos="-3261"/>
                <w:tab w:val="left" w:pos="-1701"/>
                <w:tab w:val="left" w:pos="387"/>
              </w:tabs>
              <w:ind w:left="33" w:firstLine="0"/>
              <w:jc w:val="both"/>
              <w:rPr>
                <w:rFonts w:ascii="Times New Roman" w:hAnsi="Times New Roman" w:cs="Times New Roman"/>
                <w:bCs/>
                <w:iCs/>
              </w:rPr>
            </w:pPr>
            <w:r w:rsidRPr="00397149">
              <w:rPr>
                <w:rFonts w:ascii="Times New Roman" w:hAnsi="Times New Roman" w:cs="Times New Roman"/>
                <w:color w:val="000000"/>
              </w:rPr>
              <w:t>Проанализируйте специфические условия, отличающие деятельность педагога-психолога (социального педагога) детского дома от деятельности коллег в условиях образовательного учреждения для детей из семьи.</w:t>
            </w:r>
          </w:p>
          <w:p w:rsidR="00397149" w:rsidRPr="00397149" w:rsidRDefault="00397149" w:rsidP="00397149">
            <w:pPr>
              <w:pStyle w:val="af3"/>
              <w:numPr>
                <w:ilvl w:val="0"/>
                <w:numId w:val="23"/>
              </w:numPr>
              <w:tabs>
                <w:tab w:val="left" w:pos="-4362"/>
                <w:tab w:val="left" w:pos="-3795"/>
                <w:tab w:val="left" w:pos="-3402"/>
                <w:tab w:val="left" w:pos="-3261"/>
                <w:tab w:val="left" w:pos="-1701"/>
                <w:tab w:val="left" w:pos="387"/>
              </w:tabs>
              <w:ind w:left="33" w:firstLine="0"/>
              <w:jc w:val="both"/>
              <w:rPr>
                <w:rFonts w:ascii="Times New Roman" w:hAnsi="Times New Roman" w:cs="Times New Roman"/>
                <w:bCs/>
                <w:iCs/>
              </w:rPr>
            </w:pPr>
            <w:r w:rsidRPr="00397149">
              <w:rPr>
                <w:rFonts w:ascii="Times New Roman" w:hAnsi="Times New Roman" w:cs="Times New Roman"/>
                <w:color w:val="000000"/>
              </w:rPr>
              <w:t>Дайте характеристику основным видам документов педагога-психолога (социального педагога) детского дома.</w:t>
            </w:r>
          </w:p>
          <w:p w:rsidR="00397149" w:rsidRPr="00397149" w:rsidRDefault="00397149" w:rsidP="00397149">
            <w:pPr>
              <w:pStyle w:val="af3"/>
              <w:numPr>
                <w:ilvl w:val="0"/>
                <w:numId w:val="23"/>
              </w:numPr>
              <w:tabs>
                <w:tab w:val="left" w:pos="-4362"/>
                <w:tab w:val="left" w:pos="-3795"/>
                <w:tab w:val="left" w:pos="-3402"/>
                <w:tab w:val="left" w:pos="-3261"/>
                <w:tab w:val="left" w:pos="-1701"/>
                <w:tab w:val="left" w:pos="387"/>
              </w:tabs>
              <w:ind w:left="33" w:firstLine="0"/>
              <w:jc w:val="both"/>
              <w:rPr>
                <w:rFonts w:ascii="Times New Roman" w:hAnsi="Times New Roman" w:cs="Times New Roman"/>
                <w:bCs/>
                <w:iCs/>
              </w:rPr>
            </w:pPr>
            <w:r w:rsidRPr="00397149">
              <w:rPr>
                <w:rFonts w:ascii="Times New Roman" w:hAnsi="Times New Roman" w:cs="Times New Roman"/>
                <w:color w:val="000000"/>
              </w:rPr>
              <w:t xml:space="preserve">Составьте перечень профессиональных требований к педагогу детского дома. </w:t>
            </w:r>
            <w:r w:rsidRPr="00397149">
              <w:rPr>
                <w:rFonts w:ascii="Times New Roman" w:hAnsi="Times New Roman" w:cs="Times New Roman"/>
                <w:color w:val="000000"/>
              </w:rPr>
              <w:lastRenderedPageBreak/>
              <w:t>Докажите их актуальность.</w:t>
            </w:r>
          </w:p>
          <w:p w:rsidR="00397149" w:rsidRPr="00397149" w:rsidRDefault="00397149" w:rsidP="00397149">
            <w:pPr>
              <w:pStyle w:val="af3"/>
              <w:numPr>
                <w:ilvl w:val="0"/>
                <w:numId w:val="23"/>
              </w:numPr>
              <w:tabs>
                <w:tab w:val="left" w:pos="-4362"/>
                <w:tab w:val="left" w:pos="-3795"/>
                <w:tab w:val="left" w:pos="-3402"/>
                <w:tab w:val="left" w:pos="-3261"/>
                <w:tab w:val="left" w:pos="-1701"/>
                <w:tab w:val="left" w:pos="387"/>
              </w:tabs>
              <w:ind w:left="33" w:firstLine="0"/>
              <w:jc w:val="both"/>
              <w:rPr>
                <w:rFonts w:ascii="Times New Roman" w:hAnsi="Times New Roman" w:cs="Times New Roman"/>
                <w:bCs/>
                <w:iCs/>
              </w:rPr>
            </w:pPr>
            <w:r w:rsidRPr="00397149">
              <w:rPr>
                <w:rFonts w:ascii="Times New Roman" w:hAnsi="Times New Roman" w:cs="Times New Roman"/>
                <w:color w:val="000000"/>
              </w:rPr>
              <w:t>Определите специфику деятельности психолога в учреждениях социально-педагогической поддержки.</w:t>
            </w:r>
          </w:p>
          <w:p w:rsidR="00397149" w:rsidRPr="00397149" w:rsidRDefault="00397149" w:rsidP="00397149">
            <w:pPr>
              <w:pStyle w:val="af3"/>
              <w:numPr>
                <w:ilvl w:val="0"/>
                <w:numId w:val="23"/>
              </w:numPr>
              <w:tabs>
                <w:tab w:val="left" w:pos="-4362"/>
                <w:tab w:val="left" w:pos="-3795"/>
                <w:tab w:val="left" w:pos="-3402"/>
                <w:tab w:val="left" w:pos="-3261"/>
                <w:tab w:val="left" w:pos="-1701"/>
                <w:tab w:val="left" w:pos="387"/>
              </w:tabs>
              <w:ind w:left="33" w:firstLine="0"/>
              <w:jc w:val="both"/>
              <w:rPr>
                <w:rFonts w:ascii="Times New Roman" w:hAnsi="Times New Roman" w:cs="Times New Roman"/>
                <w:bCs/>
                <w:iCs/>
              </w:rPr>
            </w:pPr>
            <w:r w:rsidRPr="00397149">
              <w:rPr>
                <w:rFonts w:ascii="Times New Roman" w:hAnsi="Times New Roman" w:cs="Times New Roman"/>
                <w:color w:val="000000"/>
              </w:rPr>
              <w:t>Сравните модели психологической службы в учреждениях социально-педагогической поддержки и массовых школах.</w:t>
            </w:r>
          </w:p>
          <w:p w:rsidR="00397149" w:rsidRPr="00397149" w:rsidRDefault="00397149" w:rsidP="00397149">
            <w:pPr>
              <w:pStyle w:val="af3"/>
              <w:numPr>
                <w:ilvl w:val="0"/>
                <w:numId w:val="23"/>
              </w:numPr>
              <w:tabs>
                <w:tab w:val="left" w:pos="-4362"/>
                <w:tab w:val="left" w:pos="-3795"/>
                <w:tab w:val="left" w:pos="-3402"/>
                <w:tab w:val="left" w:pos="-3261"/>
                <w:tab w:val="left" w:pos="-1701"/>
                <w:tab w:val="left" w:pos="387"/>
              </w:tabs>
              <w:ind w:left="33" w:firstLine="0"/>
              <w:jc w:val="both"/>
              <w:rPr>
                <w:rFonts w:ascii="Times New Roman" w:hAnsi="Times New Roman" w:cs="Times New Roman"/>
                <w:bCs/>
                <w:iCs/>
              </w:rPr>
            </w:pPr>
            <w:r w:rsidRPr="00397149">
              <w:rPr>
                <w:rFonts w:ascii="Times New Roman" w:hAnsi="Times New Roman" w:cs="Times New Roman"/>
                <w:color w:val="000000"/>
              </w:rPr>
              <w:t>Докажите роль привязанностей в жизни ребенка.</w:t>
            </w:r>
          </w:p>
          <w:p w:rsidR="00397149" w:rsidRPr="00397149" w:rsidRDefault="00397149" w:rsidP="00397149">
            <w:pPr>
              <w:pStyle w:val="af3"/>
              <w:numPr>
                <w:ilvl w:val="0"/>
                <w:numId w:val="23"/>
              </w:numPr>
              <w:tabs>
                <w:tab w:val="left" w:pos="-4362"/>
                <w:tab w:val="left" w:pos="-3795"/>
                <w:tab w:val="left" w:pos="-3402"/>
                <w:tab w:val="left" w:pos="-3261"/>
                <w:tab w:val="left" w:pos="-1701"/>
                <w:tab w:val="left" w:pos="387"/>
              </w:tabs>
              <w:ind w:left="33" w:firstLine="0"/>
              <w:jc w:val="both"/>
              <w:rPr>
                <w:rFonts w:ascii="Times New Roman" w:hAnsi="Times New Roman" w:cs="Times New Roman"/>
                <w:bCs/>
                <w:iCs/>
              </w:rPr>
            </w:pPr>
            <w:r w:rsidRPr="00397149">
              <w:rPr>
                <w:rFonts w:ascii="Times New Roman" w:hAnsi="Times New Roman" w:cs="Times New Roman"/>
                <w:color w:val="000000"/>
              </w:rPr>
              <w:t>Заполните таблицу «Формы и методы работы психолога с детьми, находящимися в трудной жизненной ситуации».</w:t>
            </w:r>
          </w:p>
          <w:p w:rsidR="00397149" w:rsidRPr="00397149" w:rsidRDefault="00397149" w:rsidP="00397149">
            <w:pPr>
              <w:pStyle w:val="af3"/>
              <w:numPr>
                <w:ilvl w:val="0"/>
                <w:numId w:val="23"/>
              </w:numPr>
              <w:tabs>
                <w:tab w:val="left" w:pos="-4362"/>
                <w:tab w:val="left" w:pos="-3795"/>
                <w:tab w:val="left" w:pos="-3402"/>
                <w:tab w:val="left" w:pos="-3261"/>
                <w:tab w:val="left" w:pos="-1701"/>
                <w:tab w:val="left" w:pos="387"/>
              </w:tabs>
              <w:ind w:left="33" w:firstLine="0"/>
              <w:jc w:val="both"/>
              <w:rPr>
                <w:rFonts w:ascii="Times New Roman" w:hAnsi="Times New Roman" w:cs="Times New Roman"/>
                <w:bCs/>
                <w:iCs/>
              </w:rPr>
            </w:pPr>
            <w:r w:rsidRPr="00397149">
              <w:rPr>
                <w:rFonts w:ascii="Times New Roman" w:hAnsi="Times New Roman" w:cs="Times New Roman"/>
                <w:color w:val="000000"/>
              </w:rPr>
              <w:t>Поясните, как соблюдается правило конфиденциальности при работе с детьми, находящимися в трудной жизненной ситуации, и каковы исключения из этих правил.</w:t>
            </w:r>
          </w:p>
          <w:p w:rsidR="00397149" w:rsidRPr="00397149" w:rsidRDefault="00397149" w:rsidP="00397149">
            <w:pPr>
              <w:pStyle w:val="af3"/>
              <w:numPr>
                <w:ilvl w:val="0"/>
                <w:numId w:val="23"/>
              </w:numPr>
              <w:tabs>
                <w:tab w:val="left" w:pos="-4362"/>
                <w:tab w:val="left" w:pos="-3795"/>
                <w:tab w:val="left" w:pos="-3402"/>
                <w:tab w:val="left" w:pos="-3261"/>
                <w:tab w:val="left" w:pos="-1701"/>
                <w:tab w:val="left" w:pos="387"/>
              </w:tabs>
              <w:ind w:left="33" w:firstLine="0"/>
              <w:jc w:val="both"/>
              <w:rPr>
                <w:rFonts w:ascii="Times New Roman" w:hAnsi="Times New Roman" w:cs="Times New Roman"/>
                <w:bCs/>
                <w:iCs/>
              </w:rPr>
            </w:pPr>
            <w:r w:rsidRPr="00397149">
              <w:rPr>
                <w:rFonts w:ascii="Times New Roman" w:hAnsi="Times New Roman" w:cs="Times New Roman"/>
                <w:color w:val="000000"/>
              </w:rPr>
              <w:t>Определите приемы, которые использует социальный педагог для пресечения группового асоциального поведения школьников.</w:t>
            </w:r>
          </w:p>
          <w:p w:rsidR="00397149" w:rsidRPr="00397149" w:rsidRDefault="00397149" w:rsidP="00397149">
            <w:pPr>
              <w:pStyle w:val="af3"/>
              <w:numPr>
                <w:ilvl w:val="0"/>
                <w:numId w:val="23"/>
              </w:numPr>
              <w:tabs>
                <w:tab w:val="left" w:pos="-4362"/>
                <w:tab w:val="left" w:pos="-3795"/>
                <w:tab w:val="left" w:pos="-3402"/>
                <w:tab w:val="left" w:pos="-3261"/>
                <w:tab w:val="left" w:pos="-1701"/>
                <w:tab w:val="left" w:pos="387"/>
              </w:tabs>
              <w:ind w:left="33" w:firstLine="0"/>
              <w:jc w:val="both"/>
              <w:rPr>
                <w:rFonts w:ascii="Times New Roman" w:hAnsi="Times New Roman" w:cs="Times New Roman"/>
                <w:bCs/>
                <w:iCs/>
              </w:rPr>
            </w:pPr>
            <w:r w:rsidRPr="00397149">
              <w:rPr>
                <w:rFonts w:ascii="Times New Roman" w:hAnsi="Times New Roman" w:cs="Times New Roman"/>
                <w:color w:val="000000"/>
              </w:rPr>
              <w:t>Предложите метод диагностики, с помощью которого социальный педагог (психолог) определяет степень распространнености насилия в коллективе школьников.</w:t>
            </w:r>
          </w:p>
          <w:p w:rsidR="00397149" w:rsidRDefault="00397149" w:rsidP="00397149">
            <w:pPr>
              <w:pStyle w:val="af3"/>
              <w:numPr>
                <w:ilvl w:val="0"/>
                <w:numId w:val="23"/>
              </w:numPr>
              <w:tabs>
                <w:tab w:val="left" w:pos="-4362"/>
                <w:tab w:val="left" w:pos="-3795"/>
                <w:tab w:val="left" w:pos="-3402"/>
                <w:tab w:val="left" w:pos="-3261"/>
                <w:tab w:val="left" w:pos="-1701"/>
                <w:tab w:val="left" w:pos="387"/>
              </w:tabs>
              <w:ind w:left="33" w:firstLine="0"/>
              <w:jc w:val="both"/>
              <w:rPr>
                <w:rFonts w:ascii="Times New Roman" w:hAnsi="Times New Roman" w:cs="Times New Roman"/>
                <w:color w:val="000000"/>
              </w:rPr>
            </w:pPr>
            <w:r w:rsidRPr="00397149">
              <w:rPr>
                <w:rFonts w:ascii="Times New Roman" w:hAnsi="Times New Roman" w:cs="Times New Roman"/>
                <w:color w:val="000000"/>
              </w:rPr>
              <w:t>Разработайте рекомендации по взаимодействию специалистов в оказании комплексной социально-психолого-педагогической помощи ребенку, находящемуся в трудной жизненной ситуации.</w:t>
            </w:r>
          </w:p>
          <w:p w:rsidR="00397149" w:rsidRPr="00397149" w:rsidRDefault="00397149" w:rsidP="00397149">
            <w:pPr>
              <w:pStyle w:val="af3"/>
              <w:numPr>
                <w:ilvl w:val="0"/>
                <w:numId w:val="23"/>
              </w:numPr>
              <w:tabs>
                <w:tab w:val="left" w:pos="-4362"/>
                <w:tab w:val="left" w:pos="-3795"/>
                <w:tab w:val="left" w:pos="-3402"/>
                <w:tab w:val="left" w:pos="-3261"/>
                <w:tab w:val="left" w:pos="-1701"/>
                <w:tab w:val="left" w:pos="387"/>
              </w:tabs>
              <w:ind w:left="33" w:firstLine="0"/>
              <w:jc w:val="both"/>
              <w:rPr>
                <w:rFonts w:ascii="Times New Roman" w:hAnsi="Times New Roman" w:cs="Times New Roman"/>
                <w:bCs/>
                <w:iCs/>
              </w:rPr>
            </w:pPr>
            <w:r w:rsidRPr="00397149">
              <w:rPr>
                <w:rFonts w:ascii="Times New Roman" w:hAnsi="Times New Roman" w:cs="Times New Roman"/>
                <w:color w:val="000000"/>
              </w:rPr>
              <w:t>Составьте схему «Условия, провоцирующие социальное сиротство».</w:t>
            </w:r>
          </w:p>
          <w:p w:rsidR="00397149" w:rsidRPr="00397149" w:rsidRDefault="00397149" w:rsidP="00397149">
            <w:pPr>
              <w:pStyle w:val="af3"/>
              <w:numPr>
                <w:ilvl w:val="0"/>
                <w:numId w:val="23"/>
              </w:numPr>
              <w:tabs>
                <w:tab w:val="left" w:pos="-4362"/>
                <w:tab w:val="left" w:pos="-3795"/>
                <w:tab w:val="left" w:pos="-3402"/>
                <w:tab w:val="left" w:pos="-3261"/>
                <w:tab w:val="left" w:pos="-1701"/>
                <w:tab w:val="left" w:pos="387"/>
              </w:tabs>
              <w:ind w:left="33" w:firstLine="0"/>
              <w:jc w:val="both"/>
              <w:rPr>
                <w:rFonts w:ascii="Times New Roman" w:hAnsi="Times New Roman" w:cs="Times New Roman"/>
                <w:bCs/>
                <w:iCs/>
              </w:rPr>
            </w:pPr>
            <w:r w:rsidRPr="00397149">
              <w:rPr>
                <w:rFonts w:ascii="Times New Roman" w:hAnsi="Times New Roman" w:cs="Times New Roman"/>
                <w:color w:val="000000"/>
              </w:rPr>
              <w:t>Заполните таблицу «Сопровождающая деятельность участников консилиума», включив и других участников консилиума.</w:t>
            </w:r>
          </w:p>
          <w:p w:rsidR="00397149" w:rsidRPr="00397149" w:rsidRDefault="00397149" w:rsidP="00397149">
            <w:pPr>
              <w:pStyle w:val="af3"/>
              <w:tabs>
                <w:tab w:val="left" w:pos="-3402"/>
                <w:tab w:val="left" w:pos="-3261"/>
                <w:tab w:val="left" w:pos="-1701"/>
                <w:tab w:val="left" w:pos="0"/>
                <w:tab w:val="left" w:pos="993"/>
              </w:tabs>
              <w:ind w:left="33"/>
              <w:jc w:val="both"/>
              <w:rPr>
                <w:rFonts w:ascii="Times New Roman" w:hAnsi="Times New Roman" w:cs="Times New Roman"/>
                <w:bCs/>
                <w:iCs/>
              </w:rPr>
            </w:pPr>
          </w:p>
          <w:tbl>
            <w:tblPr>
              <w:tblStyle w:val="a5"/>
              <w:tblW w:w="0" w:type="auto"/>
              <w:tblInd w:w="709" w:type="dxa"/>
              <w:tblLayout w:type="fixed"/>
              <w:tblLook w:val="04A0" w:firstRow="1" w:lastRow="0" w:firstColumn="1" w:lastColumn="0" w:noHBand="0" w:noVBand="1"/>
            </w:tblPr>
            <w:tblGrid>
              <w:gridCol w:w="3158"/>
              <w:gridCol w:w="3140"/>
              <w:gridCol w:w="3024"/>
            </w:tblGrid>
            <w:tr w:rsidR="00397149" w:rsidRPr="00397149" w:rsidTr="00397149">
              <w:tc>
                <w:tcPr>
                  <w:tcW w:w="3158" w:type="dxa"/>
                </w:tcPr>
                <w:p w:rsidR="00397149" w:rsidRPr="00397149" w:rsidRDefault="00397149" w:rsidP="00397149">
                  <w:pPr>
                    <w:pStyle w:val="af3"/>
                    <w:tabs>
                      <w:tab w:val="left" w:pos="-3402"/>
                      <w:tab w:val="left" w:pos="-3261"/>
                      <w:tab w:val="left" w:pos="-1701"/>
                      <w:tab w:val="left" w:pos="0"/>
                      <w:tab w:val="left" w:pos="993"/>
                    </w:tabs>
                    <w:ind w:left="33"/>
                    <w:jc w:val="center"/>
                    <w:rPr>
                      <w:rFonts w:ascii="Times New Roman" w:hAnsi="Times New Roman" w:cs="Times New Roman"/>
                      <w:bCs/>
                      <w:iCs/>
                    </w:rPr>
                  </w:pPr>
                  <w:r w:rsidRPr="00397149">
                    <w:rPr>
                      <w:rFonts w:ascii="Times New Roman" w:hAnsi="Times New Roman" w:cs="Times New Roman"/>
                      <w:bCs/>
                      <w:iCs/>
                    </w:rPr>
                    <w:t>Участник консилиума</w:t>
                  </w:r>
                </w:p>
              </w:tc>
              <w:tc>
                <w:tcPr>
                  <w:tcW w:w="3140" w:type="dxa"/>
                </w:tcPr>
                <w:p w:rsidR="00397149" w:rsidRPr="00397149" w:rsidRDefault="00397149" w:rsidP="00397149">
                  <w:pPr>
                    <w:pStyle w:val="af3"/>
                    <w:tabs>
                      <w:tab w:val="left" w:pos="-3402"/>
                      <w:tab w:val="left" w:pos="-3261"/>
                      <w:tab w:val="left" w:pos="-1701"/>
                      <w:tab w:val="left" w:pos="0"/>
                      <w:tab w:val="left" w:pos="993"/>
                    </w:tabs>
                    <w:ind w:left="33"/>
                    <w:jc w:val="center"/>
                    <w:rPr>
                      <w:rFonts w:ascii="Times New Roman" w:hAnsi="Times New Roman" w:cs="Times New Roman"/>
                      <w:bCs/>
                      <w:iCs/>
                    </w:rPr>
                  </w:pPr>
                  <w:r w:rsidRPr="00397149">
                    <w:rPr>
                      <w:rFonts w:ascii="Times New Roman" w:hAnsi="Times New Roman" w:cs="Times New Roman"/>
                      <w:bCs/>
                      <w:iCs/>
                    </w:rPr>
                    <w:t>Содержание и формы работы</w:t>
                  </w:r>
                </w:p>
              </w:tc>
              <w:tc>
                <w:tcPr>
                  <w:tcW w:w="3024" w:type="dxa"/>
                </w:tcPr>
                <w:p w:rsidR="00397149" w:rsidRPr="00397149" w:rsidRDefault="00397149" w:rsidP="00397149">
                  <w:pPr>
                    <w:pStyle w:val="af3"/>
                    <w:tabs>
                      <w:tab w:val="left" w:pos="-3402"/>
                      <w:tab w:val="left" w:pos="-3261"/>
                      <w:tab w:val="left" w:pos="-1701"/>
                      <w:tab w:val="left" w:pos="0"/>
                      <w:tab w:val="left" w:pos="993"/>
                    </w:tabs>
                    <w:ind w:left="33"/>
                    <w:jc w:val="center"/>
                    <w:rPr>
                      <w:rFonts w:ascii="Times New Roman" w:hAnsi="Times New Roman" w:cs="Times New Roman"/>
                      <w:bCs/>
                      <w:iCs/>
                    </w:rPr>
                  </w:pPr>
                  <w:r w:rsidRPr="00397149">
                    <w:rPr>
                      <w:rFonts w:ascii="Times New Roman" w:hAnsi="Times New Roman" w:cs="Times New Roman"/>
                      <w:bCs/>
                      <w:iCs/>
                    </w:rPr>
                    <w:t>Сроки проведения</w:t>
                  </w:r>
                </w:p>
              </w:tc>
            </w:tr>
            <w:tr w:rsidR="00397149" w:rsidRPr="00397149" w:rsidTr="00397149">
              <w:tc>
                <w:tcPr>
                  <w:tcW w:w="3158" w:type="dxa"/>
                </w:tcPr>
                <w:p w:rsidR="00397149" w:rsidRPr="00397149" w:rsidRDefault="00397149" w:rsidP="00397149">
                  <w:pPr>
                    <w:pStyle w:val="af3"/>
                    <w:tabs>
                      <w:tab w:val="left" w:pos="-3402"/>
                      <w:tab w:val="left" w:pos="-3261"/>
                      <w:tab w:val="left" w:pos="-1701"/>
                      <w:tab w:val="left" w:pos="0"/>
                      <w:tab w:val="left" w:pos="993"/>
                    </w:tabs>
                    <w:ind w:left="33"/>
                    <w:jc w:val="both"/>
                    <w:rPr>
                      <w:rFonts w:ascii="Times New Roman" w:hAnsi="Times New Roman" w:cs="Times New Roman"/>
                      <w:bCs/>
                      <w:iCs/>
                    </w:rPr>
                  </w:pPr>
                  <w:r w:rsidRPr="00397149">
                    <w:rPr>
                      <w:rFonts w:ascii="Times New Roman" w:hAnsi="Times New Roman" w:cs="Times New Roman"/>
                      <w:bCs/>
                      <w:iCs/>
                    </w:rPr>
                    <w:t>Классный руководитель</w:t>
                  </w:r>
                </w:p>
              </w:tc>
              <w:tc>
                <w:tcPr>
                  <w:tcW w:w="3140" w:type="dxa"/>
                </w:tcPr>
                <w:p w:rsidR="00397149" w:rsidRPr="00397149" w:rsidRDefault="00397149" w:rsidP="00397149">
                  <w:pPr>
                    <w:pStyle w:val="af3"/>
                    <w:tabs>
                      <w:tab w:val="left" w:pos="-3402"/>
                      <w:tab w:val="left" w:pos="-3261"/>
                      <w:tab w:val="left" w:pos="-1701"/>
                      <w:tab w:val="left" w:pos="0"/>
                      <w:tab w:val="left" w:pos="993"/>
                    </w:tabs>
                    <w:ind w:left="33"/>
                    <w:jc w:val="both"/>
                    <w:rPr>
                      <w:rFonts w:ascii="Times New Roman" w:hAnsi="Times New Roman" w:cs="Times New Roman"/>
                      <w:bCs/>
                      <w:iCs/>
                    </w:rPr>
                  </w:pPr>
                </w:p>
              </w:tc>
              <w:tc>
                <w:tcPr>
                  <w:tcW w:w="3024" w:type="dxa"/>
                </w:tcPr>
                <w:p w:rsidR="00397149" w:rsidRPr="00397149" w:rsidRDefault="00397149" w:rsidP="00397149">
                  <w:pPr>
                    <w:pStyle w:val="af3"/>
                    <w:tabs>
                      <w:tab w:val="left" w:pos="-3402"/>
                      <w:tab w:val="left" w:pos="-3261"/>
                      <w:tab w:val="left" w:pos="-1701"/>
                      <w:tab w:val="left" w:pos="0"/>
                      <w:tab w:val="left" w:pos="993"/>
                    </w:tabs>
                    <w:ind w:left="33"/>
                    <w:jc w:val="both"/>
                    <w:rPr>
                      <w:rFonts w:ascii="Times New Roman" w:hAnsi="Times New Roman" w:cs="Times New Roman"/>
                      <w:bCs/>
                      <w:iCs/>
                    </w:rPr>
                  </w:pPr>
                </w:p>
              </w:tc>
            </w:tr>
            <w:tr w:rsidR="00397149" w:rsidRPr="00397149" w:rsidTr="00397149">
              <w:tc>
                <w:tcPr>
                  <w:tcW w:w="3158" w:type="dxa"/>
                </w:tcPr>
                <w:p w:rsidR="00397149" w:rsidRPr="00397149" w:rsidRDefault="00397149" w:rsidP="00397149">
                  <w:pPr>
                    <w:pStyle w:val="af3"/>
                    <w:tabs>
                      <w:tab w:val="left" w:pos="-3402"/>
                      <w:tab w:val="left" w:pos="-3261"/>
                      <w:tab w:val="left" w:pos="-1701"/>
                      <w:tab w:val="left" w:pos="0"/>
                      <w:tab w:val="left" w:pos="993"/>
                    </w:tabs>
                    <w:ind w:left="33"/>
                    <w:jc w:val="both"/>
                    <w:rPr>
                      <w:rFonts w:ascii="Times New Roman" w:hAnsi="Times New Roman" w:cs="Times New Roman"/>
                      <w:bCs/>
                      <w:iCs/>
                    </w:rPr>
                  </w:pPr>
                  <w:r w:rsidRPr="00397149">
                    <w:rPr>
                      <w:rFonts w:ascii="Times New Roman" w:hAnsi="Times New Roman" w:cs="Times New Roman"/>
                      <w:bCs/>
                      <w:iCs/>
                    </w:rPr>
                    <w:t>Педагог-психолог</w:t>
                  </w:r>
                </w:p>
              </w:tc>
              <w:tc>
                <w:tcPr>
                  <w:tcW w:w="3140" w:type="dxa"/>
                </w:tcPr>
                <w:p w:rsidR="00397149" w:rsidRPr="00397149" w:rsidRDefault="00397149" w:rsidP="00397149">
                  <w:pPr>
                    <w:pStyle w:val="af3"/>
                    <w:tabs>
                      <w:tab w:val="left" w:pos="-3402"/>
                      <w:tab w:val="left" w:pos="-3261"/>
                      <w:tab w:val="left" w:pos="-1701"/>
                      <w:tab w:val="left" w:pos="0"/>
                      <w:tab w:val="left" w:pos="993"/>
                    </w:tabs>
                    <w:ind w:left="33"/>
                    <w:jc w:val="both"/>
                    <w:rPr>
                      <w:rFonts w:ascii="Times New Roman" w:hAnsi="Times New Roman" w:cs="Times New Roman"/>
                      <w:bCs/>
                      <w:iCs/>
                    </w:rPr>
                  </w:pPr>
                </w:p>
              </w:tc>
              <w:tc>
                <w:tcPr>
                  <w:tcW w:w="3024" w:type="dxa"/>
                </w:tcPr>
                <w:p w:rsidR="00397149" w:rsidRPr="00397149" w:rsidRDefault="00397149" w:rsidP="00397149">
                  <w:pPr>
                    <w:pStyle w:val="af3"/>
                    <w:tabs>
                      <w:tab w:val="left" w:pos="-3402"/>
                      <w:tab w:val="left" w:pos="-3261"/>
                      <w:tab w:val="left" w:pos="-1701"/>
                      <w:tab w:val="left" w:pos="0"/>
                      <w:tab w:val="left" w:pos="993"/>
                    </w:tabs>
                    <w:ind w:left="33"/>
                    <w:jc w:val="both"/>
                    <w:rPr>
                      <w:rFonts w:ascii="Times New Roman" w:hAnsi="Times New Roman" w:cs="Times New Roman"/>
                      <w:bCs/>
                      <w:iCs/>
                    </w:rPr>
                  </w:pPr>
                </w:p>
              </w:tc>
            </w:tr>
            <w:tr w:rsidR="00397149" w:rsidRPr="00397149" w:rsidTr="00397149">
              <w:tc>
                <w:tcPr>
                  <w:tcW w:w="3158" w:type="dxa"/>
                </w:tcPr>
                <w:p w:rsidR="00397149" w:rsidRPr="00397149" w:rsidRDefault="00397149" w:rsidP="00397149">
                  <w:pPr>
                    <w:pStyle w:val="af3"/>
                    <w:tabs>
                      <w:tab w:val="left" w:pos="-3402"/>
                      <w:tab w:val="left" w:pos="-3261"/>
                      <w:tab w:val="left" w:pos="-1701"/>
                      <w:tab w:val="left" w:pos="0"/>
                      <w:tab w:val="left" w:pos="993"/>
                    </w:tabs>
                    <w:ind w:left="33"/>
                    <w:jc w:val="both"/>
                    <w:rPr>
                      <w:rFonts w:ascii="Times New Roman" w:hAnsi="Times New Roman" w:cs="Times New Roman"/>
                      <w:bCs/>
                      <w:iCs/>
                    </w:rPr>
                  </w:pPr>
                  <w:r w:rsidRPr="00397149">
                    <w:rPr>
                      <w:rFonts w:ascii="Times New Roman" w:hAnsi="Times New Roman" w:cs="Times New Roman"/>
                      <w:bCs/>
                      <w:iCs/>
                    </w:rPr>
                    <w:t>Социальный педагог</w:t>
                  </w:r>
                </w:p>
              </w:tc>
              <w:tc>
                <w:tcPr>
                  <w:tcW w:w="3140" w:type="dxa"/>
                </w:tcPr>
                <w:p w:rsidR="00397149" w:rsidRPr="00397149" w:rsidRDefault="00397149" w:rsidP="00397149">
                  <w:pPr>
                    <w:pStyle w:val="af3"/>
                    <w:tabs>
                      <w:tab w:val="left" w:pos="-3402"/>
                      <w:tab w:val="left" w:pos="-3261"/>
                      <w:tab w:val="left" w:pos="-1701"/>
                      <w:tab w:val="left" w:pos="0"/>
                      <w:tab w:val="left" w:pos="993"/>
                    </w:tabs>
                    <w:ind w:left="33"/>
                    <w:jc w:val="both"/>
                    <w:rPr>
                      <w:rFonts w:ascii="Times New Roman" w:hAnsi="Times New Roman" w:cs="Times New Roman"/>
                      <w:bCs/>
                      <w:iCs/>
                    </w:rPr>
                  </w:pPr>
                </w:p>
              </w:tc>
              <w:tc>
                <w:tcPr>
                  <w:tcW w:w="3024" w:type="dxa"/>
                </w:tcPr>
                <w:p w:rsidR="00397149" w:rsidRPr="00397149" w:rsidRDefault="00397149" w:rsidP="00397149">
                  <w:pPr>
                    <w:pStyle w:val="af3"/>
                    <w:tabs>
                      <w:tab w:val="left" w:pos="-3402"/>
                      <w:tab w:val="left" w:pos="-3261"/>
                      <w:tab w:val="left" w:pos="-1701"/>
                      <w:tab w:val="left" w:pos="0"/>
                      <w:tab w:val="left" w:pos="993"/>
                    </w:tabs>
                    <w:ind w:left="33"/>
                    <w:jc w:val="both"/>
                    <w:rPr>
                      <w:rFonts w:ascii="Times New Roman" w:hAnsi="Times New Roman" w:cs="Times New Roman"/>
                      <w:bCs/>
                      <w:iCs/>
                    </w:rPr>
                  </w:pPr>
                </w:p>
              </w:tc>
            </w:tr>
            <w:tr w:rsidR="00397149" w:rsidRPr="00397149" w:rsidTr="00397149">
              <w:tc>
                <w:tcPr>
                  <w:tcW w:w="3158" w:type="dxa"/>
                </w:tcPr>
                <w:p w:rsidR="00397149" w:rsidRPr="00397149" w:rsidRDefault="00397149" w:rsidP="00397149">
                  <w:pPr>
                    <w:pStyle w:val="af3"/>
                    <w:tabs>
                      <w:tab w:val="left" w:pos="-3402"/>
                      <w:tab w:val="left" w:pos="-3261"/>
                      <w:tab w:val="left" w:pos="-1701"/>
                      <w:tab w:val="left" w:pos="0"/>
                      <w:tab w:val="left" w:pos="993"/>
                    </w:tabs>
                    <w:ind w:left="33"/>
                    <w:jc w:val="both"/>
                    <w:rPr>
                      <w:rFonts w:ascii="Times New Roman" w:hAnsi="Times New Roman" w:cs="Times New Roman"/>
                      <w:bCs/>
                      <w:iCs/>
                    </w:rPr>
                  </w:pPr>
                  <w:r w:rsidRPr="00397149">
                    <w:rPr>
                      <w:rFonts w:ascii="Times New Roman" w:hAnsi="Times New Roman" w:cs="Times New Roman"/>
                      <w:bCs/>
                      <w:iCs/>
                    </w:rPr>
                    <w:t>*</w:t>
                  </w:r>
                </w:p>
              </w:tc>
              <w:tc>
                <w:tcPr>
                  <w:tcW w:w="3140" w:type="dxa"/>
                </w:tcPr>
                <w:p w:rsidR="00397149" w:rsidRPr="00397149" w:rsidRDefault="00397149" w:rsidP="00397149">
                  <w:pPr>
                    <w:pStyle w:val="af3"/>
                    <w:tabs>
                      <w:tab w:val="left" w:pos="-3402"/>
                      <w:tab w:val="left" w:pos="-3261"/>
                      <w:tab w:val="left" w:pos="-1701"/>
                      <w:tab w:val="left" w:pos="0"/>
                      <w:tab w:val="left" w:pos="993"/>
                    </w:tabs>
                    <w:ind w:left="33"/>
                    <w:jc w:val="both"/>
                    <w:rPr>
                      <w:rFonts w:ascii="Times New Roman" w:hAnsi="Times New Roman" w:cs="Times New Roman"/>
                      <w:bCs/>
                      <w:iCs/>
                    </w:rPr>
                  </w:pPr>
                </w:p>
              </w:tc>
              <w:tc>
                <w:tcPr>
                  <w:tcW w:w="3024" w:type="dxa"/>
                </w:tcPr>
                <w:p w:rsidR="00397149" w:rsidRPr="00397149" w:rsidRDefault="00397149" w:rsidP="00397149">
                  <w:pPr>
                    <w:pStyle w:val="af3"/>
                    <w:tabs>
                      <w:tab w:val="left" w:pos="-3402"/>
                      <w:tab w:val="left" w:pos="-3261"/>
                      <w:tab w:val="left" w:pos="-1701"/>
                      <w:tab w:val="left" w:pos="0"/>
                      <w:tab w:val="left" w:pos="993"/>
                    </w:tabs>
                    <w:ind w:left="33"/>
                    <w:jc w:val="both"/>
                    <w:rPr>
                      <w:rFonts w:ascii="Times New Roman" w:hAnsi="Times New Roman" w:cs="Times New Roman"/>
                      <w:bCs/>
                      <w:iCs/>
                    </w:rPr>
                  </w:pPr>
                </w:p>
              </w:tc>
            </w:tr>
            <w:tr w:rsidR="00397149" w:rsidRPr="00397149" w:rsidTr="00397149">
              <w:tc>
                <w:tcPr>
                  <w:tcW w:w="3158" w:type="dxa"/>
                </w:tcPr>
                <w:p w:rsidR="00397149" w:rsidRPr="00397149" w:rsidRDefault="00397149" w:rsidP="00397149">
                  <w:pPr>
                    <w:pStyle w:val="af3"/>
                    <w:tabs>
                      <w:tab w:val="left" w:pos="-3402"/>
                      <w:tab w:val="left" w:pos="-3261"/>
                      <w:tab w:val="left" w:pos="-1701"/>
                      <w:tab w:val="left" w:pos="0"/>
                      <w:tab w:val="left" w:pos="993"/>
                    </w:tabs>
                    <w:ind w:left="33"/>
                    <w:jc w:val="both"/>
                    <w:rPr>
                      <w:rFonts w:ascii="Times New Roman" w:hAnsi="Times New Roman" w:cs="Times New Roman"/>
                      <w:bCs/>
                      <w:iCs/>
                    </w:rPr>
                  </w:pPr>
                  <w:r w:rsidRPr="00397149">
                    <w:rPr>
                      <w:rFonts w:ascii="Times New Roman" w:hAnsi="Times New Roman" w:cs="Times New Roman"/>
                      <w:bCs/>
                      <w:iCs/>
                    </w:rPr>
                    <w:t>**</w:t>
                  </w:r>
                </w:p>
              </w:tc>
              <w:tc>
                <w:tcPr>
                  <w:tcW w:w="3140" w:type="dxa"/>
                </w:tcPr>
                <w:p w:rsidR="00397149" w:rsidRPr="00397149" w:rsidRDefault="00397149" w:rsidP="00397149">
                  <w:pPr>
                    <w:pStyle w:val="af3"/>
                    <w:tabs>
                      <w:tab w:val="left" w:pos="-3402"/>
                      <w:tab w:val="left" w:pos="-3261"/>
                      <w:tab w:val="left" w:pos="-1701"/>
                      <w:tab w:val="left" w:pos="0"/>
                      <w:tab w:val="left" w:pos="993"/>
                    </w:tabs>
                    <w:ind w:left="33"/>
                    <w:jc w:val="both"/>
                    <w:rPr>
                      <w:rFonts w:ascii="Times New Roman" w:hAnsi="Times New Roman" w:cs="Times New Roman"/>
                      <w:bCs/>
                      <w:iCs/>
                    </w:rPr>
                  </w:pPr>
                </w:p>
              </w:tc>
              <w:tc>
                <w:tcPr>
                  <w:tcW w:w="3024" w:type="dxa"/>
                </w:tcPr>
                <w:p w:rsidR="00397149" w:rsidRPr="00397149" w:rsidRDefault="00397149" w:rsidP="00397149">
                  <w:pPr>
                    <w:pStyle w:val="af3"/>
                    <w:tabs>
                      <w:tab w:val="left" w:pos="-3402"/>
                      <w:tab w:val="left" w:pos="-3261"/>
                      <w:tab w:val="left" w:pos="-1701"/>
                      <w:tab w:val="left" w:pos="0"/>
                      <w:tab w:val="left" w:pos="993"/>
                    </w:tabs>
                    <w:ind w:left="33"/>
                    <w:jc w:val="both"/>
                    <w:rPr>
                      <w:rFonts w:ascii="Times New Roman" w:hAnsi="Times New Roman" w:cs="Times New Roman"/>
                      <w:bCs/>
                      <w:iCs/>
                    </w:rPr>
                  </w:pPr>
                </w:p>
              </w:tc>
            </w:tr>
          </w:tbl>
          <w:p w:rsidR="00397149" w:rsidRPr="00397149" w:rsidRDefault="00397149" w:rsidP="00397149">
            <w:pPr>
              <w:pStyle w:val="af3"/>
              <w:numPr>
                <w:ilvl w:val="0"/>
                <w:numId w:val="23"/>
              </w:numPr>
              <w:tabs>
                <w:tab w:val="left" w:pos="-3402"/>
                <w:tab w:val="left" w:pos="-3261"/>
                <w:tab w:val="left" w:pos="-1701"/>
                <w:tab w:val="left" w:pos="0"/>
                <w:tab w:val="left" w:pos="252"/>
              </w:tabs>
              <w:ind w:left="33" w:firstLine="0"/>
              <w:jc w:val="both"/>
              <w:rPr>
                <w:rFonts w:ascii="Times New Roman" w:hAnsi="Times New Roman" w:cs="Times New Roman"/>
                <w:bCs/>
                <w:iCs/>
              </w:rPr>
            </w:pPr>
            <w:r w:rsidRPr="00397149">
              <w:rPr>
                <w:rFonts w:ascii="Times New Roman" w:hAnsi="Times New Roman" w:cs="Times New Roman"/>
                <w:color w:val="000000"/>
              </w:rPr>
              <w:t>Разработайте рекомендации администрации образовательных учрежедений по профилактике суицидальных настроений среди детей и подростков.</w:t>
            </w:r>
          </w:p>
          <w:p w:rsidR="00397149" w:rsidRPr="00397149" w:rsidRDefault="00397149" w:rsidP="00397149">
            <w:pPr>
              <w:pStyle w:val="af3"/>
              <w:numPr>
                <w:ilvl w:val="0"/>
                <w:numId w:val="23"/>
              </w:numPr>
              <w:tabs>
                <w:tab w:val="left" w:pos="-3402"/>
                <w:tab w:val="left" w:pos="-3261"/>
                <w:tab w:val="left" w:pos="-1701"/>
                <w:tab w:val="left" w:pos="0"/>
                <w:tab w:val="left" w:pos="252"/>
              </w:tabs>
              <w:ind w:left="33" w:firstLine="0"/>
              <w:jc w:val="both"/>
              <w:rPr>
                <w:rFonts w:ascii="Times New Roman" w:hAnsi="Times New Roman" w:cs="Times New Roman"/>
                <w:bCs/>
                <w:iCs/>
              </w:rPr>
            </w:pPr>
            <w:r w:rsidRPr="00397149">
              <w:rPr>
                <w:rFonts w:ascii="Times New Roman" w:hAnsi="Times New Roman" w:cs="Times New Roman"/>
                <w:color w:val="000000"/>
              </w:rPr>
              <w:t>Разработайте тренинг по формированию позитивного мироощущения у подростков.</w:t>
            </w:r>
          </w:p>
          <w:p w:rsidR="00397149" w:rsidRPr="00397149" w:rsidRDefault="00397149" w:rsidP="00397149">
            <w:pPr>
              <w:pStyle w:val="af3"/>
              <w:numPr>
                <w:ilvl w:val="0"/>
                <w:numId w:val="23"/>
              </w:numPr>
              <w:tabs>
                <w:tab w:val="left" w:pos="-3402"/>
                <w:tab w:val="left" w:pos="-3261"/>
                <w:tab w:val="left" w:pos="-1701"/>
                <w:tab w:val="left" w:pos="0"/>
                <w:tab w:val="left" w:pos="252"/>
              </w:tabs>
              <w:ind w:left="33" w:firstLine="0"/>
              <w:jc w:val="both"/>
              <w:rPr>
                <w:rFonts w:ascii="Times New Roman" w:hAnsi="Times New Roman" w:cs="Times New Roman"/>
                <w:bCs/>
                <w:iCs/>
              </w:rPr>
            </w:pPr>
            <w:r w:rsidRPr="00397149">
              <w:rPr>
                <w:rFonts w:ascii="Times New Roman" w:hAnsi="Times New Roman" w:cs="Times New Roman"/>
                <w:color w:val="000000"/>
              </w:rPr>
              <w:t>Предложите методики для диагностики подростковой депрессивности.</w:t>
            </w:r>
          </w:p>
          <w:p w:rsidR="00397149" w:rsidRPr="00397149" w:rsidRDefault="00397149" w:rsidP="00397149">
            <w:pPr>
              <w:pStyle w:val="af3"/>
              <w:numPr>
                <w:ilvl w:val="0"/>
                <w:numId w:val="23"/>
              </w:numPr>
              <w:tabs>
                <w:tab w:val="left" w:pos="-3402"/>
                <w:tab w:val="left" w:pos="-3261"/>
                <w:tab w:val="left" w:pos="-1701"/>
                <w:tab w:val="left" w:pos="0"/>
                <w:tab w:val="left" w:pos="252"/>
              </w:tabs>
              <w:ind w:left="33" w:firstLine="0"/>
              <w:jc w:val="both"/>
              <w:rPr>
                <w:rFonts w:ascii="Times New Roman" w:hAnsi="Times New Roman" w:cs="Times New Roman"/>
                <w:bCs/>
                <w:iCs/>
              </w:rPr>
            </w:pPr>
            <w:r w:rsidRPr="00397149">
              <w:rPr>
                <w:rFonts w:ascii="Times New Roman" w:hAnsi="Times New Roman" w:cs="Times New Roman"/>
                <w:color w:val="000000"/>
              </w:rPr>
              <w:t xml:space="preserve">Разработайте программу по преодолению последствий насилия (сексуального, физического, психологического, эмоционального). </w:t>
            </w:r>
          </w:p>
          <w:p w:rsidR="00397149" w:rsidRPr="00397149" w:rsidRDefault="00397149" w:rsidP="00397149">
            <w:pPr>
              <w:pStyle w:val="af3"/>
              <w:numPr>
                <w:ilvl w:val="0"/>
                <w:numId w:val="23"/>
              </w:numPr>
              <w:tabs>
                <w:tab w:val="left" w:pos="-3402"/>
                <w:tab w:val="left" w:pos="-3261"/>
                <w:tab w:val="left" w:pos="-1701"/>
                <w:tab w:val="left" w:pos="0"/>
                <w:tab w:val="left" w:pos="252"/>
              </w:tabs>
              <w:ind w:left="33" w:firstLine="0"/>
              <w:jc w:val="both"/>
              <w:rPr>
                <w:rFonts w:ascii="Times New Roman" w:hAnsi="Times New Roman" w:cs="Times New Roman"/>
                <w:bCs/>
                <w:iCs/>
              </w:rPr>
            </w:pPr>
            <w:r w:rsidRPr="00397149">
              <w:rPr>
                <w:rFonts w:ascii="Times New Roman" w:hAnsi="Times New Roman" w:cs="Times New Roman"/>
                <w:color w:val="000000"/>
              </w:rPr>
              <w:lastRenderedPageBreak/>
              <w:t>Предложите рекомендации по профилактике конфликтных ситуаций в подростковой группе.</w:t>
            </w:r>
          </w:p>
          <w:p w:rsidR="00397149" w:rsidRPr="00397149" w:rsidRDefault="00397149" w:rsidP="00397149">
            <w:pPr>
              <w:pStyle w:val="af3"/>
              <w:numPr>
                <w:ilvl w:val="0"/>
                <w:numId w:val="23"/>
              </w:numPr>
              <w:tabs>
                <w:tab w:val="left" w:pos="-3402"/>
                <w:tab w:val="left" w:pos="-3261"/>
                <w:tab w:val="left" w:pos="-1701"/>
                <w:tab w:val="left" w:pos="0"/>
                <w:tab w:val="left" w:pos="252"/>
              </w:tabs>
              <w:ind w:left="33" w:firstLine="0"/>
              <w:jc w:val="both"/>
              <w:rPr>
                <w:rFonts w:ascii="Times New Roman" w:hAnsi="Times New Roman" w:cs="Times New Roman"/>
                <w:bCs/>
                <w:iCs/>
              </w:rPr>
            </w:pPr>
            <w:r w:rsidRPr="00397149">
              <w:rPr>
                <w:rFonts w:ascii="Times New Roman" w:hAnsi="Times New Roman" w:cs="Times New Roman"/>
                <w:color w:val="000000"/>
              </w:rPr>
              <w:t>Предложите рекомендации по развитию социальной компетентности подростка.</w:t>
            </w:r>
          </w:p>
          <w:p w:rsidR="00397149" w:rsidRDefault="00397149" w:rsidP="00397149">
            <w:pPr>
              <w:pStyle w:val="af3"/>
              <w:numPr>
                <w:ilvl w:val="0"/>
                <w:numId w:val="23"/>
              </w:numPr>
              <w:tabs>
                <w:tab w:val="left" w:pos="-3402"/>
                <w:tab w:val="left" w:pos="-3261"/>
                <w:tab w:val="left" w:pos="-1701"/>
                <w:tab w:val="left" w:pos="0"/>
                <w:tab w:val="left" w:pos="252"/>
              </w:tabs>
              <w:ind w:left="33" w:firstLine="0"/>
              <w:jc w:val="both"/>
              <w:rPr>
                <w:rFonts w:ascii="Times New Roman" w:hAnsi="Times New Roman" w:cs="Times New Roman"/>
                <w:color w:val="000000"/>
              </w:rPr>
            </w:pPr>
            <w:r w:rsidRPr="00397149">
              <w:rPr>
                <w:rFonts w:ascii="Times New Roman" w:hAnsi="Times New Roman" w:cs="Times New Roman"/>
                <w:color w:val="000000"/>
              </w:rPr>
              <w:t>Предложите методы изучения микросоциального окружения подростков с нарушением поведения.</w:t>
            </w:r>
          </w:p>
          <w:p w:rsidR="00397149" w:rsidRPr="00397149" w:rsidRDefault="00397149" w:rsidP="00397149">
            <w:pPr>
              <w:pStyle w:val="af3"/>
              <w:numPr>
                <w:ilvl w:val="0"/>
                <w:numId w:val="23"/>
              </w:numPr>
              <w:tabs>
                <w:tab w:val="left" w:pos="-3402"/>
                <w:tab w:val="left" w:pos="-3261"/>
                <w:tab w:val="left" w:pos="-1701"/>
                <w:tab w:val="left" w:pos="0"/>
                <w:tab w:val="left" w:pos="252"/>
              </w:tabs>
              <w:ind w:left="33" w:firstLine="0"/>
              <w:jc w:val="both"/>
              <w:rPr>
                <w:rFonts w:ascii="Times New Roman" w:hAnsi="Times New Roman" w:cs="Times New Roman"/>
                <w:bCs/>
                <w:iCs/>
              </w:rPr>
            </w:pPr>
            <w:r w:rsidRPr="00397149">
              <w:rPr>
                <w:rFonts w:ascii="Times New Roman" w:hAnsi="Times New Roman" w:cs="Times New Roman"/>
                <w:color w:val="000000"/>
              </w:rPr>
              <w:t>Опишите акцентуации характера, которые часто встречаются у подростков-правонарушителей.</w:t>
            </w:r>
          </w:p>
          <w:p w:rsidR="00397149" w:rsidRPr="00397149" w:rsidRDefault="00397149" w:rsidP="00397149">
            <w:pPr>
              <w:pStyle w:val="af3"/>
              <w:numPr>
                <w:ilvl w:val="0"/>
                <w:numId w:val="23"/>
              </w:numPr>
              <w:tabs>
                <w:tab w:val="left" w:pos="-3402"/>
                <w:tab w:val="left" w:pos="-3261"/>
                <w:tab w:val="left" w:pos="-1701"/>
                <w:tab w:val="left" w:pos="0"/>
                <w:tab w:val="left" w:pos="252"/>
              </w:tabs>
              <w:ind w:left="33" w:firstLine="0"/>
              <w:jc w:val="both"/>
              <w:rPr>
                <w:rFonts w:ascii="Times New Roman" w:hAnsi="Times New Roman" w:cs="Times New Roman"/>
                <w:bCs/>
                <w:iCs/>
              </w:rPr>
            </w:pPr>
            <w:r w:rsidRPr="00397149">
              <w:rPr>
                <w:rFonts w:ascii="Times New Roman" w:hAnsi="Times New Roman" w:cs="Times New Roman"/>
                <w:color w:val="000000"/>
              </w:rPr>
              <w:t>Проанализируйте конкретный случай отклоняющегося поведения подростка, известного вам из художественной литературы, средств массовой информации, из собственной жизни. Объясните причины этих нарушений.</w:t>
            </w:r>
          </w:p>
          <w:p w:rsidR="00397149" w:rsidRPr="00397149" w:rsidRDefault="00397149" w:rsidP="00397149">
            <w:pPr>
              <w:pStyle w:val="af3"/>
              <w:numPr>
                <w:ilvl w:val="0"/>
                <w:numId w:val="23"/>
              </w:numPr>
              <w:tabs>
                <w:tab w:val="left" w:pos="-3402"/>
                <w:tab w:val="left" w:pos="-3261"/>
                <w:tab w:val="left" w:pos="-1701"/>
                <w:tab w:val="left" w:pos="0"/>
                <w:tab w:val="left" w:pos="252"/>
              </w:tabs>
              <w:ind w:left="33" w:firstLine="0"/>
              <w:jc w:val="both"/>
              <w:rPr>
                <w:rFonts w:ascii="Times New Roman" w:hAnsi="Times New Roman" w:cs="Times New Roman"/>
                <w:bCs/>
                <w:iCs/>
              </w:rPr>
            </w:pPr>
            <w:r w:rsidRPr="00397149">
              <w:rPr>
                <w:rFonts w:ascii="Times New Roman" w:hAnsi="Times New Roman" w:cs="Times New Roman"/>
                <w:color w:val="000000"/>
              </w:rPr>
              <w:t>Разработайте программу по преодолению отклонений в поведении подростков.</w:t>
            </w:r>
          </w:p>
          <w:p w:rsidR="00397149" w:rsidRPr="00397149" w:rsidRDefault="00397149" w:rsidP="00397149">
            <w:pPr>
              <w:pStyle w:val="af3"/>
              <w:numPr>
                <w:ilvl w:val="0"/>
                <w:numId w:val="23"/>
              </w:numPr>
              <w:tabs>
                <w:tab w:val="left" w:pos="-3402"/>
                <w:tab w:val="left" w:pos="-3261"/>
                <w:tab w:val="left" w:pos="-1701"/>
                <w:tab w:val="left" w:pos="0"/>
                <w:tab w:val="left" w:pos="252"/>
              </w:tabs>
              <w:ind w:left="33" w:firstLine="0"/>
              <w:jc w:val="both"/>
              <w:rPr>
                <w:rFonts w:ascii="Times New Roman" w:hAnsi="Times New Roman" w:cs="Times New Roman"/>
                <w:bCs/>
                <w:iCs/>
              </w:rPr>
            </w:pPr>
            <w:r w:rsidRPr="00397149">
              <w:rPr>
                <w:rFonts w:ascii="Times New Roman" w:hAnsi="Times New Roman" w:cs="Times New Roman"/>
                <w:color w:val="000000"/>
              </w:rPr>
              <w:t xml:space="preserve">Разработайте программу по преодолению нарушений </w:t>
            </w:r>
            <w:r w:rsidRPr="00397149">
              <w:rPr>
                <w:rFonts w:ascii="Nimbus Roman No9 L" w:hAnsi="Nimbus Roman No9 L"/>
              </w:rPr>
              <w:t>социально-эмоционального развития детей-сирот и детей, оставшихся без попечения родителей.</w:t>
            </w:r>
          </w:p>
          <w:p w:rsidR="00397149" w:rsidRPr="00397149" w:rsidRDefault="00397149" w:rsidP="00397149">
            <w:pPr>
              <w:pStyle w:val="af3"/>
              <w:numPr>
                <w:ilvl w:val="0"/>
                <w:numId w:val="23"/>
              </w:numPr>
              <w:tabs>
                <w:tab w:val="left" w:pos="-3402"/>
                <w:tab w:val="left" w:pos="-3261"/>
                <w:tab w:val="left" w:pos="-1701"/>
                <w:tab w:val="left" w:pos="0"/>
                <w:tab w:val="left" w:pos="252"/>
              </w:tabs>
              <w:ind w:left="33" w:firstLine="0"/>
              <w:jc w:val="both"/>
              <w:rPr>
                <w:rFonts w:ascii="Times New Roman" w:hAnsi="Times New Roman" w:cs="Times New Roman"/>
                <w:bCs/>
              </w:rPr>
            </w:pPr>
            <w:r w:rsidRPr="00397149">
              <w:rPr>
                <w:rFonts w:ascii="Nimbus Roman No9 L" w:hAnsi="Nimbus Roman No9 L"/>
              </w:rPr>
              <w:t>Разработайте памятку пережившим чрезвычайную ситуацию.</w:t>
            </w:r>
          </w:p>
          <w:p w:rsidR="00397149" w:rsidRPr="00397149" w:rsidRDefault="00397149" w:rsidP="00397149">
            <w:pPr>
              <w:pStyle w:val="af3"/>
              <w:numPr>
                <w:ilvl w:val="0"/>
                <w:numId w:val="23"/>
              </w:numPr>
              <w:tabs>
                <w:tab w:val="left" w:pos="-3402"/>
                <w:tab w:val="left" w:pos="-3261"/>
                <w:tab w:val="left" w:pos="-1701"/>
                <w:tab w:val="left" w:pos="0"/>
                <w:tab w:val="left" w:pos="252"/>
              </w:tabs>
              <w:ind w:left="33" w:firstLine="0"/>
              <w:jc w:val="both"/>
              <w:rPr>
                <w:rFonts w:ascii="Times New Roman" w:hAnsi="Times New Roman" w:cs="Times New Roman"/>
                <w:bCs/>
              </w:rPr>
            </w:pPr>
            <w:r w:rsidRPr="00397149">
              <w:rPr>
                <w:rFonts w:ascii="Nimbus Roman No9 L" w:hAnsi="Nimbus Roman No9 L"/>
              </w:rPr>
              <w:t>Разработайте программу психокоррекционной работы с детьми-жертвами психологического насилия.</w:t>
            </w:r>
          </w:p>
          <w:p w:rsidR="00397149" w:rsidRPr="00397149" w:rsidRDefault="00397149" w:rsidP="00397149">
            <w:pPr>
              <w:pStyle w:val="af3"/>
              <w:numPr>
                <w:ilvl w:val="0"/>
                <w:numId w:val="23"/>
              </w:numPr>
              <w:tabs>
                <w:tab w:val="left" w:pos="-3402"/>
                <w:tab w:val="left" w:pos="-3261"/>
                <w:tab w:val="left" w:pos="-1701"/>
                <w:tab w:val="left" w:pos="0"/>
                <w:tab w:val="left" w:pos="252"/>
              </w:tabs>
              <w:ind w:left="33" w:firstLine="0"/>
              <w:jc w:val="both"/>
              <w:rPr>
                <w:rFonts w:ascii="Times New Roman" w:hAnsi="Times New Roman" w:cs="Times New Roman"/>
                <w:bCs/>
              </w:rPr>
            </w:pPr>
            <w:r w:rsidRPr="00397149">
              <w:rPr>
                <w:rFonts w:ascii="Times New Roman" w:hAnsi="Times New Roman" w:cs="Times New Roman"/>
                <w:bCs/>
                <w:i/>
              </w:rPr>
              <w:t xml:space="preserve"> </w:t>
            </w:r>
            <w:r w:rsidRPr="00397149">
              <w:rPr>
                <w:rFonts w:ascii="Times New Roman" w:hAnsi="Times New Roman" w:cs="Times New Roman"/>
                <w:bCs/>
              </w:rPr>
              <w:t>Составьте таблицу, дополнив содержание граф: «Основные компоненты психологического сопровождения»:</w:t>
            </w:r>
          </w:p>
          <w:p w:rsidR="00397149" w:rsidRPr="00397149" w:rsidRDefault="00397149" w:rsidP="00397149">
            <w:pPr>
              <w:pStyle w:val="af3"/>
              <w:tabs>
                <w:tab w:val="left" w:pos="-3402"/>
                <w:tab w:val="left" w:pos="-3261"/>
                <w:tab w:val="left" w:pos="-1701"/>
                <w:tab w:val="left" w:pos="293"/>
                <w:tab w:val="left" w:pos="504"/>
                <w:tab w:val="left" w:pos="993"/>
              </w:tabs>
              <w:ind w:left="811"/>
              <w:jc w:val="both"/>
              <w:rPr>
                <w:rFonts w:ascii="Times New Roman" w:hAnsi="Times New Roman" w:cs="Times New Roman"/>
                <w:bCs/>
              </w:rPr>
            </w:pPr>
          </w:p>
          <w:tbl>
            <w:tblPr>
              <w:tblStyle w:val="a5"/>
              <w:tblW w:w="5000" w:type="pct"/>
              <w:tblLayout w:type="fixed"/>
              <w:tblLook w:val="04A0" w:firstRow="1" w:lastRow="0" w:firstColumn="1" w:lastColumn="0" w:noHBand="0" w:noVBand="1"/>
            </w:tblPr>
            <w:tblGrid>
              <w:gridCol w:w="934"/>
              <w:gridCol w:w="1212"/>
              <w:gridCol w:w="817"/>
              <w:gridCol w:w="793"/>
              <w:gridCol w:w="695"/>
            </w:tblGrid>
            <w:tr w:rsidR="00397149" w:rsidRPr="00397149" w:rsidTr="00397149">
              <w:tc>
                <w:tcPr>
                  <w:tcW w:w="1048" w:type="pct"/>
                </w:tcPr>
                <w:p w:rsidR="00397149" w:rsidRPr="00397149" w:rsidRDefault="00397149" w:rsidP="00397149">
                  <w:pPr>
                    <w:jc w:val="center"/>
                    <w:rPr>
                      <w:rFonts w:ascii="Times New Roman" w:hAnsi="Times New Roman" w:cs="Times New Roman"/>
                      <w:bCs/>
                    </w:rPr>
                  </w:pPr>
                  <w:r w:rsidRPr="00397149">
                    <w:rPr>
                      <w:rFonts w:ascii="Times New Roman" w:hAnsi="Times New Roman" w:cs="Times New Roman"/>
                      <w:bCs/>
                    </w:rPr>
                    <w:t>Стадия психологического сопровождения</w:t>
                  </w:r>
                </w:p>
              </w:tc>
              <w:tc>
                <w:tcPr>
                  <w:tcW w:w="1362" w:type="pct"/>
                </w:tcPr>
                <w:p w:rsidR="00397149" w:rsidRPr="00397149" w:rsidRDefault="00397149" w:rsidP="00397149">
                  <w:pPr>
                    <w:jc w:val="center"/>
                    <w:rPr>
                      <w:rFonts w:ascii="Times New Roman" w:hAnsi="Times New Roman" w:cs="Times New Roman"/>
                      <w:b/>
                      <w:bCs/>
                      <w:i/>
                    </w:rPr>
                  </w:pPr>
                  <w:r w:rsidRPr="00397149">
                    <w:rPr>
                      <w:rFonts w:ascii="Times New Roman" w:hAnsi="Times New Roman" w:cs="Times New Roman"/>
                      <w:bCs/>
                    </w:rPr>
                    <w:t>Назначение стадии</w:t>
                  </w:r>
                </w:p>
              </w:tc>
              <w:tc>
                <w:tcPr>
                  <w:tcW w:w="918" w:type="pct"/>
                </w:tcPr>
                <w:p w:rsidR="00397149" w:rsidRPr="00397149" w:rsidRDefault="00397149" w:rsidP="00397149">
                  <w:pPr>
                    <w:jc w:val="center"/>
                    <w:rPr>
                      <w:rFonts w:ascii="Times New Roman" w:hAnsi="Times New Roman" w:cs="Times New Roman"/>
                      <w:bCs/>
                    </w:rPr>
                  </w:pPr>
                  <w:r w:rsidRPr="00397149">
                    <w:rPr>
                      <w:rFonts w:ascii="Times New Roman" w:hAnsi="Times New Roman" w:cs="Times New Roman"/>
                      <w:bCs/>
                    </w:rPr>
                    <w:t>Характеристика методов, используемых на стадии</w:t>
                  </w:r>
                </w:p>
              </w:tc>
              <w:tc>
                <w:tcPr>
                  <w:tcW w:w="891" w:type="pct"/>
                </w:tcPr>
                <w:p w:rsidR="00397149" w:rsidRPr="00397149" w:rsidRDefault="00397149" w:rsidP="00397149">
                  <w:pPr>
                    <w:jc w:val="center"/>
                    <w:rPr>
                      <w:rFonts w:ascii="Times New Roman" w:hAnsi="Times New Roman" w:cs="Times New Roman"/>
                      <w:bCs/>
                    </w:rPr>
                  </w:pPr>
                  <w:r w:rsidRPr="00397149">
                    <w:rPr>
                      <w:rFonts w:ascii="Times New Roman" w:hAnsi="Times New Roman" w:cs="Times New Roman"/>
                      <w:bCs/>
                    </w:rPr>
                    <w:t>Средства, помогающие реализовать процесс сопровождения</w:t>
                  </w:r>
                </w:p>
              </w:tc>
              <w:tc>
                <w:tcPr>
                  <w:tcW w:w="781" w:type="pct"/>
                </w:tcPr>
                <w:p w:rsidR="00397149" w:rsidRPr="00397149" w:rsidRDefault="00397149" w:rsidP="00397149">
                  <w:pPr>
                    <w:jc w:val="center"/>
                    <w:rPr>
                      <w:rFonts w:ascii="Times New Roman" w:hAnsi="Times New Roman" w:cs="Times New Roman"/>
                      <w:bCs/>
                    </w:rPr>
                  </w:pPr>
                  <w:r w:rsidRPr="00397149">
                    <w:rPr>
                      <w:rFonts w:ascii="Times New Roman" w:hAnsi="Times New Roman" w:cs="Times New Roman"/>
                      <w:bCs/>
                    </w:rPr>
                    <w:t>Особенности позиции психолога</w:t>
                  </w:r>
                </w:p>
              </w:tc>
            </w:tr>
            <w:tr w:rsidR="00397149" w:rsidRPr="00397149" w:rsidTr="00397149">
              <w:tc>
                <w:tcPr>
                  <w:tcW w:w="1048" w:type="pct"/>
                </w:tcPr>
                <w:p w:rsidR="00397149" w:rsidRPr="00397149" w:rsidRDefault="00397149" w:rsidP="00397149">
                  <w:pPr>
                    <w:tabs>
                      <w:tab w:val="left" w:pos="-3057"/>
                    </w:tabs>
                    <w:jc w:val="both"/>
                    <w:rPr>
                      <w:rFonts w:ascii="Times New Roman" w:hAnsi="Times New Roman" w:cs="Times New Roman"/>
                      <w:bCs/>
                    </w:rPr>
                  </w:pPr>
                  <w:r w:rsidRPr="00397149">
                    <w:rPr>
                      <w:rFonts w:ascii="Times New Roman" w:hAnsi="Times New Roman" w:cs="Times New Roman"/>
                      <w:bCs/>
                    </w:rPr>
                    <w:t>Диагностическая</w:t>
                  </w:r>
                </w:p>
              </w:tc>
              <w:tc>
                <w:tcPr>
                  <w:tcW w:w="1362" w:type="pct"/>
                </w:tcPr>
                <w:p w:rsidR="00397149" w:rsidRPr="00397149" w:rsidRDefault="00397149" w:rsidP="00397149">
                  <w:pPr>
                    <w:tabs>
                      <w:tab w:val="left" w:pos="-3057"/>
                    </w:tabs>
                    <w:jc w:val="both"/>
                    <w:rPr>
                      <w:rFonts w:ascii="Times New Roman" w:hAnsi="Times New Roman" w:cs="Times New Roman"/>
                      <w:b/>
                      <w:bCs/>
                      <w:i/>
                    </w:rPr>
                  </w:pPr>
                </w:p>
              </w:tc>
              <w:tc>
                <w:tcPr>
                  <w:tcW w:w="918" w:type="pct"/>
                </w:tcPr>
                <w:p w:rsidR="00397149" w:rsidRPr="00397149" w:rsidRDefault="00397149" w:rsidP="00397149">
                  <w:pPr>
                    <w:tabs>
                      <w:tab w:val="left" w:pos="-3057"/>
                    </w:tabs>
                    <w:jc w:val="both"/>
                    <w:rPr>
                      <w:rFonts w:ascii="Times New Roman" w:hAnsi="Times New Roman" w:cs="Times New Roman"/>
                      <w:b/>
                      <w:bCs/>
                      <w:i/>
                    </w:rPr>
                  </w:pPr>
                </w:p>
              </w:tc>
              <w:tc>
                <w:tcPr>
                  <w:tcW w:w="891" w:type="pct"/>
                </w:tcPr>
                <w:p w:rsidR="00397149" w:rsidRPr="00397149" w:rsidRDefault="00397149" w:rsidP="00397149">
                  <w:pPr>
                    <w:tabs>
                      <w:tab w:val="left" w:pos="-3057"/>
                    </w:tabs>
                    <w:jc w:val="both"/>
                    <w:rPr>
                      <w:rFonts w:ascii="Times New Roman" w:hAnsi="Times New Roman" w:cs="Times New Roman"/>
                      <w:b/>
                      <w:bCs/>
                      <w:i/>
                    </w:rPr>
                  </w:pPr>
                </w:p>
              </w:tc>
              <w:tc>
                <w:tcPr>
                  <w:tcW w:w="781" w:type="pct"/>
                </w:tcPr>
                <w:p w:rsidR="00397149" w:rsidRPr="00397149" w:rsidRDefault="00397149" w:rsidP="00397149">
                  <w:pPr>
                    <w:tabs>
                      <w:tab w:val="left" w:pos="-3057"/>
                    </w:tabs>
                    <w:jc w:val="both"/>
                    <w:rPr>
                      <w:rFonts w:ascii="Times New Roman" w:hAnsi="Times New Roman" w:cs="Times New Roman"/>
                      <w:b/>
                      <w:bCs/>
                      <w:i/>
                    </w:rPr>
                  </w:pPr>
                </w:p>
              </w:tc>
            </w:tr>
            <w:tr w:rsidR="00397149" w:rsidRPr="00397149" w:rsidTr="00397149">
              <w:tc>
                <w:tcPr>
                  <w:tcW w:w="1048" w:type="pct"/>
                </w:tcPr>
                <w:p w:rsidR="00397149" w:rsidRPr="00397149" w:rsidRDefault="00397149" w:rsidP="00397149">
                  <w:pPr>
                    <w:tabs>
                      <w:tab w:val="left" w:pos="-3057"/>
                    </w:tabs>
                    <w:jc w:val="both"/>
                    <w:rPr>
                      <w:rFonts w:ascii="Times New Roman" w:hAnsi="Times New Roman" w:cs="Times New Roman"/>
                      <w:bCs/>
                    </w:rPr>
                  </w:pPr>
                  <w:r w:rsidRPr="00397149">
                    <w:rPr>
                      <w:rFonts w:ascii="Times New Roman" w:hAnsi="Times New Roman" w:cs="Times New Roman"/>
                      <w:bCs/>
                    </w:rPr>
                    <w:t>Реабилитационная</w:t>
                  </w:r>
                </w:p>
              </w:tc>
              <w:tc>
                <w:tcPr>
                  <w:tcW w:w="1362" w:type="pct"/>
                </w:tcPr>
                <w:p w:rsidR="00397149" w:rsidRPr="00397149" w:rsidRDefault="00397149" w:rsidP="00397149">
                  <w:pPr>
                    <w:tabs>
                      <w:tab w:val="left" w:pos="-3057"/>
                    </w:tabs>
                    <w:jc w:val="both"/>
                    <w:rPr>
                      <w:rFonts w:ascii="Times New Roman" w:hAnsi="Times New Roman" w:cs="Times New Roman"/>
                      <w:b/>
                      <w:bCs/>
                      <w:i/>
                    </w:rPr>
                  </w:pPr>
                </w:p>
              </w:tc>
              <w:tc>
                <w:tcPr>
                  <w:tcW w:w="918" w:type="pct"/>
                </w:tcPr>
                <w:p w:rsidR="00397149" w:rsidRPr="00397149" w:rsidRDefault="00397149" w:rsidP="00397149">
                  <w:pPr>
                    <w:tabs>
                      <w:tab w:val="left" w:pos="-3057"/>
                    </w:tabs>
                    <w:jc w:val="both"/>
                    <w:rPr>
                      <w:rFonts w:ascii="Times New Roman" w:hAnsi="Times New Roman" w:cs="Times New Roman"/>
                      <w:b/>
                      <w:bCs/>
                      <w:i/>
                    </w:rPr>
                  </w:pPr>
                </w:p>
              </w:tc>
              <w:tc>
                <w:tcPr>
                  <w:tcW w:w="891" w:type="pct"/>
                </w:tcPr>
                <w:p w:rsidR="00397149" w:rsidRPr="00397149" w:rsidRDefault="00397149" w:rsidP="00397149">
                  <w:pPr>
                    <w:tabs>
                      <w:tab w:val="left" w:pos="-3057"/>
                    </w:tabs>
                    <w:jc w:val="both"/>
                    <w:rPr>
                      <w:rFonts w:ascii="Times New Roman" w:hAnsi="Times New Roman" w:cs="Times New Roman"/>
                      <w:b/>
                      <w:bCs/>
                      <w:i/>
                    </w:rPr>
                  </w:pPr>
                </w:p>
              </w:tc>
              <w:tc>
                <w:tcPr>
                  <w:tcW w:w="781" w:type="pct"/>
                </w:tcPr>
                <w:p w:rsidR="00397149" w:rsidRPr="00397149" w:rsidRDefault="00397149" w:rsidP="00397149">
                  <w:pPr>
                    <w:tabs>
                      <w:tab w:val="left" w:pos="-3057"/>
                    </w:tabs>
                    <w:jc w:val="both"/>
                    <w:rPr>
                      <w:rFonts w:ascii="Times New Roman" w:hAnsi="Times New Roman" w:cs="Times New Roman"/>
                      <w:b/>
                      <w:bCs/>
                      <w:i/>
                    </w:rPr>
                  </w:pPr>
                </w:p>
              </w:tc>
            </w:tr>
            <w:tr w:rsidR="00397149" w:rsidRPr="00397149" w:rsidTr="00397149">
              <w:tc>
                <w:tcPr>
                  <w:tcW w:w="1048" w:type="pct"/>
                </w:tcPr>
                <w:p w:rsidR="00397149" w:rsidRPr="00397149" w:rsidRDefault="00397149" w:rsidP="00397149">
                  <w:pPr>
                    <w:tabs>
                      <w:tab w:val="left" w:pos="-3057"/>
                    </w:tabs>
                    <w:jc w:val="both"/>
                    <w:rPr>
                      <w:rFonts w:ascii="Times New Roman" w:hAnsi="Times New Roman" w:cs="Times New Roman"/>
                      <w:bCs/>
                    </w:rPr>
                  </w:pPr>
                  <w:r w:rsidRPr="00397149">
                    <w:rPr>
                      <w:rFonts w:ascii="Times New Roman" w:hAnsi="Times New Roman" w:cs="Times New Roman"/>
                      <w:bCs/>
                    </w:rPr>
                    <w:t>Завершающая</w:t>
                  </w:r>
                </w:p>
              </w:tc>
              <w:tc>
                <w:tcPr>
                  <w:tcW w:w="1362" w:type="pct"/>
                </w:tcPr>
                <w:p w:rsidR="00397149" w:rsidRPr="00397149" w:rsidRDefault="00397149" w:rsidP="00397149">
                  <w:pPr>
                    <w:tabs>
                      <w:tab w:val="left" w:pos="-3057"/>
                    </w:tabs>
                    <w:jc w:val="both"/>
                    <w:rPr>
                      <w:rFonts w:ascii="Times New Roman" w:hAnsi="Times New Roman" w:cs="Times New Roman"/>
                      <w:b/>
                      <w:bCs/>
                      <w:i/>
                    </w:rPr>
                  </w:pPr>
                </w:p>
              </w:tc>
              <w:tc>
                <w:tcPr>
                  <w:tcW w:w="918" w:type="pct"/>
                </w:tcPr>
                <w:p w:rsidR="00397149" w:rsidRPr="00397149" w:rsidRDefault="00397149" w:rsidP="00397149">
                  <w:pPr>
                    <w:tabs>
                      <w:tab w:val="left" w:pos="-3057"/>
                    </w:tabs>
                    <w:jc w:val="both"/>
                    <w:rPr>
                      <w:rFonts w:ascii="Times New Roman" w:hAnsi="Times New Roman" w:cs="Times New Roman"/>
                      <w:b/>
                      <w:bCs/>
                      <w:i/>
                    </w:rPr>
                  </w:pPr>
                </w:p>
              </w:tc>
              <w:tc>
                <w:tcPr>
                  <w:tcW w:w="891" w:type="pct"/>
                </w:tcPr>
                <w:p w:rsidR="00397149" w:rsidRPr="00397149" w:rsidRDefault="00397149" w:rsidP="00397149">
                  <w:pPr>
                    <w:tabs>
                      <w:tab w:val="left" w:pos="-3057"/>
                    </w:tabs>
                    <w:jc w:val="both"/>
                    <w:rPr>
                      <w:rFonts w:ascii="Times New Roman" w:hAnsi="Times New Roman" w:cs="Times New Roman"/>
                      <w:b/>
                      <w:bCs/>
                      <w:i/>
                    </w:rPr>
                  </w:pPr>
                </w:p>
              </w:tc>
              <w:tc>
                <w:tcPr>
                  <w:tcW w:w="781" w:type="pct"/>
                </w:tcPr>
                <w:p w:rsidR="00397149" w:rsidRPr="00397149" w:rsidRDefault="00397149" w:rsidP="00397149">
                  <w:pPr>
                    <w:tabs>
                      <w:tab w:val="left" w:pos="-3057"/>
                    </w:tabs>
                    <w:jc w:val="both"/>
                    <w:rPr>
                      <w:rFonts w:ascii="Times New Roman" w:hAnsi="Times New Roman" w:cs="Times New Roman"/>
                      <w:b/>
                      <w:bCs/>
                      <w:i/>
                    </w:rPr>
                  </w:pPr>
                </w:p>
              </w:tc>
            </w:tr>
          </w:tbl>
          <w:p w:rsidR="00397149" w:rsidRPr="00397149" w:rsidRDefault="00397149" w:rsidP="00397149">
            <w:pPr>
              <w:pStyle w:val="a3"/>
              <w:tabs>
                <w:tab w:val="left" w:pos="293"/>
                <w:tab w:val="left" w:pos="504"/>
                <w:tab w:val="left" w:pos="993"/>
              </w:tabs>
              <w:ind w:left="800"/>
              <w:jc w:val="both"/>
              <w:rPr>
                <w:rFonts w:ascii="Times New Roman" w:hAnsi="Times New Roman" w:cs="Times New Roman"/>
              </w:rPr>
            </w:pPr>
          </w:p>
          <w:p w:rsidR="00397149" w:rsidRDefault="00397149" w:rsidP="00397149">
            <w:pPr>
              <w:tabs>
                <w:tab w:val="left" w:pos="293"/>
                <w:tab w:val="left" w:pos="504"/>
                <w:tab w:val="left" w:pos="993"/>
              </w:tabs>
              <w:suppressAutoHyphens/>
              <w:jc w:val="both"/>
              <w:rPr>
                <w:rFonts w:ascii="Times New Roman" w:hAnsi="Times New Roman" w:cs="Times New Roman"/>
              </w:rPr>
            </w:pPr>
            <w:r>
              <w:rPr>
                <w:rFonts w:ascii="Times New Roman" w:hAnsi="Times New Roman" w:cs="Times New Roman"/>
              </w:rPr>
              <w:t>64.</w:t>
            </w:r>
            <w:r w:rsidRPr="00397149">
              <w:rPr>
                <w:rFonts w:ascii="Times New Roman" w:hAnsi="Times New Roman" w:cs="Times New Roman"/>
              </w:rPr>
              <w:t xml:space="preserve">Напишите эссе на тему «Психологическая </w:t>
            </w:r>
            <w:r w:rsidRPr="00397149">
              <w:rPr>
                <w:rFonts w:ascii="Times New Roman" w:hAnsi="Times New Roman" w:cs="Times New Roman"/>
              </w:rPr>
              <w:lastRenderedPageBreak/>
              <w:t>помощь в трудной жизненной ситуации»</w:t>
            </w:r>
            <w:r w:rsidRPr="00397149">
              <w:rPr>
                <w:rFonts w:ascii="Times New Roman" w:hAnsi="Times New Roman" w:cs="Times New Roman"/>
                <w:i/>
              </w:rPr>
              <w:t xml:space="preserve"> </w:t>
            </w:r>
            <w:r w:rsidRPr="00397149">
              <w:rPr>
                <w:rFonts w:ascii="Times New Roman" w:hAnsi="Times New Roman" w:cs="Times New Roman"/>
              </w:rPr>
              <w:t>на 3-5 страниц, осветив в нем три основных вопроса относительно методологии психологической помощи личности в трудной жизненной ситуации:</w:t>
            </w:r>
          </w:p>
          <w:p w:rsidR="00397149" w:rsidRDefault="00397149" w:rsidP="00397149">
            <w:pPr>
              <w:tabs>
                <w:tab w:val="left" w:pos="293"/>
                <w:tab w:val="left" w:pos="504"/>
                <w:tab w:val="left" w:pos="993"/>
              </w:tabs>
              <w:suppressAutoHyphens/>
              <w:jc w:val="both"/>
              <w:rPr>
                <w:rFonts w:ascii="Times New Roman" w:hAnsi="Times New Roman" w:cs="Times New Roman"/>
              </w:rPr>
            </w:pPr>
            <w:r w:rsidRPr="00397149">
              <w:rPr>
                <w:rFonts w:ascii="Times New Roman" w:hAnsi="Times New Roman" w:cs="Times New Roman"/>
              </w:rPr>
              <w:t>В чем для вас цель консультирования (психологической помощи) и что бы вы хотели достичь в отношениях с клиентами, находящимися в трудной жизненной ситуации?</w:t>
            </w:r>
            <w:r w:rsidRPr="00397149">
              <w:rPr>
                <w:rFonts w:ascii="Times New Roman" w:hAnsi="Times New Roman" w:cs="Times New Roman"/>
                <w:b/>
              </w:rPr>
              <w:t xml:space="preserve"> </w:t>
            </w:r>
            <w:r w:rsidRPr="00397149">
              <w:rPr>
                <w:rFonts w:ascii="Times New Roman" w:hAnsi="Times New Roman" w:cs="Times New Roman"/>
              </w:rPr>
              <w:t>Чем терапевтические (помогающие) отношения отличаются от других? В чем их особенность?</w:t>
            </w:r>
            <w:r>
              <w:rPr>
                <w:rFonts w:ascii="Times New Roman" w:hAnsi="Times New Roman" w:cs="Times New Roman"/>
              </w:rPr>
              <w:t xml:space="preserve"> </w:t>
            </w:r>
            <w:r w:rsidRPr="00397149">
              <w:rPr>
                <w:rFonts w:ascii="Times New Roman" w:hAnsi="Times New Roman" w:cs="Times New Roman"/>
              </w:rPr>
              <w:t>Что способствует и, наоборот, препятствует, на Ваш взгляд, построению в повседневной жизни отношений с другими людьми, основанных на психотерапевтических принципах понимания, доверия, безопасности и безоценочного принятия?</w:t>
            </w:r>
          </w:p>
          <w:p w:rsidR="00397149" w:rsidRDefault="00397149" w:rsidP="00397149">
            <w:pPr>
              <w:tabs>
                <w:tab w:val="left" w:pos="293"/>
                <w:tab w:val="left" w:pos="504"/>
                <w:tab w:val="left" w:pos="993"/>
              </w:tabs>
              <w:suppressAutoHyphens/>
              <w:jc w:val="both"/>
              <w:rPr>
                <w:rFonts w:ascii="Times New Roman" w:hAnsi="Times New Roman" w:cs="Times New Roman"/>
                <w:bCs/>
              </w:rPr>
            </w:pPr>
            <w:r>
              <w:rPr>
                <w:rFonts w:ascii="Times New Roman" w:hAnsi="Times New Roman" w:cs="Times New Roman"/>
              </w:rPr>
              <w:t>65.</w:t>
            </w:r>
            <w:r w:rsidRPr="00397149">
              <w:rPr>
                <w:rFonts w:ascii="Times New Roman" w:hAnsi="Times New Roman" w:cs="Times New Roman"/>
                <w:bCs/>
              </w:rPr>
              <w:t>Обычно семья состоит из мужа, жены, бабушки, дедушки, одного или двоих детей. Согласны ли Вы с мнением Э. Г. Эйдемиллера, И. В. Добрякова, И. М. Никольской, что для российской семьи характерен ряд структурных особенностей, который предопределяет распространенность дисфункциональных семей? Могут ли те же особенности в трудных жизненных ситуациях стать стабилизирующими, поднимающими уровень стрессоустойчивости у детей? Аргументируйте ваши суждения по каждому пункту.</w:t>
            </w:r>
          </w:p>
          <w:p w:rsidR="00397149" w:rsidRPr="00397149" w:rsidRDefault="00397149" w:rsidP="00397149">
            <w:pPr>
              <w:tabs>
                <w:tab w:val="left" w:pos="293"/>
                <w:tab w:val="left" w:pos="504"/>
                <w:tab w:val="left" w:pos="993"/>
              </w:tabs>
              <w:suppressAutoHyphens/>
              <w:jc w:val="both"/>
              <w:rPr>
                <w:rFonts w:ascii="Times New Roman" w:hAnsi="Times New Roman" w:cs="Times New Roman"/>
              </w:rPr>
            </w:pPr>
            <w:r>
              <w:rPr>
                <w:rFonts w:ascii="Times New Roman" w:hAnsi="Times New Roman" w:cs="Times New Roman"/>
                <w:bCs/>
              </w:rPr>
              <w:t xml:space="preserve">66. </w:t>
            </w:r>
            <w:r w:rsidRPr="00397149">
              <w:rPr>
                <w:rFonts w:ascii="Times New Roman" w:hAnsi="Times New Roman" w:cs="Times New Roman"/>
              </w:rPr>
              <w:t>По данным конференции ВОЗ (1978) для детей школы оказывается причиной четыре комплексов проблем. Дополните этот список школьных стрессовых ситуаций.</w:t>
            </w:r>
          </w:p>
          <w:p w:rsidR="00397149" w:rsidRPr="00397149" w:rsidRDefault="00397149" w:rsidP="00397149">
            <w:pPr>
              <w:tabs>
                <w:tab w:val="left" w:pos="293"/>
                <w:tab w:val="left" w:pos="504"/>
                <w:tab w:val="left" w:pos="993"/>
              </w:tabs>
              <w:jc w:val="center"/>
              <w:rPr>
                <w:rFonts w:ascii="Times New Roman" w:hAnsi="Times New Roman" w:cs="Times New Roman"/>
                <w:i/>
              </w:rPr>
            </w:pPr>
            <w:r w:rsidRPr="00397149">
              <w:rPr>
                <w:rFonts w:ascii="Times New Roman" w:hAnsi="Times New Roman" w:cs="Times New Roman"/>
                <w:i/>
              </w:rPr>
              <w:t>«Четыре комплекса проблем детей в школе»</w:t>
            </w:r>
          </w:p>
          <w:p w:rsidR="00397149" w:rsidRPr="00397149" w:rsidRDefault="00397149" w:rsidP="00397149">
            <w:pPr>
              <w:tabs>
                <w:tab w:val="left" w:pos="293"/>
                <w:tab w:val="left" w:pos="504"/>
                <w:tab w:val="left" w:pos="993"/>
              </w:tabs>
              <w:jc w:val="both"/>
              <w:rPr>
                <w:rFonts w:ascii="Times New Roman" w:hAnsi="Times New Roman" w:cs="Times New Roman"/>
              </w:rPr>
            </w:pPr>
            <w:r w:rsidRPr="00397149">
              <w:rPr>
                <w:rFonts w:ascii="Times New Roman" w:hAnsi="Times New Roman" w:cs="Times New Roman"/>
              </w:rPr>
              <w:t>Первый из них связан с поступлением в школу и возникает из-за переходов от игры к труду, от семьи к коллективу, от нестесненной активности к дисциплине…</w:t>
            </w:r>
          </w:p>
          <w:p w:rsidR="00397149" w:rsidRPr="00397149" w:rsidRDefault="00397149" w:rsidP="00397149">
            <w:pPr>
              <w:tabs>
                <w:tab w:val="left" w:pos="293"/>
                <w:tab w:val="left" w:pos="504"/>
                <w:tab w:val="left" w:pos="993"/>
              </w:tabs>
              <w:jc w:val="both"/>
              <w:rPr>
                <w:rFonts w:ascii="Times New Roman" w:hAnsi="Times New Roman" w:cs="Times New Roman"/>
              </w:rPr>
            </w:pPr>
            <w:r w:rsidRPr="00397149">
              <w:rPr>
                <w:rFonts w:ascii="Times New Roman" w:hAnsi="Times New Roman" w:cs="Times New Roman"/>
              </w:rPr>
              <w:t>Второй обусловлен необходимостью приспосабливаться к давлению, оказываемому на школьника требованиями учебного процесса. Нажим родителей, учителей, одноклассников тем сильнее, чем более развито общество и сознание необходимости получения образования.</w:t>
            </w:r>
          </w:p>
          <w:p w:rsidR="00397149" w:rsidRPr="00397149" w:rsidRDefault="00397149" w:rsidP="00397149">
            <w:pPr>
              <w:tabs>
                <w:tab w:val="left" w:pos="293"/>
                <w:tab w:val="left" w:pos="504"/>
                <w:tab w:val="left" w:pos="993"/>
              </w:tabs>
              <w:jc w:val="both"/>
              <w:rPr>
                <w:rFonts w:ascii="Times New Roman" w:hAnsi="Times New Roman" w:cs="Times New Roman"/>
              </w:rPr>
            </w:pPr>
            <w:r w:rsidRPr="00397149">
              <w:rPr>
                <w:rFonts w:ascii="Times New Roman" w:hAnsi="Times New Roman" w:cs="Times New Roman"/>
              </w:rPr>
              <w:t>Третий комплекс проблем – «технизация» общества, требующая усложнения учебных программ… Ситуация еще больше усложняется, если ученик страдает задержкой развития, дислексией, нарушением двигательных функций или воспитывался в условиях социальной депривации, в неблагоприятной социально-культурной среде. Ухудшает положение ребенка «наклеивание на него ярлыка больного»…</w:t>
            </w:r>
          </w:p>
          <w:p w:rsidR="00397149" w:rsidRPr="00397149" w:rsidRDefault="00397149" w:rsidP="00397149">
            <w:pPr>
              <w:tabs>
                <w:tab w:val="left" w:pos="293"/>
                <w:tab w:val="left" w:pos="504"/>
                <w:tab w:val="left" w:pos="993"/>
              </w:tabs>
              <w:jc w:val="both"/>
              <w:rPr>
                <w:rFonts w:ascii="Times New Roman" w:hAnsi="Times New Roman" w:cs="Times New Roman"/>
              </w:rPr>
            </w:pPr>
            <w:r w:rsidRPr="00397149">
              <w:rPr>
                <w:rFonts w:ascii="Times New Roman" w:hAnsi="Times New Roman" w:cs="Times New Roman"/>
              </w:rPr>
              <w:t xml:space="preserve">Четвертый связан с присутствием в школе элемента соревнования, ориентацией на </w:t>
            </w:r>
            <w:r w:rsidRPr="00397149">
              <w:rPr>
                <w:rFonts w:ascii="Times New Roman" w:hAnsi="Times New Roman" w:cs="Times New Roman"/>
              </w:rPr>
              <w:lastRenderedPageBreak/>
              <w:t>высокие показатели в учебе. Отстающих детей осуждают, относятся к ним враждебно. У таких учеников легко развивается самопораженческая реакция и негативное представление о собственной личности: они смиряются с ролью неудачников, неуспевающих или даже нелюбимых, что препятствует их дальнейшему развитию и увеличивает риск возникновения психосоматических расстройств.</w:t>
            </w:r>
          </w:p>
          <w:p w:rsidR="00397149" w:rsidRPr="00397149" w:rsidRDefault="00397149" w:rsidP="00397149">
            <w:pPr>
              <w:tabs>
                <w:tab w:val="left" w:pos="293"/>
                <w:tab w:val="left" w:pos="504"/>
                <w:tab w:val="left" w:pos="993"/>
              </w:tabs>
              <w:jc w:val="both"/>
              <w:rPr>
                <w:rFonts w:ascii="Times New Roman" w:hAnsi="Times New Roman" w:cs="Times New Roman"/>
              </w:rPr>
            </w:pPr>
            <w:r w:rsidRPr="00397149">
              <w:rPr>
                <w:rFonts w:ascii="Times New Roman" w:hAnsi="Times New Roman" w:cs="Times New Roman"/>
                <w:i/>
              </w:rPr>
              <w:t>Рекомендуемая литература:</w:t>
            </w:r>
            <w:r w:rsidRPr="00397149">
              <w:rPr>
                <w:rFonts w:ascii="Times New Roman" w:hAnsi="Times New Roman" w:cs="Times New Roman"/>
                <w:b/>
                <w:i/>
              </w:rPr>
              <w:t xml:space="preserve"> </w:t>
            </w:r>
            <w:r w:rsidRPr="00397149">
              <w:rPr>
                <w:rFonts w:ascii="Times New Roman" w:hAnsi="Times New Roman" w:cs="Times New Roman"/>
              </w:rPr>
              <w:t>Исаев Д.Н. Эмоциональный стресс, психосоматические и соматопсихические расстройства у детей. – СПб.: Речь, 2005. – С. 36-37.</w:t>
            </w:r>
          </w:p>
          <w:p w:rsidR="00397149" w:rsidRPr="00397149" w:rsidRDefault="00397149" w:rsidP="00397149">
            <w:pPr>
              <w:tabs>
                <w:tab w:val="left" w:pos="-1384"/>
                <w:tab w:val="left" w:pos="993"/>
              </w:tabs>
              <w:suppressAutoHyphens/>
              <w:ind w:left="33"/>
              <w:jc w:val="both"/>
              <w:rPr>
                <w:rFonts w:ascii="Times New Roman" w:hAnsi="Times New Roman" w:cs="Times New Roman"/>
                <w:bCs/>
                <w:i/>
              </w:rPr>
            </w:pPr>
            <w:r w:rsidRPr="00397149">
              <w:rPr>
                <w:rFonts w:ascii="Times New Roman" w:hAnsi="Times New Roman" w:cs="Times New Roman"/>
              </w:rPr>
              <w:t>Поясните, может ли быть развод родителей положительным для дальнейшего развития ребенка.</w:t>
            </w:r>
          </w:p>
          <w:p w:rsidR="005B2C95" w:rsidRPr="00397149" w:rsidRDefault="00397149" w:rsidP="00397149">
            <w:pPr>
              <w:tabs>
                <w:tab w:val="left" w:pos="-1526"/>
                <w:tab w:val="left" w:pos="993"/>
              </w:tabs>
              <w:suppressAutoHyphens/>
              <w:jc w:val="both"/>
              <w:rPr>
                <w:rFonts w:ascii="Times New Roman" w:hAnsi="Times New Roman" w:cs="Times New Roman"/>
                <w:sz w:val="24"/>
                <w:szCs w:val="24"/>
              </w:rPr>
            </w:pPr>
            <w:r w:rsidRPr="00397149">
              <w:rPr>
                <w:rFonts w:ascii="Times New Roman" w:hAnsi="Times New Roman" w:cs="Times New Roman"/>
              </w:rPr>
              <w:t>Приведите примеры стрессоров зрелищ в детском и подростковом возрастных периодах и их негативные последствия.</w:t>
            </w:r>
          </w:p>
        </w:tc>
        <w:tc>
          <w:tcPr>
            <w:tcW w:w="993" w:type="dxa"/>
          </w:tcPr>
          <w:p w:rsidR="005B2C95" w:rsidRPr="00037B29" w:rsidRDefault="005B2C95" w:rsidP="00B26627">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32</w:t>
            </w:r>
          </w:p>
        </w:tc>
        <w:tc>
          <w:tcPr>
            <w:tcW w:w="1275" w:type="dxa"/>
          </w:tcPr>
          <w:p w:rsidR="005B2C95" w:rsidRDefault="005B2C95" w:rsidP="00700C4A">
            <w:pPr>
              <w:pStyle w:val="a3"/>
              <w:ind w:left="0"/>
              <w:jc w:val="center"/>
              <w:rPr>
                <w:rFonts w:ascii="Times New Roman" w:hAnsi="Times New Roman" w:cs="Times New Roman"/>
                <w:sz w:val="24"/>
                <w:szCs w:val="24"/>
              </w:rPr>
            </w:pPr>
            <w:r>
              <w:rPr>
                <w:rFonts w:ascii="Times New Roman" w:hAnsi="Times New Roman" w:cs="Times New Roman"/>
                <w:sz w:val="24"/>
                <w:szCs w:val="24"/>
              </w:rPr>
              <w:t>УК-3</w:t>
            </w:r>
          </w:p>
          <w:p w:rsidR="005B2C95" w:rsidRPr="00037B29" w:rsidRDefault="005B2C95" w:rsidP="00700C4A">
            <w:pPr>
              <w:pStyle w:val="a3"/>
              <w:ind w:left="0"/>
              <w:jc w:val="center"/>
              <w:rPr>
                <w:rFonts w:ascii="Times New Roman" w:hAnsi="Times New Roman" w:cs="Times New Roman"/>
                <w:sz w:val="24"/>
                <w:szCs w:val="24"/>
              </w:rPr>
            </w:pPr>
            <w:r>
              <w:rPr>
                <w:rFonts w:ascii="Times New Roman" w:hAnsi="Times New Roman" w:cs="Times New Roman"/>
                <w:sz w:val="24"/>
                <w:szCs w:val="24"/>
              </w:rPr>
              <w:t>ПК-5</w:t>
            </w:r>
          </w:p>
        </w:tc>
        <w:tc>
          <w:tcPr>
            <w:tcW w:w="1099" w:type="dxa"/>
          </w:tcPr>
          <w:p w:rsidR="005B2C95" w:rsidRPr="00037B29" w:rsidRDefault="005B2C95" w:rsidP="005E1F1E">
            <w:pPr>
              <w:pStyle w:val="a3"/>
              <w:ind w:left="0"/>
              <w:rPr>
                <w:rFonts w:ascii="Times New Roman" w:hAnsi="Times New Roman" w:cs="Times New Roman"/>
                <w:sz w:val="24"/>
                <w:szCs w:val="24"/>
              </w:rPr>
            </w:pPr>
            <w:r w:rsidRPr="00037B29">
              <w:rPr>
                <w:rFonts w:ascii="Times New Roman" w:hAnsi="Times New Roman" w:cs="Times New Roman"/>
                <w:color w:val="000000"/>
              </w:rPr>
              <w:t>Проверка конспекта</w:t>
            </w:r>
          </w:p>
          <w:p w:rsidR="005B2C95" w:rsidRPr="00037B29" w:rsidRDefault="005B2C95" w:rsidP="00A307FE">
            <w:pPr>
              <w:pStyle w:val="a3"/>
              <w:ind w:left="0"/>
              <w:rPr>
                <w:rFonts w:ascii="Times New Roman" w:hAnsi="Times New Roman" w:cs="Times New Roman"/>
                <w:color w:val="000000"/>
              </w:rPr>
            </w:pPr>
            <w:r>
              <w:rPr>
                <w:rFonts w:ascii="Times New Roman" w:hAnsi="Times New Roman" w:cs="Times New Roman"/>
                <w:color w:val="000000"/>
              </w:rPr>
              <w:t>Презентация проекта</w:t>
            </w:r>
          </w:p>
          <w:p w:rsidR="005B2C95" w:rsidRPr="00037B29" w:rsidRDefault="005B2C95" w:rsidP="005E1F1E">
            <w:pPr>
              <w:pStyle w:val="a3"/>
              <w:ind w:left="0"/>
              <w:rPr>
                <w:rFonts w:ascii="Times New Roman" w:hAnsi="Times New Roman" w:cs="Times New Roman"/>
                <w:sz w:val="24"/>
                <w:szCs w:val="24"/>
              </w:rPr>
            </w:pPr>
            <w:r w:rsidRPr="00037B29">
              <w:rPr>
                <w:rFonts w:ascii="Times New Roman" w:hAnsi="Times New Roman" w:cs="Times New Roman"/>
                <w:color w:val="000000"/>
              </w:rPr>
              <w:t>Устное сообщение</w:t>
            </w:r>
          </w:p>
          <w:p w:rsidR="005B2C95" w:rsidRPr="00037B29" w:rsidRDefault="005B2C95" w:rsidP="005E1F1E">
            <w:pPr>
              <w:pStyle w:val="a3"/>
              <w:ind w:left="0"/>
              <w:rPr>
                <w:rFonts w:ascii="Times New Roman" w:hAnsi="Times New Roman" w:cs="Times New Roman"/>
                <w:sz w:val="24"/>
                <w:szCs w:val="24"/>
              </w:rPr>
            </w:pPr>
            <w:r w:rsidRPr="00037B29">
              <w:rPr>
                <w:rFonts w:ascii="Times New Roman" w:hAnsi="Times New Roman" w:cs="Times New Roman"/>
                <w:color w:val="000000"/>
              </w:rPr>
              <w:t>Письменная проверка кратких конспектов статей</w:t>
            </w:r>
          </w:p>
        </w:tc>
      </w:tr>
      <w:tr w:rsidR="00B26627" w:rsidRPr="00037B29" w:rsidTr="00397149">
        <w:trPr>
          <w:trHeight w:val="281"/>
        </w:trPr>
        <w:tc>
          <w:tcPr>
            <w:tcW w:w="335" w:type="dxa"/>
          </w:tcPr>
          <w:p w:rsidR="00B26627" w:rsidRPr="00037B29" w:rsidRDefault="00B26627" w:rsidP="005E1F1E">
            <w:pPr>
              <w:pStyle w:val="a3"/>
              <w:ind w:left="0"/>
              <w:rPr>
                <w:rFonts w:ascii="Times New Roman" w:hAnsi="Times New Roman" w:cs="Times New Roman"/>
                <w:sz w:val="24"/>
                <w:szCs w:val="24"/>
              </w:rPr>
            </w:pPr>
          </w:p>
        </w:tc>
        <w:tc>
          <w:tcPr>
            <w:tcW w:w="1934" w:type="dxa"/>
          </w:tcPr>
          <w:p w:rsidR="00B26627" w:rsidRPr="00037B29" w:rsidRDefault="00B26627" w:rsidP="005E1F1E">
            <w:pPr>
              <w:pStyle w:val="a3"/>
              <w:ind w:left="0"/>
              <w:rPr>
                <w:rFonts w:ascii="Times New Roman" w:hAnsi="Times New Roman" w:cs="Times New Roman"/>
                <w:sz w:val="24"/>
                <w:szCs w:val="24"/>
              </w:rPr>
            </w:pPr>
            <w:r>
              <w:rPr>
                <w:rFonts w:ascii="Times New Roman" w:hAnsi="Times New Roman" w:cs="Times New Roman"/>
                <w:sz w:val="24"/>
                <w:szCs w:val="24"/>
              </w:rPr>
              <w:t>Итого:</w:t>
            </w:r>
          </w:p>
        </w:tc>
        <w:tc>
          <w:tcPr>
            <w:tcW w:w="4677" w:type="dxa"/>
          </w:tcPr>
          <w:p w:rsidR="00B26627" w:rsidRPr="00037B29" w:rsidRDefault="00B26627" w:rsidP="007A50F8">
            <w:pPr>
              <w:pStyle w:val="a3"/>
              <w:ind w:left="0"/>
              <w:rPr>
                <w:rFonts w:ascii="Times New Roman" w:hAnsi="Times New Roman" w:cs="Times New Roman"/>
                <w:color w:val="000000"/>
              </w:rPr>
            </w:pPr>
          </w:p>
        </w:tc>
        <w:tc>
          <w:tcPr>
            <w:tcW w:w="993" w:type="dxa"/>
          </w:tcPr>
          <w:p w:rsidR="00B26627" w:rsidRDefault="00B26627" w:rsidP="00B26627">
            <w:pPr>
              <w:pStyle w:val="a3"/>
              <w:ind w:left="0"/>
              <w:jc w:val="center"/>
              <w:rPr>
                <w:rFonts w:ascii="Times New Roman" w:hAnsi="Times New Roman" w:cs="Times New Roman"/>
                <w:sz w:val="24"/>
                <w:szCs w:val="24"/>
              </w:rPr>
            </w:pPr>
            <w:r>
              <w:rPr>
                <w:rFonts w:ascii="Times New Roman" w:hAnsi="Times New Roman" w:cs="Times New Roman"/>
                <w:sz w:val="24"/>
                <w:szCs w:val="24"/>
              </w:rPr>
              <w:t>44</w:t>
            </w:r>
          </w:p>
        </w:tc>
        <w:tc>
          <w:tcPr>
            <w:tcW w:w="1275" w:type="dxa"/>
          </w:tcPr>
          <w:p w:rsidR="00B26627" w:rsidRPr="00037B29" w:rsidRDefault="00B26627" w:rsidP="005E1F1E">
            <w:pPr>
              <w:pStyle w:val="a3"/>
              <w:ind w:left="0"/>
              <w:rPr>
                <w:rFonts w:ascii="Times New Roman" w:hAnsi="Times New Roman" w:cs="Times New Roman"/>
                <w:sz w:val="24"/>
                <w:szCs w:val="24"/>
              </w:rPr>
            </w:pPr>
          </w:p>
        </w:tc>
        <w:tc>
          <w:tcPr>
            <w:tcW w:w="1099" w:type="dxa"/>
          </w:tcPr>
          <w:p w:rsidR="00B26627" w:rsidRPr="00037B29" w:rsidRDefault="00B26627" w:rsidP="005E1F1E">
            <w:pPr>
              <w:pStyle w:val="a3"/>
              <w:ind w:left="0"/>
              <w:rPr>
                <w:rFonts w:ascii="Times New Roman" w:hAnsi="Times New Roman" w:cs="Times New Roman"/>
                <w:color w:val="000000"/>
              </w:rPr>
            </w:pPr>
          </w:p>
        </w:tc>
      </w:tr>
    </w:tbl>
    <w:p w:rsidR="002D2B2E" w:rsidRPr="009B09E5" w:rsidRDefault="002D2B2E" w:rsidP="006D7BE3">
      <w:pPr>
        <w:rPr>
          <w:rFonts w:ascii="Times New Roman" w:hAnsi="Times New Roman" w:cs="Times New Roman"/>
          <w:color w:val="FF0000"/>
          <w:sz w:val="24"/>
          <w:szCs w:val="24"/>
        </w:rPr>
      </w:pPr>
    </w:p>
    <w:p w:rsidR="00326164" w:rsidRPr="009B09E5" w:rsidRDefault="00326164" w:rsidP="00B47B18">
      <w:pPr>
        <w:pStyle w:val="a3"/>
        <w:numPr>
          <w:ilvl w:val="0"/>
          <w:numId w:val="5"/>
        </w:numPr>
        <w:jc w:val="center"/>
        <w:rPr>
          <w:rFonts w:ascii="Times New Roman" w:hAnsi="Times New Roman" w:cs="Times New Roman"/>
          <w:b/>
          <w:sz w:val="24"/>
          <w:szCs w:val="24"/>
        </w:rPr>
      </w:pPr>
      <w:r w:rsidRPr="009B09E5">
        <w:rPr>
          <w:rFonts w:ascii="Times New Roman" w:hAnsi="Times New Roman" w:cs="Times New Roman"/>
          <w:b/>
          <w:sz w:val="24"/>
          <w:szCs w:val="24"/>
        </w:rPr>
        <w:t xml:space="preserve">ОСОБЕННОСТИ ОБУЧЕНИЯ </w:t>
      </w:r>
      <w:r w:rsidR="00FD086C" w:rsidRPr="009B09E5">
        <w:rPr>
          <w:rFonts w:ascii="Times New Roman" w:hAnsi="Times New Roman" w:cs="Times New Roman"/>
          <w:b/>
          <w:sz w:val="24"/>
          <w:szCs w:val="24"/>
        </w:rPr>
        <w:t xml:space="preserve">ИНВАЛИДОВ И </w:t>
      </w:r>
      <w:r w:rsidRPr="009B09E5">
        <w:rPr>
          <w:rFonts w:ascii="Times New Roman" w:hAnsi="Times New Roman" w:cs="Times New Roman"/>
          <w:b/>
          <w:sz w:val="24"/>
          <w:szCs w:val="24"/>
        </w:rPr>
        <w:t xml:space="preserve">ЛИЦ С ОВЗ </w:t>
      </w:r>
    </w:p>
    <w:p w:rsidR="005B142C" w:rsidRPr="009B09E5" w:rsidRDefault="005B142C" w:rsidP="00516777">
      <w:pPr>
        <w:pStyle w:val="a3"/>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Для обучающихся с инвалидностью и ОВЗ могут быть созданы специальные условия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и аудитории Университета и другие условия, без которых невозможно или затруднено освоение образовательных программ обучающимися с ОВЗ и инвалидами:</w:t>
      </w:r>
    </w:p>
    <w:p w:rsidR="0089578F" w:rsidRDefault="005B142C" w:rsidP="00516777">
      <w:pPr>
        <w:pStyle w:val="a3"/>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 использование элементов дистанционного, программированного обучения при работе со студентами, имеющими затруднения с моторикой</w:t>
      </w:r>
      <w:r w:rsidR="0089578F">
        <w:rPr>
          <w:rFonts w:ascii="Times New Roman" w:hAnsi="Times New Roman" w:cs="Times New Roman"/>
          <w:color w:val="000000"/>
          <w:sz w:val="24"/>
          <w:szCs w:val="24"/>
        </w:rPr>
        <w:t>;</w:t>
      </w:r>
    </w:p>
    <w:p w:rsidR="005B142C" w:rsidRPr="009B09E5" w:rsidRDefault="005B142C" w:rsidP="00516777">
      <w:pPr>
        <w:pStyle w:val="a3"/>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 обеспечение студентов текстами конспектов лекций на электронном носителе (при затруднении с конспектированием);</w:t>
      </w:r>
    </w:p>
    <w:p w:rsidR="005B142C" w:rsidRPr="009B09E5" w:rsidRDefault="005B142C" w:rsidP="00516777">
      <w:pPr>
        <w:pStyle w:val="a3"/>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 использование при проверке усвоения материала методик, не требующих выполнения рукописных работ или изложения вслух, (при затруднениях с письмом или речью) - например, тестовых бланков, рефератов;</w:t>
      </w:r>
    </w:p>
    <w:p w:rsidR="005B142C" w:rsidRPr="009B09E5" w:rsidRDefault="005B142C" w:rsidP="00516777">
      <w:pPr>
        <w:pStyle w:val="a3"/>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 использование аудио записей лекций.</w:t>
      </w:r>
    </w:p>
    <w:p w:rsidR="005B142C" w:rsidRPr="009B09E5" w:rsidRDefault="005B142C" w:rsidP="005B142C">
      <w:pPr>
        <w:pStyle w:val="a3"/>
        <w:ind w:left="450"/>
        <w:rPr>
          <w:rFonts w:ascii="Times New Roman" w:hAnsi="Times New Roman" w:cs="Times New Roman"/>
          <w:b/>
          <w:sz w:val="24"/>
          <w:szCs w:val="24"/>
        </w:rPr>
      </w:pPr>
    </w:p>
    <w:p w:rsidR="00754BE2" w:rsidRDefault="004F74FE" w:rsidP="00454495">
      <w:pPr>
        <w:pStyle w:val="a3"/>
        <w:ind w:left="0" w:firstLine="709"/>
        <w:jc w:val="both"/>
        <w:rPr>
          <w:rFonts w:ascii="Times New Roman" w:hAnsi="Times New Roman" w:cs="Times New Roman"/>
          <w:color w:val="000000"/>
          <w:sz w:val="24"/>
          <w:szCs w:val="24"/>
        </w:rPr>
      </w:pPr>
      <w:r w:rsidRPr="009B09E5">
        <w:rPr>
          <w:rFonts w:ascii="Times New Roman" w:hAnsi="Times New Roman" w:cs="Times New Roman"/>
          <w:i/>
          <w:iCs/>
          <w:color w:val="000000"/>
          <w:sz w:val="24"/>
          <w:szCs w:val="24"/>
        </w:rPr>
        <w:t>Особенности обучения лиц с ОВЗ:</w:t>
      </w:r>
      <w:r w:rsidRPr="009B09E5">
        <w:rPr>
          <w:rFonts w:ascii="Times New Roman" w:hAnsi="Times New Roman" w:cs="Times New Roman"/>
          <w:color w:val="000000"/>
          <w:sz w:val="24"/>
          <w:szCs w:val="24"/>
        </w:rPr>
        <w:t xml:space="preserve"> </w:t>
      </w:r>
    </w:p>
    <w:p w:rsidR="00754BE2" w:rsidRDefault="004F74FE" w:rsidP="00454495">
      <w:pPr>
        <w:pStyle w:val="a3"/>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 использование элементов дистанционного, программированного обучения при работе</w:t>
      </w:r>
      <w:r w:rsidR="00454495">
        <w:rPr>
          <w:rFonts w:ascii="Times New Roman" w:hAnsi="Times New Roman" w:cs="Times New Roman"/>
          <w:color w:val="000000"/>
          <w:sz w:val="24"/>
          <w:szCs w:val="24"/>
        </w:rPr>
        <w:t xml:space="preserve"> </w:t>
      </w:r>
      <w:r w:rsidRPr="009B09E5">
        <w:rPr>
          <w:rFonts w:ascii="Times New Roman" w:hAnsi="Times New Roman" w:cs="Times New Roman"/>
          <w:color w:val="000000"/>
          <w:sz w:val="24"/>
          <w:szCs w:val="24"/>
        </w:rPr>
        <w:t xml:space="preserve">со студентами, имеющими затруднения с моторикой; </w:t>
      </w:r>
    </w:p>
    <w:p w:rsidR="00754BE2" w:rsidRDefault="004F74FE" w:rsidP="00454495">
      <w:pPr>
        <w:pStyle w:val="a3"/>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 xml:space="preserve">- обеспечение студентов текстами конспектов (при затруднении с конспектированием); </w:t>
      </w:r>
    </w:p>
    <w:p w:rsidR="00BC38A4" w:rsidRPr="009B09E5" w:rsidRDefault="004F74FE" w:rsidP="00454495">
      <w:pPr>
        <w:pStyle w:val="a3"/>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 использование при проверке усвоения материала методик, не требующих выполнения</w:t>
      </w:r>
      <w:r w:rsidR="00454495">
        <w:rPr>
          <w:rFonts w:ascii="Times New Roman" w:hAnsi="Times New Roman" w:cs="Times New Roman"/>
          <w:color w:val="000000"/>
          <w:sz w:val="24"/>
          <w:szCs w:val="24"/>
        </w:rPr>
        <w:t xml:space="preserve"> </w:t>
      </w:r>
      <w:r w:rsidRPr="009B09E5">
        <w:rPr>
          <w:rFonts w:ascii="Times New Roman" w:hAnsi="Times New Roman" w:cs="Times New Roman"/>
          <w:color w:val="000000"/>
          <w:sz w:val="24"/>
          <w:szCs w:val="24"/>
        </w:rPr>
        <w:t>рукописных работ или изложения вслух (при затруднениях с письмом или речью), например,</w:t>
      </w:r>
      <w:r w:rsidR="00454495">
        <w:rPr>
          <w:rFonts w:ascii="Times New Roman" w:hAnsi="Times New Roman" w:cs="Times New Roman"/>
          <w:color w:val="000000"/>
          <w:sz w:val="24"/>
          <w:szCs w:val="24"/>
        </w:rPr>
        <w:t xml:space="preserve"> </w:t>
      </w:r>
      <w:r w:rsidRPr="009B09E5">
        <w:rPr>
          <w:rFonts w:ascii="Times New Roman" w:hAnsi="Times New Roman" w:cs="Times New Roman"/>
          <w:color w:val="000000"/>
          <w:sz w:val="24"/>
          <w:szCs w:val="24"/>
        </w:rPr>
        <w:t>тестовых бланков.</w:t>
      </w:r>
    </w:p>
    <w:p w:rsidR="004F74FE" w:rsidRPr="009B09E5" w:rsidRDefault="004F74FE" w:rsidP="00454495">
      <w:pPr>
        <w:pStyle w:val="a3"/>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lastRenderedPageBreak/>
        <w:t>- использование аудио записей лекций.</w:t>
      </w:r>
    </w:p>
    <w:p w:rsidR="004F74FE" w:rsidRPr="009B09E5" w:rsidRDefault="004F74FE" w:rsidP="00BC38A4">
      <w:pPr>
        <w:pStyle w:val="a3"/>
        <w:ind w:left="450"/>
        <w:rPr>
          <w:rFonts w:ascii="Times New Roman" w:hAnsi="Times New Roman" w:cs="Times New Roman"/>
          <w:b/>
          <w:sz w:val="24"/>
          <w:szCs w:val="24"/>
        </w:rPr>
      </w:pPr>
    </w:p>
    <w:p w:rsidR="00D5379A" w:rsidRPr="009B09E5" w:rsidRDefault="0070438D" w:rsidP="00B47B18">
      <w:pPr>
        <w:pStyle w:val="a3"/>
        <w:numPr>
          <w:ilvl w:val="0"/>
          <w:numId w:val="5"/>
        </w:numPr>
        <w:jc w:val="center"/>
        <w:rPr>
          <w:rFonts w:ascii="Times New Roman" w:hAnsi="Times New Roman" w:cs="Times New Roman"/>
          <w:b/>
          <w:sz w:val="24"/>
          <w:szCs w:val="24"/>
        </w:rPr>
      </w:pPr>
      <w:r w:rsidRPr="009B09E5">
        <w:rPr>
          <w:rFonts w:ascii="Times New Roman" w:hAnsi="Times New Roman" w:cs="Times New Roman"/>
          <w:b/>
          <w:sz w:val="24"/>
          <w:szCs w:val="24"/>
        </w:rPr>
        <w:t>УЧЕБНО-МЕТОДИЧЕСКОЕ ОБЕСПЕЧЕНИЕ САМОСТОЯТЕЛЬНОЙ РАБОТЫ</w:t>
      </w:r>
      <w:r w:rsidR="00C04E96" w:rsidRPr="009B09E5">
        <w:rPr>
          <w:rFonts w:ascii="Times New Roman" w:hAnsi="Times New Roman" w:cs="Times New Roman"/>
          <w:b/>
          <w:sz w:val="24"/>
          <w:szCs w:val="24"/>
        </w:rPr>
        <w:t xml:space="preserve"> </w:t>
      </w:r>
      <w:r w:rsidRPr="009B09E5">
        <w:rPr>
          <w:rFonts w:ascii="Times New Roman" w:hAnsi="Times New Roman" w:cs="Times New Roman"/>
          <w:b/>
          <w:sz w:val="24"/>
          <w:szCs w:val="24"/>
        </w:rPr>
        <w:t>ОБУЧАЮЩИХСЯ</w:t>
      </w:r>
    </w:p>
    <w:p w:rsidR="005B142C" w:rsidRPr="009B09E5" w:rsidRDefault="005B142C" w:rsidP="00D0631D">
      <w:pPr>
        <w:pStyle w:val="a3"/>
        <w:ind w:left="0" w:firstLine="709"/>
        <w:jc w:val="both"/>
        <w:rPr>
          <w:rFonts w:ascii="Times New Roman" w:hAnsi="Times New Roman" w:cs="Times New Roman"/>
          <w:color w:val="000000"/>
          <w:sz w:val="24"/>
          <w:szCs w:val="24"/>
        </w:rPr>
      </w:pPr>
    </w:p>
    <w:p w:rsidR="00F97D8C" w:rsidRPr="009B09E5" w:rsidRDefault="005B142C" w:rsidP="00D0631D">
      <w:pPr>
        <w:pStyle w:val="a3"/>
        <w:ind w:left="0" w:firstLine="709"/>
        <w:jc w:val="both"/>
        <w:rPr>
          <w:rFonts w:ascii="Times New Roman" w:hAnsi="Times New Roman" w:cs="Times New Roman"/>
          <w:color w:val="000000"/>
          <w:sz w:val="24"/>
          <w:szCs w:val="24"/>
        </w:rPr>
      </w:pPr>
      <w:r w:rsidRPr="009B09E5">
        <w:rPr>
          <w:rFonts w:ascii="Times New Roman" w:hAnsi="Times New Roman" w:cs="Times New Roman"/>
          <w:i/>
          <w:iCs/>
          <w:color w:val="000000"/>
          <w:sz w:val="24"/>
          <w:szCs w:val="24"/>
        </w:rPr>
        <w:t>Методические указания обучающимся</w:t>
      </w:r>
      <w:r w:rsidRPr="009B09E5">
        <w:rPr>
          <w:rFonts w:ascii="Times New Roman" w:hAnsi="Times New Roman" w:cs="Times New Roman"/>
          <w:color w:val="000000"/>
          <w:sz w:val="24"/>
          <w:szCs w:val="24"/>
        </w:rPr>
        <w:t xml:space="preserve"> Изучение данной дисциплины требует от обучающегося высокой самоорганизации, определенных способностей, навыков и умений, так как ему необходимо не только учиться, но и управлять своим учебным процессом, т.е. планировать, организовывать, контролировать учебный процесс и оценивать результаты своего обучения. Обучающемуся, прежде всего, необходимо сделать анализ своей «средней» недели, т.е.</w:t>
      </w:r>
      <w:r w:rsidR="00F97D8C" w:rsidRPr="009B09E5">
        <w:rPr>
          <w:rFonts w:ascii="Times New Roman" w:hAnsi="Times New Roman" w:cs="Times New Roman"/>
          <w:color w:val="000000"/>
          <w:sz w:val="24"/>
          <w:szCs w:val="24"/>
        </w:rPr>
        <w:t xml:space="preserve"> записать все действия, произведенные за день, включая сон, еду, хобби и т.д. Проделав эту работу, студент сможет увидеть, сколько времени необходимо тратить на учебный процесс, и сколько времени остается для других целей. Прежде чем приступить к занятиям, необходимо определиться со стилем занятий и создать соответствующую обстановку, поскольку социально – психологическая среда существенно меньше, чем в традиционном очном обучении в университете, регламентирует и дисциплинирует действия обучающегося. Следовательно, при самостоятельной работе необходимо задействовать все средства управления учебной деятельностью, позволяющие добиваться высоких результатов обучения и, прежде всего, такие мощные факторы, как: мотивация, концентрация, организация.</w:t>
      </w:r>
    </w:p>
    <w:p w:rsidR="005B142C" w:rsidRPr="009B09E5" w:rsidRDefault="00F97D8C" w:rsidP="00D0631D">
      <w:pPr>
        <w:pStyle w:val="a3"/>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Обучающийся должен четко определить, что он желает получить от курса. Долговременными</w:t>
      </w:r>
      <w:r w:rsidR="00435FEF" w:rsidRPr="009B09E5">
        <w:rPr>
          <w:rFonts w:ascii="Times New Roman" w:hAnsi="Times New Roman" w:cs="Times New Roman"/>
          <w:color w:val="000000"/>
          <w:sz w:val="24"/>
          <w:szCs w:val="24"/>
        </w:rPr>
        <w:t xml:space="preserve"> задачами будут являться саморазвитие и самообразование в контексте выполнения того или иного вида самостоятельной работы.</w:t>
      </w:r>
    </w:p>
    <w:p w:rsidR="00F97D8C" w:rsidRPr="009B09E5" w:rsidRDefault="00A23A62" w:rsidP="00D0631D">
      <w:pPr>
        <w:pStyle w:val="a3"/>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Но эти задачи не будут полностью достижимы до завершения курса. Известно, что необходимой предпосылкой успешности всякой деятельности, в том числе и учебной, является сформированность мотивационной сферы. Чтобы сохранить мотивацию в процессе обучения, необходимо определять краткосрочные задачи и оценивать результаты их выполнения. Хорошо, если обучающийся будет ставить свои собственные задачи на каждое занятие, например, «по истечении этих двух часов я буду иметь….». Отмечая в составленном расписании выполненные работы,</w:t>
      </w:r>
      <w:r w:rsidR="00CD3DA6" w:rsidRPr="009B09E5">
        <w:rPr>
          <w:rFonts w:ascii="Times New Roman" w:hAnsi="Times New Roman" w:cs="Times New Roman"/>
          <w:color w:val="000000"/>
          <w:sz w:val="24"/>
          <w:szCs w:val="24"/>
        </w:rPr>
        <w:t xml:space="preserve"> обучающийся приобретает чувство достигнутого и получает личное удовлетворение. Обратим внимание на внешнюю окружающую среду. Благоприятная внешняя обстановка содействует эффективному обучению. Если её нет, можно с уверенностью сказать, что занятия будут бесполезными, а время потрачено понапрасну.</w:t>
      </w:r>
    </w:p>
    <w:p w:rsidR="00F97D8C" w:rsidRPr="009B09E5" w:rsidRDefault="008A2FFE" w:rsidP="00D0631D">
      <w:pPr>
        <w:pStyle w:val="a3"/>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Необходимо выбрать комбинацию времени и места, больше всего подходящую для занятий и гарантирующую с наибольшей вероятностью, что никто и ничто не будет беспокоить (в том числе голоса, работа телевизора и т. д.). Место для занятий должно быть хорошо освещено, иметь благоприятную температуру и вентилируемость. Душная темная комната с очевидностью создаст значительные трудности и сложности для занятий.</w:t>
      </w:r>
    </w:p>
    <w:p w:rsidR="008A2FFE" w:rsidRPr="009B09E5" w:rsidRDefault="008A2FFE" w:rsidP="00D0631D">
      <w:pPr>
        <w:pStyle w:val="a3"/>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Занятия должны проводиться в регулярное время. Нецелесообразно их переносить или откладывать.</w:t>
      </w:r>
    </w:p>
    <w:p w:rsidR="008A2FFE" w:rsidRPr="009B09E5" w:rsidRDefault="008A2FFE" w:rsidP="00D0631D">
      <w:pPr>
        <w:pStyle w:val="a3"/>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 xml:space="preserve">Режим занятий. 5-10 минутные перерывы после каждого часа занятий дают возможность размяться и помогают сохранить "свежую голову". Почувствовав усталость, необходимо переключиться на другой вид занятий. Можно прослушать аудио или посмотреть видео, или вернуться вновь к упражнению, которое было пропущено ранее. Если это не помогает, необходимо прекратить занятие. В этом случае добиться чего-либо </w:t>
      </w:r>
      <w:r w:rsidRPr="009B09E5">
        <w:rPr>
          <w:rFonts w:ascii="Times New Roman" w:hAnsi="Times New Roman" w:cs="Times New Roman"/>
          <w:color w:val="000000"/>
          <w:sz w:val="24"/>
          <w:szCs w:val="24"/>
        </w:rPr>
        <w:lastRenderedPageBreak/>
        <w:t xml:space="preserve">положительного вряд ли удастся. Можно читать страницу за страницей, не улавливая их смысла. Какого-то одного "правильного" образца занятий не существует. Поэтому каждому обучающемуся необходимо определить свой собственный стиль. Нужно вспомнить старый опыт, проанализировать его и принять нужное решение. Какой бы стиль обучающийся не выбрал, он всегда должен помнить о необходимости </w:t>
      </w:r>
      <w:r w:rsidRPr="009B09E5">
        <w:rPr>
          <w:rFonts w:ascii="Times New Roman" w:hAnsi="Times New Roman" w:cs="Times New Roman"/>
          <w:i/>
          <w:iCs/>
          <w:color w:val="000000"/>
          <w:sz w:val="24"/>
          <w:szCs w:val="24"/>
        </w:rPr>
        <w:t xml:space="preserve">"управлять" </w:t>
      </w:r>
      <w:r w:rsidRPr="009B09E5">
        <w:rPr>
          <w:rFonts w:ascii="Times New Roman" w:hAnsi="Times New Roman" w:cs="Times New Roman"/>
          <w:color w:val="000000"/>
          <w:sz w:val="24"/>
          <w:szCs w:val="24"/>
        </w:rPr>
        <w:t>собственным процессом обучения. Процессы планирования и контроля являются частью хорошо организованного процесса</w:t>
      </w:r>
      <w:r w:rsidR="00C912DE" w:rsidRPr="009B09E5">
        <w:rPr>
          <w:rFonts w:ascii="Times New Roman" w:hAnsi="Times New Roman" w:cs="Times New Roman"/>
          <w:color w:val="000000"/>
          <w:sz w:val="24"/>
          <w:szCs w:val="24"/>
        </w:rPr>
        <w:t xml:space="preserve"> управления, которые позволяют обучающемуся судить об успехах учебы. Планирование времени, окружающей обстановки и типа занятий, организация дополнительных условий - все это, помноженное на дисциплинированность, обеспечит успех в учебе. В противном случае - достижение намеченных целей будет поставлено под сомнение. Хорошим методом для начала процесса обучения является метод ежедневных </w:t>
      </w:r>
      <w:r w:rsidR="00074D6E" w:rsidRPr="009B09E5">
        <w:rPr>
          <w:rFonts w:ascii="Times New Roman" w:hAnsi="Times New Roman" w:cs="Times New Roman"/>
          <w:color w:val="000000"/>
          <w:sz w:val="24"/>
          <w:szCs w:val="24"/>
        </w:rPr>
        <w:t xml:space="preserve">занятий, а золотым правилом должно стать: "Имей хорошие планы и придерживайся их, не откладывай работу на завтра". Необходимо научиться подразделять работу на рутинную, механическую, например, переписывание или обычное чтение, и на работу, требующую большой концентрации </w:t>
      </w:r>
      <w:r w:rsidR="00525867" w:rsidRPr="009B09E5">
        <w:rPr>
          <w:rFonts w:ascii="Times New Roman" w:hAnsi="Times New Roman" w:cs="Times New Roman"/>
          <w:color w:val="000000"/>
          <w:sz w:val="24"/>
          <w:szCs w:val="24"/>
        </w:rPr>
        <w:t xml:space="preserve">усилий, такую, как планирование задания и творческий процесс его написания. </w:t>
      </w:r>
      <w:r w:rsidR="00525867" w:rsidRPr="009B09E5">
        <w:rPr>
          <w:rFonts w:ascii="Times New Roman" w:hAnsi="Times New Roman" w:cs="Times New Roman"/>
          <w:i/>
          <w:iCs/>
          <w:color w:val="000000"/>
          <w:sz w:val="24"/>
          <w:szCs w:val="24"/>
        </w:rPr>
        <w:t>"Творческую"</w:t>
      </w:r>
      <w:r w:rsidR="00525867" w:rsidRPr="009B09E5">
        <w:rPr>
          <w:rFonts w:ascii="Times New Roman" w:hAnsi="Times New Roman" w:cs="Times New Roman"/>
          <w:color w:val="000000"/>
          <w:sz w:val="24"/>
          <w:szCs w:val="24"/>
        </w:rPr>
        <w:t xml:space="preserve"> работу целесообразно выполнять по утрам, обычно в выходные дни, а </w:t>
      </w:r>
      <w:r w:rsidR="00525867" w:rsidRPr="009B09E5">
        <w:rPr>
          <w:rFonts w:ascii="Times New Roman" w:hAnsi="Times New Roman" w:cs="Times New Roman"/>
          <w:i/>
          <w:iCs/>
          <w:color w:val="000000"/>
          <w:sz w:val="24"/>
          <w:szCs w:val="24"/>
        </w:rPr>
        <w:t xml:space="preserve">"рутинную" </w:t>
      </w:r>
      <w:r w:rsidR="00525867" w:rsidRPr="009B09E5">
        <w:rPr>
          <w:rFonts w:ascii="Times New Roman" w:hAnsi="Times New Roman" w:cs="Times New Roman"/>
          <w:color w:val="000000"/>
          <w:sz w:val="24"/>
          <w:szCs w:val="24"/>
        </w:rPr>
        <w:t>работу по вечерам. Необходимо предусмотреть время для наиболее продуктивной и творческой работы и в соответствии с этим строить свои занятия. В плане обучения целесообразно делать пометки о проделанной работе, чтобы знать, что нужно сделать в дальнейшем и какие материалы следует подготовить для предстоящих занятий.</w:t>
      </w:r>
    </w:p>
    <w:p w:rsidR="00525867" w:rsidRPr="009B09E5" w:rsidRDefault="000B2AE4" w:rsidP="00D0631D">
      <w:pPr>
        <w:pStyle w:val="a3"/>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 xml:space="preserve">Воздействие непредвиденных обстоятельств может быть причиной нарушения планов занятий. В этом случае необходимо оценить сложившуюся ситуацию и решить, как выйти из этого положения. Основная цель обучения носит, как правило, практический характер - усвоить как можно из представленных материалов и затем применить их в своей работе. При этом необходимо знать, на какие доказательства и доводы опираются эти идеи, и посвящать большую часть времени и энергии тем частям, которые содержат ключевые идеи. </w:t>
      </w:r>
      <w:r w:rsidRPr="009B09E5">
        <w:rPr>
          <w:rFonts w:ascii="Times New Roman" w:hAnsi="Times New Roman" w:cs="Times New Roman"/>
          <w:i/>
          <w:iCs/>
          <w:color w:val="000000"/>
          <w:sz w:val="24"/>
          <w:szCs w:val="24"/>
        </w:rPr>
        <w:t>Уровень</w:t>
      </w:r>
      <w:r w:rsidRPr="009B09E5">
        <w:rPr>
          <w:rFonts w:ascii="Times New Roman" w:hAnsi="Times New Roman" w:cs="Times New Roman"/>
          <w:color w:val="000000"/>
          <w:sz w:val="24"/>
          <w:szCs w:val="24"/>
        </w:rPr>
        <w:br/>
      </w:r>
      <w:r w:rsidRPr="009B09E5">
        <w:rPr>
          <w:rFonts w:ascii="Times New Roman" w:hAnsi="Times New Roman" w:cs="Times New Roman"/>
          <w:i/>
          <w:iCs/>
          <w:color w:val="000000"/>
          <w:sz w:val="24"/>
          <w:szCs w:val="24"/>
        </w:rPr>
        <w:t xml:space="preserve">понимания основных моментов </w:t>
      </w:r>
      <w:r w:rsidRPr="009B09E5">
        <w:rPr>
          <w:rFonts w:ascii="Times New Roman" w:hAnsi="Times New Roman" w:cs="Times New Roman"/>
          <w:color w:val="000000"/>
          <w:sz w:val="24"/>
          <w:szCs w:val="24"/>
        </w:rPr>
        <w:t>в тексте и способность связать их со своей работой можно проверить с помощью вопросов, указанных в конце темы и тестов. При работе с текстом подчёркивание ключевых слов может оказаться ценным. Этот способ заставляет сконцентрироваться при чтении и напоминает основные идеи при повторном обращении к тексту. Заметки на полях могут содержать собственные мысли и интерпретацию материала вместе с примерами из собственного опыта, которые могут быть полезными в дальнейшем</w:t>
      </w:r>
      <w:r w:rsidR="00FE343B" w:rsidRPr="009B09E5">
        <w:rPr>
          <w:rFonts w:ascii="Times New Roman" w:hAnsi="Times New Roman" w:cs="Times New Roman"/>
          <w:color w:val="000000"/>
          <w:sz w:val="24"/>
          <w:szCs w:val="24"/>
        </w:rPr>
        <w:t>.</w:t>
      </w:r>
    </w:p>
    <w:p w:rsidR="00FE343B" w:rsidRPr="009B09E5" w:rsidRDefault="006F5F86" w:rsidP="00D0631D">
      <w:pPr>
        <w:pStyle w:val="a3"/>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 xml:space="preserve">При записях необходимо использовать </w:t>
      </w:r>
      <w:r w:rsidRPr="009B09E5">
        <w:rPr>
          <w:rFonts w:ascii="Times New Roman" w:hAnsi="Times New Roman" w:cs="Times New Roman"/>
          <w:i/>
          <w:iCs/>
          <w:color w:val="000000"/>
          <w:sz w:val="24"/>
          <w:szCs w:val="24"/>
        </w:rPr>
        <w:t xml:space="preserve">системный подход. </w:t>
      </w:r>
      <w:r w:rsidRPr="009B09E5">
        <w:rPr>
          <w:rFonts w:ascii="Times New Roman" w:hAnsi="Times New Roman" w:cs="Times New Roman"/>
          <w:color w:val="000000"/>
          <w:sz w:val="24"/>
          <w:szCs w:val="24"/>
        </w:rPr>
        <w:t>Заметки необходимо сохранить в хорошем сброшюрованном виде, а не на каком-то клочке бумаги, который вероятнее всего потеряется. Заметки должны быть тщательно структурированы, так как структура является важной для понимания и обучения. Замечания должны состоять из заголовков с очень краткими объяснениями. В заметках необходимо использовать в большей степени собственные слова, а не дублирование текста. Выполнение обширных записей, которые дословно повторяют текст материала, - это пустая трата времени, так как чтение</w:t>
      </w:r>
      <w:r w:rsidR="00B421BC" w:rsidRPr="009B09E5">
        <w:rPr>
          <w:rFonts w:ascii="Times New Roman" w:hAnsi="Times New Roman" w:cs="Times New Roman"/>
          <w:color w:val="000000"/>
          <w:sz w:val="24"/>
          <w:szCs w:val="24"/>
        </w:rPr>
        <w:t xml:space="preserve"> этих замечаний будет не быстрее чтения оригинала. Записи должны быть по возможности краткими.</w:t>
      </w:r>
    </w:p>
    <w:p w:rsidR="000D23E1" w:rsidRPr="009B09E5" w:rsidRDefault="00207094" w:rsidP="00D0631D">
      <w:pPr>
        <w:pStyle w:val="a3"/>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Если обучающийся не может собственными словами выразить основную мысль, значит он не понял этой части курса и ему следует уделить дополнительное время для изучения той или иной темы (вопроса). Записи всегда индивидуальны, поэтому каждый использует свой личный метод.</w:t>
      </w:r>
    </w:p>
    <w:p w:rsidR="00F97D8C" w:rsidRPr="009B09E5" w:rsidRDefault="00FF5328" w:rsidP="00D0631D">
      <w:pPr>
        <w:pStyle w:val="a3"/>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lastRenderedPageBreak/>
        <w:t xml:space="preserve">Некоторые применяют разветвленные диаграммы, основанные на ключевых словах. Другие предпочитают списки или предложения. Очень важно иметь </w:t>
      </w:r>
      <w:r w:rsidRPr="009B09E5">
        <w:rPr>
          <w:rFonts w:ascii="Times New Roman" w:hAnsi="Times New Roman" w:cs="Times New Roman"/>
          <w:i/>
          <w:iCs/>
          <w:color w:val="000000"/>
          <w:sz w:val="24"/>
          <w:szCs w:val="24"/>
        </w:rPr>
        <w:t xml:space="preserve">свой метод </w:t>
      </w:r>
      <w:r w:rsidRPr="009B09E5">
        <w:rPr>
          <w:rFonts w:ascii="Times New Roman" w:hAnsi="Times New Roman" w:cs="Times New Roman"/>
          <w:color w:val="000000"/>
          <w:sz w:val="24"/>
          <w:szCs w:val="24"/>
        </w:rPr>
        <w:t xml:space="preserve">ведения записей. В конце концов, наличие хороших конспектов поможет при их просмотре закрепить полученные знания. Как увеличить скорость чтения? Ошибочно просто читать каждую страницу. Задача состоит в том, чтобы </w:t>
      </w:r>
      <w:r w:rsidRPr="009B09E5">
        <w:rPr>
          <w:rFonts w:ascii="Times New Roman" w:hAnsi="Times New Roman" w:cs="Times New Roman"/>
          <w:i/>
          <w:iCs/>
          <w:color w:val="000000"/>
          <w:sz w:val="24"/>
          <w:szCs w:val="24"/>
        </w:rPr>
        <w:t xml:space="preserve">понять основные идеи, </w:t>
      </w:r>
      <w:r w:rsidRPr="009B09E5">
        <w:rPr>
          <w:rFonts w:ascii="Times New Roman" w:hAnsi="Times New Roman" w:cs="Times New Roman"/>
          <w:color w:val="000000"/>
          <w:sz w:val="24"/>
          <w:szCs w:val="24"/>
        </w:rPr>
        <w:t>ознакомиться с их доказательствами. Тексты построены таким образом, чтобы активизировался процесс мышления. Поэтому скорость продвижения по тексту будет зависеть от способности принять новые идеи, а не от скорости, с которой можно прочесть слова сами по себе. Техника скоростного чтения больше касается быстроты прочитывания материала, чем его глубокого понимания. Такое беглое чтение имеет свои преимущества.</w:t>
      </w:r>
    </w:p>
    <w:p w:rsidR="00FF5328" w:rsidRPr="009B09E5" w:rsidRDefault="001E04F3" w:rsidP="00D0631D">
      <w:pPr>
        <w:pStyle w:val="a3"/>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 xml:space="preserve">Очень разумно прочитывать материал прежде, чем читать его в деталях. Это поможет последующему чтению и пониманию при помощи установления общей структуры и основного содержания, и это также поможет идентифицировать части текста, которые можно пропустить, потому что информация уже знакома. Некоторые разделы потребуют больше времени, чем другие. Может оказаться выгодным потратить полчаса на интенсивное изучение материала на нескольких ключевых страницах, двигаясь дальше только тогда, когда освоена основная мысль. Однако, не следует тратить слишком много времени на тот раздел, который не понятен. В этом случае следует перейти к следующему, сделав пометку </w:t>
      </w:r>
      <w:r w:rsidR="00343AF0" w:rsidRPr="009B09E5">
        <w:rPr>
          <w:rFonts w:ascii="Times New Roman" w:hAnsi="Times New Roman" w:cs="Times New Roman"/>
          <w:color w:val="000000"/>
          <w:sz w:val="24"/>
          <w:szCs w:val="24"/>
        </w:rPr>
        <w:t>на полях, а затем обратиться с возникшей проблемой к другим источникам или подойти на индивидуальную консультацию к преподавателю.</w:t>
      </w:r>
    </w:p>
    <w:p w:rsidR="00343AF0" w:rsidRPr="009B09E5" w:rsidRDefault="00031CBF" w:rsidP="00D0631D">
      <w:pPr>
        <w:pStyle w:val="a3"/>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Консультации являются одной из форм занятий, на которых студент имеет право обсудить с педагогом любые вопросы, связанные с изучаемым курсом. Студент может задавать различные типы вопросов, касающиеся содержательной, практической стороны учебного материала и т.д. При обучении по данному курсу количество вопросов не ограничивается. Формулировку вопросов необходимо продумать заранее (при необходимости – записать). Каждый студент имеет возможность получить консультацию по интересующим его вопросам не только у преподавателя, ведущего курс, но и у других педагогов и сотрудников факультета. Рекомендации по работе с литературой:</w:t>
      </w:r>
    </w:p>
    <w:p w:rsidR="00507698" w:rsidRPr="009B09E5" w:rsidRDefault="00507698" w:rsidP="00D0631D">
      <w:pPr>
        <w:pStyle w:val="a3"/>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 ознакомьтесь с аннотациями к рекомендованной литературе и определите основной метод изложения материала того или иного источника;</w:t>
      </w:r>
    </w:p>
    <w:p w:rsidR="00507698" w:rsidRPr="009B09E5" w:rsidRDefault="00507698" w:rsidP="00D0631D">
      <w:pPr>
        <w:pStyle w:val="a3"/>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 составьте собственные аннотации к другим источникам на карточках, что поможет при подготовке рефератов, текстов речей, при подготовке к зачету;</w:t>
      </w:r>
    </w:p>
    <w:p w:rsidR="00132416" w:rsidRPr="009B09E5" w:rsidRDefault="00507698" w:rsidP="00D0631D">
      <w:pPr>
        <w:pStyle w:val="a3"/>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 выберите те источники, которые наиболее подходят для изучения конкретной темы.</w:t>
      </w:r>
    </w:p>
    <w:p w:rsidR="00F97D8C" w:rsidRPr="009B09E5" w:rsidRDefault="00F97D8C" w:rsidP="00D0631D">
      <w:pPr>
        <w:pStyle w:val="a3"/>
        <w:ind w:left="0" w:firstLine="709"/>
        <w:jc w:val="both"/>
        <w:rPr>
          <w:rFonts w:ascii="Times New Roman" w:hAnsi="Times New Roman" w:cs="Times New Roman"/>
          <w:color w:val="000000"/>
          <w:sz w:val="24"/>
          <w:szCs w:val="24"/>
        </w:rPr>
      </w:pPr>
    </w:p>
    <w:p w:rsidR="00F97D8C" w:rsidRPr="009B09E5" w:rsidRDefault="00F97D8C" w:rsidP="00D0631D">
      <w:pPr>
        <w:pStyle w:val="a3"/>
        <w:ind w:left="0" w:firstLine="709"/>
        <w:jc w:val="both"/>
        <w:rPr>
          <w:rFonts w:ascii="Times New Roman" w:hAnsi="Times New Roman" w:cs="Times New Roman"/>
          <w:color w:val="000000"/>
          <w:sz w:val="24"/>
          <w:szCs w:val="24"/>
        </w:rPr>
      </w:pPr>
    </w:p>
    <w:p w:rsidR="00C455AE" w:rsidRPr="009B09E5" w:rsidRDefault="00C455AE" w:rsidP="00C455AE">
      <w:pPr>
        <w:pStyle w:val="a3"/>
        <w:numPr>
          <w:ilvl w:val="0"/>
          <w:numId w:val="5"/>
        </w:numPr>
        <w:rPr>
          <w:rFonts w:ascii="Times New Roman" w:hAnsi="Times New Roman" w:cs="Times New Roman"/>
          <w:b/>
          <w:sz w:val="24"/>
          <w:szCs w:val="24"/>
        </w:rPr>
      </w:pPr>
      <w:r w:rsidRPr="009B09E5">
        <w:rPr>
          <w:rFonts w:ascii="Times New Roman" w:hAnsi="Times New Roman" w:cs="Times New Roman"/>
          <w:b/>
          <w:sz w:val="24"/>
          <w:szCs w:val="24"/>
        </w:rPr>
        <w:t>ОБРАЗОВАТЕЛЬНЫЕ ТЕХНОЛОГИИ</w:t>
      </w:r>
    </w:p>
    <w:p w:rsidR="00C455AE" w:rsidRPr="009B09E5" w:rsidRDefault="00C455AE" w:rsidP="00C455AE">
      <w:pPr>
        <w:pStyle w:val="a3"/>
        <w:ind w:left="450"/>
        <w:rPr>
          <w:rFonts w:ascii="Times New Roman" w:hAnsi="Times New Roman" w:cs="Times New Roman"/>
          <w:b/>
          <w:i/>
          <w:color w:val="FF0000"/>
          <w:sz w:val="24"/>
          <w:szCs w:val="24"/>
        </w:rPr>
      </w:pPr>
    </w:p>
    <w:p w:rsidR="00C455AE" w:rsidRPr="009B09E5" w:rsidRDefault="004F74FE" w:rsidP="00371E67">
      <w:pPr>
        <w:pStyle w:val="a3"/>
        <w:ind w:left="0"/>
        <w:rPr>
          <w:rFonts w:ascii="Times New Roman" w:hAnsi="Times New Roman" w:cs="Times New Roman"/>
          <w:sz w:val="24"/>
          <w:szCs w:val="24"/>
        </w:rPr>
      </w:pPr>
      <w:r w:rsidRPr="009B09E5">
        <w:rPr>
          <w:rFonts w:ascii="Times New Roman" w:hAnsi="Times New Roman" w:cs="Times New Roman"/>
          <w:b/>
          <w:i/>
          <w:color w:val="FF0000"/>
          <w:sz w:val="24"/>
          <w:szCs w:val="24"/>
        </w:rPr>
        <w:t xml:space="preserve"> </w:t>
      </w:r>
      <w:r w:rsidR="00C455AE" w:rsidRPr="009B09E5">
        <w:rPr>
          <w:rFonts w:ascii="Times New Roman" w:hAnsi="Times New Roman" w:cs="Times New Roman"/>
          <w:sz w:val="24"/>
          <w:szCs w:val="24"/>
        </w:rPr>
        <w:t>Интерактивные образовательные технологии, используемые в аудиторных занятиях и самостоятельной работе обучающихся</w:t>
      </w:r>
      <w:r w:rsidR="0093281A" w:rsidRPr="009B09E5">
        <w:rPr>
          <w:rFonts w:ascii="Times New Roman" w:hAnsi="Times New Roman" w:cs="Times New Roman"/>
          <w:sz w:val="24"/>
          <w:szCs w:val="24"/>
        </w:rPr>
        <w:t xml:space="preserve"> ….</w:t>
      </w:r>
    </w:p>
    <w:tbl>
      <w:tblPr>
        <w:tblStyle w:val="a5"/>
        <w:tblW w:w="0" w:type="auto"/>
        <w:tblInd w:w="-176" w:type="dxa"/>
        <w:tblLook w:val="04A0" w:firstRow="1" w:lastRow="0" w:firstColumn="1" w:lastColumn="0" w:noHBand="0" w:noVBand="1"/>
      </w:tblPr>
      <w:tblGrid>
        <w:gridCol w:w="1702"/>
        <w:gridCol w:w="2495"/>
        <w:gridCol w:w="2051"/>
        <w:gridCol w:w="3108"/>
      </w:tblGrid>
      <w:tr w:rsidR="004F74FE" w:rsidRPr="009B09E5" w:rsidTr="004F74FE">
        <w:tc>
          <w:tcPr>
            <w:tcW w:w="1702" w:type="dxa"/>
          </w:tcPr>
          <w:p w:rsidR="004F74FE" w:rsidRPr="009B09E5" w:rsidRDefault="004F74FE" w:rsidP="004F74FE">
            <w:pPr>
              <w:rPr>
                <w:rFonts w:ascii="Times New Roman" w:hAnsi="Times New Roman" w:cs="Times New Roman"/>
                <w:sz w:val="24"/>
                <w:szCs w:val="24"/>
              </w:rPr>
            </w:pPr>
            <w:r w:rsidRPr="009B09E5">
              <w:rPr>
                <w:rFonts w:ascii="Times New Roman" w:hAnsi="Times New Roman" w:cs="Times New Roman"/>
                <w:color w:val="000000"/>
                <w:sz w:val="24"/>
                <w:szCs w:val="24"/>
              </w:rPr>
              <w:t>Семестр</w:t>
            </w:r>
            <w:r w:rsidRPr="009B09E5">
              <w:rPr>
                <w:rFonts w:ascii="Times New Roman" w:hAnsi="Times New Roman" w:cs="Times New Roman"/>
                <w:color w:val="000000"/>
                <w:sz w:val="24"/>
                <w:szCs w:val="24"/>
              </w:rPr>
              <w:br/>
              <w:t xml:space="preserve"> </w:t>
            </w:r>
          </w:p>
        </w:tc>
        <w:tc>
          <w:tcPr>
            <w:tcW w:w="2495" w:type="dxa"/>
          </w:tcPr>
          <w:p w:rsidR="004F74FE" w:rsidRPr="009B09E5" w:rsidRDefault="004F74FE" w:rsidP="004F74FE">
            <w:pPr>
              <w:rPr>
                <w:rFonts w:ascii="Times New Roman" w:hAnsi="Times New Roman" w:cs="Times New Roman"/>
                <w:sz w:val="24"/>
                <w:szCs w:val="24"/>
              </w:rPr>
            </w:pPr>
            <w:r w:rsidRPr="009B09E5">
              <w:rPr>
                <w:rFonts w:ascii="Times New Roman" w:hAnsi="Times New Roman" w:cs="Times New Roman"/>
                <w:color w:val="000000"/>
                <w:sz w:val="24"/>
                <w:szCs w:val="24"/>
              </w:rPr>
              <w:t xml:space="preserve"> Вид занятия</w:t>
            </w:r>
            <w:r w:rsidRPr="009B09E5">
              <w:rPr>
                <w:rFonts w:ascii="Times New Roman" w:hAnsi="Times New Roman" w:cs="Times New Roman"/>
                <w:color w:val="000000"/>
                <w:sz w:val="24"/>
                <w:szCs w:val="24"/>
              </w:rPr>
              <w:br/>
              <w:t>(Л, ПР, ЛР)</w:t>
            </w:r>
            <w:r w:rsidRPr="009B09E5">
              <w:rPr>
                <w:rFonts w:ascii="Times New Roman" w:hAnsi="Times New Roman" w:cs="Times New Roman"/>
                <w:color w:val="000000"/>
                <w:sz w:val="24"/>
                <w:szCs w:val="24"/>
              </w:rPr>
              <w:br/>
              <w:t xml:space="preserve"> </w:t>
            </w:r>
          </w:p>
        </w:tc>
        <w:tc>
          <w:tcPr>
            <w:tcW w:w="2051" w:type="dxa"/>
          </w:tcPr>
          <w:p w:rsidR="004F74FE" w:rsidRPr="009B09E5" w:rsidRDefault="004F74FE" w:rsidP="004F74FE">
            <w:pPr>
              <w:rPr>
                <w:rFonts w:ascii="Times New Roman" w:hAnsi="Times New Roman" w:cs="Times New Roman"/>
                <w:sz w:val="24"/>
                <w:szCs w:val="24"/>
              </w:rPr>
            </w:pPr>
            <w:r w:rsidRPr="009B09E5">
              <w:rPr>
                <w:rFonts w:ascii="Times New Roman" w:hAnsi="Times New Roman" w:cs="Times New Roman"/>
                <w:color w:val="000000"/>
                <w:sz w:val="24"/>
                <w:szCs w:val="24"/>
              </w:rPr>
              <w:t xml:space="preserve"> Используемые интерактивные</w:t>
            </w:r>
            <w:r w:rsidRPr="009B09E5">
              <w:rPr>
                <w:rFonts w:ascii="Times New Roman" w:hAnsi="Times New Roman" w:cs="Times New Roman"/>
                <w:color w:val="000000"/>
                <w:sz w:val="24"/>
                <w:szCs w:val="24"/>
              </w:rPr>
              <w:br/>
              <w:t>образовательные технологии</w:t>
            </w:r>
            <w:r w:rsidRPr="009B09E5">
              <w:rPr>
                <w:rFonts w:ascii="Times New Roman" w:hAnsi="Times New Roman" w:cs="Times New Roman"/>
                <w:color w:val="000000"/>
                <w:sz w:val="24"/>
                <w:szCs w:val="24"/>
              </w:rPr>
              <w:br/>
              <w:t xml:space="preserve"> </w:t>
            </w:r>
          </w:p>
        </w:tc>
        <w:tc>
          <w:tcPr>
            <w:tcW w:w="3108" w:type="dxa"/>
          </w:tcPr>
          <w:p w:rsidR="004F74FE" w:rsidRPr="009B09E5" w:rsidRDefault="004F74FE">
            <w:pPr>
              <w:rPr>
                <w:rFonts w:ascii="Times New Roman" w:hAnsi="Times New Roman" w:cs="Times New Roman"/>
                <w:sz w:val="24"/>
                <w:szCs w:val="24"/>
              </w:rPr>
            </w:pPr>
            <w:r w:rsidRPr="009B09E5">
              <w:rPr>
                <w:rFonts w:ascii="Times New Roman" w:hAnsi="Times New Roman" w:cs="Times New Roman"/>
                <w:color w:val="000000"/>
                <w:sz w:val="24"/>
                <w:szCs w:val="24"/>
              </w:rPr>
              <w:t xml:space="preserve"> Количество</w:t>
            </w:r>
            <w:r w:rsidRPr="009B09E5">
              <w:rPr>
                <w:rFonts w:ascii="Times New Roman" w:hAnsi="Times New Roman" w:cs="Times New Roman"/>
                <w:color w:val="000000"/>
                <w:sz w:val="24"/>
                <w:szCs w:val="24"/>
              </w:rPr>
              <w:br/>
              <w:t>часов</w:t>
            </w:r>
          </w:p>
        </w:tc>
      </w:tr>
      <w:tr w:rsidR="004F74FE" w:rsidRPr="009B09E5" w:rsidTr="004F74FE">
        <w:tc>
          <w:tcPr>
            <w:tcW w:w="1702" w:type="dxa"/>
          </w:tcPr>
          <w:p w:rsidR="004F74FE" w:rsidRPr="009B09E5" w:rsidRDefault="004F74FE" w:rsidP="00C455AE">
            <w:pPr>
              <w:pStyle w:val="a3"/>
              <w:ind w:left="0"/>
              <w:rPr>
                <w:rFonts w:ascii="Times New Roman" w:hAnsi="Times New Roman" w:cs="Times New Roman"/>
                <w:sz w:val="24"/>
                <w:szCs w:val="24"/>
              </w:rPr>
            </w:pPr>
            <w:r w:rsidRPr="009B09E5">
              <w:rPr>
                <w:rFonts w:ascii="Times New Roman" w:hAnsi="Times New Roman" w:cs="Times New Roman"/>
                <w:sz w:val="24"/>
                <w:szCs w:val="24"/>
              </w:rPr>
              <w:lastRenderedPageBreak/>
              <w:t xml:space="preserve"> 1</w:t>
            </w:r>
          </w:p>
        </w:tc>
        <w:tc>
          <w:tcPr>
            <w:tcW w:w="2495" w:type="dxa"/>
          </w:tcPr>
          <w:p w:rsidR="004F74FE" w:rsidRPr="009B09E5" w:rsidRDefault="004F74FE" w:rsidP="004F74FE">
            <w:pPr>
              <w:rPr>
                <w:rFonts w:ascii="Times New Roman" w:hAnsi="Times New Roman" w:cs="Times New Roman"/>
                <w:color w:val="000000"/>
                <w:sz w:val="24"/>
                <w:szCs w:val="24"/>
              </w:rPr>
            </w:pPr>
            <w:r w:rsidRPr="009B09E5">
              <w:rPr>
                <w:rFonts w:ascii="Times New Roman" w:hAnsi="Times New Roman" w:cs="Times New Roman"/>
                <w:color w:val="000000"/>
                <w:sz w:val="24"/>
                <w:szCs w:val="24"/>
              </w:rPr>
              <w:t>ЛК</w:t>
            </w:r>
          </w:p>
          <w:p w:rsidR="00F23024" w:rsidRPr="009B09E5" w:rsidRDefault="00F23024" w:rsidP="004F74FE">
            <w:pPr>
              <w:rPr>
                <w:rFonts w:ascii="Times New Roman" w:hAnsi="Times New Roman" w:cs="Times New Roman"/>
                <w:color w:val="000000"/>
                <w:sz w:val="24"/>
                <w:szCs w:val="24"/>
              </w:rPr>
            </w:pPr>
          </w:p>
          <w:p w:rsidR="00F23024" w:rsidRPr="009B09E5" w:rsidRDefault="00F23024" w:rsidP="004F74FE">
            <w:pPr>
              <w:rPr>
                <w:rFonts w:ascii="Times New Roman" w:hAnsi="Times New Roman" w:cs="Times New Roman"/>
                <w:color w:val="000000"/>
                <w:sz w:val="24"/>
                <w:szCs w:val="24"/>
              </w:rPr>
            </w:pPr>
          </w:p>
          <w:p w:rsidR="00F23024" w:rsidRPr="009B09E5" w:rsidRDefault="00F23024" w:rsidP="004F74FE">
            <w:pPr>
              <w:rPr>
                <w:rFonts w:ascii="Times New Roman" w:hAnsi="Times New Roman" w:cs="Times New Roman"/>
                <w:color w:val="000000"/>
                <w:sz w:val="24"/>
                <w:szCs w:val="24"/>
              </w:rPr>
            </w:pPr>
          </w:p>
          <w:p w:rsidR="00F23024" w:rsidRPr="009B09E5" w:rsidRDefault="00F23024" w:rsidP="004F74FE">
            <w:pPr>
              <w:rPr>
                <w:rFonts w:ascii="Times New Roman" w:hAnsi="Times New Roman" w:cs="Times New Roman"/>
                <w:color w:val="000000"/>
                <w:sz w:val="24"/>
                <w:szCs w:val="24"/>
              </w:rPr>
            </w:pPr>
          </w:p>
          <w:p w:rsidR="00F23024" w:rsidRPr="009B09E5" w:rsidRDefault="00F23024" w:rsidP="004F74FE">
            <w:pPr>
              <w:rPr>
                <w:rFonts w:ascii="Times New Roman" w:hAnsi="Times New Roman" w:cs="Times New Roman"/>
                <w:color w:val="000000"/>
                <w:sz w:val="24"/>
                <w:szCs w:val="24"/>
              </w:rPr>
            </w:pPr>
          </w:p>
          <w:p w:rsidR="00F23024" w:rsidRPr="009B09E5" w:rsidRDefault="00F23024" w:rsidP="004F74FE">
            <w:pPr>
              <w:rPr>
                <w:rFonts w:ascii="Times New Roman" w:hAnsi="Times New Roman" w:cs="Times New Roman"/>
                <w:color w:val="000000"/>
                <w:sz w:val="24"/>
                <w:szCs w:val="24"/>
              </w:rPr>
            </w:pPr>
          </w:p>
          <w:p w:rsidR="00F23024" w:rsidRPr="009B09E5" w:rsidRDefault="00F23024" w:rsidP="004F74FE">
            <w:pPr>
              <w:rPr>
                <w:rFonts w:ascii="Times New Roman" w:hAnsi="Times New Roman" w:cs="Times New Roman"/>
                <w:color w:val="000000"/>
                <w:sz w:val="24"/>
                <w:szCs w:val="24"/>
              </w:rPr>
            </w:pPr>
          </w:p>
          <w:p w:rsidR="00F23024" w:rsidRPr="009B09E5" w:rsidRDefault="00F23024" w:rsidP="004F74FE">
            <w:pPr>
              <w:rPr>
                <w:rFonts w:ascii="Times New Roman" w:hAnsi="Times New Roman" w:cs="Times New Roman"/>
                <w:color w:val="000000"/>
                <w:sz w:val="24"/>
                <w:szCs w:val="24"/>
              </w:rPr>
            </w:pPr>
          </w:p>
          <w:p w:rsidR="00F23024" w:rsidRPr="009B09E5" w:rsidRDefault="00F23024" w:rsidP="004F74FE">
            <w:pPr>
              <w:rPr>
                <w:rFonts w:ascii="Times New Roman" w:hAnsi="Times New Roman" w:cs="Times New Roman"/>
                <w:color w:val="000000"/>
                <w:sz w:val="24"/>
                <w:szCs w:val="24"/>
              </w:rPr>
            </w:pPr>
          </w:p>
          <w:p w:rsidR="00F23024" w:rsidRPr="009B09E5" w:rsidRDefault="00F23024" w:rsidP="004F74FE">
            <w:pPr>
              <w:rPr>
                <w:rFonts w:ascii="Times New Roman" w:hAnsi="Times New Roman" w:cs="Times New Roman"/>
                <w:color w:val="000000"/>
                <w:sz w:val="24"/>
                <w:szCs w:val="24"/>
              </w:rPr>
            </w:pPr>
          </w:p>
          <w:p w:rsidR="00F23024" w:rsidRPr="009B09E5" w:rsidRDefault="00F23024" w:rsidP="004F74FE">
            <w:pPr>
              <w:rPr>
                <w:rFonts w:ascii="Times New Roman" w:hAnsi="Times New Roman" w:cs="Times New Roman"/>
                <w:color w:val="000000"/>
                <w:sz w:val="24"/>
                <w:szCs w:val="24"/>
              </w:rPr>
            </w:pPr>
          </w:p>
          <w:p w:rsidR="00F23024" w:rsidRPr="009B09E5" w:rsidRDefault="00F23024" w:rsidP="004F74FE">
            <w:pPr>
              <w:rPr>
                <w:rFonts w:ascii="Times New Roman" w:hAnsi="Times New Roman" w:cs="Times New Roman"/>
                <w:color w:val="000000"/>
                <w:sz w:val="24"/>
                <w:szCs w:val="24"/>
              </w:rPr>
            </w:pPr>
          </w:p>
          <w:p w:rsidR="004F74FE" w:rsidRPr="009B09E5" w:rsidRDefault="004F74FE" w:rsidP="004F74FE">
            <w:pPr>
              <w:rPr>
                <w:rFonts w:ascii="Times New Roman" w:hAnsi="Times New Roman" w:cs="Times New Roman"/>
                <w:color w:val="000000"/>
                <w:sz w:val="24"/>
                <w:szCs w:val="24"/>
              </w:rPr>
            </w:pPr>
            <w:r w:rsidRPr="009B09E5">
              <w:rPr>
                <w:rFonts w:ascii="Times New Roman" w:hAnsi="Times New Roman" w:cs="Times New Roman"/>
                <w:color w:val="000000"/>
                <w:sz w:val="24"/>
                <w:szCs w:val="24"/>
              </w:rPr>
              <w:t>ПР</w:t>
            </w:r>
          </w:p>
          <w:p w:rsidR="00F23024" w:rsidRPr="009B09E5" w:rsidRDefault="00F23024" w:rsidP="004F74FE">
            <w:pPr>
              <w:rPr>
                <w:rFonts w:ascii="Times New Roman" w:hAnsi="Times New Roman" w:cs="Times New Roman"/>
                <w:color w:val="000000"/>
                <w:sz w:val="24"/>
                <w:szCs w:val="24"/>
              </w:rPr>
            </w:pPr>
          </w:p>
          <w:p w:rsidR="00F23024" w:rsidRPr="009B09E5" w:rsidRDefault="00F23024" w:rsidP="004F74FE">
            <w:pPr>
              <w:rPr>
                <w:rFonts w:ascii="Times New Roman" w:hAnsi="Times New Roman" w:cs="Times New Roman"/>
                <w:color w:val="000000"/>
                <w:sz w:val="24"/>
                <w:szCs w:val="24"/>
              </w:rPr>
            </w:pPr>
          </w:p>
          <w:p w:rsidR="00F23024" w:rsidRPr="009B09E5" w:rsidRDefault="00F23024" w:rsidP="004F74FE">
            <w:pPr>
              <w:rPr>
                <w:rFonts w:ascii="Times New Roman" w:hAnsi="Times New Roman" w:cs="Times New Roman"/>
                <w:color w:val="000000"/>
                <w:sz w:val="24"/>
                <w:szCs w:val="24"/>
              </w:rPr>
            </w:pPr>
          </w:p>
          <w:p w:rsidR="00F23024" w:rsidRPr="009B09E5" w:rsidRDefault="00F23024" w:rsidP="004F74FE">
            <w:pPr>
              <w:rPr>
                <w:rFonts w:ascii="Times New Roman" w:hAnsi="Times New Roman" w:cs="Times New Roman"/>
                <w:color w:val="000000"/>
                <w:sz w:val="24"/>
                <w:szCs w:val="24"/>
              </w:rPr>
            </w:pPr>
          </w:p>
          <w:p w:rsidR="00F23024" w:rsidRPr="009B09E5" w:rsidRDefault="00F23024" w:rsidP="004F74FE">
            <w:pPr>
              <w:rPr>
                <w:rFonts w:ascii="Times New Roman" w:hAnsi="Times New Roman" w:cs="Times New Roman"/>
                <w:color w:val="000000"/>
                <w:sz w:val="24"/>
                <w:szCs w:val="24"/>
              </w:rPr>
            </w:pPr>
          </w:p>
          <w:p w:rsidR="00F23024" w:rsidRPr="009B09E5" w:rsidRDefault="00F23024" w:rsidP="004F74FE">
            <w:pPr>
              <w:rPr>
                <w:rFonts w:ascii="Times New Roman" w:hAnsi="Times New Roman" w:cs="Times New Roman"/>
                <w:color w:val="000000"/>
                <w:sz w:val="24"/>
                <w:szCs w:val="24"/>
              </w:rPr>
            </w:pPr>
          </w:p>
          <w:p w:rsidR="00F23024" w:rsidRPr="009B09E5" w:rsidRDefault="00F23024" w:rsidP="004F74FE">
            <w:pPr>
              <w:rPr>
                <w:rFonts w:ascii="Times New Roman" w:hAnsi="Times New Roman" w:cs="Times New Roman"/>
                <w:color w:val="000000"/>
                <w:sz w:val="24"/>
                <w:szCs w:val="24"/>
              </w:rPr>
            </w:pPr>
          </w:p>
          <w:p w:rsidR="00F23024" w:rsidRPr="009B09E5" w:rsidRDefault="00F23024" w:rsidP="004F74FE">
            <w:pPr>
              <w:rPr>
                <w:rFonts w:ascii="Times New Roman" w:hAnsi="Times New Roman" w:cs="Times New Roman"/>
                <w:color w:val="000000"/>
                <w:sz w:val="24"/>
                <w:szCs w:val="24"/>
              </w:rPr>
            </w:pPr>
          </w:p>
          <w:p w:rsidR="00F23024" w:rsidRPr="009B09E5" w:rsidRDefault="00F23024" w:rsidP="004F74FE">
            <w:pPr>
              <w:rPr>
                <w:rFonts w:ascii="Times New Roman" w:hAnsi="Times New Roman" w:cs="Times New Roman"/>
                <w:color w:val="000000"/>
                <w:sz w:val="24"/>
                <w:szCs w:val="24"/>
              </w:rPr>
            </w:pPr>
          </w:p>
          <w:p w:rsidR="00F23024" w:rsidRPr="009B09E5" w:rsidRDefault="00F23024" w:rsidP="004F74FE">
            <w:pPr>
              <w:rPr>
                <w:rFonts w:ascii="Times New Roman" w:hAnsi="Times New Roman" w:cs="Times New Roman"/>
                <w:color w:val="000000"/>
                <w:sz w:val="24"/>
                <w:szCs w:val="24"/>
              </w:rPr>
            </w:pPr>
          </w:p>
          <w:p w:rsidR="00F23024" w:rsidRPr="009B09E5" w:rsidRDefault="00F23024" w:rsidP="004F74FE">
            <w:pPr>
              <w:rPr>
                <w:rFonts w:ascii="Times New Roman" w:hAnsi="Times New Roman" w:cs="Times New Roman"/>
                <w:color w:val="000000"/>
                <w:sz w:val="24"/>
                <w:szCs w:val="24"/>
              </w:rPr>
            </w:pPr>
          </w:p>
          <w:p w:rsidR="00F23024" w:rsidRPr="009B09E5" w:rsidRDefault="00F23024" w:rsidP="004F74FE">
            <w:pPr>
              <w:rPr>
                <w:rFonts w:ascii="Times New Roman" w:hAnsi="Times New Roman" w:cs="Times New Roman"/>
                <w:color w:val="000000"/>
                <w:sz w:val="24"/>
                <w:szCs w:val="24"/>
              </w:rPr>
            </w:pPr>
          </w:p>
          <w:p w:rsidR="004F74FE" w:rsidRPr="009B09E5" w:rsidRDefault="004F74FE" w:rsidP="004F74FE">
            <w:pPr>
              <w:rPr>
                <w:rFonts w:ascii="Times New Roman" w:hAnsi="Times New Roman" w:cs="Times New Roman"/>
                <w:sz w:val="24"/>
                <w:szCs w:val="24"/>
              </w:rPr>
            </w:pPr>
            <w:r w:rsidRPr="009B09E5">
              <w:rPr>
                <w:rFonts w:ascii="Times New Roman" w:hAnsi="Times New Roman" w:cs="Times New Roman"/>
                <w:color w:val="000000"/>
                <w:sz w:val="24"/>
                <w:szCs w:val="24"/>
              </w:rPr>
              <w:t xml:space="preserve">СР  </w:t>
            </w:r>
          </w:p>
        </w:tc>
        <w:tc>
          <w:tcPr>
            <w:tcW w:w="2051" w:type="dxa"/>
          </w:tcPr>
          <w:p w:rsidR="004F74FE" w:rsidRPr="009B09E5" w:rsidRDefault="004F74FE" w:rsidP="004F74FE">
            <w:pPr>
              <w:rPr>
                <w:rFonts w:ascii="Times New Roman" w:hAnsi="Times New Roman" w:cs="Times New Roman"/>
                <w:sz w:val="24"/>
                <w:szCs w:val="24"/>
              </w:rPr>
            </w:pPr>
            <w:r w:rsidRPr="009B09E5">
              <w:rPr>
                <w:rFonts w:ascii="Times New Roman" w:hAnsi="Times New Roman" w:cs="Times New Roman"/>
                <w:color w:val="000000"/>
                <w:sz w:val="24"/>
                <w:szCs w:val="24"/>
              </w:rPr>
              <w:t>Объяснительно-иллюстративное</w:t>
            </w:r>
            <w:r w:rsidRPr="009B09E5">
              <w:rPr>
                <w:rFonts w:ascii="Times New Roman" w:hAnsi="Times New Roman" w:cs="Times New Roman"/>
                <w:color w:val="000000"/>
                <w:sz w:val="24"/>
                <w:szCs w:val="24"/>
              </w:rPr>
              <w:br/>
              <w:t>обучение с элементами проблемности.  Дискуссия, кейс-метод (решение</w:t>
            </w:r>
            <w:r w:rsidRPr="009B09E5">
              <w:rPr>
                <w:rFonts w:ascii="Times New Roman" w:hAnsi="Times New Roman" w:cs="Times New Roman"/>
                <w:color w:val="000000"/>
                <w:sz w:val="24"/>
                <w:szCs w:val="24"/>
              </w:rPr>
              <w:br/>
              <w:t>ситуационных задач), работа с</w:t>
            </w:r>
            <w:r w:rsidRPr="009B09E5">
              <w:rPr>
                <w:rFonts w:ascii="Times New Roman" w:hAnsi="Times New Roman" w:cs="Times New Roman"/>
                <w:color w:val="000000"/>
                <w:sz w:val="24"/>
                <w:szCs w:val="24"/>
              </w:rPr>
              <w:br/>
              <w:t>бланками тестов и их интерпретация,</w:t>
            </w:r>
            <w:r w:rsidRPr="009B09E5">
              <w:rPr>
                <w:rFonts w:ascii="Times New Roman" w:hAnsi="Times New Roman" w:cs="Times New Roman"/>
                <w:color w:val="000000"/>
                <w:sz w:val="24"/>
                <w:szCs w:val="24"/>
              </w:rPr>
              <w:br/>
              <w:t>презентация проекта и/или</w:t>
            </w:r>
            <w:r w:rsidRPr="009B09E5">
              <w:rPr>
                <w:rFonts w:ascii="Times New Roman" w:hAnsi="Times New Roman" w:cs="Times New Roman"/>
                <w:color w:val="000000"/>
                <w:sz w:val="24"/>
                <w:szCs w:val="24"/>
              </w:rPr>
              <w:br/>
              <w:t>выступление с докладом по</w:t>
            </w:r>
            <w:r w:rsidRPr="009B09E5">
              <w:rPr>
                <w:rFonts w:ascii="Times New Roman" w:hAnsi="Times New Roman" w:cs="Times New Roman"/>
                <w:color w:val="000000"/>
                <w:sz w:val="24"/>
                <w:szCs w:val="24"/>
              </w:rPr>
              <w:br/>
              <w:t>согласованной теме.  Письменная (тестирование) и устная</w:t>
            </w:r>
            <w:r w:rsidRPr="009B09E5">
              <w:rPr>
                <w:rFonts w:ascii="Times New Roman" w:hAnsi="Times New Roman" w:cs="Times New Roman"/>
                <w:color w:val="000000"/>
                <w:sz w:val="24"/>
                <w:szCs w:val="24"/>
              </w:rPr>
              <w:br/>
              <w:t>проверка (опрос) по результатам 6</w:t>
            </w:r>
            <w:r w:rsidRPr="009B09E5">
              <w:rPr>
                <w:rFonts w:ascii="Times New Roman" w:hAnsi="Times New Roman" w:cs="Times New Roman"/>
                <w:color w:val="000000"/>
                <w:sz w:val="24"/>
                <w:szCs w:val="24"/>
              </w:rPr>
              <w:br/>
              <w:t>подготовки к семинарам (практическим</w:t>
            </w:r>
            <w:r w:rsidRPr="009B09E5">
              <w:rPr>
                <w:rFonts w:ascii="Times New Roman" w:hAnsi="Times New Roman" w:cs="Times New Roman"/>
                <w:color w:val="000000"/>
                <w:sz w:val="24"/>
                <w:szCs w:val="24"/>
              </w:rPr>
              <w:br/>
              <w:t>занятиям), выполнение практико-</w:t>
            </w:r>
            <w:r w:rsidRPr="009B09E5">
              <w:rPr>
                <w:rFonts w:ascii="Times New Roman" w:hAnsi="Times New Roman" w:cs="Times New Roman"/>
                <w:color w:val="000000"/>
                <w:sz w:val="24"/>
                <w:szCs w:val="24"/>
              </w:rPr>
              <w:br/>
              <w:t>ориентированных заданий.</w:t>
            </w:r>
          </w:p>
        </w:tc>
        <w:tc>
          <w:tcPr>
            <w:tcW w:w="3108" w:type="dxa"/>
          </w:tcPr>
          <w:p w:rsidR="004F74FE" w:rsidRPr="009B09E5" w:rsidRDefault="004F74FE" w:rsidP="004F74FE">
            <w:pPr>
              <w:rPr>
                <w:rFonts w:ascii="Times New Roman" w:hAnsi="Times New Roman" w:cs="Times New Roman"/>
                <w:sz w:val="24"/>
                <w:szCs w:val="24"/>
              </w:rPr>
            </w:pPr>
            <w:r w:rsidRPr="009B09E5">
              <w:rPr>
                <w:rFonts w:ascii="Times New Roman" w:hAnsi="Times New Roman" w:cs="Times New Roman"/>
                <w:color w:val="000000"/>
                <w:sz w:val="24"/>
                <w:szCs w:val="24"/>
              </w:rPr>
              <w:t xml:space="preserve"> </w:t>
            </w:r>
          </w:p>
        </w:tc>
      </w:tr>
    </w:tbl>
    <w:p w:rsidR="00C455AE" w:rsidRPr="009B09E5" w:rsidRDefault="00C455AE" w:rsidP="00C455AE">
      <w:pPr>
        <w:pStyle w:val="a3"/>
        <w:ind w:left="450"/>
        <w:rPr>
          <w:rFonts w:ascii="Times New Roman" w:hAnsi="Times New Roman" w:cs="Times New Roman"/>
          <w:sz w:val="24"/>
          <w:szCs w:val="24"/>
        </w:rPr>
      </w:pPr>
    </w:p>
    <w:p w:rsidR="00C455AE" w:rsidRPr="009B09E5" w:rsidRDefault="00C455AE" w:rsidP="00C455AE">
      <w:pPr>
        <w:pStyle w:val="a3"/>
        <w:ind w:left="450"/>
        <w:rPr>
          <w:rFonts w:ascii="Times New Roman" w:hAnsi="Times New Roman" w:cs="Times New Roman"/>
          <w:sz w:val="24"/>
          <w:szCs w:val="24"/>
        </w:rPr>
      </w:pPr>
    </w:p>
    <w:p w:rsidR="00C455AE" w:rsidRPr="009B09E5" w:rsidRDefault="00C455AE" w:rsidP="00C455AE">
      <w:pPr>
        <w:pStyle w:val="a3"/>
        <w:numPr>
          <w:ilvl w:val="0"/>
          <w:numId w:val="5"/>
        </w:numPr>
        <w:rPr>
          <w:rFonts w:ascii="Times New Roman" w:hAnsi="Times New Roman" w:cs="Times New Roman"/>
          <w:b/>
          <w:sz w:val="24"/>
          <w:szCs w:val="24"/>
        </w:rPr>
      </w:pPr>
      <w:r w:rsidRPr="009B09E5">
        <w:rPr>
          <w:rFonts w:ascii="Times New Roman" w:hAnsi="Times New Roman" w:cs="Times New Roman"/>
          <w:b/>
          <w:sz w:val="24"/>
          <w:szCs w:val="24"/>
        </w:rPr>
        <w:t>ОЦЕНОЧНЫЕ СРЕДСТВА ДЛЯ ТЕКУЩЕГО КОНТРОЛЯ УСПЕВАЕМОСТИ И ПРОМЕЖУТОЧНОЙ АТТЕСТАЦИИ</w:t>
      </w:r>
    </w:p>
    <w:p w:rsidR="00C455AE" w:rsidRPr="009B09E5" w:rsidRDefault="00C455AE" w:rsidP="00C455AE">
      <w:pPr>
        <w:spacing w:after="0" w:line="240" w:lineRule="auto"/>
        <w:ind w:firstLine="540"/>
        <w:jc w:val="both"/>
        <w:rPr>
          <w:rFonts w:ascii="Times New Roman" w:eastAsia="Times New Roman" w:hAnsi="Times New Roman" w:cs="Times New Roman"/>
          <w:b/>
          <w:bCs/>
          <w:sz w:val="24"/>
          <w:szCs w:val="24"/>
        </w:rPr>
      </w:pPr>
      <w:r w:rsidRPr="009B09E5">
        <w:rPr>
          <w:rFonts w:ascii="Times New Roman" w:eastAsia="Times New Roman" w:hAnsi="Times New Roman" w:cs="Times New Roman"/>
          <w:b/>
          <w:bCs/>
          <w:sz w:val="24"/>
          <w:szCs w:val="24"/>
        </w:rPr>
        <w:t>6.1. Организация входного, текущего и промежуточного контроля обучения</w:t>
      </w:r>
    </w:p>
    <w:p w:rsidR="00C455AE" w:rsidRPr="009B09E5" w:rsidRDefault="00C455AE" w:rsidP="00C455AE">
      <w:pPr>
        <w:spacing w:after="0" w:line="240" w:lineRule="auto"/>
        <w:ind w:firstLine="540"/>
        <w:jc w:val="both"/>
        <w:rPr>
          <w:rFonts w:ascii="Times New Roman" w:eastAsia="Times New Roman" w:hAnsi="Times New Roman" w:cs="Times New Roman"/>
          <w:b/>
          <w:bCs/>
          <w:sz w:val="24"/>
          <w:szCs w:val="24"/>
        </w:rPr>
      </w:pPr>
    </w:p>
    <w:p w:rsidR="00C455AE" w:rsidRPr="009B09E5" w:rsidRDefault="00C455AE" w:rsidP="00C455AE">
      <w:pPr>
        <w:spacing w:after="0" w:line="240" w:lineRule="auto"/>
        <w:ind w:firstLine="540"/>
        <w:jc w:val="both"/>
        <w:rPr>
          <w:rFonts w:ascii="Times New Roman" w:eastAsia="Times New Roman" w:hAnsi="Times New Roman" w:cs="Times New Roman"/>
          <w:b/>
          <w:bCs/>
          <w:sz w:val="24"/>
          <w:szCs w:val="24"/>
        </w:rPr>
      </w:pPr>
    </w:p>
    <w:p w:rsidR="00C455AE" w:rsidRPr="009B09E5" w:rsidRDefault="00C455AE" w:rsidP="00C455AE">
      <w:pPr>
        <w:spacing w:after="0" w:line="240" w:lineRule="auto"/>
        <w:jc w:val="both"/>
        <w:rPr>
          <w:rFonts w:ascii="Times New Roman" w:eastAsia="Times New Roman" w:hAnsi="Times New Roman" w:cs="Times New Roman"/>
          <w:bCs/>
          <w:sz w:val="24"/>
          <w:szCs w:val="24"/>
        </w:rPr>
      </w:pPr>
      <w:r w:rsidRPr="009B09E5">
        <w:rPr>
          <w:rFonts w:ascii="Times New Roman" w:eastAsia="Times New Roman" w:hAnsi="Times New Roman" w:cs="Times New Roman"/>
          <w:bCs/>
          <w:sz w:val="24"/>
          <w:szCs w:val="24"/>
        </w:rPr>
        <w:t xml:space="preserve">Входное тестирование – </w:t>
      </w:r>
      <w:r w:rsidR="00F23024" w:rsidRPr="009B09E5">
        <w:rPr>
          <w:rFonts w:ascii="Times New Roman" w:eastAsia="Times New Roman" w:hAnsi="Times New Roman" w:cs="Times New Roman"/>
          <w:bCs/>
          <w:sz w:val="24"/>
          <w:szCs w:val="24"/>
        </w:rPr>
        <w:t>тест;</w:t>
      </w:r>
    </w:p>
    <w:p w:rsidR="00C455AE" w:rsidRPr="009B09E5" w:rsidRDefault="00C455AE" w:rsidP="00C455AE">
      <w:pPr>
        <w:spacing w:after="0" w:line="240" w:lineRule="auto"/>
        <w:jc w:val="both"/>
        <w:rPr>
          <w:rFonts w:ascii="Times New Roman" w:eastAsia="Times New Roman" w:hAnsi="Times New Roman" w:cs="Times New Roman"/>
          <w:bCs/>
          <w:sz w:val="24"/>
          <w:szCs w:val="24"/>
        </w:rPr>
      </w:pPr>
      <w:r w:rsidRPr="009B09E5">
        <w:rPr>
          <w:rFonts w:ascii="Times New Roman" w:eastAsia="Times New Roman" w:hAnsi="Times New Roman" w:cs="Times New Roman"/>
          <w:bCs/>
          <w:sz w:val="24"/>
          <w:szCs w:val="24"/>
        </w:rPr>
        <w:t>Текущий контроль –</w:t>
      </w:r>
      <w:r w:rsidR="00F23024" w:rsidRPr="009B09E5">
        <w:rPr>
          <w:rFonts w:ascii="Times New Roman" w:hAnsi="Times New Roman" w:cs="Times New Roman"/>
          <w:color w:val="000000"/>
          <w:sz w:val="24"/>
          <w:szCs w:val="24"/>
        </w:rPr>
        <w:t>устный опрос/тестирование, выступление на семинарах;</w:t>
      </w:r>
    </w:p>
    <w:p w:rsidR="00C455AE" w:rsidRPr="009B09E5" w:rsidRDefault="00C455AE" w:rsidP="00C455AE">
      <w:pPr>
        <w:tabs>
          <w:tab w:val="left" w:pos="4820"/>
        </w:tabs>
        <w:spacing w:after="0" w:line="240" w:lineRule="auto"/>
        <w:jc w:val="both"/>
        <w:rPr>
          <w:rFonts w:ascii="Times New Roman" w:eastAsia="Times New Roman" w:hAnsi="Times New Roman" w:cs="Times New Roman"/>
          <w:b/>
          <w:bCs/>
          <w:sz w:val="24"/>
          <w:szCs w:val="24"/>
          <w:lang w:eastAsia="ru-RU"/>
        </w:rPr>
      </w:pPr>
      <w:r w:rsidRPr="009B09E5">
        <w:rPr>
          <w:rFonts w:ascii="Times New Roman" w:eastAsia="Times New Roman" w:hAnsi="Times New Roman" w:cs="Times New Roman"/>
          <w:bCs/>
          <w:sz w:val="24"/>
          <w:szCs w:val="24"/>
          <w:lang w:eastAsia="ru-RU"/>
        </w:rPr>
        <w:t xml:space="preserve">Промежуточная аттестация – </w:t>
      </w:r>
      <w:r w:rsidR="00F23024" w:rsidRPr="009B09E5">
        <w:rPr>
          <w:rFonts w:ascii="Times New Roman" w:eastAsia="Times New Roman" w:hAnsi="Times New Roman" w:cs="Times New Roman"/>
          <w:bCs/>
          <w:sz w:val="24"/>
          <w:szCs w:val="24"/>
          <w:lang w:eastAsia="ru-RU"/>
        </w:rPr>
        <w:t>экзамен.</w:t>
      </w:r>
    </w:p>
    <w:p w:rsidR="00C455AE" w:rsidRPr="009B09E5" w:rsidRDefault="00C455AE" w:rsidP="00C455AE">
      <w:pPr>
        <w:tabs>
          <w:tab w:val="left" w:pos="4820"/>
        </w:tabs>
        <w:spacing w:after="0" w:line="240" w:lineRule="auto"/>
        <w:ind w:left="540"/>
        <w:jc w:val="both"/>
        <w:rPr>
          <w:rFonts w:ascii="Times New Roman" w:eastAsia="Times New Roman" w:hAnsi="Times New Roman" w:cs="Times New Roman"/>
          <w:bCs/>
          <w:sz w:val="24"/>
          <w:szCs w:val="24"/>
          <w:lang w:eastAsia="ru-RU"/>
        </w:rPr>
      </w:pPr>
    </w:p>
    <w:p w:rsidR="00C455AE" w:rsidRDefault="00C455AE" w:rsidP="00C455AE">
      <w:pPr>
        <w:tabs>
          <w:tab w:val="left" w:pos="4820"/>
        </w:tabs>
        <w:spacing w:after="0" w:line="240" w:lineRule="auto"/>
        <w:ind w:left="540"/>
        <w:jc w:val="both"/>
        <w:rPr>
          <w:rFonts w:ascii="Times New Roman" w:eastAsia="Times New Roman" w:hAnsi="Times New Roman" w:cs="Times New Roman"/>
          <w:b/>
          <w:bCs/>
          <w:sz w:val="24"/>
          <w:szCs w:val="24"/>
          <w:lang w:eastAsia="ru-RU"/>
        </w:rPr>
      </w:pPr>
      <w:r w:rsidRPr="009B09E5">
        <w:rPr>
          <w:rFonts w:ascii="Times New Roman" w:eastAsia="Times New Roman" w:hAnsi="Times New Roman" w:cs="Times New Roman"/>
          <w:b/>
          <w:bCs/>
          <w:sz w:val="24"/>
          <w:szCs w:val="24"/>
          <w:lang w:eastAsia="ru-RU"/>
        </w:rPr>
        <w:t>6.2. Тематика рефератов, проектов, творческих заданий, эссе и т.п.</w:t>
      </w:r>
    </w:p>
    <w:p w:rsidR="007B59B3" w:rsidRPr="00EA32D2" w:rsidRDefault="007B59B3" w:rsidP="007B59B3">
      <w:pPr>
        <w:spacing w:after="0" w:line="240" w:lineRule="auto"/>
        <w:ind w:firstLine="540"/>
        <w:jc w:val="both"/>
        <w:rPr>
          <w:rFonts w:ascii="Times New Roman" w:hAnsi="Times New Roman" w:cs="Times New Roman"/>
          <w:color w:val="000000"/>
          <w:sz w:val="24"/>
          <w:szCs w:val="24"/>
        </w:rPr>
      </w:pPr>
      <w:r w:rsidRPr="00EA32D2">
        <w:rPr>
          <w:rFonts w:ascii="Times New Roman" w:hAnsi="Times New Roman" w:cs="Times New Roman"/>
          <w:color w:val="000000"/>
          <w:sz w:val="24"/>
          <w:szCs w:val="24"/>
        </w:rPr>
        <w:t xml:space="preserve">1. Характеристика представителей лиц, находящихся в трудной жизненной ситуации (маргиналы, мигранты, беженцы). </w:t>
      </w:r>
    </w:p>
    <w:p w:rsidR="007B59B3" w:rsidRPr="00EA32D2" w:rsidRDefault="007B59B3" w:rsidP="007B59B3">
      <w:pPr>
        <w:spacing w:after="0" w:line="240" w:lineRule="auto"/>
        <w:ind w:firstLine="540"/>
        <w:jc w:val="both"/>
        <w:rPr>
          <w:rFonts w:ascii="Times New Roman" w:hAnsi="Times New Roman" w:cs="Times New Roman"/>
          <w:color w:val="000000"/>
          <w:sz w:val="24"/>
          <w:szCs w:val="24"/>
        </w:rPr>
      </w:pPr>
      <w:r w:rsidRPr="00EA32D2">
        <w:rPr>
          <w:rFonts w:ascii="Times New Roman" w:hAnsi="Times New Roman" w:cs="Times New Roman"/>
          <w:color w:val="000000"/>
          <w:sz w:val="24"/>
          <w:szCs w:val="24"/>
        </w:rPr>
        <w:t xml:space="preserve">2. Методы выявления типичных психологических проблем разных социальных групп клиентов и определения жизненных целей и задач на конкретных этапах социализации, формирования норм социального поведения, в том числе в поликультурной среде. </w:t>
      </w:r>
    </w:p>
    <w:p w:rsidR="007B59B3" w:rsidRPr="00EA32D2" w:rsidRDefault="007B59B3" w:rsidP="007B59B3">
      <w:pPr>
        <w:spacing w:after="0" w:line="240" w:lineRule="auto"/>
        <w:ind w:firstLine="540"/>
        <w:jc w:val="both"/>
        <w:rPr>
          <w:rFonts w:ascii="Times New Roman" w:hAnsi="Times New Roman" w:cs="Times New Roman"/>
          <w:color w:val="000000"/>
          <w:sz w:val="24"/>
          <w:szCs w:val="24"/>
        </w:rPr>
      </w:pPr>
      <w:r w:rsidRPr="00EA32D2">
        <w:rPr>
          <w:rFonts w:ascii="Times New Roman" w:hAnsi="Times New Roman" w:cs="Times New Roman"/>
          <w:color w:val="000000"/>
          <w:sz w:val="24"/>
          <w:szCs w:val="24"/>
        </w:rPr>
        <w:t xml:space="preserve">3. Специфика индивидуального или группового консультирование клиентов по выявленным у них психологическим проблемам с целью нивелирования влияния неблагоприятной среды, помощи в социализации и адаптации к условиям проживания. </w:t>
      </w:r>
    </w:p>
    <w:p w:rsidR="007B59B3" w:rsidRPr="00EA32D2" w:rsidRDefault="007B59B3" w:rsidP="007B59B3">
      <w:pPr>
        <w:spacing w:after="0" w:line="240" w:lineRule="auto"/>
        <w:ind w:firstLine="540"/>
        <w:jc w:val="both"/>
        <w:rPr>
          <w:rFonts w:ascii="Times New Roman" w:hAnsi="Times New Roman" w:cs="Times New Roman"/>
          <w:color w:val="000000"/>
          <w:sz w:val="24"/>
          <w:szCs w:val="24"/>
        </w:rPr>
      </w:pPr>
      <w:r w:rsidRPr="00EA32D2">
        <w:rPr>
          <w:rFonts w:ascii="Times New Roman" w:hAnsi="Times New Roman" w:cs="Times New Roman"/>
          <w:color w:val="000000"/>
          <w:sz w:val="24"/>
          <w:szCs w:val="24"/>
        </w:rPr>
        <w:lastRenderedPageBreak/>
        <w:t xml:space="preserve">4. Способы взаимодействия с социальным окружением клиентов с целью организации психологической поддержки и помощи в решении их жизненных проблем </w:t>
      </w:r>
    </w:p>
    <w:p w:rsidR="007B59B3" w:rsidRPr="00EA32D2" w:rsidRDefault="007B59B3" w:rsidP="007B59B3">
      <w:pPr>
        <w:spacing w:after="0" w:line="240" w:lineRule="auto"/>
        <w:ind w:firstLine="540"/>
        <w:jc w:val="both"/>
        <w:rPr>
          <w:rFonts w:ascii="Times New Roman" w:hAnsi="Times New Roman" w:cs="Times New Roman"/>
          <w:color w:val="000000"/>
          <w:sz w:val="24"/>
          <w:szCs w:val="24"/>
        </w:rPr>
      </w:pPr>
      <w:r w:rsidRPr="00EA32D2">
        <w:rPr>
          <w:rFonts w:ascii="Times New Roman" w:hAnsi="Times New Roman" w:cs="Times New Roman"/>
          <w:color w:val="000000"/>
          <w:sz w:val="24"/>
          <w:szCs w:val="24"/>
        </w:rPr>
        <w:t xml:space="preserve">5. Трудная жизненная ситуация. </w:t>
      </w:r>
    </w:p>
    <w:p w:rsidR="007B59B3" w:rsidRPr="00EA32D2" w:rsidRDefault="007B59B3" w:rsidP="007B59B3">
      <w:pPr>
        <w:spacing w:after="0" w:line="240" w:lineRule="auto"/>
        <w:ind w:firstLine="540"/>
        <w:jc w:val="both"/>
        <w:rPr>
          <w:rFonts w:ascii="Times New Roman" w:hAnsi="Times New Roman" w:cs="Times New Roman"/>
          <w:color w:val="000000"/>
          <w:sz w:val="24"/>
          <w:szCs w:val="24"/>
        </w:rPr>
      </w:pPr>
      <w:r w:rsidRPr="00EA32D2">
        <w:rPr>
          <w:rFonts w:ascii="Times New Roman" w:hAnsi="Times New Roman" w:cs="Times New Roman"/>
          <w:color w:val="000000"/>
          <w:sz w:val="24"/>
          <w:szCs w:val="24"/>
        </w:rPr>
        <w:t xml:space="preserve">6. Характеристика групп лиц, находящихся в трудной жизненной ситуации (лица, имеющие разные виды зависимости, совершившие суицидальные попытки; одинокие и престарелые, сироты, лица с ограниченными возможностями здоровья; лица, получившие посттравматические стрессовые расстройства, находящиеся под следствием или в учреждениях пенитенциарной системы). </w:t>
      </w:r>
    </w:p>
    <w:p w:rsidR="007B59B3" w:rsidRPr="00EA32D2" w:rsidRDefault="007B59B3" w:rsidP="007B59B3">
      <w:pPr>
        <w:spacing w:after="0" w:line="240" w:lineRule="auto"/>
        <w:ind w:firstLine="540"/>
        <w:jc w:val="both"/>
        <w:rPr>
          <w:rFonts w:ascii="Times New Roman" w:hAnsi="Times New Roman" w:cs="Times New Roman"/>
          <w:color w:val="000000"/>
          <w:sz w:val="24"/>
          <w:szCs w:val="24"/>
        </w:rPr>
      </w:pPr>
      <w:r w:rsidRPr="00EA32D2">
        <w:rPr>
          <w:rFonts w:ascii="Times New Roman" w:hAnsi="Times New Roman" w:cs="Times New Roman"/>
          <w:color w:val="000000"/>
          <w:sz w:val="24"/>
          <w:szCs w:val="24"/>
        </w:rPr>
        <w:t xml:space="preserve">7. Методы оказания психологической помощи в трудной жизненной ситуации. </w:t>
      </w:r>
    </w:p>
    <w:p w:rsidR="007B59B3" w:rsidRPr="00EA32D2" w:rsidRDefault="007B59B3" w:rsidP="007B59B3">
      <w:pPr>
        <w:spacing w:after="0" w:line="240" w:lineRule="auto"/>
        <w:ind w:firstLine="540"/>
        <w:jc w:val="both"/>
        <w:rPr>
          <w:rFonts w:ascii="Times New Roman" w:hAnsi="Times New Roman" w:cs="Times New Roman"/>
          <w:color w:val="000000"/>
          <w:sz w:val="24"/>
          <w:szCs w:val="24"/>
        </w:rPr>
      </w:pPr>
      <w:r w:rsidRPr="00EA32D2">
        <w:rPr>
          <w:rFonts w:ascii="Times New Roman" w:hAnsi="Times New Roman" w:cs="Times New Roman"/>
          <w:color w:val="000000"/>
          <w:sz w:val="24"/>
          <w:szCs w:val="24"/>
        </w:rPr>
        <w:t xml:space="preserve">8. Треугольник Карпмана. </w:t>
      </w:r>
    </w:p>
    <w:p w:rsidR="007B59B3" w:rsidRPr="00EA32D2" w:rsidRDefault="007B59B3" w:rsidP="007B59B3">
      <w:pPr>
        <w:spacing w:after="0" w:line="240" w:lineRule="auto"/>
        <w:ind w:firstLine="540"/>
        <w:jc w:val="both"/>
        <w:rPr>
          <w:rFonts w:ascii="Times New Roman" w:hAnsi="Times New Roman" w:cs="Times New Roman"/>
          <w:color w:val="000000"/>
          <w:sz w:val="24"/>
          <w:szCs w:val="24"/>
        </w:rPr>
      </w:pPr>
      <w:r w:rsidRPr="00EA32D2">
        <w:rPr>
          <w:rFonts w:ascii="Times New Roman" w:hAnsi="Times New Roman" w:cs="Times New Roman"/>
          <w:color w:val="000000"/>
          <w:sz w:val="24"/>
          <w:szCs w:val="24"/>
        </w:rPr>
        <w:t xml:space="preserve">9. Кризис. Травматический кризис. </w:t>
      </w:r>
    </w:p>
    <w:p w:rsidR="007B59B3" w:rsidRPr="00EA32D2" w:rsidRDefault="007B59B3" w:rsidP="007B59B3">
      <w:pPr>
        <w:spacing w:after="0" w:line="240" w:lineRule="auto"/>
        <w:ind w:firstLine="540"/>
        <w:jc w:val="both"/>
        <w:rPr>
          <w:rFonts w:ascii="Times New Roman" w:hAnsi="Times New Roman" w:cs="Times New Roman"/>
          <w:color w:val="000000"/>
          <w:sz w:val="24"/>
          <w:szCs w:val="24"/>
        </w:rPr>
      </w:pPr>
      <w:r w:rsidRPr="00EA32D2">
        <w:rPr>
          <w:rFonts w:ascii="Times New Roman" w:hAnsi="Times New Roman" w:cs="Times New Roman"/>
          <w:color w:val="000000"/>
          <w:sz w:val="24"/>
          <w:szCs w:val="24"/>
        </w:rPr>
        <w:t xml:space="preserve">10. Личность и тяжелое соматическое заболевание. </w:t>
      </w:r>
    </w:p>
    <w:p w:rsidR="007B59B3" w:rsidRPr="00EA32D2" w:rsidRDefault="007B59B3" w:rsidP="007B59B3">
      <w:pPr>
        <w:spacing w:after="0" w:line="240" w:lineRule="auto"/>
        <w:ind w:firstLine="540"/>
        <w:jc w:val="both"/>
        <w:rPr>
          <w:rFonts w:ascii="Times New Roman" w:hAnsi="Times New Roman" w:cs="Times New Roman"/>
          <w:color w:val="000000"/>
          <w:sz w:val="24"/>
          <w:szCs w:val="24"/>
        </w:rPr>
      </w:pPr>
      <w:r w:rsidRPr="00EA32D2">
        <w:rPr>
          <w:rFonts w:ascii="Times New Roman" w:hAnsi="Times New Roman" w:cs="Times New Roman"/>
          <w:color w:val="000000"/>
          <w:sz w:val="24"/>
          <w:szCs w:val="24"/>
        </w:rPr>
        <w:t xml:space="preserve">11. Возрастные и гендерные особенности переживания тяжелой болезни. Болезнь как кризисное переживание. </w:t>
      </w:r>
    </w:p>
    <w:p w:rsidR="007B59B3" w:rsidRPr="00EA32D2" w:rsidRDefault="007B59B3" w:rsidP="007B59B3">
      <w:pPr>
        <w:spacing w:after="0" w:line="240" w:lineRule="auto"/>
        <w:ind w:firstLine="540"/>
        <w:jc w:val="both"/>
        <w:rPr>
          <w:rFonts w:ascii="Times New Roman" w:hAnsi="Times New Roman" w:cs="Times New Roman"/>
          <w:color w:val="000000"/>
          <w:sz w:val="24"/>
          <w:szCs w:val="24"/>
        </w:rPr>
      </w:pPr>
      <w:r w:rsidRPr="00EA32D2">
        <w:rPr>
          <w:rFonts w:ascii="Times New Roman" w:hAnsi="Times New Roman" w:cs="Times New Roman"/>
          <w:color w:val="000000"/>
          <w:sz w:val="24"/>
          <w:szCs w:val="24"/>
        </w:rPr>
        <w:t xml:space="preserve">12. Психологический профиль онкологического пациента. </w:t>
      </w:r>
    </w:p>
    <w:p w:rsidR="007B59B3" w:rsidRPr="00EA32D2" w:rsidRDefault="007B59B3" w:rsidP="007B59B3">
      <w:pPr>
        <w:spacing w:after="0" w:line="240" w:lineRule="auto"/>
        <w:ind w:firstLine="540"/>
        <w:jc w:val="both"/>
        <w:rPr>
          <w:rFonts w:ascii="Times New Roman" w:hAnsi="Times New Roman" w:cs="Times New Roman"/>
          <w:color w:val="000000"/>
          <w:sz w:val="24"/>
          <w:szCs w:val="24"/>
        </w:rPr>
      </w:pPr>
      <w:r w:rsidRPr="00EA32D2">
        <w:rPr>
          <w:rFonts w:ascii="Times New Roman" w:hAnsi="Times New Roman" w:cs="Times New Roman"/>
          <w:color w:val="000000"/>
          <w:sz w:val="24"/>
          <w:szCs w:val="24"/>
        </w:rPr>
        <w:t xml:space="preserve">13. Кросс-культурные исследования. Основные «мишени» психологического сопровождения пациента. </w:t>
      </w:r>
    </w:p>
    <w:p w:rsidR="007B59B3" w:rsidRPr="00EA32D2" w:rsidRDefault="007B59B3" w:rsidP="007B59B3">
      <w:pPr>
        <w:spacing w:after="0" w:line="240" w:lineRule="auto"/>
        <w:ind w:firstLine="540"/>
        <w:jc w:val="both"/>
        <w:rPr>
          <w:rFonts w:ascii="Times New Roman" w:hAnsi="Times New Roman" w:cs="Times New Roman"/>
          <w:color w:val="000000"/>
          <w:sz w:val="24"/>
          <w:szCs w:val="24"/>
        </w:rPr>
      </w:pPr>
      <w:r w:rsidRPr="00EA32D2">
        <w:rPr>
          <w:rFonts w:ascii="Times New Roman" w:hAnsi="Times New Roman" w:cs="Times New Roman"/>
          <w:color w:val="000000"/>
          <w:sz w:val="24"/>
          <w:szCs w:val="24"/>
        </w:rPr>
        <w:t>14. Интегративный подход в подборе методов психологической помощи</w:t>
      </w:r>
    </w:p>
    <w:p w:rsidR="007B59B3" w:rsidRPr="00EA32D2" w:rsidRDefault="007B59B3" w:rsidP="007B59B3">
      <w:pPr>
        <w:spacing w:after="0" w:line="240" w:lineRule="auto"/>
        <w:ind w:firstLine="540"/>
        <w:jc w:val="both"/>
        <w:rPr>
          <w:rFonts w:ascii="Times New Roman" w:hAnsi="Times New Roman" w:cs="Times New Roman"/>
          <w:color w:val="000000"/>
          <w:sz w:val="24"/>
          <w:szCs w:val="24"/>
        </w:rPr>
      </w:pPr>
      <w:r w:rsidRPr="00EA32D2">
        <w:rPr>
          <w:rFonts w:ascii="Times New Roman" w:hAnsi="Times New Roman" w:cs="Times New Roman"/>
          <w:color w:val="000000"/>
          <w:sz w:val="24"/>
          <w:szCs w:val="24"/>
        </w:rPr>
        <w:t xml:space="preserve">15. Деятельность клинического психолога в работе с семьей пациента. </w:t>
      </w:r>
    </w:p>
    <w:p w:rsidR="007B59B3" w:rsidRPr="00EA32D2" w:rsidRDefault="007B59B3" w:rsidP="007B59B3">
      <w:pPr>
        <w:spacing w:after="0" w:line="240" w:lineRule="auto"/>
        <w:ind w:firstLine="540"/>
        <w:jc w:val="both"/>
        <w:rPr>
          <w:rFonts w:ascii="Times New Roman" w:hAnsi="Times New Roman" w:cs="Times New Roman"/>
          <w:color w:val="000000"/>
          <w:sz w:val="24"/>
          <w:szCs w:val="24"/>
        </w:rPr>
      </w:pPr>
      <w:r w:rsidRPr="00EA32D2">
        <w:rPr>
          <w:rFonts w:ascii="Times New Roman" w:hAnsi="Times New Roman" w:cs="Times New Roman"/>
          <w:color w:val="000000"/>
          <w:sz w:val="24"/>
          <w:szCs w:val="24"/>
        </w:rPr>
        <w:t xml:space="preserve">16. Клинический психолог в междисциплинарной терапевтической команде. </w:t>
      </w:r>
    </w:p>
    <w:p w:rsidR="007B59B3" w:rsidRPr="00EA32D2" w:rsidRDefault="007B59B3" w:rsidP="007B59B3">
      <w:pPr>
        <w:spacing w:after="0" w:line="240" w:lineRule="auto"/>
        <w:ind w:firstLine="540"/>
        <w:jc w:val="both"/>
        <w:rPr>
          <w:rFonts w:ascii="Times New Roman" w:hAnsi="Times New Roman" w:cs="Times New Roman"/>
          <w:color w:val="000000"/>
          <w:sz w:val="24"/>
          <w:szCs w:val="24"/>
        </w:rPr>
      </w:pPr>
      <w:r w:rsidRPr="00EA32D2">
        <w:rPr>
          <w:rFonts w:ascii="Times New Roman" w:hAnsi="Times New Roman" w:cs="Times New Roman"/>
          <w:color w:val="000000"/>
          <w:sz w:val="24"/>
          <w:szCs w:val="24"/>
        </w:rPr>
        <w:t xml:space="preserve">17. Международное сообщество онкопсихологов </w:t>
      </w:r>
    </w:p>
    <w:p w:rsidR="007B59B3" w:rsidRPr="00EA32D2" w:rsidRDefault="007B59B3" w:rsidP="007B59B3">
      <w:pPr>
        <w:spacing w:after="0" w:line="240" w:lineRule="auto"/>
        <w:ind w:firstLine="540"/>
        <w:jc w:val="both"/>
        <w:rPr>
          <w:rFonts w:ascii="Times New Roman" w:hAnsi="Times New Roman" w:cs="Times New Roman"/>
          <w:color w:val="000000"/>
          <w:sz w:val="24"/>
          <w:szCs w:val="24"/>
        </w:rPr>
      </w:pPr>
      <w:r w:rsidRPr="00EA32D2">
        <w:rPr>
          <w:rFonts w:ascii="Times New Roman" w:hAnsi="Times New Roman" w:cs="Times New Roman"/>
          <w:color w:val="000000"/>
          <w:sz w:val="24"/>
          <w:szCs w:val="24"/>
        </w:rPr>
        <w:t xml:space="preserve">18. Психология паллиативного пациента. Личность и смерть. </w:t>
      </w:r>
    </w:p>
    <w:p w:rsidR="007B59B3" w:rsidRPr="00EA32D2" w:rsidRDefault="007B59B3" w:rsidP="007B59B3">
      <w:pPr>
        <w:spacing w:after="0" w:line="240" w:lineRule="auto"/>
        <w:ind w:firstLine="540"/>
        <w:jc w:val="both"/>
        <w:rPr>
          <w:rFonts w:ascii="Times New Roman" w:hAnsi="Times New Roman" w:cs="Times New Roman"/>
          <w:color w:val="000000"/>
          <w:sz w:val="24"/>
          <w:szCs w:val="24"/>
        </w:rPr>
      </w:pPr>
      <w:r w:rsidRPr="00EA32D2">
        <w:rPr>
          <w:rFonts w:ascii="Times New Roman" w:hAnsi="Times New Roman" w:cs="Times New Roman"/>
          <w:color w:val="000000"/>
          <w:sz w:val="24"/>
          <w:szCs w:val="24"/>
        </w:rPr>
        <w:t xml:space="preserve">19. Система оказания паллиативной помощи в РФ. </w:t>
      </w:r>
    </w:p>
    <w:p w:rsidR="007B59B3" w:rsidRPr="00EA32D2" w:rsidRDefault="007B59B3" w:rsidP="007B59B3">
      <w:pPr>
        <w:spacing w:after="0" w:line="240" w:lineRule="auto"/>
        <w:ind w:firstLine="540"/>
        <w:jc w:val="both"/>
        <w:rPr>
          <w:rFonts w:ascii="Times New Roman" w:hAnsi="Times New Roman" w:cs="Times New Roman"/>
          <w:color w:val="000000"/>
          <w:sz w:val="24"/>
          <w:szCs w:val="24"/>
        </w:rPr>
      </w:pPr>
      <w:r w:rsidRPr="00EA32D2">
        <w:rPr>
          <w:rFonts w:ascii="Times New Roman" w:hAnsi="Times New Roman" w:cs="Times New Roman"/>
          <w:color w:val="000000"/>
          <w:sz w:val="24"/>
          <w:szCs w:val="24"/>
        </w:rPr>
        <w:t xml:space="preserve">20. Основные психологические приемы сопровождения пациента. </w:t>
      </w:r>
    </w:p>
    <w:p w:rsidR="007B59B3" w:rsidRPr="00EA32D2" w:rsidRDefault="007B59B3" w:rsidP="007B59B3">
      <w:pPr>
        <w:spacing w:after="0" w:line="240" w:lineRule="auto"/>
        <w:ind w:firstLine="540"/>
        <w:jc w:val="both"/>
        <w:rPr>
          <w:rFonts w:ascii="Times New Roman" w:hAnsi="Times New Roman" w:cs="Times New Roman"/>
          <w:color w:val="000000"/>
          <w:sz w:val="24"/>
          <w:szCs w:val="24"/>
        </w:rPr>
      </w:pPr>
      <w:r w:rsidRPr="00EA32D2">
        <w:rPr>
          <w:rFonts w:ascii="Times New Roman" w:hAnsi="Times New Roman" w:cs="Times New Roman"/>
          <w:color w:val="000000"/>
          <w:sz w:val="24"/>
          <w:szCs w:val="24"/>
        </w:rPr>
        <w:t xml:space="preserve">21. Возрастная, гендерная, культуральная специфика. </w:t>
      </w:r>
    </w:p>
    <w:p w:rsidR="007B59B3" w:rsidRPr="00EA32D2" w:rsidRDefault="007B59B3" w:rsidP="007B59B3">
      <w:pPr>
        <w:spacing w:after="0" w:line="240" w:lineRule="auto"/>
        <w:ind w:firstLine="540"/>
        <w:jc w:val="both"/>
        <w:rPr>
          <w:rFonts w:ascii="Times New Roman" w:hAnsi="Times New Roman" w:cs="Times New Roman"/>
          <w:color w:val="000000"/>
          <w:sz w:val="24"/>
          <w:szCs w:val="24"/>
        </w:rPr>
      </w:pPr>
      <w:r w:rsidRPr="00EA32D2">
        <w:rPr>
          <w:rFonts w:ascii="Times New Roman" w:hAnsi="Times New Roman" w:cs="Times New Roman"/>
          <w:color w:val="000000"/>
          <w:sz w:val="24"/>
          <w:szCs w:val="24"/>
        </w:rPr>
        <w:t xml:space="preserve">22. Семья паллиативного пациента. </w:t>
      </w:r>
    </w:p>
    <w:p w:rsidR="007B59B3" w:rsidRPr="00EA32D2" w:rsidRDefault="007B59B3" w:rsidP="007B59B3">
      <w:pPr>
        <w:spacing w:after="0" w:line="240" w:lineRule="auto"/>
        <w:ind w:firstLine="540"/>
        <w:jc w:val="both"/>
        <w:rPr>
          <w:rFonts w:ascii="Times New Roman" w:hAnsi="Times New Roman" w:cs="Times New Roman"/>
          <w:color w:val="000000"/>
          <w:sz w:val="24"/>
          <w:szCs w:val="24"/>
        </w:rPr>
      </w:pPr>
      <w:r w:rsidRPr="00EA32D2">
        <w:rPr>
          <w:rFonts w:ascii="Times New Roman" w:hAnsi="Times New Roman" w:cs="Times New Roman"/>
          <w:color w:val="000000"/>
          <w:sz w:val="24"/>
          <w:szCs w:val="24"/>
        </w:rPr>
        <w:t xml:space="preserve">23. Психологическое сопровождение семьи паллиативного пациента на этапе лечения и после смерти, сопровождение горя. </w:t>
      </w:r>
    </w:p>
    <w:p w:rsidR="007B59B3" w:rsidRPr="00EA32D2" w:rsidRDefault="007B59B3" w:rsidP="007B59B3">
      <w:pPr>
        <w:spacing w:after="0" w:line="240" w:lineRule="auto"/>
        <w:ind w:firstLine="540"/>
        <w:jc w:val="both"/>
        <w:rPr>
          <w:rFonts w:ascii="Times New Roman" w:hAnsi="Times New Roman" w:cs="Times New Roman"/>
          <w:color w:val="000000"/>
          <w:sz w:val="24"/>
          <w:szCs w:val="24"/>
        </w:rPr>
      </w:pPr>
      <w:r w:rsidRPr="00EA32D2">
        <w:rPr>
          <w:rFonts w:ascii="Times New Roman" w:hAnsi="Times New Roman" w:cs="Times New Roman"/>
          <w:color w:val="000000"/>
          <w:sz w:val="24"/>
          <w:szCs w:val="24"/>
        </w:rPr>
        <w:t xml:space="preserve">24. Алгоритм разработки медицинских дополнительных профессиональных программ </w:t>
      </w:r>
    </w:p>
    <w:p w:rsidR="007B59B3" w:rsidRPr="00EA32D2" w:rsidRDefault="007B59B3" w:rsidP="007B59B3">
      <w:pPr>
        <w:spacing w:after="0" w:line="240" w:lineRule="auto"/>
        <w:ind w:firstLine="540"/>
        <w:jc w:val="both"/>
        <w:rPr>
          <w:rFonts w:ascii="Times New Roman" w:hAnsi="Times New Roman" w:cs="Times New Roman"/>
          <w:color w:val="000000"/>
          <w:sz w:val="24"/>
          <w:szCs w:val="24"/>
        </w:rPr>
      </w:pPr>
      <w:r w:rsidRPr="00EA32D2">
        <w:rPr>
          <w:rFonts w:ascii="Times New Roman" w:hAnsi="Times New Roman" w:cs="Times New Roman"/>
          <w:color w:val="000000"/>
          <w:sz w:val="24"/>
          <w:szCs w:val="24"/>
        </w:rPr>
        <w:t xml:space="preserve">25. Разработка процедур и средств оценки результатов обучения в здравоохранении </w:t>
      </w:r>
    </w:p>
    <w:p w:rsidR="007B59B3" w:rsidRPr="00EA32D2" w:rsidRDefault="007B59B3" w:rsidP="007B59B3">
      <w:pPr>
        <w:spacing w:after="0" w:line="240" w:lineRule="auto"/>
        <w:ind w:firstLine="540"/>
        <w:jc w:val="both"/>
        <w:rPr>
          <w:rFonts w:ascii="Times New Roman" w:hAnsi="Times New Roman" w:cs="Times New Roman"/>
          <w:color w:val="000000"/>
          <w:sz w:val="24"/>
          <w:szCs w:val="24"/>
        </w:rPr>
      </w:pPr>
      <w:r w:rsidRPr="00EA32D2">
        <w:rPr>
          <w:rFonts w:ascii="Times New Roman" w:hAnsi="Times New Roman" w:cs="Times New Roman"/>
          <w:color w:val="000000"/>
          <w:sz w:val="24"/>
          <w:szCs w:val="24"/>
        </w:rPr>
        <w:t>26. Применение психолого-педагогических технологий в организации школ пациентов с хроническими заболеваниями; в рамках организации паллиативного сопровождения в медицинских учреждениях.</w:t>
      </w:r>
    </w:p>
    <w:p w:rsidR="007B59B3" w:rsidRPr="00EA32D2" w:rsidRDefault="007B59B3" w:rsidP="007B59B3">
      <w:pPr>
        <w:spacing w:after="0" w:line="240" w:lineRule="auto"/>
        <w:ind w:firstLine="540"/>
        <w:jc w:val="both"/>
        <w:rPr>
          <w:rFonts w:ascii="Times New Roman" w:hAnsi="Times New Roman" w:cs="Times New Roman"/>
          <w:color w:val="000000"/>
          <w:sz w:val="24"/>
          <w:szCs w:val="24"/>
        </w:rPr>
      </w:pPr>
      <w:r w:rsidRPr="00EA32D2">
        <w:rPr>
          <w:rFonts w:ascii="Times New Roman" w:hAnsi="Times New Roman" w:cs="Times New Roman"/>
          <w:color w:val="000000"/>
          <w:sz w:val="24"/>
          <w:szCs w:val="24"/>
        </w:rPr>
        <w:t xml:space="preserve">27. Применение образовательных технологий в рамках организации медицинской и социально-психологической реабилитации. </w:t>
      </w:r>
    </w:p>
    <w:p w:rsidR="007B59B3" w:rsidRPr="00EA32D2" w:rsidRDefault="007B59B3" w:rsidP="007B59B3">
      <w:pPr>
        <w:spacing w:after="0" w:line="240" w:lineRule="auto"/>
        <w:ind w:firstLine="540"/>
        <w:jc w:val="both"/>
        <w:rPr>
          <w:rFonts w:ascii="Times New Roman" w:hAnsi="Times New Roman" w:cs="Times New Roman"/>
          <w:color w:val="000000"/>
          <w:sz w:val="24"/>
          <w:szCs w:val="24"/>
        </w:rPr>
      </w:pPr>
      <w:r w:rsidRPr="00EA32D2">
        <w:rPr>
          <w:rFonts w:ascii="Times New Roman" w:hAnsi="Times New Roman" w:cs="Times New Roman"/>
          <w:color w:val="000000"/>
          <w:sz w:val="24"/>
          <w:szCs w:val="24"/>
        </w:rPr>
        <w:t>28. Образовательные технологии, обеспечивающие сотрудничество медицинского персонала и пациентов(клиентов) разного возраста.</w:t>
      </w:r>
    </w:p>
    <w:p w:rsidR="007B59B3" w:rsidRPr="00EA32D2" w:rsidRDefault="007B59B3" w:rsidP="007B59B3">
      <w:pPr>
        <w:spacing w:after="0" w:line="240" w:lineRule="auto"/>
        <w:ind w:firstLine="540"/>
        <w:jc w:val="both"/>
        <w:rPr>
          <w:rFonts w:ascii="Times New Roman" w:hAnsi="Times New Roman" w:cs="Times New Roman"/>
          <w:color w:val="000000"/>
          <w:sz w:val="24"/>
          <w:szCs w:val="24"/>
        </w:rPr>
      </w:pPr>
      <w:r w:rsidRPr="00EA32D2">
        <w:rPr>
          <w:rFonts w:ascii="Times New Roman" w:hAnsi="Times New Roman" w:cs="Times New Roman"/>
          <w:color w:val="000000"/>
          <w:sz w:val="24"/>
          <w:szCs w:val="24"/>
        </w:rPr>
        <w:t>29. Обучение для пациентов(клиентов) и повышение информированности по вопросам лечения и социально-психологической помощи.</w:t>
      </w:r>
    </w:p>
    <w:p w:rsidR="007B59B3" w:rsidRPr="00EA32D2" w:rsidRDefault="007B59B3" w:rsidP="007B59B3">
      <w:pPr>
        <w:spacing w:after="0" w:line="240" w:lineRule="auto"/>
        <w:ind w:firstLine="540"/>
        <w:jc w:val="both"/>
        <w:rPr>
          <w:rFonts w:ascii="Times New Roman" w:hAnsi="Times New Roman" w:cs="Times New Roman"/>
          <w:color w:val="000000"/>
          <w:sz w:val="24"/>
          <w:szCs w:val="24"/>
        </w:rPr>
      </w:pPr>
      <w:r w:rsidRPr="00EA32D2">
        <w:rPr>
          <w:rFonts w:ascii="Times New Roman" w:hAnsi="Times New Roman" w:cs="Times New Roman"/>
          <w:color w:val="000000"/>
          <w:sz w:val="24"/>
          <w:szCs w:val="24"/>
        </w:rPr>
        <w:t>30. Взаимодействие родителей (законных представителей) несовершеннолетних пациентов (клиентов) и «помогающего» персонала.</w:t>
      </w:r>
    </w:p>
    <w:p w:rsidR="007B59B3" w:rsidRPr="00EA32D2" w:rsidRDefault="007B59B3" w:rsidP="00C455AE">
      <w:pPr>
        <w:tabs>
          <w:tab w:val="left" w:pos="4820"/>
        </w:tabs>
        <w:spacing w:after="0" w:line="240" w:lineRule="auto"/>
        <w:ind w:left="540"/>
        <w:jc w:val="both"/>
        <w:rPr>
          <w:rFonts w:ascii="Times New Roman" w:eastAsia="Times New Roman" w:hAnsi="Times New Roman" w:cs="Times New Roman"/>
          <w:b/>
          <w:bCs/>
          <w:sz w:val="24"/>
          <w:szCs w:val="24"/>
          <w:lang w:eastAsia="ru-RU"/>
        </w:rPr>
      </w:pPr>
    </w:p>
    <w:p w:rsidR="00415FB5" w:rsidRPr="00EA32D2" w:rsidRDefault="00415FB5" w:rsidP="00940869">
      <w:pPr>
        <w:spacing w:after="0" w:line="240" w:lineRule="auto"/>
        <w:ind w:firstLine="540"/>
        <w:jc w:val="both"/>
        <w:rPr>
          <w:rFonts w:ascii="Times New Roman" w:eastAsia="Times New Roman" w:hAnsi="Times New Roman" w:cs="Times New Roman"/>
          <w:b/>
          <w:bCs/>
          <w:sz w:val="24"/>
          <w:szCs w:val="24"/>
          <w:lang w:eastAsia="ru-RU"/>
        </w:rPr>
      </w:pPr>
    </w:p>
    <w:p w:rsidR="00C455AE" w:rsidRPr="00EA32D2" w:rsidRDefault="00C455AE" w:rsidP="00940869">
      <w:pPr>
        <w:spacing w:after="0" w:line="240" w:lineRule="auto"/>
        <w:ind w:firstLine="540"/>
        <w:jc w:val="both"/>
        <w:rPr>
          <w:rFonts w:ascii="Times New Roman" w:eastAsia="Times New Roman" w:hAnsi="Times New Roman" w:cs="Times New Roman"/>
          <w:b/>
          <w:bCs/>
          <w:sz w:val="24"/>
          <w:szCs w:val="24"/>
          <w:lang w:eastAsia="ru-RU"/>
        </w:rPr>
      </w:pPr>
      <w:r w:rsidRPr="00EA32D2">
        <w:rPr>
          <w:rFonts w:ascii="Times New Roman" w:eastAsia="Times New Roman" w:hAnsi="Times New Roman" w:cs="Times New Roman"/>
          <w:b/>
          <w:bCs/>
          <w:sz w:val="24"/>
          <w:szCs w:val="24"/>
          <w:lang w:eastAsia="ru-RU"/>
        </w:rPr>
        <w:t>6.3.  Курсовая работа</w:t>
      </w:r>
    </w:p>
    <w:p w:rsidR="00C455AE" w:rsidRPr="00EA32D2" w:rsidRDefault="00F13DAF" w:rsidP="00940869">
      <w:pPr>
        <w:spacing w:after="0" w:line="240" w:lineRule="auto"/>
        <w:ind w:firstLine="540"/>
        <w:jc w:val="both"/>
        <w:rPr>
          <w:rFonts w:ascii="Times New Roman" w:eastAsia="Times New Roman" w:hAnsi="Times New Roman" w:cs="Times New Roman"/>
          <w:bCs/>
          <w:sz w:val="24"/>
          <w:szCs w:val="24"/>
          <w:lang w:eastAsia="ru-RU"/>
        </w:rPr>
      </w:pPr>
      <w:r w:rsidRPr="00EA32D2">
        <w:rPr>
          <w:rFonts w:ascii="Times New Roman" w:eastAsia="Times New Roman" w:hAnsi="Times New Roman" w:cs="Times New Roman"/>
          <w:bCs/>
          <w:sz w:val="24"/>
          <w:szCs w:val="24"/>
          <w:lang w:eastAsia="ru-RU"/>
        </w:rPr>
        <w:t>не предусмотрена</w:t>
      </w:r>
    </w:p>
    <w:p w:rsidR="00F13DAF" w:rsidRPr="00EA32D2" w:rsidRDefault="00F13DAF" w:rsidP="00940869">
      <w:pPr>
        <w:spacing w:after="0" w:line="240" w:lineRule="auto"/>
        <w:ind w:firstLine="540"/>
        <w:jc w:val="both"/>
        <w:rPr>
          <w:rFonts w:ascii="Times New Roman" w:eastAsia="Times New Roman" w:hAnsi="Times New Roman" w:cs="Times New Roman"/>
          <w:b/>
          <w:bCs/>
          <w:sz w:val="24"/>
          <w:szCs w:val="24"/>
          <w:lang w:eastAsia="ru-RU"/>
        </w:rPr>
      </w:pPr>
    </w:p>
    <w:p w:rsidR="00C455AE" w:rsidRPr="00EA32D2" w:rsidRDefault="00C455AE" w:rsidP="00940869">
      <w:pPr>
        <w:pStyle w:val="a3"/>
        <w:numPr>
          <w:ilvl w:val="1"/>
          <w:numId w:val="5"/>
        </w:numPr>
        <w:spacing w:after="0" w:line="240" w:lineRule="auto"/>
        <w:ind w:left="0" w:firstLine="540"/>
        <w:jc w:val="both"/>
        <w:rPr>
          <w:rFonts w:ascii="Times New Roman" w:eastAsia="Times New Roman" w:hAnsi="Times New Roman" w:cs="Times New Roman"/>
          <w:b/>
          <w:bCs/>
          <w:sz w:val="24"/>
          <w:szCs w:val="24"/>
          <w:lang w:eastAsia="ru-RU"/>
        </w:rPr>
      </w:pPr>
      <w:r w:rsidRPr="00EA32D2">
        <w:rPr>
          <w:rFonts w:ascii="Times New Roman" w:eastAsia="Times New Roman" w:hAnsi="Times New Roman" w:cs="Times New Roman"/>
          <w:b/>
          <w:bCs/>
          <w:sz w:val="24"/>
          <w:szCs w:val="24"/>
          <w:lang w:eastAsia="ru-RU"/>
        </w:rPr>
        <w:t>Вопросы к зачету</w:t>
      </w:r>
    </w:p>
    <w:p w:rsidR="00F13DAF" w:rsidRPr="00EA32D2" w:rsidRDefault="00F13DAF" w:rsidP="00940869">
      <w:pPr>
        <w:pStyle w:val="a3"/>
        <w:spacing w:after="0" w:line="240" w:lineRule="auto"/>
        <w:ind w:left="0" w:firstLine="540"/>
        <w:jc w:val="both"/>
        <w:rPr>
          <w:rFonts w:ascii="Times New Roman" w:eastAsia="Times New Roman" w:hAnsi="Times New Roman" w:cs="Times New Roman"/>
          <w:bCs/>
          <w:sz w:val="24"/>
          <w:szCs w:val="24"/>
          <w:lang w:eastAsia="ru-RU"/>
        </w:rPr>
      </w:pPr>
      <w:r w:rsidRPr="00EA32D2">
        <w:rPr>
          <w:rFonts w:ascii="Times New Roman" w:eastAsia="Times New Roman" w:hAnsi="Times New Roman" w:cs="Times New Roman"/>
          <w:bCs/>
          <w:sz w:val="24"/>
          <w:szCs w:val="24"/>
          <w:lang w:eastAsia="ru-RU"/>
        </w:rPr>
        <w:t>не предусмотрены</w:t>
      </w:r>
    </w:p>
    <w:p w:rsidR="00C455AE" w:rsidRPr="00EA32D2" w:rsidRDefault="00C455AE" w:rsidP="00940869">
      <w:pPr>
        <w:spacing w:after="0" w:line="240" w:lineRule="auto"/>
        <w:ind w:firstLine="540"/>
        <w:jc w:val="both"/>
        <w:rPr>
          <w:rFonts w:ascii="Times New Roman" w:eastAsia="Times New Roman" w:hAnsi="Times New Roman" w:cs="Times New Roman"/>
          <w:b/>
          <w:bCs/>
          <w:sz w:val="24"/>
          <w:szCs w:val="24"/>
          <w:lang w:eastAsia="ru-RU"/>
        </w:rPr>
      </w:pPr>
    </w:p>
    <w:p w:rsidR="00C455AE" w:rsidRPr="00EA32D2" w:rsidRDefault="00C455AE" w:rsidP="00940869">
      <w:pPr>
        <w:spacing w:after="0" w:line="240" w:lineRule="auto"/>
        <w:ind w:firstLine="540"/>
        <w:jc w:val="both"/>
        <w:rPr>
          <w:rFonts w:ascii="Times New Roman" w:eastAsia="Times New Roman" w:hAnsi="Times New Roman" w:cs="Times New Roman"/>
          <w:b/>
          <w:bCs/>
          <w:sz w:val="24"/>
          <w:szCs w:val="24"/>
          <w:lang w:eastAsia="ru-RU"/>
        </w:rPr>
      </w:pPr>
      <w:r w:rsidRPr="00EA32D2">
        <w:rPr>
          <w:rFonts w:ascii="Times New Roman" w:eastAsia="Times New Roman" w:hAnsi="Times New Roman" w:cs="Times New Roman"/>
          <w:b/>
          <w:bCs/>
          <w:sz w:val="24"/>
          <w:szCs w:val="24"/>
          <w:lang w:eastAsia="ru-RU"/>
        </w:rPr>
        <w:t>6.5. Вопросы к экзамену</w:t>
      </w:r>
    </w:p>
    <w:p w:rsidR="00EA32D2" w:rsidRPr="00EA32D2" w:rsidRDefault="00EA32D2" w:rsidP="00EA32D2">
      <w:pPr>
        <w:pStyle w:val="a3"/>
        <w:tabs>
          <w:tab w:val="left" w:pos="993"/>
        </w:tabs>
        <w:spacing w:after="0" w:line="240" w:lineRule="auto"/>
        <w:ind w:left="709"/>
        <w:jc w:val="center"/>
        <w:rPr>
          <w:rFonts w:ascii="Times New Roman" w:hAnsi="Times New Roman" w:cs="Times New Roman"/>
          <w:b/>
          <w:bCs/>
          <w:sz w:val="24"/>
          <w:szCs w:val="24"/>
        </w:rPr>
      </w:pPr>
      <w:r w:rsidRPr="00EA32D2">
        <w:rPr>
          <w:rFonts w:ascii="Times New Roman" w:eastAsia="Times New Roman" w:hAnsi="Times New Roman" w:cs="Times New Roman"/>
          <w:b/>
          <w:bCs/>
          <w:sz w:val="24"/>
          <w:szCs w:val="24"/>
          <w:lang w:eastAsia="ru-RU"/>
        </w:rPr>
        <w:t>Вопросы к экзамену</w:t>
      </w:r>
    </w:p>
    <w:p w:rsidR="00EA32D2" w:rsidRPr="00EA32D2" w:rsidRDefault="00EA32D2" w:rsidP="00EA32D2">
      <w:pPr>
        <w:pStyle w:val="a3"/>
        <w:shd w:val="clear" w:color="auto" w:fill="FFFFFF"/>
        <w:tabs>
          <w:tab w:val="left" w:pos="993"/>
        </w:tabs>
        <w:spacing w:after="206" w:line="240" w:lineRule="auto"/>
        <w:ind w:left="0" w:firstLine="709"/>
        <w:jc w:val="both"/>
        <w:rPr>
          <w:rFonts w:ascii="Times New Roman" w:hAnsi="Times New Roman" w:cs="Times New Roman"/>
          <w:color w:val="000000"/>
          <w:sz w:val="24"/>
          <w:szCs w:val="24"/>
        </w:rPr>
      </w:pPr>
      <w:r w:rsidRPr="00EA32D2">
        <w:rPr>
          <w:rFonts w:ascii="Times New Roman" w:eastAsia="Times New Roman" w:hAnsi="Times New Roman" w:cs="Times New Roman"/>
          <w:sz w:val="24"/>
          <w:szCs w:val="24"/>
          <w:lang w:eastAsia="ru-RU"/>
        </w:rPr>
        <w:t xml:space="preserve"> </w:t>
      </w:r>
    </w:p>
    <w:p w:rsidR="00EA32D2" w:rsidRPr="00EA32D2" w:rsidRDefault="00EA32D2" w:rsidP="00EA32D2">
      <w:pPr>
        <w:pStyle w:val="a3"/>
        <w:numPr>
          <w:ilvl w:val="0"/>
          <w:numId w:val="24"/>
        </w:numPr>
        <w:tabs>
          <w:tab w:val="left" w:pos="851"/>
          <w:tab w:val="left" w:pos="993"/>
        </w:tabs>
        <w:suppressAutoHyphens/>
        <w:spacing w:after="0" w:line="240" w:lineRule="auto"/>
        <w:ind w:left="0" w:firstLine="709"/>
        <w:contextualSpacing w:val="0"/>
        <w:jc w:val="both"/>
        <w:rPr>
          <w:rFonts w:ascii="Times New Roman" w:hAnsi="Times New Roman" w:cs="Times New Roman"/>
          <w:b/>
          <w:sz w:val="24"/>
          <w:szCs w:val="24"/>
        </w:rPr>
      </w:pPr>
      <w:r w:rsidRPr="00EA32D2">
        <w:rPr>
          <w:rFonts w:ascii="Times New Roman" w:hAnsi="Times New Roman" w:cs="Times New Roman"/>
          <w:sz w:val="24"/>
          <w:szCs w:val="24"/>
        </w:rPr>
        <w:lastRenderedPageBreak/>
        <w:t>Раскройте сущность понятия «трудные жизненные ситуации» для детей, их типологию.</w:t>
      </w:r>
    </w:p>
    <w:p w:rsidR="00EA32D2" w:rsidRPr="00EA32D2" w:rsidRDefault="00EA32D2" w:rsidP="00EA32D2">
      <w:pPr>
        <w:pStyle w:val="a3"/>
        <w:numPr>
          <w:ilvl w:val="0"/>
          <w:numId w:val="24"/>
        </w:numPr>
        <w:tabs>
          <w:tab w:val="left" w:pos="851"/>
          <w:tab w:val="left" w:pos="993"/>
        </w:tabs>
        <w:suppressAutoHyphens/>
        <w:spacing w:after="0" w:line="240" w:lineRule="auto"/>
        <w:ind w:left="0" w:firstLine="709"/>
        <w:contextualSpacing w:val="0"/>
        <w:jc w:val="both"/>
        <w:rPr>
          <w:rStyle w:val="FontStyle17"/>
          <w:b/>
          <w:sz w:val="24"/>
          <w:szCs w:val="24"/>
        </w:rPr>
      </w:pPr>
      <w:r w:rsidRPr="00EA32D2">
        <w:rPr>
          <w:rStyle w:val="FontStyle17"/>
          <w:sz w:val="24"/>
          <w:szCs w:val="24"/>
        </w:rPr>
        <w:t>Дайте характеристику трудных жизненных ситуаций: их объективный и субъективный аспект.</w:t>
      </w:r>
    </w:p>
    <w:p w:rsidR="00EA32D2" w:rsidRPr="00EA32D2" w:rsidRDefault="00EA32D2" w:rsidP="00EA32D2">
      <w:pPr>
        <w:pStyle w:val="a3"/>
        <w:numPr>
          <w:ilvl w:val="0"/>
          <w:numId w:val="24"/>
        </w:numPr>
        <w:tabs>
          <w:tab w:val="left" w:pos="851"/>
          <w:tab w:val="left" w:pos="993"/>
        </w:tabs>
        <w:suppressAutoHyphens/>
        <w:spacing w:after="0" w:line="240" w:lineRule="auto"/>
        <w:ind w:left="0" w:firstLine="709"/>
        <w:contextualSpacing w:val="0"/>
        <w:jc w:val="both"/>
        <w:rPr>
          <w:rFonts w:ascii="Times New Roman" w:hAnsi="Times New Roman" w:cs="Times New Roman"/>
          <w:b/>
          <w:sz w:val="24"/>
          <w:szCs w:val="24"/>
        </w:rPr>
      </w:pPr>
      <w:r w:rsidRPr="00EA32D2">
        <w:rPr>
          <w:rStyle w:val="FontStyle17"/>
          <w:sz w:val="24"/>
          <w:szCs w:val="24"/>
        </w:rPr>
        <w:t>Проанализируйте м</w:t>
      </w:r>
      <w:r w:rsidRPr="00EA32D2">
        <w:rPr>
          <w:rFonts w:ascii="Times New Roman" w:hAnsi="Times New Roman" w:cs="Times New Roman"/>
          <w:sz w:val="24"/>
          <w:szCs w:val="24"/>
        </w:rPr>
        <w:t>етоды психологической защиты. Дайте определение понятию «копинг-поведение».</w:t>
      </w:r>
    </w:p>
    <w:p w:rsidR="00EA32D2" w:rsidRPr="00EA32D2" w:rsidRDefault="00EA32D2" w:rsidP="00EA32D2">
      <w:pPr>
        <w:pStyle w:val="a3"/>
        <w:numPr>
          <w:ilvl w:val="0"/>
          <w:numId w:val="24"/>
        </w:numPr>
        <w:tabs>
          <w:tab w:val="left" w:pos="851"/>
          <w:tab w:val="left" w:pos="993"/>
        </w:tabs>
        <w:suppressAutoHyphens/>
        <w:spacing w:after="0" w:line="240" w:lineRule="auto"/>
        <w:ind w:left="0" w:firstLine="709"/>
        <w:contextualSpacing w:val="0"/>
        <w:jc w:val="both"/>
        <w:rPr>
          <w:rFonts w:ascii="Times New Roman" w:hAnsi="Times New Roman" w:cs="Times New Roman"/>
          <w:b/>
          <w:sz w:val="24"/>
          <w:szCs w:val="24"/>
        </w:rPr>
      </w:pPr>
      <w:r w:rsidRPr="00EA32D2">
        <w:rPr>
          <w:rFonts w:ascii="Times New Roman" w:hAnsi="Times New Roman" w:cs="Times New Roman"/>
          <w:sz w:val="24"/>
          <w:szCs w:val="24"/>
        </w:rPr>
        <w:t>Дайте характеристику приспособления как стратегии адаптации.</w:t>
      </w:r>
    </w:p>
    <w:p w:rsidR="00EA32D2" w:rsidRPr="00EA32D2" w:rsidRDefault="00EA32D2" w:rsidP="00EA32D2">
      <w:pPr>
        <w:pStyle w:val="a3"/>
        <w:numPr>
          <w:ilvl w:val="0"/>
          <w:numId w:val="24"/>
        </w:numPr>
        <w:shd w:val="clear" w:color="auto" w:fill="FFFFFF"/>
        <w:tabs>
          <w:tab w:val="left" w:pos="851"/>
          <w:tab w:val="left" w:pos="993"/>
        </w:tabs>
        <w:suppressAutoHyphens/>
        <w:spacing w:after="0" w:line="240" w:lineRule="auto"/>
        <w:ind w:left="0" w:right="38" w:firstLine="709"/>
        <w:contextualSpacing w:val="0"/>
        <w:jc w:val="both"/>
        <w:rPr>
          <w:rFonts w:ascii="Times New Roman" w:hAnsi="Times New Roman" w:cs="Times New Roman"/>
          <w:sz w:val="24"/>
          <w:szCs w:val="24"/>
        </w:rPr>
      </w:pPr>
      <w:r w:rsidRPr="00EA32D2">
        <w:rPr>
          <w:rFonts w:ascii="Nimbus Roman No9 L" w:hAnsi="Nimbus Roman No9 L"/>
          <w:sz w:val="24"/>
          <w:szCs w:val="24"/>
        </w:rPr>
        <w:t xml:space="preserve">Охарактеризуйте категории детей, находящихся в трудной жизненной ситуации. </w:t>
      </w:r>
    </w:p>
    <w:p w:rsidR="00EA32D2" w:rsidRPr="00EA32D2" w:rsidRDefault="00EA32D2" w:rsidP="00EA32D2">
      <w:pPr>
        <w:pStyle w:val="a3"/>
        <w:numPr>
          <w:ilvl w:val="0"/>
          <w:numId w:val="24"/>
        </w:numPr>
        <w:shd w:val="clear" w:color="auto" w:fill="FFFFFF"/>
        <w:tabs>
          <w:tab w:val="left" w:pos="851"/>
          <w:tab w:val="left" w:pos="993"/>
        </w:tabs>
        <w:suppressAutoHyphens/>
        <w:spacing w:after="0" w:line="240" w:lineRule="auto"/>
        <w:ind w:left="0" w:right="38" w:firstLine="709"/>
        <w:contextualSpacing w:val="0"/>
        <w:jc w:val="both"/>
        <w:rPr>
          <w:rFonts w:ascii="Times New Roman" w:hAnsi="Times New Roman" w:cs="Times New Roman"/>
          <w:sz w:val="24"/>
          <w:szCs w:val="24"/>
        </w:rPr>
      </w:pPr>
      <w:r w:rsidRPr="00EA32D2">
        <w:rPr>
          <w:rFonts w:ascii="Nimbus Roman No9 L" w:hAnsi="Nimbus Roman No9 L"/>
          <w:sz w:val="24"/>
          <w:szCs w:val="24"/>
        </w:rPr>
        <w:t>Опишите п</w:t>
      </w:r>
      <w:r w:rsidRPr="00EA32D2">
        <w:rPr>
          <w:rFonts w:ascii="Times New Roman" w:hAnsi="Times New Roman" w:cs="Times New Roman"/>
          <w:sz w:val="24"/>
          <w:szCs w:val="24"/>
        </w:rPr>
        <w:t>сихологический портрет ребенка, оказавшегося в сложной жизненной ситуации: особенности восприятия, внимани, памяти, воображения, мышления, речи, эмоционально-волевой сферы личности.</w:t>
      </w:r>
    </w:p>
    <w:p w:rsidR="00EA32D2" w:rsidRPr="00EA32D2" w:rsidRDefault="00EA32D2" w:rsidP="00EA32D2">
      <w:pPr>
        <w:pStyle w:val="a3"/>
        <w:numPr>
          <w:ilvl w:val="0"/>
          <w:numId w:val="24"/>
        </w:numPr>
        <w:tabs>
          <w:tab w:val="left" w:pos="851"/>
          <w:tab w:val="left" w:pos="993"/>
        </w:tabs>
        <w:suppressAutoHyphens/>
        <w:spacing w:after="0" w:line="240" w:lineRule="auto"/>
        <w:ind w:left="0" w:firstLine="709"/>
        <w:contextualSpacing w:val="0"/>
        <w:jc w:val="both"/>
        <w:rPr>
          <w:rFonts w:ascii="Times New Roman" w:hAnsi="Times New Roman" w:cs="Times New Roman"/>
          <w:i/>
          <w:sz w:val="24"/>
          <w:szCs w:val="24"/>
        </w:rPr>
      </w:pPr>
      <w:r w:rsidRPr="00EA32D2">
        <w:rPr>
          <w:rFonts w:ascii="Times New Roman" w:hAnsi="Times New Roman" w:cs="Times New Roman"/>
          <w:sz w:val="24"/>
          <w:szCs w:val="24"/>
        </w:rPr>
        <w:t>Дайте определение понятию «депривация». Охарактеризуйте виды депривации: двигательную, сенсорную, информационную, социальную, материнскую.</w:t>
      </w:r>
    </w:p>
    <w:p w:rsidR="00EA32D2" w:rsidRPr="00EA32D2" w:rsidRDefault="00EA32D2" w:rsidP="00EA32D2">
      <w:pPr>
        <w:pStyle w:val="a3"/>
        <w:numPr>
          <w:ilvl w:val="0"/>
          <w:numId w:val="24"/>
        </w:numPr>
        <w:shd w:val="clear" w:color="auto" w:fill="FFFFFF"/>
        <w:tabs>
          <w:tab w:val="left" w:pos="851"/>
          <w:tab w:val="left" w:pos="993"/>
        </w:tabs>
        <w:suppressAutoHyphens/>
        <w:spacing w:after="0" w:line="240" w:lineRule="auto"/>
        <w:ind w:left="0" w:right="38" w:firstLine="709"/>
        <w:contextualSpacing w:val="0"/>
        <w:jc w:val="both"/>
        <w:rPr>
          <w:rFonts w:ascii="Times New Roman" w:hAnsi="Times New Roman" w:cs="Times New Roman"/>
          <w:sz w:val="24"/>
          <w:szCs w:val="24"/>
        </w:rPr>
      </w:pPr>
      <w:r w:rsidRPr="00EA32D2">
        <w:rPr>
          <w:rFonts w:ascii="Times New Roman" w:hAnsi="Times New Roman" w:cs="Times New Roman"/>
          <w:sz w:val="24"/>
          <w:szCs w:val="24"/>
        </w:rPr>
        <w:t xml:space="preserve">Раскойте понятие «аффилиация». </w:t>
      </w:r>
    </w:p>
    <w:p w:rsidR="00EA32D2" w:rsidRPr="00EA32D2" w:rsidRDefault="00EA32D2" w:rsidP="00EA32D2">
      <w:pPr>
        <w:pStyle w:val="a3"/>
        <w:numPr>
          <w:ilvl w:val="0"/>
          <w:numId w:val="24"/>
        </w:numPr>
        <w:shd w:val="clear" w:color="auto" w:fill="FFFFFF"/>
        <w:tabs>
          <w:tab w:val="left" w:pos="851"/>
          <w:tab w:val="left" w:pos="993"/>
        </w:tabs>
        <w:suppressAutoHyphens/>
        <w:spacing w:after="0" w:line="240" w:lineRule="auto"/>
        <w:ind w:left="0" w:right="38" w:firstLine="709"/>
        <w:contextualSpacing w:val="0"/>
        <w:jc w:val="both"/>
        <w:rPr>
          <w:rFonts w:ascii="Times New Roman" w:hAnsi="Times New Roman" w:cs="Times New Roman"/>
          <w:sz w:val="24"/>
          <w:szCs w:val="24"/>
        </w:rPr>
      </w:pPr>
      <w:r w:rsidRPr="00EA32D2">
        <w:rPr>
          <w:rFonts w:ascii="Times New Roman" w:hAnsi="Times New Roman" w:cs="Times New Roman"/>
          <w:sz w:val="24"/>
          <w:szCs w:val="24"/>
        </w:rPr>
        <w:t xml:space="preserve">Раскройте проблемы адаптации в возрасте социального отчуждения. Дайте характеристику периоду подростковых личностных реакций (реакция эмансипации, эмоциональный и смысловой барьер, реакция группирования, реакция оппозиции). </w:t>
      </w:r>
    </w:p>
    <w:p w:rsidR="00EA32D2" w:rsidRPr="00EA32D2" w:rsidRDefault="00EA32D2" w:rsidP="00EA32D2">
      <w:pPr>
        <w:pStyle w:val="a3"/>
        <w:numPr>
          <w:ilvl w:val="0"/>
          <w:numId w:val="24"/>
        </w:numPr>
        <w:shd w:val="clear" w:color="auto" w:fill="FFFFFF"/>
        <w:tabs>
          <w:tab w:val="left" w:pos="851"/>
          <w:tab w:val="left" w:pos="993"/>
        </w:tabs>
        <w:suppressAutoHyphens/>
        <w:spacing w:after="0" w:line="240" w:lineRule="auto"/>
        <w:ind w:left="0" w:right="-1" w:firstLine="709"/>
        <w:jc w:val="both"/>
        <w:rPr>
          <w:rFonts w:ascii="Times New Roman" w:hAnsi="Times New Roman" w:cs="Times New Roman"/>
          <w:sz w:val="24"/>
          <w:szCs w:val="24"/>
        </w:rPr>
      </w:pPr>
      <w:r w:rsidRPr="00EA32D2">
        <w:rPr>
          <w:rFonts w:ascii="Times New Roman" w:hAnsi="Times New Roman" w:cs="Times New Roman"/>
          <w:spacing w:val="-4"/>
          <w:sz w:val="24"/>
          <w:szCs w:val="24"/>
        </w:rPr>
        <w:t xml:space="preserve">Раскройте сущность понятий:  </w:t>
      </w:r>
      <w:r w:rsidRPr="00EA32D2">
        <w:rPr>
          <w:rFonts w:ascii="Times New Roman" w:hAnsi="Times New Roman" w:cs="Times New Roman"/>
          <w:spacing w:val="-1"/>
          <w:sz w:val="24"/>
          <w:szCs w:val="24"/>
        </w:rPr>
        <w:t xml:space="preserve"> п</w:t>
      </w:r>
      <w:r w:rsidRPr="00EA32D2">
        <w:rPr>
          <w:rFonts w:ascii="Times New Roman" w:hAnsi="Times New Roman" w:cs="Times New Roman"/>
          <w:sz w:val="24"/>
          <w:szCs w:val="24"/>
        </w:rPr>
        <w:t>сихолого-педагогическая помощь, социально-психологическая поддержка, социально-психолого-педагогическое сопровождение.</w:t>
      </w:r>
    </w:p>
    <w:p w:rsidR="00EA32D2" w:rsidRPr="00EA32D2" w:rsidRDefault="00EA32D2" w:rsidP="00EA32D2">
      <w:pPr>
        <w:pStyle w:val="10"/>
        <w:widowControl w:val="0"/>
        <w:numPr>
          <w:ilvl w:val="0"/>
          <w:numId w:val="24"/>
        </w:numPr>
        <w:tabs>
          <w:tab w:val="left" w:pos="851"/>
          <w:tab w:val="left" w:pos="993"/>
        </w:tabs>
        <w:ind w:left="0" w:firstLine="709"/>
        <w:jc w:val="both"/>
        <w:rPr>
          <w:lang w:val="ru-RU"/>
        </w:rPr>
      </w:pPr>
      <w:r w:rsidRPr="00EA32D2">
        <w:rPr>
          <w:lang w:val="ru-RU"/>
        </w:rPr>
        <w:t xml:space="preserve">Раскройте сущность процесса сопровождения, метода сопровождения и службы сопровождения. </w:t>
      </w:r>
    </w:p>
    <w:p w:rsidR="00EA32D2" w:rsidRPr="00EA32D2" w:rsidRDefault="00EA32D2" w:rsidP="00EA32D2">
      <w:pPr>
        <w:pStyle w:val="10"/>
        <w:widowControl w:val="0"/>
        <w:numPr>
          <w:ilvl w:val="0"/>
          <w:numId w:val="24"/>
        </w:numPr>
        <w:tabs>
          <w:tab w:val="left" w:pos="851"/>
          <w:tab w:val="left" w:pos="993"/>
        </w:tabs>
        <w:ind w:left="0" w:firstLine="709"/>
        <w:jc w:val="both"/>
        <w:rPr>
          <w:lang w:val="ru-RU"/>
        </w:rPr>
      </w:pPr>
      <w:r w:rsidRPr="00EA32D2">
        <w:rPr>
          <w:lang w:val="ru-RU"/>
        </w:rPr>
        <w:t xml:space="preserve">Раскройте объект, предмет, цели, задачи, принципы, методы и функции психолого-педагогического и социально-педагогического сопровождения. </w:t>
      </w:r>
    </w:p>
    <w:p w:rsidR="00EA32D2" w:rsidRPr="00EA32D2" w:rsidRDefault="00EA32D2" w:rsidP="00EA32D2">
      <w:pPr>
        <w:pStyle w:val="a3"/>
        <w:numPr>
          <w:ilvl w:val="0"/>
          <w:numId w:val="24"/>
        </w:numPr>
        <w:tabs>
          <w:tab w:val="left" w:pos="851"/>
          <w:tab w:val="left" w:pos="993"/>
        </w:tabs>
        <w:suppressAutoHyphens/>
        <w:spacing w:after="0" w:line="240" w:lineRule="auto"/>
        <w:ind w:left="0" w:firstLine="709"/>
        <w:contextualSpacing w:val="0"/>
        <w:jc w:val="both"/>
        <w:rPr>
          <w:rFonts w:ascii="Nimbus Roman No9 L" w:hAnsi="Nimbus Roman No9 L"/>
          <w:sz w:val="24"/>
          <w:szCs w:val="24"/>
        </w:rPr>
      </w:pPr>
      <w:r w:rsidRPr="00EA32D2">
        <w:rPr>
          <w:rFonts w:ascii="Nimbus Roman No9 L" w:hAnsi="Nimbus Roman No9 L"/>
          <w:sz w:val="24"/>
          <w:szCs w:val="24"/>
        </w:rPr>
        <w:t xml:space="preserve">Дайте характеристику системы психолого-педагогической и социально-педагогической поддержки детства.  </w:t>
      </w:r>
    </w:p>
    <w:p w:rsidR="00EA32D2" w:rsidRPr="00EA32D2" w:rsidRDefault="00EA32D2" w:rsidP="00EA32D2">
      <w:pPr>
        <w:pStyle w:val="a3"/>
        <w:numPr>
          <w:ilvl w:val="0"/>
          <w:numId w:val="24"/>
        </w:numPr>
        <w:tabs>
          <w:tab w:val="left" w:pos="851"/>
          <w:tab w:val="left" w:pos="993"/>
        </w:tabs>
        <w:suppressAutoHyphens/>
        <w:spacing w:after="0" w:line="240" w:lineRule="auto"/>
        <w:ind w:left="0" w:firstLine="709"/>
        <w:contextualSpacing w:val="0"/>
        <w:jc w:val="both"/>
        <w:rPr>
          <w:rFonts w:ascii="Times New Roman" w:hAnsi="Times New Roman" w:cs="Times New Roman"/>
          <w:sz w:val="24"/>
          <w:szCs w:val="24"/>
        </w:rPr>
      </w:pPr>
      <w:r w:rsidRPr="00EA32D2">
        <w:rPr>
          <w:rFonts w:ascii="Times New Roman" w:hAnsi="Times New Roman" w:cs="Times New Roman"/>
          <w:sz w:val="24"/>
          <w:szCs w:val="24"/>
        </w:rPr>
        <w:t xml:space="preserve">Дайте характеристику этапов пребывания ребенка в учреждениях системы психолого-педагогической и социально-педагогической поддержки детства.  </w:t>
      </w:r>
    </w:p>
    <w:p w:rsidR="00EA32D2" w:rsidRPr="00EA32D2" w:rsidRDefault="00EA32D2" w:rsidP="00EA32D2">
      <w:pPr>
        <w:pStyle w:val="a3"/>
        <w:numPr>
          <w:ilvl w:val="0"/>
          <w:numId w:val="24"/>
        </w:numPr>
        <w:tabs>
          <w:tab w:val="left" w:pos="851"/>
          <w:tab w:val="left" w:pos="993"/>
        </w:tabs>
        <w:suppressAutoHyphens/>
        <w:spacing w:after="0" w:line="240" w:lineRule="auto"/>
        <w:ind w:left="0" w:firstLine="709"/>
        <w:contextualSpacing w:val="0"/>
        <w:jc w:val="both"/>
        <w:rPr>
          <w:rFonts w:ascii="Times New Roman" w:hAnsi="Times New Roman" w:cs="Times New Roman"/>
          <w:i/>
          <w:sz w:val="24"/>
          <w:szCs w:val="24"/>
        </w:rPr>
      </w:pPr>
      <w:r w:rsidRPr="00EA32D2">
        <w:rPr>
          <w:rFonts w:ascii="Times New Roman" w:hAnsi="Times New Roman" w:cs="Times New Roman"/>
          <w:sz w:val="24"/>
          <w:szCs w:val="24"/>
        </w:rPr>
        <w:t xml:space="preserve">Охарактеризуйте основные элементы деятельности </w:t>
      </w:r>
      <w:r w:rsidRPr="00EA32D2">
        <w:rPr>
          <w:rFonts w:ascii="Times New Roman" w:hAnsi="Times New Roman" w:cs="Times New Roman"/>
          <w:bCs/>
          <w:sz w:val="24"/>
          <w:szCs w:val="24"/>
        </w:rPr>
        <w:t>психолого-педагогического и социально-педагогического  сопровождения.</w:t>
      </w:r>
    </w:p>
    <w:p w:rsidR="00EA32D2" w:rsidRPr="00EA32D2" w:rsidRDefault="00EA32D2" w:rsidP="00EA32D2">
      <w:pPr>
        <w:pStyle w:val="a3"/>
        <w:numPr>
          <w:ilvl w:val="0"/>
          <w:numId w:val="24"/>
        </w:numPr>
        <w:tabs>
          <w:tab w:val="left" w:pos="851"/>
          <w:tab w:val="left" w:pos="993"/>
        </w:tabs>
        <w:suppressAutoHyphens/>
        <w:spacing w:after="0" w:line="240" w:lineRule="auto"/>
        <w:ind w:left="0" w:firstLine="709"/>
        <w:contextualSpacing w:val="0"/>
        <w:jc w:val="both"/>
        <w:rPr>
          <w:rFonts w:ascii="Nimbus Roman No9 L" w:hAnsi="Nimbus Roman No9 L"/>
          <w:sz w:val="24"/>
          <w:szCs w:val="24"/>
        </w:rPr>
      </w:pPr>
      <w:r w:rsidRPr="00EA32D2">
        <w:rPr>
          <w:rFonts w:ascii="Times New Roman" w:hAnsi="Times New Roman" w:cs="Times New Roman"/>
          <w:sz w:val="24"/>
          <w:szCs w:val="24"/>
        </w:rPr>
        <w:t xml:space="preserve">Охарактеризуйте основные </w:t>
      </w:r>
      <w:r w:rsidRPr="00EA32D2">
        <w:rPr>
          <w:rFonts w:ascii="Nimbus Roman No9 L" w:hAnsi="Nimbus Roman No9 L"/>
          <w:sz w:val="24"/>
          <w:szCs w:val="24"/>
        </w:rPr>
        <w:t>направления психолого-педагогического и социального сопровождения в оказании помощи в решении проблем.</w:t>
      </w:r>
    </w:p>
    <w:p w:rsidR="00EA32D2" w:rsidRPr="00EA32D2" w:rsidRDefault="00EA32D2" w:rsidP="00EA32D2">
      <w:pPr>
        <w:pStyle w:val="a3"/>
        <w:numPr>
          <w:ilvl w:val="0"/>
          <w:numId w:val="24"/>
        </w:numPr>
        <w:tabs>
          <w:tab w:val="left" w:pos="851"/>
          <w:tab w:val="left" w:pos="993"/>
        </w:tabs>
        <w:suppressAutoHyphens/>
        <w:spacing w:after="0" w:line="240" w:lineRule="auto"/>
        <w:ind w:left="0" w:firstLine="709"/>
        <w:contextualSpacing w:val="0"/>
        <w:jc w:val="both"/>
        <w:rPr>
          <w:rFonts w:ascii="Nimbus Roman No9 L" w:hAnsi="Nimbus Roman No9 L"/>
          <w:sz w:val="24"/>
          <w:szCs w:val="24"/>
        </w:rPr>
      </w:pPr>
      <w:r w:rsidRPr="00EA32D2">
        <w:rPr>
          <w:rFonts w:ascii="Times New Roman" w:hAnsi="Times New Roman" w:cs="Times New Roman"/>
          <w:sz w:val="24"/>
          <w:szCs w:val="24"/>
        </w:rPr>
        <w:t xml:space="preserve">Охарактеризуйте основные </w:t>
      </w:r>
      <w:r w:rsidRPr="00EA32D2">
        <w:rPr>
          <w:rFonts w:ascii="Nimbus Roman No9 L" w:hAnsi="Nimbus Roman No9 L"/>
          <w:sz w:val="24"/>
          <w:szCs w:val="24"/>
        </w:rPr>
        <w:t>этапы индивидуального сопровождения в общеобразовательных учреждениях.</w:t>
      </w:r>
      <w:r w:rsidRPr="00EA32D2">
        <w:rPr>
          <w:rFonts w:ascii="Nimbus Roman No9 L" w:hAnsi="Nimbus Roman No9 L"/>
          <w:i/>
          <w:sz w:val="24"/>
          <w:szCs w:val="24"/>
        </w:rPr>
        <w:t xml:space="preserve"> </w:t>
      </w:r>
      <w:r w:rsidRPr="00EA32D2">
        <w:rPr>
          <w:rFonts w:ascii="Nimbus Roman No9 L" w:hAnsi="Nimbus Roman No9 L"/>
          <w:sz w:val="24"/>
          <w:szCs w:val="24"/>
        </w:rPr>
        <w:t xml:space="preserve"> </w:t>
      </w:r>
    </w:p>
    <w:p w:rsidR="00EA32D2" w:rsidRPr="00EA32D2" w:rsidRDefault="00EA32D2" w:rsidP="00EA32D2">
      <w:pPr>
        <w:pStyle w:val="a3"/>
        <w:numPr>
          <w:ilvl w:val="0"/>
          <w:numId w:val="24"/>
        </w:numPr>
        <w:tabs>
          <w:tab w:val="left" w:pos="360"/>
          <w:tab w:val="left" w:pos="851"/>
          <w:tab w:val="left" w:pos="993"/>
        </w:tabs>
        <w:suppressAutoHyphens/>
        <w:spacing w:after="0" w:line="240" w:lineRule="auto"/>
        <w:ind w:left="0" w:firstLine="709"/>
        <w:contextualSpacing w:val="0"/>
        <w:jc w:val="both"/>
        <w:rPr>
          <w:rStyle w:val="FontStyle15"/>
          <w:b w:val="0"/>
          <w:sz w:val="24"/>
          <w:szCs w:val="24"/>
        </w:rPr>
      </w:pPr>
      <w:r w:rsidRPr="00EA32D2">
        <w:rPr>
          <w:rStyle w:val="FontStyle15"/>
          <w:b w:val="0"/>
          <w:sz w:val="24"/>
          <w:szCs w:val="24"/>
        </w:rPr>
        <w:t xml:space="preserve">Рассмотрите психолого-педагогическую реабилитацию в системе образования. Дайте характеристику направлений реабилитационной педагогики. </w:t>
      </w:r>
    </w:p>
    <w:p w:rsidR="00EA32D2" w:rsidRPr="00EA32D2" w:rsidRDefault="00EA32D2" w:rsidP="00EA32D2">
      <w:pPr>
        <w:pStyle w:val="a3"/>
        <w:numPr>
          <w:ilvl w:val="0"/>
          <w:numId w:val="24"/>
        </w:numPr>
        <w:tabs>
          <w:tab w:val="left" w:pos="360"/>
          <w:tab w:val="left" w:pos="851"/>
          <w:tab w:val="left" w:pos="993"/>
        </w:tabs>
        <w:suppressAutoHyphens/>
        <w:spacing w:after="0" w:line="240" w:lineRule="auto"/>
        <w:ind w:left="0" w:firstLine="709"/>
        <w:contextualSpacing w:val="0"/>
        <w:jc w:val="both"/>
        <w:rPr>
          <w:rFonts w:ascii="Times New Roman" w:hAnsi="Times New Roman" w:cs="Times New Roman"/>
          <w:sz w:val="24"/>
          <w:szCs w:val="24"/>
        </w:rPr>
      </w:pPr>
      <w:r w:rsidRPr="00EA32D2">
        <w:rPr>
          <w:rFonts w:ascii="Times New Roman" w:hAnsi="Times New Roman" w:cs="Times New Roman"/>
          <w:sz w:val="24"/>
          <w:szCs w:val="24"/>
        </w:rPr>
        <w:t>Представьте формы оказания психолого-педагогической помощи и социально-педагогической поддержки детей, оказавшихся в трудной жизненной ситуации.</w:t>
      </w:r>
    </w:p>
    <w:p w:rsidR="00EA32D2" w:rsidRPr="00EA32D2" w:rsidRDefault="00EA32D2" w:rsidP="00EA32D2">
      <w:pPr>
        <w:pStyle w:val="a3"/>
        <w:numPr>
          <w:ilvl w:val="0"/>
          <w:numId w:val="24"/>
        </w:numPr>
        <w:tabs>
          <w:tab w:val="left" w:pos="360"/>
          <w:tab w:val="left" w:pos="851"/>
          <w:tab w:val="left" w:pos="993"/>
        </w:tabs>
        <w:suppressAutoHyphens/>
        <w:spacing w:after="0" w:line="240" w:lineRule="auto"/>
        <w:ind w:left="0" w:firstLine="709"/>
        <w:contextualSpacing w:val="0"/>
        <w:jc w:val="both"/>
        <w:rPr>
          <w:rFonts w:ascii="Times New Roman" w:hAnsi="Times New Roman" w:cs="Times New Roman"/>
          <w:sz w:val="24"/>
          <w:szCs w:val="24"/>
        </w:rPr>
      </w:pPr>
      <w:r w:rsidRPr="00EA32D2">
        <w:rPr>
          <w:rFonts w:ascii="Times New Roman" w:hAnsi="Times New Roman" w:cs="Times New Roman"/>
          <w:sz w:val="24"/>
          <w:szCs w:val="24"/>
        </w:rPr>
        <w:t xml:space="preserve">Опишите методику и методы организации психолого-педагогического и социально-педагогического сопровождения детей, находящихся в трудной жизненной ситуации.  </w:t>
      </w:r>
    </w:p>
    <w:p w:rsidR="00EA32D2" w:rsidRPr="00EA32D2" w:rsidRDefault="00EA32D2" w:rsidP="00EA32D2">
      <w:pPr>
        <w:pStyle w:val="af2"/>
        <w:numPr>
          <w:ilvl w:val="0"/>
          <w:numId w:val="24"/>
        </w:numPr>
        <w:tabs>
          <w:tab w:val="left" w:pos="851"/>
          <w:tab w:val="left" w:pos="993"/>
        </w:tabs>
        <w:spacing w:before="0" w:after="0"/>
        <w:ind w:left="0" w:firstLine="709"/>
        <w:jc w:val="both"/>
      </w:pPr>
      <w:r w:rsidRPr="00EA32D2">
        <w:t xml:space="preserve">Раскройте комплексную </w:t>
      </w:r>
      <w:r w:rsidRPr="00EA32D2">
        <w:rPr>
          <w:kern w:val="2"/>
        </w:rPr>
        <w:t>психолого-педагогическую диагностику детей и подростков, находящихся в трудной жизненной ситуации: сущность, з</w:t>
      </w:r>
      <w:r w:rsidRPr="00EA32D2">
        <w:t xml:space="preserve">адачи и методы диагностической работы психолога, социального педагога. </w:t>
      </w:r>
    </w:p>
    <w:p w:rsidR="00EA32D2" w:rsidRPr="00EA32D2" w:rsidRDefault="00EA32D2" w:rsidP="00EA32D2">
      <w:pPr>
        <w:pStyle w:val="af2"/>
        <w:numPr>
          <w:ilvl w:val="0"/>
          <w:numId w:val="24"/>
        </w:numPr>
        <w:tabs>
          <w:tab w:val="left" w:pos="851"/>
          <w:tab w:val="left" w:pos="993"/>
        </w:tabs>
        <w:autoSpaceDE w:val="0"/>
        <w:autoSpaceDN w:val="0"/>
        <w:adjustRightInd w:val="0"/>
        <w:spacing w:before="0" w:after="0"/>
        <w:ind w:left="0" w:firstLine="709"/>
        <w:jc w:val="both"/>
      </w:pPr>
      <w:r w:rsidRPr="00EA32D2">
        <w:rPr>
          <w:kern w:val="2"/>
        </w:rPr>
        <w:t>Рассмотрите с</w:t>
      </w:r>
      <w:r w:rsidRPr="00EA32D2">
        <w:t>емью, её влияние на развитие детей. Охарактеризуйте типы неблагополучных семей. Опишите н</w:t>
      </w:r>
      <w:r w:rsidRPr="00EA32D2">
        <w:rPr>
          <w:bCs/>
          <w:color w:val="231F20"/>
        </w:rPr>
        <w:t>аиболее значимые формы семейного неблагополучия для жизни ребенка</w:t>
      </w:r>
      <w:r w:rsidRPr="00EA32D2">
        <w:rPr>
          <w:iCs/>
          <w:color w:val="231F20"/>
        </w:rPr>
        <w:t>.</w:t>
      </w:r>
    </w:p>
    <w:p w:rsidR="00EA32D2" w:rsidRPr="00EA32D2" w:rsidRDefault="00EA32D2" w:rsidP="00EA32D2">
      <w:pPr>
        <w:pStyle w:val="a3"/>
        <w:numPr>
          <w:ilvl w:val="0"/>
          <w:numId w:val="24"/>
        </w:numPr>
        <w:tabs>
          <w:tab w:val="left" w:pos="851"/>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iCs/>
          <w:color w:val="231F20"/>
          <w:sz w:val="24"/>
          <w:szCs w:val="24"/>
        </w:rPr>
      </w:pPr>
      <w:r w:rsidRPr="00EA32D2">
        <w:rPr>
          <w:rFonts w:ascii="Times New Roman" w:hAnsi="Times New Roman" w:cs="Times New Roman"/>
          <w:iCs/>
          <w:color w:val="231F20"/>
          <w:sz w:val="24"/>
          <w:szCs w:val="24"/>
        </w:rPr>
        <w:t>Дайте характеристику служб поддержки и формирования ответственного родительства, экстренного реагирования на кризисную ситуацию в семье и реабилитации, содействия семейному устройству детей-сирот и детей, оставшихся без попечения родителей, школе замещающих родителей.</w:t>
      </w:r>
    </w:p>
    <w:p w:rsidR="00EA32D2" w:rsidRPr="00EA32D2" w:rsidRDefault="00EA32D2" w:rsidP="00EA32D2">
      <w:pPr>
        <w:pStyle w:val="a3"/>
        <w:numPr>
          <w:ilvl w:val="0"/>
          <w:numId w:val="24"/>
        </w:numPr>
        <w:tabs>
          <w:tab w:val="left" w:pos="851"/>
          <w:tab w:val="left" w:pos="993"/>
        </w:tabs>
        <w:suppressAutoHyphens/>
        <w:autoSpaceDE w:val="0"/>
        <w:autoSpaceDN w:val="0"/>
        <w:adjustRightInd w:val="0"/>
        <w:spacing w:after="0" w:line="240" w:lineRule="auto"/>
        <w:ind w:left="0" w:firstLine="709"/>
        <w:contextualSpacing w:val="0"/>
        <w:jc w:val="both"/>
        <w:rPr>
          <w:rFonts w:ascii="Times New Roman" w:hAnsi="Times New Roman" w:cs="Times New Roman"/>
          <w:iCs/>
          <w:color w:val="231F20"/>
          <w:sz w:val="24"/>
          <w:szCs w:val="24"/>
        </w:rPr>
      </w:pPr>
      <w:r w:rsidRPr="00EA32D2">
        <w:rPr>
          <w:rFonts w:ascii="Times New Roman" w:hAnsi="Times New Roman" w:cs="Times New Roman"/>
          <w:iCs/>
          <w:color w:val="231F20"/>
          <w:sz w:val="24"/>
          <w:szCs w:val="24"/>
        </w:rPr>
        <w:lastRenderedPageBreak/>
        <w:t xml:space="preserve">Опишите инновационные технологии в работе с социально неблагополучной семьей: консультирование, тренинги, реабилитационные группы, сетевую терапию, социальные контакты, семейную терапию на дому, домашнее визитирование.  </w:t>
      </w:r>
    </w:p>
    <w:p w:rsidR="00EA32D2" w:rsidRPr="00EA32D2" w:rsidRDefault="00EA32D2" w:rsidP="00EA32D2">
      <w:pPr>
        <w:pStyle w:val="a3"/>
        <w:numPr>
          <w:ilvl w:val="0"/>
          <w:numId w:val="24"/>
        </w:numPr>
        <w:tabs>
          <w:tab w:val="left" w:pos="851"/>
          <w:tab w:val="left" w:pos="993"/>
        </w:tabs>
        <w:suppressAutoHyphens/>
        <w:spacing w:after="0" w:line="240" w:lineRule="auto"/>
        <w:ind w:left="0" w:firstLine="709"/>
        <w:contextualSpacing w:val="0"/>
        <w:jc w:val="both"/>
        <w:rPr>
          <w:rFonts w:ascii="Times New Roman" w:hAnsi="Times New Roman" w:cs="Times New Roman"/>
          <w:sz w:val="24"/>
          <w:szCs w:val="24"/>
        </w:rPr>
      </w:pPr>
      <w:r w:rsidRPr="00EA32D2">
        <w:rPr>
          <w:rFonts w:ascii="Times New Roman" w:hAnsi="Times New Roman" w:cs="Times New Roman"/>
          <w:sz w:val="24"/>
          <w:szCs w:val="24"/>
        </w:rPr>
        <w:t xml:space="preserve">Опишите алгоритм деятельности членов ПМПК. Дайте характеристику основных функций службы сопровождения: диагностики, информации, консультации, первичной помощи.  </w:t>
      </w:r>
    </w:p>
    <w:p w:rsidR="00EA32D2" w:rsidRPr="00EA32D2" w:rsidRDefault="00EA32D2" w:rsidP="00EA32D2">
      <w:pPr>
        <w:pStyle w:val="a3"/>
        <w:numPr>
          <w:ilvl w:val="0"/>
          <w:numId w:val="24"/>
        </w:numPr>
        <w:shd w:val="clear" w:color="auto" w:fill="FFFFFF"/>
        <w:tabs>
          <w:tab w:val="left" w:pos="851"/>
          <w:tab w:val="left" w:pos="993"/>
        </w:tabs>
        <w:suppressAutoHyphens/>
        <w:spacing w:after="0" w:line="240" w:lineRule="auto"/>
        <w:ind w:left="0" w:firstLine="709"/>
        <w:contextualSpacing w:val="0"/>
        <w:jc w:val="both"/>
        <w:rPr>
          <w:rFonts w:ascii="Nimbus Roman No9 L" w:hAnsi="Nimbus Roman No9 L"/>
          <w:spacing w:val="-2"/>
          <w:sz w:val="24"/>
          <w:szCs w:val="24"/>
        </w:rPr>
      </w:pPr>
      <w:r w:rsidRPr="00EA32D2">
        <w:rPr>
          <w:rFonts w:ascii="Nimbus Roman No9 L" w:hAnsi="Nimbus Roman No9 L"/>
          <w:spacing w:val="-2"/>
          <w:sz w:val="24"/>
          <w:szCs w:val="24"/>
        </w:rPr>
        <w:t>Охаракткризуйте основные задачи психолого-медико-педагогического сопровождения детей и подростков.</w:t>
      </w:r>
    </w:p>
    <w:p w:rsidR="00EA32D2" w:rsidRPr="00EA32D2" w:rsidRDefault="00EA32D2" w:rsidP="00EA32D2">
      <w:pPr>
        <w:pStyle w:val="a3"/>
        <w:numPr>
          <w:ilvl w:val="0"/>
          <w:numId w:val="24"/>
        </w:numPr>
        <w:shd w:val="clear" w:color="auto" w:fill="FFFFFF"/>
        <w:tabs>
          <w:tab w:val="left" w:pos="851"/>
          <w:tab w:val="left" w:pos="993"/>
          <w:tab w:val="left" w:pos="1134"/>
        </w:tabs>
        <w:suppressAutoHyphens/>
        <w:spacing w:after="0" w:line="240" w:lineRule="auto"/>
        <w:ind w:left="0" w:firstLine="709"/>
        <w:contextualSpacing w:val="0"/>
        <w:jc w:val="both"/>
        <w:rPr>
          <w:rFonts w:ascii="Times New Roman" w:eastAsia="Times New Roman" w:hAnsi="Times New Roman" w:cs="Times New Roman"/>
          <w:sz w:val="24"/>
          <w:szCs w:val="24"/>
          <w:lang w:eastAsia="ar-SA"/>
        </w:rPr>
      </w:pPr>
      <w:r w:rsidRPr="00EA32D2">
        <w:rPr>
          <w:rFonts w:ascii="Nimbus Roman No9 L" w:hAnsi="Nimbus Roman No9 L"/>
          <w:spacing w:val="-3"/>
          <w:sz w:val="24"/>
          <w:szCs w:val="24"/>
        </w:rPr>
        <w:t>Охарактеризуйте виды документации и правила ее оформления в службе сопровож</w:t>
      </w:r>
      <w:r w:rsidRPr="00EA32D2">
        <w:rPr>
          <w:rFonts w:ascii="Nimbus Roman No9 L" w:hAnsi="Nimbus Roman No9 L"/>
          <w:sz w:val="24"/>
          <w:szCs w:val="24"/>
        </w:rPr>
        <w:t>дения.</w:t>
      </w:r>
    </w:p>
    <w:p w:rsidR="00EA32D2" w:rsidRPr="00EA32D2" w:rsidRDefault="00EA32D2" w:rsidP="00EA32D2">
      <w:pPr>
        <w:pStyle w:val="a3"/>
        <w:numPr>
          <w:ilvl w:val="0"/>
          <w:numId w:val="24"/>
        </w:numPr>
        <w:shd w:val="clear" w:color="auto" w:fill="FFFFFF"/>
        <w:tabs>
          <w:tab w:val="left" w:pos="851"/>
          <w:tab w:val="left" w:pos="993"/>
          <w:tab w:val="left" w:pos="1134"/>
        </w:tabs>
        <w:suppressAutoHyphens/>
        <w:spacing w:after="0" w:line="240" w:lineRule="auto"/>
        <w:ind w:left="0" w:firstLine="709"/>
        <w:contextualSpacing w:val="0"/>
        <w:jc w:val="both"/>
        <w:rPr>
          <w:rFonts w:ascii="Times New Roman" w:eastAsia="Times New Roman" w:hAnsi="Times New Roman" w:cs="Times New Roman"/>
          <w:sz w:val="24"/>
          <w:szCs w:val="24"/>
          <w:lang w:eastAsia="ar-SA"/>
        </w:rPr>
      </w:pPr>
      <w:r w:rsidRPr="00EA32D2">
        <w:rPr>
          <w:rFonts w:ascii="Nimbus Roman No9 L" w:hAnsi="Nimbus Roman No9 L"/>
          <w:sz w:val="24"/>
          <w:szCs w:val="24"/>
        </w:rPr>
        <w:t>Раскройте особенности психолого-педагогической и социально-педагогической  работы с  детьми, отбывающими наказание в виде лишения свободы. Дайте характеристику процесса п</w:t>
      </w:r>
      <w:r w:rsidRPr="00EA32D2">
        <w:rPr>
          <w:rFonts w:ascii="Times New Roman" w:eastAsia="Calibri" w:hAnsi="Times New Roman" w:cs="Times New Roman"/>
          <w:bCs/>
          <w:color w:val="231F20"/>
          <w:sz w:val="24"/>
          <w:szCs w:val="24"/>
        </w:rPr>
        <w:t>рофилактики правонарушений детей, находящихся в конфликте с законом.</w:t>
      </w:r>
    </w:p>
    <w:p w:rsidR="00EA32D2" w:rsidRPr="00EA32D2" w:rsidRDefault="00EA32D2" w:rsidP="00EA32D2">
      <w:pPr>
        <w:pStyle w:val="a3"/>
        <w:numPr>
          <w:ilvl w:val="0"/>
          <w:numId w:val="24"/>
        </w:numPr>
        <w:shd w:val="clear" w:color="auto" w:fill="FFFFFF"/>
        <w:tabs>
          <w:tab w:val="left" w:pos="851"/>
          <w:tab w:val="left" w:pos="993"/>
          <w:tab w:val="left" w:pos="1134"/>
        </w:tabs>
        <w:suppressAutoHyphens/>
        <w:autoSpaceDE w:val="0"/>
        <w:autoSpaceDN w:val="0"/>
        <w:adjustRightInd w:val="0"/>
        <w:spacing w:after="0" w:line="240" w:lineRule="auto"/>
        <w:ind w:left="0" w:firstLine="709"/>
        <w:contextualSpacing w:val="0"/>
        <w:jc w:val="both"/>
        <w:rPr>
          <w:rFonts w:ascii="Times New Roman" w:eastAsia="TimesNewRomanPSMT" w:hAnsi="Times New Roman" w:cs="Times New Roman"/>
          <w:sz w:val="24"/>
          <w:szCs w:val="24"/>
          <w:lang w:eastAsia="ar-SA"/>
        </w:rPr>
      </w:pPr>
      <w:r w:rsidRPr="00EA32D2">
        <w:rPr>
          <w:rFonts w:ascii="Nimbus Roman No9 L" w:hAnsi="Nimbus Roman No9 L"/>
          <w:sz w:val="24"/>
          <w:szCs w:val="24"/>
        </w:rPr>
        <w:t>Проанализируйте специфику социально-психолого-педагогической работы с детьми  из семей беженцев и вынужденных переселенцев.</w:t>
      </w:r>
    </w:p>
    <w:p w:rsidR="00EA32D2" w:rsidRPr="00EA32D2" w:rsidRDefault="00EA32D2" w:rsidP="00EA32D2">
      <w:pPr>
        <w:pStyle w:val="a3"/>
        <w:numPr>
          <w:ilvl w:val="0"/>
          <w:numId w:val="24"/>
        </w:numPr>
        <w:shd w:val="clear" w:color="auto" w:fill="FFFFFF"/>
        <w:tabs>
          <w:tab w:val="left" w:pos="851"/>
          <w:tab w:val="left" w:pos="993"/>
          <w:tab w:val="left" w:pos="1134"/>
          <w:tab w:val="left" w:pos="8505"/>
        </w:tabs>
        <w:suppressAutoHyphens/>
        <w:autoSpaceDE w:val="0"/>
        <w:autoSpaceDN w:val="0"/>
        <w:adjustRightInd w:val="0"/>
        <w:spacing w:after="0" w:line="240" w:lineRule="auto"/>
        <w:ind w:left="0" w:firstLine="709"/>
        <w:contextualSpacing w:val="0"/>
        <w:jc w:val="both"/>
        <w:rPr>
          <w:rFonts w:ascii="Times New Roman" w:eastAsia="Times New Roman" w:hAnsi="Times New Roman" w:cs="Times New Roman"/>
          <w:sz w:val="24"/>
          <w:szCs w:val="24"/>
          <w:lang w:eastAsia="ar-SA"/>
        </w:rPr>
      </w:pPr>
      <w:r w:rsidRPr="00EA32D2">
        <w:rPr>
          <w:rFonts w:ascii="Nimbus Roman No9 L" w:hAnsi="Nimbus Roman No9 L"/>
          <w:sz w:val="24"/>
          <w:szCs w:val="24"/>
        </w:rPr>
        <w:t>Дайте характеристику комплексного сопровождения детей, оказавшихся в экстремальных условиях.</w:t>
      </w:r>
    </w:p>
    <w:p w:rsidR="00EA32D2" w:rsidRPr="00EA32D2" w:rsidRDefault="00EA32D2" w:rsidP="00EA32D2">
      <w:pPr>
        <w:pStyle w:val="a3"/>
        <w:numPr>
          <w:ilvl w:val="0"/>
          <w:numId w:val="24"/>
        </w:numPr>
        <w:shd w:val="clear" w:color="auto" w:fill="FFFFFF"/>
        <w:tabs>
          <w:tab w:val="left" w:pos="851"/>
          <w:tab w:val="left" w:pos="993"/>
          <w:tab w:val="left" w:pos="1134"/>
          <w:tab w:val="left" w:pos="8505"/>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EA32D2">
        <w:rPr>
          <w:rFonts w:ascii="Nimbus Roman No9 L" w:hAnsi="Nimbus Roman No9 L"/>
          <w:sz w:val="24"/>
          <w:szCs w:val="24"/>
        </w:rPr>
        <w:t>Раскройте особенности психолого-педагогического сопровождения детей – жертв насилия.</w:t>
      </w:r>
    </w:p>
    <w:p w:rsidR="00EA32D2" w:rsidRPr="00EA32D2" w:rsidRDefault="00EA32D2" w:rsidP="00EA32D2">
      <w:pPr>
        <w:pStyle w:val="a3"/>
        <w:numPr>
          <w:ilvl w:val="0"/>
          <w:numId w:val="24"/>
        </w:numPr>
        <w:shd w:val="clear" w:color="auto" w:fill="FFFFFF"/>
        <w:tabs>
          <w:tab w:val="left" w:pos="851"/>
          <w:tab w:val="left" w:pos="993"/>
          <w:tab w:val="left" w:pos="1134"/>
          <w:tab w:val="left" w:pos="8505"/>
        </w:tabs>
        <w:suppressAutoHyphens/>
        <w:autoSpaceDE w:val="0"/>
        <w:autoSpaceDN w:val="0"/>
        <w:adjustRightInd w:val="0"/>
        <w:spacing w:after="0" w:line="240" w:lineRule="auto"/>
        <w:ind w:left="0" w:firstLine="709"/>
        <w:contextualSpacing w:val="0"/>
        <w:jc w:val="both"/>
        <w:rPr>
          <w:rFonts w:ascii="Nimbus Roman No9 L" w:hAnsi="Nimbus Roman No9 L"/>
          <w:sz w:val="24"/>
          <w:szCs w:val="24"/>
        </w:rPr>
      </w:pPr>
      <w:r w:rsidRPr="00EA32D2">
        <w:rPr>
          <w:rFonts w:ascii="Nimbus Roman No9 L" w:hAnsi="Nimbus Roman No9 L"/>
          <w:sz w:val="24"/>
          <w:szCs w:val="24"/>
        </w:rPr>
        <w:t xml:space="preserve"> Раскройте</w:t>
      </w:r>
      <w:r w:rsidRPr="00EA32D2">
        <w:rPr>
          <w:rFonts w:ascii="Nimbus Roman No9 L" w:hAnsi="Nimbus Roman No9 L"/>
          <w:color w:val="000000"/>
          <w:spacing w:val="4"/>
          <w:sz w:val="24"/>
          <w:szCs w:val="24"/>
        </w:rPr>
        <w:t xml:space="preserve"> особенности психолого-медико-педагогического сопровождения детей с ограниченными возможностями здоровья.</w:t>
      </w:r>
    </w:p>
    <w:p w:rsidR="00EA32D2" w:rsidRPr="00EA32D2" w:rsidRDefault="00EA32D2" w:rsidP="00EA32D2">
      <w:pPr>
        <w:pStyle w:val="a3"/>
        <w:numPr>
          <w:ilvl w:val="0"/>
          <w:numId w:val="24"/>
        </w:numPr>
        <w:shd w:val="clear" w:color="auto" w:fill="FFFFFF"/>
        <w:tabs>
          <w:tab w:val="left" w:pos="851"/>
          <w:tab w:val="left" w:pos="993"/>
          <w:tab w:val="left" w:pos="1134"/>
          <w:tab w:val="left" w:pos="8505"/>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EA32D2">
        <w:rPr>
          <w:rFonts w:ascii="Times New Roman" w:eastAsia="Calibri" w:hAnsi="Times New Roman" w:cs="Times New Roman"/>
          <w:bCs/>
          <w:color w:val="231F20"/>
          <w:sz w:val="24"/>
          <w:szCs w:val="24"/>
        </w:rPr>
        <w:t>Проанализируйте, как осуществляется социально-психологическая поддержка детей-инвалидов и их семей. Раскройте сущнсть процесса и</w:t>
      </w:r>
      <w:r w:rsidRPr="00EA32D2">
        <w:rPr>
          <w:rFonts w:ascii="Times New Roman" w:eastAsia="Calibri" w:hAnsi="Times New Roman"/>
          <w:color w:val="231F20"/>
          <w:sz w:val="24"/>
          <w:szCs w:val="24"/>
        </w:rPr>
        <w:t>нтеграции детей-инвалидов в общество.</w:t>
      </w:r>
    </w:p>
    <w:p w:rsidR="00EA32D2" w:rsidRPr="00EA32D2" w:rsidRDefault="00EA32D2" w:rsidP="00EA32D2">
      <w:pPr>
        <w:pStyle w:val="a3"/>
        <w:numPr>
          <w:ilvl w:val="0"/>
          <w:numId w:val="24"/>
        </w:numPr>
        <w:shd w:val="clear" w:color="auto" w:fill="FFFFFF"/>
        <w:tabs>
          <w:tab w:val="left" w:pos="851"/>
          <w:tab w:val="left" w:pos="993"/>
          <w:tab w:val="left" w:pos="1134"/>
          <w:tab w:val="left" w:pos="8505"/>
        </w:tabs>
        <w:suppressAutoHyphen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EA32D2">
        <w:rPr>
          <w:rFonts w:ascii="Times New Roman" w:eastAsia="Calibri" w:hAnsi="Times New Roman" w:cs="Times New Roman"/>
          <w:bCs/>
          <w:color w:val="231F20"/>
          <w:sz w:val="24"/>
          <w:szCs w:val="24"/>
        </w:rPr>
        <w:t>Проанализируйте, как осуществляется с</w:t>
      </w:r>
      <w:r w:rsidRPr="00EA32D2">
        <w:rPr>
          <w:rFonts w:ascii="Times New Roman" w:hAnsi="Times New Roman" w:cs="Times New Roman"/>
          <w:sz w:val="24"/>
          <w:szCs w:val="24"/>
        </w:rPr>
        <w:t>оциально-п</w:t>
      </w:r>
      <w:r w:rsidRPr="00EA32D2">
        <w:rPr>
          <w:rFonts w:ascii="Nimbus Roman No9 L" w:hAnsi="Nimbus Roman No9 L"/>
          <w:sz w:val="24"/>
          <w:szCs w:val="24"/>
        </w:rPr>
        <w:t>сихолого-педагогическое сопровождение детей, оставшихся без попечения родителей.</w:t>
      </w:r>
      <w:r w:rsidRPr="00EA32D2">
        <w:rPr>
          <w:rFonts w:ascii="Nimbus Roman No9 L" w:hAnsi="Nimbus Roman No9 L"/>
          <w:b/>
          <w:sz w:val="24"/>
          <w:szCs w:val="24"/>
        </w:rPr>
        <w:t xml:space="preserve"> </w:t>
      </w:r>
    </w:p>
    <w:p w:rsidR="00EA32D2" w:rsidRPr="00EA32D2" w:rsidRDefault="00EA32D2" w:rsidP="00EA32D2">
      <w:pPr>
        <w:pStyle w:val="a3"/>
        <w:numPr>
          <w:ilvl w:val="0"/>
          <w:numId w:val="24"/>
        </w:numPr>
        <w:shd w:val="clear" w:color="auto" w:fill="FFFFFF"/>
        <w:tabs>
          <w:tab w:val="left" w:pos="851"/>
          <w:tab w:val="left" w:pos="993"/>
          <w:tab w:val="left" w:pos="1134"/>
          <w:tab w:val="left" w:pos="8505"/>
        </w:tabs>
        <w:suppressAutoHyphens/>
        <w:autoSpaceDE w:val="0"/>
        <w:autoSpaceDN w:val="0"/>
        <w:adjustRightInd w:val="0"/>
        <w:spacing w:after="0" w:line="240" w:lineRule="auto"/>
        <w:ind w:left="0" w:firstLine="709"/>
        <w:contextualSpacing w:val="0"/>
        <w:jc w:val="both"/>
        <w:rPr>
          <w:rFonts w:ascii="Times New Roman" w:eastAsia="Times New Roman" w:hAnsi="Times New Roman" w:cs="Times New Roman"/>
          <w:sz w:val="24"/>
          <w:szCs w:val="24"/>
          <w:lang w:eastAsia="ar-SA"/>
        </w:rPr>
      </w:pPr>
      <w:r w:rsidRPr="00EA32D2">
        <w:rPr>
          <w:rFonts w:ascii="Nimbus Roman No9 L" w:hAnsi="Nimbus Roman No9 L"/>
          <w:sz w:val="24"/>
          <w:szCs w:val="24"/>
        </w:rPr>
        <w:t>Раскройте специфику оказания</w:t>
      </w:r>
      <w:r w:rsidRPr="00EA32D2">
        <w:rPr>
          <w:rFonts w:ascii="Nimbus Roman No9 L" w:hAnsi="Nimbus Roman No9 L"/>
          <w:bCs/>
          <w:sz w:val="24"/>
          <w:szCs w:val="24"/>
        </w:rPr>
        <w:t xml:space="preserve"> психологической помощи замещающей семье.</w:t>
      </w:r>
    </w:p>
    <w:p w:rsidR="00EA32D2" w:rsidRPr="00EA32D2" w:rsidRDefault="00EA32D2" w:rsidP="00EA32D2">
      <w:pPr>
        <w:pStyle w:val="a3"/>
        <w:numPr>
          <w:ilvl w:val="0"/>
          <w:numId w:val="24"/>
        </w:numPr>
        <w:shd w:val="clear" w:color="auto" w:fill="FFFFFF"/>
        <w:tabs>
          <w:tab w:val="left" w:pos="851"/>
          <w:tab w:val="left" w:pos="993"/>
          <w:tab w:val="left" w:pos="1134"/>
          <w:tab w:val="left" w:pos="8505"/>
        </w:tabs>
        <w:suppressAutoHyphens/>
        <w:autoSpaceDE w:val="0"/>
        <w:autoSpaceDN w:val="0"/>
        <w:adjustRightInd w:val="0"/>
        <w:spacing w:after="0" w:line="240" w:lineRule="auto"/>
        <w:ind w:left="0" w:firstLine="709"/>
        <w:contextualSpacing w:val="0"/>
        <w:jc w:val="both"/>
        <w:rPr>
          <w:rFonts w:ascii="Times New Roman" w:eastAsia="Times New Roman" w:hAnsi="Times New Roman" w:cs="Times New Roman"/>
          <w:sz w:val="24"/>
          <w:szCs w:val="24"/>
          <w:lang w:eastAsia="ar-SA"/>
        </w:rPr>
      </w:pPr>
      <w:r w:rsidRPr="00EA32D2">
        <w:rPr>
          <w:rFonts w:ascii="Nimbus Roman No9 L" w:hAnsi="Nimbus Roman No9 L"/>
          <w:sz w:val="24"/>
          <w:szCs w:val="24"/>
        </w:rPr>
        <w:t>Раскройте содержание, методы и формы социально-психолого-педагогического сопровождения детей, имеющих отклонения в поведении.</w:t>
      </w:r>
    </w:p>
    <w:p w:rsidR="00EA32D2" w:rsidRPr="00EA32D2" w:rsidRDefault="00EA32D2" w:rsidP="00EA32D2">
      <w:pPr>
        <w:pStyle w:val="a3"/>
        <w:numPr>
          <w:ilvl w:val="0"/>
          <w:numId w:val="24"/>
        </w:numPr>
        <w:shd w:val="clear" w:color="auto" w:fill="FFFFFF"/>
        <w:tabs>
          <w:tab w:val="left" w:pos="851"/>
          <w:tab w:val="left" w:pos="993"/>
          <w:tab w:val="left" w:pos="1134"/>
          <w:tab w:val="left" w:pos="8505"/>
        </w:tabs>
        <w:suppressAutoHyphens/>
        <w:autoSpaceDE w:val="0"/>
        <w:autoSpaceDN w:val="0"/>
        <w:adjustRightInd w:val="0"/>
        <w:spacing w:after="0" w:line="240" w:lineRule="auto"/>
        <w:ind w:left="0" w:firstLine="709"/>
        <w:contextualSpacing w:val="0"/>
        <w:jc w:val="both"/>
        <w:rPr>
          <w:rFonts w:ascii="Times New Roman" w:eastAsia="Times New Roman" w:hAnsi="Times New Roman" w:cs="Times New Roman"/>
          <w:sz w:val="24"/>
          <w:szCs w:val="24"/>
          <w:lang w:eastAsia="ar-SA"/>
        </w:rPr>
      </w:pPr>
      <w:r w:rsidRPr="00EA32D2">
        <w:rPr>
          <w:rFonts w:ascii="Nimbus Roman No9 L" w:hAnsi="Nimbus Roman No9 L"/>
          <w:sz w:val="24"/>
          <w:szCs w:val="24"/>
        </w:rPr>
        <w:t>Раскройте особенности социально-психолого-педагогического сопровождения  подростков с девиантным (делинквентным) поведением в специальных общеобразовательных школах закрытого типа.</w:t>
      </w:r>
    </w:p>
    <w:p w:rsidR="00EA32D2" w:rsidRPr="00EA32D2" w:rsidRDefault="00EA32D2" w:rsidP="00EA32D2">
      <w:pPr>
        <w:pStyle w:val="a3"/>
        <w:numPr>
          <w:ilvl w:val="0"/>
          <w:numId w:val="24"/>
        </w:numPr>
        <w:shd w:val="clear" w:color="auto" w:fill="FFFFFF"/>
        <w:tabs>
          <w:tab w:val="left" w:pos="851"/>
          <w:tab w:val="left" w:pos="993"/>
          <w:tab w:val="left" w:pos="1134"/>
          <w:tab w:val="left" w:pos="8505"/>
        </w:tabs>
        <w:suppressAutoHyphens/>
        <w:autoSpaceDE w:val="0"/>
        <w:autoSpaceDN w:val="0"/>
        <w:adjustRightInd w:val="0"/>
        <w:spacing w:after="0" w:line="240" w:lineRule="auto"/>
        <w:ind w:left="0" w:firstLine="709"/>
        <w:contextualSpacing w:val="0"/>
        <w:jc w:val="both"/>
        <w:rPr>
          <w:rFonts w:ascii="Times New Roman" w:eastAsia="Times New Roman" w:hAnsi="Times New Roman" w:cs="Times New Roman"/>
          <w:sz w:val="24"/>
          <w:szCs w:val="24"/>
          <w:lang w:eastAsia="ar-SA"/>
        </w:rPr>
      </w:pPr>
      <w:r w:rsidRPr="00EA32D2">
        <w:rPr>
          <w:rFonts w:ascii="Times New Roman" w:hAnsi="Times New Roman" w:cs="Times New Roman"/>
          <w:bCs/>
          <w:color w:val="231F20"/>
          <w:sz w:val="24"/>
          <w:szCs w:val="24"/>
        </w:rPr>
        <w:t>Охарактеризуйте наиболее значимые формы семейного неблагополучия для жизни ребенка</w:t>
      </w:r>
      <w:r w:rsidRPr="00EA32D2">
        <w:rPr>
          <w:rFonts w:ascii="Times New Roman" w:eastAsia="Calibri" w:hAnsi="Times New Roman" w:cs="Times New Roman"/>
          <w:bCs/>
          <w:color w:val="231F20"/>
          <w:sz w:val="24"/>
          <w:szCs w:val="24"/>
        </w:rPr>
        <w:t>. Дате характеристику новых форм работы педагога-психолога с семьями и детьми по профилактике семейного неблагополучия.</w:t>
      </w:r>
    </w:p>
    <w:p w:rsidR="00EA32D2" w:rsidRPr="00EA32D2" w:rsidRDefault="00EA32D2" w:rsidP="00EA32D2">
      <w:pPr>
        <w:pStyle w:val="a3"/>
        <w:numPr>
          <w:ilvl w:val="0"/>
          <w:numId w:val="24"/>
        </w:numPr>
        <w:shd w:val="clear" w:color="auto" w:fill="FFFFFF"/>
        <w:tabs>
          <w:tab w:val="left" w:pos="851"/>
          <w:tab w:val="left" w:pos="993"/>
          <w:tab w:val="left" w:pos="1134"/>
          <w:tab w:val="left" w:pos="8505"/>
        </w:tabs>
        <w:suppressAutoHyphens/>
        <w:autoSpaceDE w:val="0"/>
        <w:autoSpaceDN w:val="0"/>
        <w:adjustRightInd w:val="0"/>
        <w:spacing w:after="0" w:line="240" w:lineRule="auto"/>
        <w:ind w:left="0" w:firstLine="709"/>
        <w:contextualSpacing w:val="0"/>
        <w:jc w:val="both"/>
        <w:rPr>
          <w:rFonts w:ascii="Times New Roman" w:eastAsia="Times New Roman" w:hAnsi="Times New Roman" w:cs="Times New Roman"/>
          <w:sz w:val="24"/>
          <w:szCs w:val="24"/>
          <w:lang w:eastAsia="ar-SA"/>
        </w:rPr>
      </w:pPr>
      <w:r w:rsidRPr="00EA32D2">
        <w:rPr>
          <w:rFonts w:ascii="Nimbus Roman No9 L" w:hAnsi="Nimbus Roman No9 L"/>
          <w:sz w:val="24"/>
          <w:szCs w:val="24"/>
        </w:rPr>
        <w:t>Раскройте организацию и основные направления психолого-педагогической помощи и социальной поддержки детей, находящихся  в трудной жизненной ситуации в  социальных учреждениях.</w:t>
      </w:r>
    </w:p>
    <w:p w:rsidR="00EA32D2" w:rsidRPr="00EA32D2" w:rsidRDefault="00EA32D2" w:rsidP="00EA32D2">
      <w:pPr>
        <w:pStyle w:val="a3"/>
        <w:numPr>
          <w:ilvl w:val="0"/>
          <w:numId w:val="24"/>
        </w:numPr>
        <w:shd w:val="clear" w:color="auto" w:fill="FFFFFF"/>
        <w:tabs>
          <w:tab w:val="left" w:pos="851"/>
          <w:tab w:val="left" w:pos="993"/>
          <w:tab w:val="left" w:pos="1134"/>
          <w:tab w:val="left" w:pos="8505"/>
        </w:tabs>
        <w:suppressAutoHyphens/>
        <w:autoSpaceDE w:val="0"/>
        <w:autoSpaceDN w:val="0"/>
        <w:adjustRightInd w:val="0"/>
        <w:spacing w:after="0" w:line="240" w:lineRule="auto"/>
        <w:ind w:left="0" w:firstLine="709"/>
        <w:contextualSpacing w:val="0"/>
        <w:jc w:val="both"/>
        <w:rPr>
          <w:rFonts w:ascii="Times New Roman" w:eastAsia="Times New Roman" w:hAnsi="Times New Roman" w:cs="Times New Roman"/>
          <w:sz w:val="24"/>
          <w:szCs w:val="24"/>
          <w:lang w:eastAsia="ar-SA"/>
        </w:rPr>
      </w:pPr>
      <w:r w:rsidRPr="00EA32D2">
        <w:rPr>
          <w:rFonts w:ascii="Nimbus Roman No9 L" w:hAnsi="Nimbus Roman No9 L"/>
          <w:sz w:val="24"/>
          <w:szCs w:val="24"/>
        </w:rPr>
        <w:t>Раскройте ф</w:t>
      </w:r>
      <w:r w:rsidRPr="00EA32D2">
        <w:rPr>
          <w:rFonts w:ascii="Times New Roman" w:hAnsi="Times New Roman" w:cs="Times New Roman"/>
          <w:sz w:val="24"/>
          <w:szCs w:val="24"/>
        </w:rPr>
        <w:t>ормы и методы психолого-педагогической помощи и социально-педагогической поддержки детей, оказавшихся в трудной жизненной ситуации.</w:t>
      </w:r>
    </w:p>
    <w:p w:rsidR="00EA32D2" w:rsidRPr="00EA32D2" w:rsidRDefault="00EA32D2" w:rsidP="00EA32D2">
      <w:pPr>
        <w:pStyle w:val="a3"/>
        <w:numPr>
          <w:ilvl w:val="0"/>
          <w:numId w:val="24"/>
        </w:numPr>
        <w:shd w:val="clear" w:color="auto" w:fill="FFFFFF"/>
        <w:tabs>
          <w:tab w:val="left" w:pos="851"/>
          <w:tab w:val="left" w:pos="993"/>
          <w:tab w:val="left" w:pos="1134"/>
          <w:tab w:val="left" w:pos="8505"/>
        </w:tabs>
        <w:suppressAutoHyphens/>
        <w:autoSpaceDE w:val="0"/>
        <w:autoSpaceDN w:val="0"/>
        <w:adjustRightInd w:val="0"/>
        <w:spacing w:after="0" w:line="240" w:lineRule="auto"/>
        <w:ind w:left="0" w:firstLine="709"/>
        <w:contextualSpacing w:val="0"/>
        <w:jc w:val="both"/>
        <w:rPr>
          <w:rFonts w:ascii="Times New Roman" w:eastAsia="Times New Roman" w:hAnsi="Times New Roman" w:cs="Times New Roman"/>
          <w:sz w:val="24"/>
          <w:szCs w:val="24"/>
          <w:lang w:eastAsia="ar-SA"/>
        </w:rPr>
      </w:pPr>
      <w:r w:rsidRPr="00EA32D2">
        <w:rPr>
          <w:rFonts w:ascii="Times New Roman" w:hAnsi="Times New Roman" w:cs="Times New Roman"/>
          <w:sz w:val="24"/>
          <w:szCs w:val="24"/>
        </w:rPr>
        <w:t>Раскройте специфику выявления детей, находящихся в трудной жизненной ситуации. Преждложите комплекс методик диагностики личности лица, находящегося в трудной жизненной ситуации.</w:t>
      </w:r>
    </w:p>
    <w:p w:rsidR="007B59B3" w:rsidRPr="00EA32D2" w:rsidRDefault="007B59B3" w:rsidP="007B59B3">
      <w:pPr>
        <w:pStyle w:val="a3"/>
        <w:spacing w:after="0" w:line="240" w:lineRule="auto"/>
        <w:ind w:left="0"/>
        <w:rPr>
          <w:rFonts w:ascii="Times New Roman" w:hAnsi="Times New Roman" w:cs="Times New Roman"/>
          <w:sz w:val="24"/>
          <w:szCs w:val="24"/>
        </w:rPr>
      </w:pPr>
    </w:p>
    <w:p w:rsidR="007B59B3" w:rsidRPr="009B09E5" w:rsidRDefault="007B59B3" w:rsidP="00940869">
      <w:pPr>
        <w:spacing w:after="0" w:line="240" w:lineRule="auto"/>
        <w:ind w:firstLine="540"/>
        <w:jc w:val="both"/>
        <w:rPr>
          <w:rFonts w:ascii="Times New Roman" w:eastAsia="Times New Roman" w:hAnsi="Times New Roman" w:cs="Times New Roman"/>
          <w:b/>
          <w:bCs/>
          <w:sz w:val="24"/>
          <w:szCs w:val="24"/>
          <w:lang w:eastAsia="ru-RU"/>
        </w:rPr>
      </w:pPr>
    </w:p>
    <w:p w:rsidR="00CE27FC" w:rsidRPr="009B09E5" w:rsidRDefault="00CE27FC" w:rsidP="00CE27FC">
      <w:pPr>
        <w:spacing w:after="0" w:line="240" w:lineRule="auto"/>
        <w:ind w:firstLine="540"/>
        <w:jc w:val="both"/>
        <w:rPr>
          <w:rFonts w:ascii="Times New Roman" w:hAnsi="Times New Roman" w:cs="Times New Roman"/>
          <w:b/>
          <w:sz w:val="24"/>
          <w:szCs w:val="24"/>
        </w:rPr>
      </w:pPr>
    </w:p>
    <w:p w:rsidR="00D5379A" w:rsidRPr="009B09E5" w:rsidRDefault="0070438D" w:rsidP="00B47B18">
      <w:pPr>
        <w:pStyle w:val="a3"/>
        <w:numPr>
          <w:ilvl w:val="0"/>
          <w:numId w:val="5"/>
        </w:numPr>
        <w:jc w:val="center"/>
        <w:rPr>
          <w:rFonts w:ascii="Times New Roman" w:hAnsi="Times New Roman" w:cs="Times New Roman"/>
          <w:b/>
          <w:sz w:val="24"/>
          <w:szCs w:val="24"/>
        </w:rPr>
      </w:pPr>
      <w:r w:rsidRPr="009B09E5">
        <w:rPr>
          <w:rFonts w:ascii="Times New Roman" w:hAnsi="Times New Roman" w:cs="Times New Roman"/>
          <w:b/>
          <w:sz w:val="24"/>
          <w:szCs w:val="24"/>
        </w:rPr>
        <w:t>УЧЕБНО-МЕТОДИЧЕСКОЕ  И ИНФОРМАЦИОННОЕ ОБЕСПЕЧЕНИЯ УЧЕБНОЙ ДИСЦИПЛИНЫ (МОДУЛЯ)</w:t>
      </w:r>
    </w:p>
    <w:p w:rsidR="00B8657B" w:rsidRPr="009B09E5" w:rsidRDefault="00B8657B" w:rsidP="00B8657B">
      <w:pPr>
        <w:pStyle w:val="a3"/>
        <w:ind w:left="450"/>
        <w:rPr>
          <w:rFonts w:ascii="Times New Roman" w:hAnsi="Times New Roman" w:cs="Times New Roman"/>
          <w:b/>
          <w:i/>
          <w:color w:val="FF0000"/>
          <w:sz w:val="24"/>
          <w:szCs w:val="24"/>
        </w:rPr>
      </w:pPr>
    </w:p>
    <w:p w:rsidR="00D5379A" w:rsidRPr="009B09E5" w:rsidRDefault="00C455AE" w:rsidP="00C455AE">
      <w:pPr>
        <w:pStyle w:val="a3"/>
        <w:ind w:left="517"/>
        <w:rPr>
          <w:rFonts w:ascii="Times New Roman" w:hAnsi="Times New Roman" w:cs="Times New Roman"/>
          <w:sz w:val="24"/>
          <w:szCs w:val="24"/>
        </w:rPr>
      </w:pPr>
      <w:r w:rsidRPr="009B09E5">
        <w:rPr>
          <w:rFonts w:ascii="Times New Roman" w:hAnsi="Times New Roman" w:cs="Times New Roman"/>
          <w:sz w:val="24"/>
          <w:szCs w:val="24"/>
        </w:rPr>
        <w:t>7.1.</w:t>
      </w:r>
      <w:r w:rsidR="00AF50D3" w:rsidRPr="009B09E5">
        <w:rPr>
          <w:rFonts w:ascii="Times New Roman" w:hAnsi="Times New Roman" w:cs="Times New Roman"/>
          <w:sz w:val="24"/>
          <w:szCs w:val="24"/>
        </w:rPr>
        <w:t xml:space="preserve">  </w:t>
      </w:r>
      <w:r w:rsidRPr="009B09E5">
        <w:rPr>
          <w:rFonts w:ascii="Times New Roman" w:hAnsi="Times New Roman" w:cs="Times New Roman"/>
          <w:sz w:val="24"/>
          <w:szCs w:val="24"/>
        </w:rPr>
        <w:t>О</w:t>
      </w:r>
      <w:r w:rsidR="009133B8" w:rsidRPr="009B09E5">
        <w:rPr>
          <w:rFonts w:ascii="Times New Roman" w:hAnsi="Times New Roman" w:cs="Times New Roman"/>
          <w:sz w:val="24"/>
          <w:szCs w:val="24"/>
        </w:rPr>
        <w:t>сновн</w:t>
      </w:r>
      <w:r w:rsidRPr="009B09E5">
        <w:rPr>
          <w:rFonts w:ascii="Times New Roman" w:hAnsi="Times New Roman" w:cs="Times New Roman"/>
          <w:sz w:val="24"/>
          <w:szCs w:val="24"/>
        </w:rPr>
        <w:t>ая литература</w:t>
      </w:r>
    </w:p>
    <w:p w:rsidR="006D03CA" w:rsidRPr="009B09E5" w:rsidRDefault="008F2A65" w:rsidP="00044DF7">
      <w:pPr>
        <w:pStyle w:val="a3"/>
        <w:tabs>
          <w:tab w:val="left" w:pos="993"/>
        </w:tabs>
        <w:ind w:left="0" w:firstLine="709"/>
        <w:jc w:val="both"/>
        <w:rPr>
          <w:rFonts w:ascii="Times New Roman" w:hAnsi="Times New Roman" w:cs="Times New Roman"/>
          <w:color w:val="486C97"/>
          <w:sz w:val="24"/>
          <w:szCs w:val="24"/>
        </w:rPr>
      </w:pPr>
      <w:r w:rsidRPr="009B09E5">
        <w:rPr>
          <w:rFonts w:ascii="Times New Roman" w:hAnsi="Times New Roman" w:cs="Times New Roman"/>
          <w:color w:val="000000"/>
          <w:sz w:val="24"/>
          <w:szCs w:val="24"/>
        </w:rPr>
        <w:t xml:space="preserve">1. </w:t>
      </w:r>
      <w:r w:rsidR="006D03CA" w:rsidRPr="009B09E5">
        <w:rPr>
          <w:rFonts w:ascii="Times New Roman" w:hAnsi="Times New Roman" w:cs="Times New Roman"/>
          <w:color w:val="000000"/>
          <w:sz w:val="24"/>
          <w:szCs w:val="24"/>
        </w:rPr>
        <w:t xml:space="preserve">Быков, А. В. Психологическая служба в учреждениях социально-педагогической поддержки детей и подростков : учебное пособие для вузов / А. В. Быков, Т. И. Шульга. — </w:t>
      </w:r>
      <w:r w:rsidR="006D03CA" w:rsidRPr="009B09E5">
        <w:rPr>
          <w:rFonts w:ascii="Times New Roman" w:hAnsi="Times New Roman" w:cs="Times New Roman"/>
          <w:color w:val="000000"/>
          <w:sz w:val="24"/>
          <w:szCs w:val="24"/>
        </w:rPr>
        <w:lastRenderedPageBreak/>
        <w:t xml:space="preserve">2-е изд. — Москва : Издательство Юрайт, 2021. — 121 с. — (Высшее образование). — ISBN 978-5-534-13471-1. — Текст : электронный // Образовательная платформа Юрайт [сайт]. — URL: </w:t>
      </w:r>
      <w:hyperlink r:id="rId9" w:history="1">
        <w:r w:rsidR="006D03CA" w:rsidRPr="009B09E5">
          <w:rPr>
            <w:rStyle w:val="af1"/>
            <w:rFonts w:ascii="Times New Roman" w:hAnsi="Times New Roman" w:cs="Times New Roman"/>
            <w:sz w:val="24"/>
            <w:szCs w:val="24"/>
          </w:rPr>
          <w:t>https://urait.ru/bcode/459168</w:t>
        </w:r>
      </w:hyperlink>
    </w:p>
    <w:p w:rsidR="006B27FD" w:rsidRPr="009B09E5" w:rsidRDefault="006D03CA" w:rsidP="00044DF7">
      <w:pPr>
        <w:pStyle w:val="a3"/>
        <w:tabs>
          <w:tab w:val="left" w:pos="993"/>
        </w:tabs>
        <w:ind w:left="0" w:firstLine="709"/>
        <w:jc w:val="both"/>
        <w:rPr>
          <w:rFonts w:ascii="Times New Roman" w:hAnsi="Times New Roman" w:cs="Times New Roman"/>
          <w:color w:val="486C97"/>
          <w:sz w:val="24"/>
          <w:szCs w:val="24"/>
        </w:rPr>
      </w:pPr>
      <w:r w:rsidRPr="009B09E5">
        <w:rPr>
          <w:rFonts w:ascii="Times New Roman" w:hAnsi="Times New Roman" w:cs="Times New Roman"/>
          <w:color w:val="000000"/>
          <w:sz w:val="24"/>
          <w:szCs w:val="24"/>
        </w:rPr>
        <w:t>2. Психологическая помощь : практическое пособие / Е. П. Кораблина, И. А. Акиндинова, А. А. Баканова, А. М. Родина ; под редакцией Е. П. Кораблиной. — 2-е</w:t>
      </w:r>
      <w:r w:rsidR="008F2A65" w:rsidRPr="009B09E5">
        <w:rPr>
          <w:rFonts w:ascii="Times New Roman" w:hAnsi="Times New Roman" w:cs="Times New Roman"/>
          <w:color w:val="000000"/>
          <w:sz w:val="24"/>
          <w:szCs w:val="24"/>
        </w:rPr>
        <w:t xml:space="preserve"> </w:t>
      </w:r>
      <w:r w:rsidRPr="009B09E5">
        <w:rPr>
          <w:rFonts w:ascii="Times New Roman" w:hAnsi="Times New Roman" w:cs="Times New Roman"/>
          <w:color w:val="000000"/>
          <w:sz w:val="24"/>
          <w:szCs w:val="24"/>
        </w:rPr>
        <w:t xml:space="preserve">изд., испр. и доп. — Москва : Издательство Юрайт, 2020. — 222 с. — (Профессиональная практика). — ISBN 978-5-534-08536-5. — Текст : электронный // Образовательная платформа Юрайт [сайт]. — URL: </w:t>
      </w:r>
      <w:hyperlink r:id="rId10" w:history="1">
        <w:r w:rsidRPr="009B09E5">
          <w:rPr>
            <w:rStyle w:val="af1"/>
            <w:rFonts w:ascii="Times New Roman" w:hAnsi="Times New Roman" w:cs="Times New Roman"/>
            <w:sz w:val="24"/>
            <w:szCs w:val="24"/>
          </w:rPr>
          <w:t>https://urait.ru/bcode/454054</w:t>
        </w:r>
      </w:hyperlink>
    </w:p>
    <w:p w:rsidR="008F2A65" w:rsidRPr="009B09E5" w:rsidRDefault="008F2A65" w:rsidP="00044DF7">
      <w:pPr>
        <w:pStyle w:val="a3"/>
        <w:tabs>
          <w:tab w:val="left" w:pos="993"/>
        </w:tabs>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 xml:space="preserve">3. Одинцова, М. А. Психология стресса : учебник и практикум для вузов / М. А. Одинцова, Н. Л. Захарова. — Москва : Издательство Юрайт, 2021. — 299 с. — (Высшее образование). — ISBN 978-5-534-05254-1. — Текст : электронный // Образовательная платформа Юрайт [сайт]. — URL: </w:t>
      </w:r>
      <w:r w:rsidRPr="009B09E5">
        <w:rPr>
          <w:rFonts w:ascii="Times New Roman" w:hAnsi="Times New Roman" w:cs="Times New Roman"/>
          <w:color w:val="486C97"/>
          <w:sz w:val="24"/>
          <w:szCs w:val="24"/>
        </w:rPr>
        <w:t xml:space="preserve">https://urait.ru/bcode/469940 </w:t>
      </w:r>
      <w:r w:rsidRPr="009B09E5">
        <w:rPr>
          <w:rFonts w:ascii="Times New Roman" w:hAnsi="Times New Roman" w:cs="Times New Roman"/>
          <w:color w:val="000000"/>
          <w:sz w:val="24"/>
          <w:szCs w:val="24"/>
        </w:rPr>
        <w:t>.</w:t>
      </w:r>
    </w:p>
    <w:p w:rsidR="006D03CA" w:rsidRPr="009B09E5" w:rsidRDefault="008F2A65" w:rsidP="00044DF7">
      <w:pPr>
        <w:pStyle w:val="a3"/>
        <w:tabs>
          <w:tab w:val="left" w:pos="993"/>
        </w:tabs>
        <w:ind w:left="0" w:firstLine="709"/>
        <w:jc w:val="both"/>
        <w:rPr>
          <w:rFonts w:ascii="Times New Roman" w:hAnsi="Times New Roman" w:cs="Times New Roman"/>
          <w:color w:val="486C97"/>
          <w:sz w:val="24"/>
          <w:szCs w:val="24"/>
        </w:rPr>
      </w:pPr>
      <w:r w:rsidRPr="009B09E5">
        <w:rPr>
          <w:rFonts w:ascii="Times New Roman" w:hAnsi="Times New Roman" w:cs="Times New Roman"/>
          <w:color w:val="000000"/>
          <w:sz w:val="24"/>
          <w:szCs w:val="24"/>
        </w:rPr>
        <w:t xml:space="preserve">4. Шарапов, А. О. Кризисная психология : учебное пособие для вузов / А. О. Шарапов, Е. П. Пчелкина, О. И. Шех. — 2-е изд., испр. и доп. — Москва : Издательство Юрайт, 2021. — 538 с. — (Высшее образование). — ISBN 978-5-534-11580-2. — Текст : электронный // Образовательная платформа Юрайт [сайт]. — URL: </w:t>
      </w:r>
      <w:hyperlink r:id="rId11" w:history="1">
        <w:r w:rsidRPr="009B09E5">
          <w:rPr>
            <w:rStyle w:val="af1"/>
            <w:rFonts w:ascii="Times New Roman" w:hAnsi="Times New Roman" w:cs="Times New Roman"/>
            <w:sz w:val="24"/>
            <w:szCs w:val="24"/>
          </w:rPr>
          <w:t>https://urait.ru/bcode/476259</w:t>
        </w:r>
      </w:hyperlink>
    </w:p>
    <w:p w:rsidR="008F2A65" w:rsidRPr="009B09E5" w:rsidRDefault="008F2A65" w:rsidP="00044DF7">
      <w:pPr>
        <w:pStyle w:val="a3"/>
        <w:tabs>
          <w:tab w:val="left" w:pos="993"/>
        </w:tabs>
        <w:ind w:left="0" w:firstLine="709"/>
        <w:jc w:val="both"/>
        <w:rPr>
          <w:rFonts w:ascii="Times New Roman" w:hAnsi="Times New Roman" w:cs="Times New Roman"/>
          <w:sz w:val="24"/>
          <w:szCs w:val="24"/>
        </w:rPr>
      </w:pPr>
    </w:p>
    <w:p w:rsidR="009133B8" w:rsidRPr="009B09E5" w:rsidRDefault="00C455AE" w:rsidP="00044DF7">
      <w:pPr>
        <w:pStyle w:val="a3"/>
        <w:numPr>
          <w:ilvl w:val="1"/>
          <w:numId w:val="11"/>
        </w:numPr>
        <w:tabs>
          <w:tab w:val="left" w:pos="993"/>
        </w:tabs>
        <w:ind w:left="0" w:firstLine="709"/>
        <w:jc w:val="both"/>
        <w:rPr>
          <w:rFonts w:ascii="Times New Roman" w:hAnsi="Times New Roman" w:cs="Times New Roman"/>
          <w:sz w:val="24"/>
          <w:szCs w:val="24"/>
        </w:rPr>
      </w:pPr>
      <w:r w:rsidRPr="009B09E5">
        <w:rPr>
          <w:rFonts w:ascii="Times New Roman" w:hAnsi="Times New Roman" w:cs="Times New Roman"/>
          <w:sz w:val="24"/>
          <w:szCs w:val="24"/>
        </w:rPr>
        <w:t xml:space="preserve"> Д</w:t>
      </w:r>
      <w:r w:rsidR="009133B8" w:rsidRPr="009B09E5">
        <w:rPr>
          <w:rFonts w:ascii="Times New Roman" w:hAnsi="Times New Roman" w:cs="Times New Roman"/>
          <w:sz w:val="24"/>
          <w:szCs w:val="24"/>
        </w:rPr>
        <w:t>ополнительн</w:t>
      </w:r>
      <w:r w:rsidRPr="009B09E5">
        <w:rPr>
          <w:rFonts w:ascii="Times New Roman" w:hAnsi="Times New Roman" w:cs="Times New Roman"/>
          <w:sz w:val="24"/>
          <w:szCs w:val="24"/>
        </w:rPr>
        <w:t>ая литература</w:t>
      </w:r>
    </w:p>
    <w:p w:rsidR="00A810A8" w:rsidRPr="009B09E5" w:rsidRDefault="00A810A8" w:rsidP="00044DF7">
      <w:pPr>
        <w:pStyle w:val="a3"/>
        <w:numPr>
          <w:ilvl w:val="0"/>
          <w:numId w:val="18"/>
        </w:numPr>
        <w:tabs>
          <w:tab w:val="left" w:pos="993"/>
        </w:tabs>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Авдиенко, Г. Ю. Психологическая коррекция и реабилитация участников боевых</w:t>
      </w:r>
      <w:r w:rsidR="00044DF7" w:rsidRPr="009B09E5">
        <w:rPr>
          <w:rFonts w:ascii="Times New Roman" w:hAnsi="Times New Roman" w:cs="Times New Roman"/>
          <w:color w:val="000000"/>
          <w:sz w:val="24"/>
          <w:szCs w:val="24"/>
        </w:rPr>
        <w:t xml:space="preserve"> </w:t>
      </w:r>
      <w:r w:rsidRPr="009B09E5">
        <w:rPr>
          <w:rFonts w:ascii="Times New Roman" w:hAnsi="Times New Roman" w:cs="Times New Roman"/>
          <w:color w:val="000000"/>
          <w:sz w:val="24"/>
          <w:szCs w:val="24"/>
        </w:rPr>
        <w:t>действий : учебник и практикум для вузов / Г. Ю. Авдиенко. — Москва : Издательство</w:t>
      </w:r>
      <w:r w:rsidR="00044DF7" w:rsidRPr="009B09E5">
        <w:rPr>
          <w:rFonts w:ascii="Times New Roman" w:hAnsi="Times New Roman" w:cs="Times New Roman"/>
          <w:color w:val="000000"/>
          <w:sz w:val="24"/>
          <w:szCs w:val="24"/>
        </w:rPr>
        <w:t xml:space="preserve"> </w:t>
      </w:r>
      <w:r w:rsidRPr="009B09E5">
        <w:rPr>
          <w:rFonts w:ascii="Times New Roman" w:hAnsi="Times New Roman" w:cs="Times New Roman"/>
          <w:color w:val="000000"/>
          <w:sz w:val="24"/>
          <w:szCs w:val="24"/>
        </w:rPr>
        <w:t>Юрайт, 2021. — 299 с. — (Высшее образование). — ISBN 978-5-534-06065-2. — Текст :</w:t>
      </w:r>
      <w:r w:rsidR="00044DF7" w:rsidRPr="009B09E5">
        <w:rPr>
          <w:rFonts w:ascii="Times New Roman" w:hAnsi="Times New Roman" w:cs="Times New Roman"/>
          <w:color w:val="000000"/>
          <w:sz w:val="24"/>
          <w:szCs w:val="24"/>
        </w:rPr>
        <w:t xml:space="preserve"> </w:t>
      </w:r>
      <w:r w:rsidRPr="009B09E5">
        <w:rPr>
          <w:rFonts w:ascii="Times New Roman" w:hAnsi="Times New Roman" w:cs="Times New Roman"/>
          <w:color w:val="000000"/>
          <w:sz w:val="24"/>
          <w:szCs w:val="24"/>
        </w:rPr>
        <w:t xml:space="preserve">электронный // Образовательная платформа Юрайт [сайт]. — URL: https://urait.ru/bcode/474075 . </w:t>
      </w:r>
    </w:p>
    <w:p w:rsidR="00A810A8" w:rsidRPr="009B09E5" w:rsidRDefault="00A810A8" w:rsidP="00044DF7">
      <w:pPr>
        <w:pStyle w:val="a3"/>
        <w:numPr>
          <w:ilvl w:val="0"/>
          <w:numId w:val="18"/>
        </w:numPr>
        <w:tabs>
          <w:tab w:val="left" w:pos="993"/>
        </w:tabs>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Кашапов, М. М. Консультационная работа психолога / М. М. Кашапов. — 2-е изд.,</w:t>
      </w:r>
      <w:r w:rsidR="00044DF7" w:rsidRPr="009B09E5">
        <w:rPr>
          <w:rFonts w:ascii="Times New Roman" w:hAnsi="Times New Roman" w:cs="Times New Roman"/>
          <w:color w:val="000000"/>
          <w:sz w:val="24"/>
          <w:szCs w:val="24"/>
        </w:rPr>
        <w:t xml:space="preserve"> </w:t>
      </w:r>
      <w:r w:rsidRPr="009B09E5">
        <w:rPr>
          <w:rFonts w:ascii="Times New Roman" w:hAnsi="Times New Roman" w:cs="Times New Roman"/>
          <w:color w:val="000000"/>
          <w:sz w:val="24"/>
          <w:szCs w:val="24"/>
        </w:rPr>
        <w:t>испр. и доп. — Москва : Издательство Юрайт, 2020. — 157 с. — (Профессиональная</w:t>
      </w:r>
      <w:r w:rsidR="00044DF7" w:rsidRPr="009B09E5">
        <w:rPr>
          <w:rFonts w:ascii="Times New Roman" w:hAnsi="Times New Roman" w:cs="Times New Roman"/>
          <w:color w:val="000000"/>
          <w:sz w:val="24"/>
          <w:szCs w:val="24"/>
        </w:rPr>
        <w:t xml:space="preserve"> </w:t>
      </w:r>
      <w:r w:rsidRPr="009B09E5">
        <w:rPr>
          <w:rFonts w:ascii="Times New Roman" w:hAnsi="Times New Roman" w:cs="Times New Roman"/>
          <w:color w:val="000000"/>
          <w:sz w:val="24"/>
          <w:szCs w:val="24"/>
        </w:rPr>
        <w:t>практика). — ISBN 978-5-534-06985-3. — Текст : электронный // Образовательная платформа</w:t>
      </w:r>
      <w:r w:rsidR="00044DF7" w:rsidRPr="009B09E5">
        <w:rPr>
          <w:rFonts w:ascii="Times New Roman" w:hAnsi="Times New Roman" w:cs="Times New Roman"/>
          <w:color w:val="000000"/>
          <w:sz w:val="24"/>
          <w:szCs w:val="24"/>
        </w:rPr>
        <w:t xml:space="preserve"> </w:t>
      </w:r>
      <w:r w:rsidRPr="009B09E5">
        <w:rPr>
          <w:rFonts w:ascii="Times New Roman" w:hAnsi="Times New Roman" w:cs="Times New Roman"/>
          <w:color w:val="000000"/>
          <w:sz w:val="24"/>
          <w:szCs w:val="24"/>
        </w:rPr>
        <w:t xml:space="preserve">Юрайт [сайт]. — URL: https://urait.ru/bcode/452503 . </w:t>
      </w:r>
    </w:p>
    <w:p w:rsidR="00A810A8" w:rsidRPr="009B09E5" w:rsidRDefault="00A810A8" w:rsidP="00044DF7">
      <w:pPr>
        <w:pStyle w:val="a3"/>
        <w:numPr>
          <w:ilvl w:val="0"/>
          <w:numId w:val="18"/>
        </w:numPr>
        <w:tabs>
          <w:tab w:val="left" w:pos="993"/>
        </w:tabs>
        <w:ind w:left="0" w:firstLine="709"/>
        <w:jc w:val="both"/>
        <w:rPr>
          <w:rFonts w:ascii="Times New Roman" w:hAnsi="Times New Roman" w:cs="Times New Roman"/>
          <w:color w:val="000000"/>
          <w:sz w:val="24"/>
          <w:szCs w:val="24"/>
        </w:rPr>
      </w:pPr>
      <w:r w:rsidRPr="009B09E5">
        <w:rPr>
          <w:rFonts w:ascii="Times New Roman" w:hAnsi="Times New Roman" w:cs="Times New Roman"/>
          <w:i/>
          <w:iCs/>
          <w:color w:val="000000"/>
          <w:sz w:val="24"/>
          <w:szCs w:val="24"/>
        </w:rPr>
        <w:t xml:space="preserve">Мищенко, Л. В. </w:t>
      </w:r>
      <w:r w:rsidRPr="009B09E5">
        <w:rPr>
          <w:rFonts w:ascii="Times New Roman" w:hAnsi="Times New Roman" w:cs="Times New Roman"/>
          <w:color w:val="000000"/>
          <w:sz w:val="24"/>
          <w:szCs w:val="24"/>
        </w:rPr>
        <w:t>Психическая травма. Социально-психологическое сопровождение</w:t>
      </w:r>
      <w:r w:rsidRPr="009B09E5">
        <w:rPr>
          <w:rFonts w:ascii="Times New Roman" w:hAnsi="Times New Roman" w:cs="Times New Roman"/>
          <w:color w:val="000000"/>
          <w:sz w:val="24"/>
          <w:szCs w:val="24"/>
        </w:rPr>
        <w:br/>
        <w:t>и предотвращение рецидивов : учебное пособие для вузов / Л. В. Мищенко. — 2-е изд.,</w:t>
      </w:r>
      <w:r w:rsidR="00044DF7" w:rsidRPr="009B09E5">
        <w:rPr>
          <w:rFonts w:ascii="Times New Roman" w:hAnsi="Times New Roman" w:cs="Times New Roman"/>
          <w:color w:val="000000"/>
          <w:sz w:val="24"/>
          <w:szCs w:val="24"/>
        </w:rPr>
        <w:t xml:space="preserve"> </w:t>
      </w:r>
      <w:r w:rsidRPr="009B09E5">
        <w:rPr>
          <w:rFonts w:ascii="Times New Roman" w:hAnsi="Times New Roman" w:cs="Times New Roman"/>
          <w:color w:val="000000"/>
          <w:sz w:val="24"/>
          <w:szCs w:val="24"/>
        </w:rPr>
        <w:t>перераб. и доп. — Москва : Издательство Юрайт, 2021. — 225 с. — (Высшее</w:t>
      </w:r>
      <w:r w:rsidR="00044DF7" w:rsidRPr="009B09E5">
        <w:rPr>
          <w:rFonts w:ascii="Times New Roman" w:hAnsi="Times New Roman" w:cs="Times New Roman"/>
          <w:color w:val="000000"/>
          <w:sz w:val="24"/>
          <w:szCs w:val="24"/>
        </w:rPr>
        <w:t xml:space="preserve"> </w:t>
      </w:r>
      <w:r w:rsidRPr="009B09E5">
        <w:rPr>
          <w:rFonts w:ascii="Times New Roman" w:hAnsi="Times New Roman" w:cs="Times New Roman"/>
          <w:color w:val="000000"/>
          <w:sz w:val="24"/>
          <w:szCs w:val="24"/>
        </w:rPr>
        <w:t>образование). — ISBN 978-5-534-06460-5. — Текст : электронный // Образовательная</w:t>
      </w:r>
      <w:r w:rsidR="00044DF7" w:rsidRPr="009B09E5">
        <w:rPr>
          <w:rFonts w:ascii="Times New Roman" w:hAnsi="Times New Roman" w:cs="Times New Roman"/>
          <w:color w:val="000000"/>
          <w:sz w:val="24"/>
          <w:szCs w:val="24"/>
        </w:rPr>
        <w:t xml:space="preserve"> </w:t>
      </w:r>
      <w:r w:rsidRPr="009B09E5">
        <w:rPr>
          <w:rFonts w:ascii="Times New Roman" w:hAnsi="Times New Roman" w:cs="Times New Roman"/>
          <w:color w:val="000000"/>
          <w:sz w:val="24"/>
          <w:szCs w:val="24"/>
        </w:rPr>
        <w:t xml:space="preserve">платформа Юрайт [сайт]. — URL: https://urait.ru/bcode/474125 . </w:t>
      </w:r>
    </w:p>
    <w:p w:rsidR="00A810A8" w:rsidRPr="009B09E5" w:rsidRDefault="00A810A8" w:rsidP="00044DF7">
      <w:pPr>
        <w:pStyle w:val="a3"/>
        <w:numPr>
          <w:ilvl w:val="0"/>
          <w:numId w:val="18"/>
        </w:numPr>
        <w:tabs>
          <w:tab w:val="left" w:pos="993"/>
        </w:tabs>
        <w:ind w:left="0" w:firstLine="709"/>
        <w:jc w:val="both"/>
        <w:rPr>
          <w:rFonts w:ascii="Times New Roman" w:hAnsi="Times New Roman" w:cs="Times New Roman"/>
          <w:color w:val="000000"/>
          <w:sz w:val="24"/>
          <w:szCs w:val="24"/>
        </w:rPr>
      </w:pPr>
      <w:r w:rsidRPr="009B09E5">
        <w:rPr>
          <w:rFonts w:ascii="Times New Roman" w:hAnsi="Times New Roman" w:cs="Times New Roman"/>
          <w:i/>
          <w:iCs/>
          <w:color w:val="000000"/>
          <w:sz w:val="24"/>
          <w:szCs w:val="24"/>
        </w:rPr>
        <w:t xml:space="preserve">Решетников, М. М. </w:t>
      </w:r>
      <w:r w:rsidRPr="009B09E5">
        <w:rPr>
          <w:rFonts w:ascii="Times New Roman" w:hAnsi="Times New Roman" w:cs="Times New Roman"/>
          <w:color w:val="000000"/>
          <w:sz w:val="24"/>
          <w:szCs w:val="24"/>
        </w:rPr>
        <w:t>Психическая саморегуляция. Первая и вторая ступени :</w:t>
      </w:r>
      <w:r w:rsidR="00044DF7" w:rsidRPr="009B09E5">
        <w:rPr>
          <w:rFonts w:ascii="Times New Roman" w:hAnsi="Times New Roman" w:cs="Times New Roman"/>
          <w:color w:val="000000"/>
          <w:sz w:val="24"/>
          <w:szCs w:val="24"/>
        </w:rPr>
        <w:t xml:space="preserve"> </w:t>
      </w:r>
      <w:r w:rsidRPr="009B09E5">
        <w:rPr>
          <w:rFonts w:ascii="Times New Roman" w:hAnsi="Times New Roman" w:cs="Times New Roman"/>
          <w:color w:val="000000"/>
          <w:sz w:val="24"/>
          <w:szCs w:val="24"/>
        </w:rPr>
        <w:t>учебное пособие для вузов / М. М. Решетников. — 2-е изд., перераб. и доп. — Москва :</w:t>
      </w:r>
      <w:r w:rsidR="00044DF7" w:rsidRPr="009B09E5">
        <w:rPr>
          <w:rFonts w:ascii="Times New Roman" w:hAnsi="Times New Roman" w:cs="Times New Roman"/>
          <w:color w:val="000000"/>
          <w:sz w:val="24"/>
          <w:szCs w:val="24"/>
        </w:rPr>
        <w:t xml:space="preserve"> </w:t>
      </w:r>
      <w:r w:rsidRPr="009B09E5">
        <w:rPr>
          <w:rFonts w:ascii="Times New Roman" w:hAnsi="Times New Roman" w:cs="Times New Roman"/>
          <w:color w:val="000000"/>
          <w:sz w:val="24"/>
          <w:szCs w:val="24"/>
        </w:rPr>
        <w:t>Издательство Юрайт, 2021. — 238 с. — (Высшее образование). — ISBN 978-5-534-06243-4.</w:t>
      </w:r>
      <w:r w:rsidRPr="009B09E5">
        <w:rPr>
          <w:rFonts w:ascii="Times New Roman" w:hAnsi="Times New Roman" w:cs="Times New Roman"/>
          <w:color w:val="000000"/>
          <w:sz w:val="24"/>
          <w:szCs w:val="24"/>
        </w:rPr>
        <w:br/>
        <w:t xml:space="preserve">— Текст : электронный // Образовательная платформа Юрайт [сайт]. — URL: https://urait.ru/bcode/47358 </w:t>
      </w:r>
    </w:p>
    <w:p w:rsidR="00A810A8" w:rsidRPr="009B09E5" w:rsidRDefault="00A810A8" w:rsidP="00044DF7">
      <w:pPr>
        <w:pStyle w:val="a3"/>
        <w:numPr>
          <w:ilvl w:val="0"/>
          <w:numId w:val="18"/>
        </w:numPr>
        <w:tabs>
          <w:tab w:val="left" w:pos="993"/>
        </w:tabs>
        <w:ind w:left="0" w:firstLine="709"/>
        <w:jc w:val="both"/>
        <w:rPr>
          <w:rFonts w:ascii="Times New Roman" w:hAnsi="Times New Roman" w:cs="Times New Roman"/>
          <w:color w:val="000000"/>
          <w:sz w:val="24"/>
          <w:szCs w:val="24"/>
        </w:rPr>
      </w:pPr>
      <w:r w:rsidRPr="009B09E5">
        <w:rPr>
          <w:rFonts w:ascii="Times New Roman" w:hAnsi="Times New Roman" w:cs="Times New Roman"/>
          <w:i/>
          <w:iCs/>
          <w:color w:val="000000"/>
          <w:sz w:val="24"/>
          <w:szCs w:val="24"/>
        </w:rPr>
        <w:t xml:space="preserve">Фуряева, Т. В. </w:t>
      </w:r>
      <w:r w:rsidRPr="009B09E5">
        <w:rPr>
          <w:rFonts w:ascii="Times New Roman" w:hAnsi="Times New Roman" w:cs="Times New Roman"/>
          <w:color w:val="000000"/>
          <w:sz w:val="24"/>
          <w:szCs w:val="24"/>
        </w:rPr>
        <w:t>Социальная инклюзия : учебное пособие для вузов /</w:t>
      </w:r>
      <w:r w:rsidR="00044DF7" w:rsidRPr="009B09E5">
        <w:rPr>
          <w:rFonts w:ascii="Times New Roman" w:hAnsi="Times New Roman" w:cs="Times New Roman"/>
          <w:color w:val="000000"/>
          <w:sz w:val="24"/>
          <w:szCs w:val="24"/>
        </w:rPr>
        <w:t xml:space="preserve"> </w:t>
      </w:r>
      <w:r w:rsidRPr="009B09E5">
        <w:rPr>
          <w:rFonts w:ascii="Times New Roman" w:hAnsi="Times New Roman" w:cs="Times New Roman"/>
          <w:color w:val="000000"/>
          <w:sz w:val="24"/>
          <w:szCs w:val="24"/>
        </w:rPr>
        <w:t>Т. В. Фуряева. — 2-е изд., перераб. и доп. — Москва : Издательство Юрайт, 2021. — 189 с. — (Высшее образование). — ISBN 978-5-534-07465-9. — Текст : электронный //</w:t>
      </w:r>
      <w:r w:rsidR="00044DF7" w:rsidRPr="009B09E5">
        <w:rPr>
          <w:rFonts w:ascii="Times New Roman" w:hAnsi="Times New Roman" w:cs="Times New Roman"/>
          <w:color w:val="000000"/>
          <w:sz w:val="24"/>
          <w:szCs w:val="24"/>
        </w:rPr>
        <w:t xml:space="preserve"> </w:t>
      </w:r>
      <w:r w:rsidRPr="009B09E5">
        <w:rPr>
          <w:rFonts w:ascii="Times New Roman" w:hAnsi="Times New Roman" w:cs="Times New Roman"/>
          <w:color w:val="000000"/>
          <w:sz w:val="24"/>
          <w:szCs w:val="24"/>
        </w:rPr>
        <w:t xml:space="preserve">Образовательная платформа Юрайт [сайт]. — URL: https://urait.ru/bcode/474628 . </w:t>
      </w:r>
    </w:p>
    <w:p w:rsidR="006B27FD" w:rsidRPr="009B09E5" w:rsidRDefault="00A810A8" w:rsidP="00044DF7">
      <w:pPr>
        <w:pStyle w:val="a3"/>
        <w:numPr>
          <w:ilvl w:val="0"/>
          <w:numId w:val="18"/>
        </w:numPr>
        <w:tabs>
          <w:tab w:val="left" w:pos="993"/>
        </w:tabs>
        <w:ind w:left="0" w:firstLine="709"/>
        <w:jc w:val="both"/>
        <w:rPr>
          <w:rFonts w:ascii="Times New Roman" w:hAnsi="Times New Roman" w:cs="Times New Roman"/>
          <w:color w:val="000000"/>
          <w:sz w:val="24"/>
          <w:szCs w:val="24"/>
        </w:rPr>
      </w:pPr>
      <w:r w:rsidRPr="009B09E5">
        <w:rPr>
          <w:rFonts w:ascii="Times New Roman" w:hAnsi="Times New Roman" w:cs="Times New Roman"/>
          <w:i/>
          <w:iCs/>
          <w:color w:val="000000"/>
          <w:sz w:val="24"/>
          <w:szCs w:val="24"/>
        </w:rPr>
        <w:t xml:space="preserve">Решетников, М. М. </w:t>
      </w:r>
      <w:r w:rsidRPr="009B09E5">
        <w:rPr>
          <w:rFonts w:ascii="Times New Roman" w:hAnsi="Times New Roman" w:cs="Times New Roman"/>
          <w:color w:val="000000"/>
          <w:sz w:val="24"/>
          <w:szCs w:val="24"/>
        </w:rPr>
        <w:t>Психическая травма : учебное пособие для вузов /</w:t>
      </w:r>
      <w:r w:rsidR="00044DF7" w:rsidRPr="009B09E5">
        <w:rPr>
          <w:rFonts w:ascii="Times New Roman" w:hAnsi="Times New Roman" w:cs="Times New Roman"/>
          <w:color w:val="000000"/>
          <w:sz w:val="24"/>
          <w:szCs w:val="24"/>
        </w:rPr>
        <w:t xml:space="preserve"> </w:t>
      </w:r>
      <w:r w:rsidRPr="009B09E5">
        <w:rPr>
          <w:rFonts w:ascii="Times New Roman" w:hAnsi="Times New Roman" w:cs="Times New Roman"/>
          <w:color w:val="000000"/>
          <w:sz w:val="24"/>
          <w:szCs w:val="24"/>
        </w:rPr>
        <w:t xml:space="preserve">М. М. Решетников. — 2-е изд. — Москва : Издательство Юрайт, 2021. — 200 с. — (Высшее </w:t>
      </w:r>
      <w:r w:rsidR="00044DF7" w:rsidRPr="009B09E5">
        <w:rPr>
          <w:rFonts w:ascii="Times New Roman" w:hAnsi="Times New Roman" w:cs="Times New Roman"/>
          <w:color w:val="000000"/>
          <w:sz w:val="24"/>
          <w:szCs w:val="24"/>
        </w:rPr>
        <w:t>образование). — ISBN 978-5-534-05650-1. — Текст : электронный // Образовательная</w:t>
      </w:r>
      <w:r w:rsidR="00044DF7" w:rsidRPr="009B09E5">
        <w:rPr>
          <w:rFonts w:ascii="Times New Roman" w:hAnsi="Times New Roman" w:cs="Times New Roman"/>
          <w:color w:val="000000"/>
          <w:sz w:val="24"/>
          <w:szCs w:val="24"/>
        </w:rPr>
        <w:br/>
        <w:t>платформа Юрайт [сайт]. — URL: https://urait.ru/bcode/473576</w:t>
      </w:r>
    </w:p>
    <w:p w:rsidR="00A810A8" w:rsidRPr="009B09E5" w:rsidRDefault="00A810A8" w:rsidP="00A810A8">
      <w:pPr>
        <w:ind w:firstLine="709"/>
        <w:jc w:val="both"/>
        <w:rPr>
          <w:rFonts w:ascii="Times New Roman" w:hAnsi="Times New Roman" w:cs="Times New Roman"/>
          <w:sz w:val="24"/>
          <w:szCs w:val="24"/>
        </w:rPr>
      </w:pPr>
    </w:p>
    <w:p w:rsidR="009133B8" w:rsidRPr="009B09E5" w:rsidRDefault="000B6278" w:rsidP="00C455AE">
      <w:pPr>
        <w:pStyle w:val="a3"/>
        <w:numPr>
          <w:ilvl w:val="1"/>
          <w:numId w:val="11"/>
        </w:numPr>
        <w:rPr>
          <w:rFonts w:ascii="Times New Roman" w:hAnsi="Times New Roman" w:cs="Times New Roman"/>
          <w:sz w:val="24"/>
          <w:szCs w:val="24"/>
        </w:rPr>
      </w:pPr>
      <w:r w:rsidRPr="009B09E5">
        <w:rPr>
          <w:rFonts w:ascii="Times New Roman" w:hAnsi="Times New Roman" w:cs="Times New Roman"/>
          <w:sz w:val="24"/>
          <w:szCs w:val="24"/>
        </w:rPr>
        <w:t xml:space="preserve"> </w:t>
      </w:r>
      <w:r w:rsidR="00221C84" w:rsidRPr="009B09E5">
        <w:rPr>
          <w:rFonts w:ascii="Times New Roman" w:hAnsi="Times New Roman" w:cs="Times New Roman"/>
          <w:sz w:val="24"/>
          <w:szCs w:val="24"/>
        </w:rPr>
        <w:t xml:space="preserve">Программное обеспечение  </w:t>
      </w:r>
    </w:p>
    <w:p w:rsidR="00221C84" w:rsidRPr="009B09E5" w:rsidRDefault="00221C84" w:rsidP="00221C84">
      <w:pPr>
        <w:pStyle w:val="a3"/>
        <w:rPr>
          <w:rFonts w:ascii="Times New Roman" w:hAnsi="Times New Roman" w:cs="Times New Roman"/>
          <w:sz w:val="24"/>
          <w:szCs w:val="24"/>
        </w:rPr>
      </w:pPr>
    </w:p>
    <w:p w:rsidR="00221C84" w:rsidRPr="009B09E5" w:rsidRDefault="00AF50D3" w:rsidP="00C455AE">
      <w:pPr>
        <w:pStyle w:val="a3"/>
        <w:numPr>
          <w:ilvl w:val="1"/>
          <w:numId w:val="11"/>
        </w:numPr>
        <w:rPr>
          <w:rFonts w:ascii="Times New Roman" w:hAnsi="Times New Roman" w:cs="Times New Roman"/>
          <w:sz w:val="24"/>
          <w:szCs w:val="24"/>
        </w:rPr>
      </w:pPr>
      <w:r w:rsidRPr="009B09E5">
        <w:rPr>
          <w:rFonts w:ascii="Times New Roman" w:hAnsi="Times New Roman" w:cs="Times New Roman"/>
          <w:sz w:val="24"/>
          <w:szCs w:val="24"/>
        </w:rPr>
        <w:t xml:space="preserve"> </w:t>
      </w:r>
      <w:r w:rsidR="00221C84" w:rsidRPr="009B09E5">
        <w:rPr>
          <w:rFonts w:ascii="Times New Roman" w:hAnsi="Times New Roman" w:cs="Times New Roman"/>
          <w:sz w:val="24"/>
          <w:szCs w:val="24"/>
        </w:rPr>
        <w:t xml:space="preserve">Электронные ресурсы </w:t>
      </w:r>
    </w:p>
    <w:p w:rsidR="00C455AE" w:rsidRPr="009B09E5" w:rsidRDefault="00025561" w:rsidP="008279ED">
      <w:pPr>
        <w:pStyle w:val="a3"/>
        <w:ind w:left="0" w:firstLine="567"/>
        <w:rPr>
          <w:rFonts w:ascii="Times New Roman" w:hAnsi="Times New Roman" w:cs="Times New Roman"/>
          <w:color w:val="000000"/>
          <w:sz w:val="24"/>
          <w:szCs w:val="24"/>
        </w:rPr>
      </w:pPr>
      <w:r w:rsidRPr="009B09E5">
        <w:rPr>
          <w:rFonts w:ascii="Times New Roman" w:hAnsi="Times New Roman" w:cs="Times New Roman"/>
          <w:color w:val="000000"/>
          <w:sz w:val="24"/>
          <w:szCs w:val="24"/>
        </w:rPr>
        <w:t>- ЭБС «Юрайт» - http://www.urait.ru.</w:t>
      </w:r>
      <w:r w:rsidRPr="009B09E5">
        <w:rPr>
          <w:rFonts w:ascii="Times New Roman" w:hAnsi="Times New Roman" w:cs="Times New Roman"/>
          <w:color w:val="000000"/>
          <w:sz w:val="24"/>
          <w:szCs w:val="24"/>
        </w:rPr>
        <w:br/>
        <w:t>- ЭБС Znanium.com - https://znanium.com.</w:t>
      </w:r>
      <w:r w:rsidRPr="009B09E5">
        <w:rPr>
          <w:rFonts w:ascii="Times New Roman" w:hAnsi="Times New Roman" w:cs="Times New Roman"/>
          <w:color w:val="000000"/>
          <w:sz w:val="24"/>
          <w:szCs w:val="24"/>
        </w:rPr>
        <w:br/>
        <w:t xml:space="preserve">- Сайт Минобрнауки - </w:t>
      </w:r>
      <w:r w:rsidRPr="009B09E5">
        <w:rPr>
          <w:rFonts w:ascii="Times New Roman" w:hAnsi="Times New Roman" w:cs="Times New Roman"/>
          <w:color w:val="0066CC"/>
          <w:sz w:val="24"/>
          <w:szCs w:val="24"/>
        </w:rPr>
        <w:t>http://mon.gov.ru/</w:t>
      </w:r>
      <w:r w:rsidRPr="009B09E5">
        <w:rPr>
          <w:rFonts w:ascii="Times New Roman" w:hAnsi="Times New Roman" w:cs="Times New Roman"/>
          <w:color w:val="0066CC"/>
          <w:sz w:val="24"/>
          <w:szCs w:val="24"/>
        </w:rPr>
        <w:br/>
      </w:r>
      <w:r w:rsidRPr="009B09E5">
        <w:rPr>
          <w:rFonts w:ascii="Times New Roman" w:hAnsi="Times New Roman" w:cs="Times New Roman"/>
          <w:color w:val="000000"/>
          <w:sz w:val="24"/>
          <w:szCs w:val="24"/>
        </w:rPr>
        <w:t>- «Российское образование» Федеральный портал (обо всем, что касается</w:t>
      </w:r>
      <w:r w:rsidR="008279ED" w:rsidRPr="009B09E5">
        <w:rPr>
          <w:rFonts w:ascii="Times New Roman" w:hAnsi="Times New Roman" w:cs="Times New Roman"/>
          <w:color w:val="000000"/>
          <w:sz w:val="24"/>
          <w:szCs w:val="24"/>
        </w:rPr>
        <w:t xml:space="preserve"> </w:t>
      </w:r>
      <w:r w:rsidRPr="009B09E5">
        <w:rPr>
          <w:rFonts w:ascii="Times New Roman" w:hAnsi="Times New Roman" w:cs="Times New Roman"/>
          <w:color w:val="000000"/>
          <w:sz w:val="24"/>
          <w:szCs w:val="24"/>
        </w:rPr>
        <w:t>Российского образования — нормативные документы, новые стандарты, образовательные</w:t>
      </w:r>
      <w:r w:rsidR="008279ED" w:rsidRPr="009B09E5">
        <w:rPr>
          <w:rFonts w:ascii="Times New Roman" w:hAnsi="Times New Roman" w:cs="Times New Roman"/>
          <w:color w:val="000000"/>
          <w:sz w:val="24"/>
          <w:szCs w:val="24"/>
        </w:rPr>
        <w:t xml:space="preserve"> </w:t>
      </w:r>
      <w:r w:rsidRPr="009B09E5">
        <w:rPr>
          <w:rFonts w:ascii="Times New Roman" w:hAnsi="Times New Roman" w:cs="Times New Roman"/>
          <w:color w:val="000000"/>
          <w:sz w:val="24"/>
          <w:szCs w:val="24"/>
        </w:rPr>
        <w:t xml:space="preserve">ресурсы и т.д.) - </w:t>
      </w:r>
      <w:r w:rsidRPr="009B09E5">
        <w:rPr>
          <w:rFonts w:ascii="Times New Roman" w:hAnsi="Times New Roman" w:cs="Times New Roman"/>
          <w:color w:val="0066CC"/>
          <w:sz w:val="24"/>
          <w:szCs w:val="24"/>
        </w:rPr>
        <w:t>www.edu.ru</w:t>
      </w:r>
      <w:r w:rsidRPr="009B09E5">
        <w:rPr>
          <w:rFonts w:ascii="Times New Roman" w:hAnsi="Times New Roman" w:cs="Times New Roman"/>
          <w:color w:val="0066CC"/>
          <w:sz w:val="24"/>
          <w:szCs w:val="24"/>
        </w:rPr>
        <w:br/>
      </w:r>
      <w:r w:rsidRPr="009B09E5">
        <w:rPr>
          <w:rFonts w:ascii="Times New Roman" w:hAnsi="Times New Roman" w:cs="Times New Roman"/>
          <w:color w:val="000000"/>
          <w:sz w:val="24"/>
          <w:szCs w:val="24"/>
        </w:rPr>
        <w:t>- Сайт Федерального института педагогических измерений (ФИПИ) Федеральный</w:t>
      </w:r>
      <w:r w:rsidR="008279ED" w:rsidRPr="009B09E5">
        <w:rPr>
          <w:rFonts w:ascii="Times New Roman" w:hAnsi="Times New Roman" w:cs="Times New Roman"/>
          <w:color w:val="000000"/>
          <w:sz w:val="24"/>
          <w:szCs w:val="24"/>
        </w:rPr>
        <w:t xml:space="preserve"> </w:t>
      </w:r>
      <w:r w:rsidRPr="009B09E5">
        <w:rPr>
          <w:rFonts w:ascii="Times New Roman" w:hAnsi="Times New Roman" w:cs="Times New Roman"/>
          <w:color w:val="000000"/>
          <w:sz w:val="24"/>
          <w:szCs w:val="24"/>
        </w:rPr>
        <w:t>компонент государственного стандарта общего образования (от 05.03.2004 г. № 1089) -</w:t>
      </w:r>
      <w:r w:rsidRPr="009B09E5">
        <w:rPr>
          <w:rFonts w:ascii="Times New Roman" w:hAnsi="Times New Roman" w:cs="Times New Roman"/>
          <w:color w:val="0066CC"/>
          <w:sz w:val="24"/>
          <w:szCs w:val="24"/>
        </w:rPr>
        <w:t>http://fipi.ru/</w:t>
      </w:r>
      <w:r w:rsidRPr="009B09E5">
        <w:rPr>
          <w:rFonts w:ascii="Times New Roman" w:hAnsi="Times New Roman" w:cs="Times New Roman"/>
          <w:color w:val="0066CC"/>
          <w:sz w:val="24"/>
          <w:szCs w:val="24"/>
        </w:rPr>
        <w:br/>
      </w:r>
      <w:r w:rsidRPr="009B09E5">
        <w:rPr>
          <w:rFonts w:ascii="Times New Roman" w:hAnsi="Times New Roman" w:cs="Times New Roman"/>
          <w:color w:val="000000"/>
          <w:sz w:val="24"/>
          <w:szCs w:val="24"/>
        </w:rPr>
        <w:t>- Часть I. Начальное общее образование. Основное общее образование http: //</w:t>
      </w:r>
      <w:r w:rsidRPr="009B09E5">
        <w:rPr>
          <w:rFonts w:ascii="Times New Roman" w:hAnsi="Times New Roman" w:cs="Times New Roman"/>
          <w:color w:val="0066CC"/>
          <w:sz w:val="24"/>
          <w:szCs w:val="24"/>
        </w:rPr>
        <w:t>www.ed</w:t>
      </w:r>
      <w:r w:rsidRPr="009B09E5">
        <w:rPr>
          <w:rFonts w:ascii="Times New Roman" w:hAnsi="Times New Roman" w:cs="Times New Roman"/>
          <w:color w:val="000000"/>
          <w:sz w:val="24"/>
          <w:szCs w:val="24"/>
        </w:rPr>
        <w:t>. gov.ru/ob-edu/noc/rub/standart/p 1/1287/</w:t>
      </w:r>
      <w:r w:rsidRPr="009B09E5">
        <w:rPr>
          <w:rFonts w:ascii="Times New Roman" w:hAnsi="Times New Roman" w:cs="Times New Roman"/>
          <w:color w:val="000000"/>
          <w:sz w:val="24"/>
          <w:szCs w:val="24"/>
        </w:rPr>
        <w:br/>
        <w:t xml:space="preserve">- Часть II. Среднее (полное) общее образование </w:t>
      </w:r>
      <w:r w:rsidRPr="009B09E5">
        <w:rPr>
          <w:rFonts w:ascii="Times New Roman" w:hAnsi="Times New Roman" w:cs="Times New Roman"/>
          <w:color w:val="0066CC"/>
          <w:sz w:val="24"/>
          <w:szCs w:val="24"/>
        </w:rPr>
        <w:t>http://www.ed</w:t>
      </w:r>
      <w:r w:rsidRPr="009B09E5">
        <w:rPr>
          <w:rFonts w:ascii="Times New Roman" w:hAnsi="Times New Roman" w:cs="Times New Roman"/>
          <w:color w:val="000000"/>
          <w:sz w:val="24"/>
          <w:szCs w:val="24"/>
        </w:rPr>
        <w:t>. gov.ru/obedu/noc/rub/standart /p2/1288/</w:t>
      </w:r>
    </w:p>
    <w:p w:rsidR="00025561" w:rsidRPr="009B09E5" w:rsidRDefault="008279ED" w:rsidP="008279ED">
      <w:pPr>
        <w:pStyle w:val="a3"/>
        <w:ind w:left="0" w:firstLine="567"/>
        <w:rPr>
          <w:rFonts w:ascii="Times New Roman" w:hAnsi="Times New Roman" w:cs="Times New Roman"/>
          <w:color w:val="000000"/>
          <w:sz w:val="24"/>
          <w:szCs w:val="24"/>
        </w:rPr>
      </w:pPr>
      <w:r w:rsidRPr="009B09E5">
        <w:rPr>
          <w:rFonts w:ascii="Times New Roman" w:hAnsi="Times New Roman" w:cs="Times New Roman"/>
          <w:color w:val="000000"/>
          <w:sz w:val="24"/>
          <w:szCs w:val="24"/>
        </w:rPr>
        <w:t xml:space="preserve">- Сайт Федеральной службы по надзору в сфере образования и науки — </w:t>
      </w:r>
      <w:r w:rsidRPr="009B09E5">
        <w:rPr>
          <w:rFonts w:ascii="Times New Roman" w:hAnsi="Times New Roman" w:cs="Times New Roman"/>
          <w:color w:val="0066CC"/>
          <w:sz w:val="24"/>
          <w:szCs w:val="24"/>
        </w:rPr>
        <w:t>http://obmadzor.gov.ru</w:t>
      </w:r>
      <w:r w:rsidRPr="009B09E5">
        <w:rPr>
          <w:rFonts w:ascii="Times New Roman" w:hAnsi="Times New Roman" w:cs="Times New Roman"/>
          <w:color w:val="0066CC"/>
          <w:sz w:val="24"/>
          <w:szCs w:val="24"/>
        </w:rPr>
        <w:br/>
      </w:r>
      <w:r w:rsidRPr="009B09E5">
        <w:rPr>
          <w:rFonts w:ascii="Times New Roman" w:hAnsi="Times New Roman" w:cs="Times New Roman"/>
          <w:color w:val="000000"/>
          <w:sz w:val="24"/>
          <w:szCs w:val="24"/>
        </w:rPr>
        <w:t>- Издательский дом ПЕРВОЕ СЕНТЯБРЯ: 1september.ru</w:t>
      </w:r>
      <w:r w:rsidRPr="009B09E5">
        <w:rPr>
          <w:rFonts w:ascii="Times New Roman" w:hAnsi="Times New Roman" w:cs="Times New Roman"/>
          <w:color w:val="000000"/>
          <w:sz w:val="24"/>
          <w:szCs w:val="24"/>
        </w:rPr>
        <w:br/>
        <w:t xml:space="preserve">- Федеральный центр информационно-образовательных ресурсов - http: //fcior.edu.ru/- Интернет-портал ПроШколу - </w:t>
      </w:r>
      <w:r w:rsidRPr="009B09E5">
        <w:rPr>
          <w:rFonts w:ascii="Times New Roman" w:hAnsi="Times New Roman" w:cs="Times New Roman"/>
          <w:color w:val="0066CC"/>
          <w:sz w:val="24"/>
          <w:szCs w:val="24"/>
        </w:rPr>
        <w:t xml:space="preserve">http://www.proshkolu.ru/ </w:t>
      </w:r>
      <w:r w:rsidRPr="009B09E5">
        <w:rPr>
          <w:rFonts w:ascii="Times New Roman" w:hAnsi="Times New Roman" w:cs="Times New Roman"/>
          <w:color w:val="000000"/>
          <w:sz w:val="24"/>
          <w:szCs w:val="24"/>
        </w:rPr>
        <w:t xml:space="preserve">- Российский общеобразовательный портал - </w:t>
      </w:r>
      <w:r w:rsidRPr="009B09E5">
        <w:rPr>
          <w:rFonts w:ascii="Times New Roman" w:hAnsi="Times New Roman" w:cs="Times New Roman"/>
          <w:color w:val="0066CC"/>
          <w:sz w:val="24"/>
          <w:szCs w:val="24"/>
        </w:rPr>
        <w:t>http://www.school.edu.ru</w:t>
      </w:r>
      <w:r w:rsidRPr="009B09E5">
        <w:rPr>
          <w:rFonts w:ascii="Times New Roman" w:hAnsi="Times New Roman" w:cs="Times New Roman"/>
          <w:color w:val="0066CC"/>
          <w:sz w:val="24"/>
          <w:szCs w:val="24"/>
        </w:rPr>
        <w:br/>
      </w:r>
      <w:r w:rsidRPr="009B09E5">
        <w:rPr>
          <w:rFonts w:ascii="Times New Roman" w:hAnsi="Times New Roman" w:cs="Times New Roman"/>
          <w:color w:val="000000"/>
          <w:sz w:val="24"/>
          <w:szCs w:val="24"/>
        </w:rPr>
        <w:t>- Единое окно доступа к образовательным ресурсам - http: //window.edu.ru/</w:t>
      </w:r>
    </w:p>
    <w:p w:rsidR="00C455AE" w:rsidRPr="009B09E5" w:rsidRDefault="000B6278" w:rsidP="00C455AE">
      <w:pPr>
        <w:pStyle w:val="a3"/>
        <w:numPr>
          <w:ilvl w:val="1"/>
          <w:numId w:val="11"/>
        </w:numPr>
        <w:rPr>
          <w:rFonts w:ascii="Times New Roman" w:hAnsi="Times New Roman" w:cs="Times New Roman"/>
          <w:sz w:val="24"/>
          <w:szCs w:val="24"/>
        </w:rPr>
      </w:pPr>
      <w:r w:rsidRPr="009B09E5">
        <w:rPr>
          <w:rFonts w:ascii="Times New Roman" w:hAnsi="Times New Roman" w:cs="Times New Roman"/>
          <w:sz w:val="24"/>
          <w:szCs w:val="24"/>
        </w:rPr>
        <w:t xml:space="preserve"> </w:t>
      </w:r>
      <w:r w:rsidR="00C455AE" w:rsidRPr="009B09E5">
        <w:rPr>
          <w:rFonts w:ascii="Times New Roman" w:hAnsi="Times New Roman" w:cs="Times New Roman"/>
          <w:sz w:val="24"/>
          <w:szCs w:val="24"/>
        </w:rPr>
        <w:t>Методические указания и материалы по видам занятий</w:t>
      </w:r>
    </w:p>
    <w:p w:rsidR="009B09E5" w:rsidRDefault="00AA6534" w:rsidP="009B09E5">
      <w:pPr>
        <w:pStyle w:val="a3"/>
        <w:ind w:left="0" w:firstLine="709"/>
        <w:jc w:val="both"/>
        <w:rPr>
          <w:rFonts w:ascii="Times New Roman" w:hAnsi="Times New Roman" w:cs="Times New Roman"/>
          <w:i/>
          <w:iCs/>
          <w:color w:val="000000"/>
          <w:sz w:val="24"/>
          <w:szCs w:val="24"/>
        </w:rPr>
      </w:pPr>
      <w:r w:rsidRPr="009B09E5">
        <w:rPr>
          <w:rFonts w:ascii="Times New Roman" w:hAnsi="Times New Roman" w:cs="Times New Roman"/>
          <w:i/>
          <w:iCs/>
          <w:color w:val="000000"/>
          <w:sz w:val="24"/>
          <w:szCs w:val="24"/>
        </w:rPr>
        <w:t>Методические указания по лекционным занятиям.</w:t>
      </w:r>
    </w:p>
    <w:p w:rsidR="00221C84" w:rsidRPr="009B09E5" w:rsidRDefault="00AA6534" w:rsidP="009B09E5">
      <w:pPr>
        <w:pStyle w:val="a3"/>
        <w:ind w:left="0" w:firstLine="709"/>
        <w:jc w:val="both"/>
        <w:rPr>
          <w:rFonts w:ascii="Times New Roman" w:hAnsi="Times New Roman" w:cs="Times New Roman"/>
          <w:sz w:val="24"/>
          <w:szCs w:val="24"/>
        </w:rPr>
      </w:pPr>
      <w:r w:rsidRPr="009B09E5">
        <w:rPr>
          <w:rFonts w:ascii="Times New Roman" w:hAnsi="Times New Roman" w:cs="Times New Roman"/>
          <w:color w:val="000000"/>
          <w:sz w:val="24"/>
          <w:szCs w:val="24"/>
        </w:rPr>
        <w:t>В ходе лекции студентам рекомендуется конспектировать ее основные положения, не стоит пытаться дословно записать всю лекцию, поскольку скорость лекции не рассчитана на аутентичное воспроизведение выступления лектора в конспекте, тем не менее она является достаточной для того, чтобы студент смог не только усвоить, но и зафиксировать на бумаге сущность затронутых лектором проблем, выводы, а также узловые моменты, на которые обращается особое внимание в ходе лекции. Основным средством работы на лекционном занятии является конспектирование. Конспектирование – процесс мысленной переработки и письменной фиксации информации, в виде краткого изложения основного содержания, смысла какого-либо текста. Результат конспектирования – запись, позволяющая конспектирующему немедленно или через некоторый срок с нужной полнотой восстановить полученную информацию. Конспект в переводе с латыни означает «обзор». По существу его</w:t>
      </w:r>
      <w:r w:rsidR="000F679D" w:rsidRPr="009B09E5">
        <w:rPr>
          <w:rFonts w:ascii="Times New Roman" w:hAnsi="Times New Roman" w:cs="Times New Roman"/>
          <w:color w:val="000000"/>
          <w:sz w:val="24"/>
          <w:szCs w:val="24"/>
        </w:rPr>
        <w:t xml:space="preserve"> </w:t>
      </w:r>
      <w:r w:rsidR="00543992" w:rsidRPr="009B09E5">
        <w:rPr>
          <w:rFonts w:ascii="Times New Roman" w:hAnsi="Times New Roman" w:cs="Times New Roman"/>
          <w:color w:val="000000"/>
          <w:sz w:val="24"/>
          <w:szCs w:val="24"/>
        </w:rPr>
        <w:t>и составлять надо как обзор, содержащий основные мысли текста без подробностей и второстепенных деталей. Конспект носит индивидуализированный характер: он рассчитан на самого автора и поэтому может оказаться малопонятным для других</w:t>
      </w:r>
      <w:r w:rsidR="003E50D5" w:rsidRPr="009B09E5">
        <w:rPr>
          <w:rFonts w:ascii="Times New Roman" w:hAnsi="Times New Roman" w:cs="Times New Roman"/>
          <w:color w:val="000000"/>
          <w:sz w:val="24"/>
          <w:szCs w:val="24"/>
        </w:rPr>
        <w:t xml:space="preserve"> </w:t>
      </w:r>
      <w:r w:rsidR="00312C7C" w:rsidRPr="009B09E5">
        <w:rPr>
          <w:rFonts w:ascii="Times New Roman" w:hAnsi="Times New Roman" w:cs="Times New Roman"/>
          <w:color w:val="000000"/>
          <w:sz w:val="24"/>
          <w:szCs w:val="24"/>
        </w:rPr>
        <w:t xml:space="preserve">Определения, которые дает лектор стоит по возможности записать дословно и выделить другим цветом или же подчеркнуть. В случае изложения лектором хода научной дискуссии желательно кратко законспектировать существо вопроса, основные позиции и фамилии ученых их отстаивающих. Если в обоснование своих выводов лектор приводит ссылки на справочники, статистические данные, нормативные акты и другие официально </w:t>
      </w:r>
      <w:r w:rsidR="00312C7C" w:rsidRPr="009B09E5">
        <w:rPr>
          <w:rFonts w:ascii="Times New Roman" w:hAnsi="Times New Roman" w:cs="Times New Roman"/>
          <w:color w:val="000000"/>
          <w:sz w:val="24"/>
          <w:szCs w:val="24"/>
        </w:rPr>
        <w:lastRenderedPageBreak/>
        <w:t>опубликованные сведения имеет смысл лишь кратко отразить их существо и указать источник, в котором можно полностью почерпнуть излагаемую информацию.</w:t>
      </w:r>
    </w:p>
    <w:p w:rsidR="009E1A83" w:rsidRPr="009B09E5" w:rsidRDefault="00537E75" w:rsidP="009B09E5">
      <w:pPr>
        <w:pStyle w:val="a3"/>
        <w:ind w:left="0" w:firstLine="709"/>
        <w:jc w:val="both"/>
        <w:rPr>
          <w:rFonts w:ascii="Times New Roman" w:hAnsi="Times New Roman" w:cs="Times New Roman"/>
          <w:sz w:val="24"/>
          <w:szCs w:val="24"/>
        </w:rPr>
      </w:pPr>
      <w:r w:rsidRPr="009B09E5">
        <w:rPr>
          <w:rFonts w:ascii="Times New Roman" w:hAnsi="Times New Roman" w:cs="Times New Roman"/>
          <w:color w:val="000000"/>
          <w:sz w:val="24"/>
          <w:szCs w:val="24"/>
        </w:rPr>
        <w:t>Во время лекции студенту рекомендуется иметь на столах помимо конспектов также программу спецкурса, которая будет способствовать развитию мнемонической памяти, возникновению ассоциаций между выступлением лектора и программными вопросами, Уголовный кодекс, поскольку гораздо эффективнее следить за ссылками лектора на уголовный закон по его тексту, нежели пытаться воспринять всю эту информацию на слух.</w:t>
      </w:r>
    </w:p>
    <w:p w:rsidR="009E1A83" w:rsidRPr="009B09E5" w:rsidRDefault="00376B5B" w:rsidP="009B09E5">
      <w:pPr>
        <w:pStyle w:val="a3"/>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В случае возникновения у студента по ходу лекции вопросов, их следует записать и</w:t>
      </w:r>
      <w:r w:rsidR="00F01858" w:rsidRPr="009B09E5">
        <w:rPr>
          <w:rFonts w:ascii="Times New Roman" w:hAnsi="Times New Roman" w:cs="Times New Roman"/>
          <w:color w:val="000000"/>
          <w:sz w:val="24"/>
          <w:szCs w:val="24"/>
        </w:rPr>
        <w:t xml:space="preserve"> </w:t>
      </w:r>
      <w:r w:rsidRPr="009B09E5">
        <w:rPr>
          <w:rFonts w:ascii="Times New Roman" w:hAnsi="Times New Roman" w:cs="Times New Roman"/>
          <w:color w:val="000000"/>
          <w:sz w:val="24"/>
          <w:szCs w:val="24"/>
        </w:rPr>
        <w:t>задать в конце лекции в специально отведенное для этого время</w:t>
      </w:r>
      <w:r w:rsidR="009B09E5">
        <w:rPr>
          <w:rFonts w:ascii="Times New Roman" w:hAnsi="Times New Roman" w:cs="Times New Roman"/>
          <w:color w:val="000000"/>
          <w:sz w:val="24"/>
          <w:szCs w:val="24"/>
        </w:rPr>
        <w:t>.</w:t>
      </w:r>
    </w:p>
    <w:p w:rsidR="00376B5B" w:rsidRPr="009B09E5" w:rsidRDefault="00F01858" w:rsidP="009B09E5">
      <w:pPr>
        <w:pStyle w:val="a3"/>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 xml:space="preserve">По окончании лекции (в тот же или на следующий день, пока еще в памяти сохранилась информация) студентам рекомендуется доработать свои конспекты, привести их в порядок, дополнить сведениями с учетом дополнительно изученного нормативного, справочного и научного материала. Крайне желательно на полях конспекта отмечать не только изученные точки зрения ученых по рассматриваемой проблеме, но и выражать </w:t>
      </w:r>
      <w:r w:rsidR="00210D09" w:rsidRPr="009B09E5">
        <w:rPr>
          <w:rFonts w:ascii="Times New Roman" w:hAnsi="Times New Roman" w:cs="Times New Roman"/>
          <w:color w:val="000000"/>
          <w:sz w:val="24"/>
          <w:szCs w:val="24"/>
        </w:rPr>
        <w:t xml:space="preserve">согласие или несогласие самого студента с законспектированными положениями, материалами судебной практики и т.п. Лекционное занятие предназначено для изложения особенно важных, проблемных, </w:t>
      </w:r>
      <w:r w:rsidR="004D1D25" w:rsidRPr="009B09E5">
        <w:rPr>
          <w:rFonts w:ascii="Times New Roman" w:hAnsi="Times New Roman" w:cs="Times New Roman"/>
          <w:color w:val="000000"/>
          <w:sz w:val="24"/>
          <w:szCs w:val="24"/>
        </w:rPr>
        <w:t>актуальных в современной науке вопросов. Лекция, также как и семинарское, практическое занятие, требует от студентов определенной подготовки. Студент обязательно должен знать тему предстоящего лекционного занятия и обеспечить себе необходимый уровень активного участия</w:t>
      </w:r>
      <w:r w:rsidR="00EA7001" w:rsidRPr="009B09E5">
        <w:rPr>
          <w:rFonts w:ascii="Times New Roman" w:hAnsi="Times New Roman" w:cs="Times New Roman"/>
          <w:color w:val="000000"/>
          <w:sz w:val="24"/>
          <w:szCs w:val="24"/>
        </w:rPr>
        <w:t>.</w:t>
      </w:r>
    </w:p>
    <w:p w:rsidR="00EA7001" w:rsidRPr="009B09E5" w:rsidRDefault="00EA7001" w:rsidP="009B09E5">
      <w:pPr>
        <w:pStyle w:val="a3"/>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Применение отдельных образовательных технологий требует специальной подготовки не только от преподавателя, но и участвующих в занятиях студентов. Так при проведении лекции-дискуссии, которая предполагает разделение присутствующих студентов на группы, студент должен быть способен высказать свою позицию относительно выдвинутых преподавателем точек зрения.</w:t>
      </w:r>
    </w:p>
    <w:p w:rsidR="00B2366C" w:rsidRPr="009B09E5" w:rsidRDefault="00B2366C" w:rsidP="009B09E5">
      <w:pPr>
        <w:pStyle w:val="a3"/>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Начало дискуссии должно быть ознаменовано установлением правил:</w:t>
      </w:r>
    </w:p>
    <w:p w:rsidR="00B2366C" w:rsidRPr="009B09E5" w:rsidRDefault="00B2366C" w:rsidP="009B09E5">
      <w:pPr>
        <w:pStyle w:val="a3"/>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 выступать можно только при предоставлении слова;</w:t>
      </w:r>
    </w:p>
    <w:p w:rsidR="00B2366C" w:rsidRPr="009B09E5" w:rsidRDefault="00B2366C" w:rsidP="009B09E5">
      <w:pPr>
        <w:pStyle w:val="a3"/>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 реплики с мест не допускаются; время выступления каждому участнику определено заранее.</w:t>
      </w:r>
    </w:p>
    <w:p w:rsidR="00EA7001" w:rsidRPr="009B09E5" w:rsidRDefault="00B2366C" w:rsidP="009B09E5">
      <w:pPr>
        <w:pStyle w:val="a3"/>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Следует отметить внимание участников на необходимость поддерживать высокую культуру дискуссии.</w:t>
      </w:r>
    </w:p>
    <w:p w:rsidR="0084439C" w:rsidRPr="009B09E5" w:rsidRDefault="0084439C" w:rsidP="009B09E5">
      <w:pPr>
        <w:pStyle w:val="a3"/>
        <w:ind w:left="0" w:firstLine="709"/>
        <w:jc w:val="both"/>
        <w:rPr>
          <w:rFonts w:ascii="Times New Roman" w:hAnsi="Times New Roman" w:cs="Times New Roman"/>
          <w:i/>
          <w:iCs/>
          <w:color w:val="000000"/>
          <w:sz w:val="24"/>
          <w:szCs w:val="24"/>
        </w:rPr>
      </w:pPr>
      <w:r w:rsidRPr="009B09E5">
        <w:rPr>
          <w:rFonts w:ascii="Times New Roman" w:hAnsi="Times New Roman" w:cs="Times New Roman"/>
          <w:i/>
          <w:iCs/>
          <w:color w:val="000000"/>
          <w:sz w:val="24"/>
          <w:szCs w:val="24"/>
        </w:rPr>
        <w:t>Методические указания для подготовки к практическим (семинарским) занятиям.</w:t>
      </w:r>
    </w:p>
    <w:p w:rsidR="00EA7001" w:rsidRPr="009B09E5" w:rsidRDefault="0084439C" w:rsidP="009B09E5">
      <w:pPr>
        <w:pStyle w:val="a3"/>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Практические (семинарские) занятия представляют собой одну из важных форм самостоятельной работы студентов над нормативными актами, материалами местной и опубликованной судебной практики, научной и учебной литературой непосредственно в учебной аудитории под руководством преподавателя.</w:t>
      </w:r>
    </w:p>
    <w:p w:rsidR="002E0AD7" w:rsidRPr="009B09E5" w:rsidRDefault="002E0AD7" w:rsidP="009B09E5">
      <w:pPr>
        <w:pStyle w:val="a3"/>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 xml:space="preserve">В зависимости от изучаемой темы и ее специфики преподаватель выбирает или сочетает следующие формы проведения практических (семинарских) занятий: обсуждение теоретических вопросов, подготовка рефератов, решение задач (дома или в аудитории), круглые столы, научные диспуты с участием практических работников и ученых и т.п. Проверка усвоения отдельных (ключевых) тем может осуществляться посредством проведения коллоквиума.Подготовка к практическому занятию заключается в подробном изучении конспекта лекции, нормативных актов и материалов судебной практики, рекомендованных к ним, учебной и научной литературы, основные положения которых студенту рекомендуется конспектировать.Активное участие в работе на практических и семинарских занятиях предполагает выступления на них, дополнение ответов </w:t>
      </w:r>
      <w:r w:rsidRPr="009B09E5">
        <w:rPr>
          <w:rFonts w:ascii="Times New Roman" w:hAnsi="Times New Roman" w:cs="Times New Roman"/>
          <w:color w:val="000000"/>
          <w:sz w:val="24"/>
          <w:szCs w:val="24"/>
        </w:rPr>
        <w:lastRenderedPageBreak/>
        <w:t>однокурсников, коллективное обсуждение спорных вопросов и проблем, что способствует формированию у студентов навыков формулирования, аргументации и отстаивания выработанного решения, умения его защитить в дискуссии и представить дополнительные аргументы в его пользу. Активная работа на семинарском или практическом занятии способствует также формированию у студентов навыков публичного выступления, умения ясно, последовательно, логично и аргументировано излагать свои мысли.При выступлении на семинарских или практических занятиях студентам разрешается пользоваться конспектами для цитирования нормативных актов, судебной практики или позиций ученых.</w:t>
      </w:r>
    </w:p>
    <w:p w:rsidR="00376B5B" w:rsidRPr="009B09E5" w:rsidRDefault="002E0AD7" w:rsidP="009B09E5">
      <w:pPr>
        <w:pStyle w:val="a3"/>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По окончании ответа другие студенты могут дополнить выступление товарища, отметить его спорные или недостаточно аргументированные стороны, проанализировать позиции ученых, о которых не сказал предыдущий выступающий.</w:t>
      </w:r>
    </w:p>
    <w:p w:rsidR="002E0AD7" w:rsidRPr="009B09E5" w:rsidRDefault="00683B00" w:rsidP="009B09E5">
      <w:pPr>
        <w:pStyle w:val="a3"/>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В конце занятия, после подведения его итогов преподавателем студентам</w:t>
      </w:r>
      <w:r w:rsidR="000B495E" w:rsidRPr="009B09E5">
        <w:rPr>
          <w:rFonts w:ascii="Times New Roman" w:hAnsi="Times New Roman" w:cs="Times New Roman"/>
          <w:color w:val="000000"/>
          <w:sz w:val="24"/>
          <w:szCs w:val="24"/>
        </w:rPr>
        <w:t xml:space="preserve"> </w:t>
      </w:r>
      <w:r w:rsidRPr="009B09E5">
        <w:rPr>
          <w:rFonts w:ascii="Times New Roman" w:hAnsi="Times New Roman" w:cs="Times New Roman"/>
          <w:color w:val="000000"/>
          <w:sz w:val="24"/>
          <w:szCs w:val="24"/>
        </w:rPr>
        <w:t xml:space="preserve">рекомендуется внести изменения в свои конспекты, отметить информацию, прозвучавшую в </w:t>
      </w:r>
      <w:r w:rsidR="00636632" w:rsidRPr="009B09E5">
        <w:rPr>
          <w:rFonts w:ascii="Times New Roman" w:hAnsi="Times New Roman" w:cs="Times New Roman"/>
          <w:color w:val="000000"/>
          <w:sz w:val="24"/>
          <w:szCs w:val="24"/>
        </w:rPr>
        <w:t>выступлениях других студентов, дополнения, сделанные преподавателем и не отраженные в конспекте.Практические занятия требуют предварительной теоретической подготовки по соответствующей теме: изучения учебной и дополнительной литературы, в необходимых случаях ознакомления с нормативным материалом. Рекомендуется при этом вначале изучить вопросы темы по учебной литературе. Если по теме прочитана лекция, то непременно надо использовать материал лекции, так как учебники часто устаревают уже в момент выхода в свет.Применение отдельных образовательных технологий требуют предварительного</w:t>
      </w:r>
      <w:r w:rsidR="000B495E" w:rsidRPr="009B09E5">
        <w:rPr>
          <w:rFonts w:ascii="Times New Roman" w:hAnsi="Times New Roman" w:cs="Times New Roman"/>
          <w:color w:val="000000"/>
          <w:sz w:val="24"/>
          <w:szCs w:val="24"/>
        </w:rPr>
        <w:t>ознакомления студентов с содержанием применяемых на занятиях приемов. Так, при практических занятиях студент должен представлять как его общую структуру, так и особенности отдельных методических приемов: дискуссии, контрольные работы, использование правовых документов и др.</w:t>
      </w:r>
    </w:p>
    <w:p w:rsidR="00E469B1" w:rsidRPr="009B09E5" w:rsidRDefault="00E469B1" w:rsidP="009B09E5">
      <w:pPr>
        <w:pStyle w:val="a3"/>
        <w:ind w:left="0" w:firstLine="709"/>
        <w:jc w:val="both"/>
        <w:rPr>
          <w:rFonts w:ascii="Times New Roman" w:hAnsi="Times New Roman" w:cs="Times New Roman"/>
          <w:i/>
          <w:iCs/>
          <w:color w:val="000000"/>
          <w:sz w:val="24"/>
          <w:szCs w:val="24"/>
        </w:rPr>
      </w:pPr>
      <w:r w:rsidRPr="009B09E5">
        <w:rPr>
          <w:rFonts w:ascii="Times New Roman" w:hAnsi="Times New Roman" w:cs="Times New Roman"/>
          <w:i/>
          <w:iCs/>
          <w:color w:val="000000"/>
          <w:sz w:val="24"/>
          <w:szCs w:val="24"/>
        </w:rPr>
        <w:t>Примерные этапы практического занятия и методические приемы их осуществления:</w:t>
      </w:r>
    </w:p>
    <w:p w:rsidR="00E469B1" w:rsidRPr="009B09E5" w:rsidRDefault="00E469B1" w:rsidP="009B09E5">
      <w:pPr>
        <w:pStyle w:val="a3"/>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 постановка целей занятия: обучающей, развивающей, воспитывающей;</w:t>
      </w:r>
    </w:p>
    <w:p w:rsidR="00E469B1" w:rsidRPr="009B09E5" w:rsidRDefault="00E469B1" w:rsidP="009B09E5">
      <w:pPr>
        <w:pStyle w:val="a3"/>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–планируемые результаты обучения: что должны студенты знать и уметь;</w:t>
      </w:r>
    </w:p>
    <w:p w:rsidR="00E469B1" w:rsidRPr="009B09E5" w:rsidRDefault="00E469B1" w:rsidP="009B09E5">
      <w:pPr>
        <w:pStyle w:val="a3"/>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 проверка знаний: устный опрос, фронтальный опрос, программированный опрос, письменный опрос, комментирование ответов, оценка знаний, обобщение по опросу;</w:t>
      </w:r>
    </w:p>
    <w:p w:rsidR="002E0AD7" w:rsidRPr="009B09E5" w:rsidRDefault="00E469B1" w:rsidP="009B09E5">
      <w:pPr>
        <w:pStyle w:val="a3"/>
        <w:tabs>
          <w:tab w:val="center" w:pos="5108"/>
        </w:tabs>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 изучение нового материала по теме;</w:t>
      </w:r>
    </w:p>
    <w:p w:rsidR="00A955D6" w:rsidRPr="009B09E5" w:rsidRDefault="00A955D6" w:rsidP="009B09E5">
      <w:pPr>
        <w:pStyle w:val="a3"/>
        <w:tabs>
          <w:tab w:val="center" w:pos="5108"/>
        </w:tabs>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 закрепление материала предназначено для того, чтобы студенты запомнили материал и научились использовать полученные знания (активное мышление).</w:t>
      </w:r>
    </w:p>
    <w:p w:rsidR="00A955D6" w:rsidRPr="009B09E5" w:rsidRDefault="00A955D6" w:rsidP="009B09E5">
      <w:pPr>
        <w:pStyle w:val="a3"/>
        <w:tabs>
          <w:tab w:val="center" w:pos="5108"/>
        </w:tabs>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Формы закрепления:</w:t>
      </w:r>
    </w:p>
    <w:p w:rsidR="00A955D6" w:rsidRPr="009B09E5" w:rsidRDefault="00A955D6" w:rsidP="009B09E5">
      <w:pPr>
        <w:pStyle w:val="a3"/>
        <w:tabs>
          <w:tab w:val="center" w:pos="5108"/>
        </w:tabs>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 решение задач;</w:t>
      </w:r>
    </w:p>
    <w:p w:rsidR="00A955D6" w:rsidRPr="009B09E5" w:rsidRDefault="00A955D6" w:rsidP="009B09E5">
      <w:pPr>
        <w:pStyle w:val="a3"/>
        <w:tabs>
          <w:tab w:val="center" w:pos="5108"/>
        </w:tabs>
        <w:ind w:left="0" w:firstLine="709"/>
        <w:jc w:val="both"/>
        <w:rPr>
          <w:rFonts w:ascii="Times New Roman" w:hAnsi="Times New Roman" w:cs="Times New Roman"/>
          <w:color w:val="000000"/>
          <w:sz w:val="24"/>
          <w:szCs w:val="24"/>
        </w:rPr>
      </w:pPr>
      <w:r w:rsidRPr="009B09E5">
        <w:rPr>
          <w:rFonts w:ascii="Times New Roman" w:hAnsi="Times New Roman" w:cs="Times New Roman"/>
          <w:color w:val="000000"/>
          <w:sz w:val="24"/>
          <w:szCs w:val="24"/>
        </w:rPr>
        <w:t>– групповая работа (коллективная мыслительная деятельность).</w:t>
      </w:r>
    </w:p>
    <w:p w:rsidR="00E469B1" w:rsidRPr="009B09E5" w:rsidRDefault="00A955D6" w:rsidP="009B09E5">
      <w:pPr>
        <w:pStyle w:val="a3"/>
        <w:tabs>
          <w:tab w:val="center" w:pos="5108"/>
        </w:tabs>
        <w:ind w:left="0" w:firstLine="709"/>
        <w:jc w:val="both"/>
        <w:rPr>
          <w:rFonts w:ascii="Times New Roman" w:hAnsi="Times New Roman" w:cs="Times New Roman"/>
          <w:sz w:val="24"/>
          <w:szCs w:val="24"/>
        </w:rPr>
      </w:pPr>
      <w:r w:rsidRPr="009B09E5">
        <w:rPr>
          <w:rFonts w:ascii="Times New Roman" w:hAnsi="Times New Roman" w:cs="Times New Roman"/>
          <w:color w:val="000000"/>
          <w:sz w:val="24"/>
          <w:szCs w:val="24"/>
        </w:rPr>
        <w:t>Домашнее задание: работа над текстом учебника; решение задач.</w:t>
      </w:r>
    </w:p>
    <w:p w:rsidR="005F3CDE" w:rsidRPr="009B09E5" w:rsidRDefault="005F3CDE" w:rsidP="009B09E5">
      <w:pPr>
        <w:pStyle w:val="a3"/>
        <w:ind w:left="0" w:firstLine="709"/>
        <w:jc w:val="both"/>
        <w:rPr>
          <w:rFonts w:ascii="Times New Roman" w:hAnsi="Times New Roman" w:cs="Times New Roman"/>
          <w:sz w:val="24"/>
          <w:szCs w:val="24"/>
        </w:rPr>
      </w:pPr>
    </w:p>
    <w:p w:rsidR="005F3CDE" w:rsidRPr="009B09E5" w:rsidRDefault="005F3CDE" w:rsidP="00221C84">
      <w:pPr>
        <w:pStyle w:val="a3"/>
        <w:ind w:left="862"/>
        <w:rPr>
          <w:rFonts w:ascii="Times New Roman" w:hAnsi="Times New Roman" w:cs="Times New Roman"/>
          <w:sz w:val="24"/>
          <w:szCs w:val="24"/>
        </w:rPr>
      </w:pPr>
    </w:p>
    <w:p w:rsidR="00D5379A" w:rsidRPr="009B09E5" w:rsidRDefault="0070438D" w:rsidP="00C455AE">
      <w:pPr>
        <w:pStyle w:val="a3"/>
        <w:numPr>
          <w:ilvl w:val="0"/>
          <w:numId w:val="11"/>
        </w:numPr>
        <w:rPr>
          <w:rFonts w:ascii="Times New Roman" w:hAnsi="Times New Roman" w:cs="Times New Roman"/>
          <w:b/>
          <w:sz w:val="24"/>
          <w:szCs w:val="24"/>
        </w:rPr>
      </w:pPr>
      <w:r w:rsidRPr="009B09E5">
        <w:rPr>
          <w:rFonts w:ascii="Times New Roman" w:hAnsi="Times New Roman" w:cs="Times New Roman"/>
          <w:b/>
          <w:sz w:val="24"/>
          <w:szCs w:val="24"/>
        </w:rPr>
        <w:t>МАТЕРИАЛЬНО-ТЕХНИЧЕСКОЕ ОБЕСПЕЧЕНИЕ УЧЕБНОЙ ДИСЦИПЛИНЫ (МОДУЛЯ)</w:t>
      </w:r>
    </w:p>
    <w:tbl>
      <w:tblPr>
        <w:tblW w:w="101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500"/>
        <w:gridCol w:w="4860"/>
      </w:tblGrid>
      <w:tr w:rsidR="00060364" w:rsidRPr="009B09E5" w:rsidTr="00060364">
        <w:tc>
          <w:tcPr>
            <w:tcW w:w="828" w:type="dxa"/>
            <w:tcBorders>
              <w:top w:val="single" w:sz="4" w:space="0" w:color="auto"/>
              <w:left w:val="single" w:sz="4" w:space="0" w:color="auto"/>
              <w:bottom w:val="single" w:sz="4" w:space="0" w:color="auto"/>
              <w:right w:val="single" w:sz="4" w:space="0" w:color="auto"/>
            </w:tcBorders>
          </w:tcPr>
          <w:p w:rsidR="00060364" w:rsidRPr="009B09E5" w:rsidRDefault="00060364" w:rsidP="00AD2E2E">
            <w:pPr>
              <w:widowControl w:val="0"/>
              <w:spacing w:after="0" w:line="240" w:lineRule="auto"/>
              <w:ind w:right="-57"/>
              <w:jc w:val="center"/>
              <w:rPr>
                <w:rFonts w:ascii="Times New Roman" w:eastAsia="Times New Roman" w:hAnsi="Times New Roman" w:cs="Times New Roman"/>
                <w:sz w:val="24"/>
                <w:szCs w:val="24"/>
                <w:lang w:eastAsia="ru-RU"/>
              </w:rPr>
            </w:pPr>
            <w:r w:rsidRPr="009B09E5">
              <w:rPr>
                <w:rFonts w:ascii="Times New Roman" w:eastAsia="Times New Roman" w:hAnsi="Times New Roman" w:cs="Times New Roman"/>
                <w:sz w:val="24"/>
                <w:szCs w:val="24"/>
                <w:lang w:eastAsia="ru-RU"/>
              </w:rPr>
              <w:t>№ п/п</w:t>
            </w:r>
          </w:p>
        </w:tc>
        <w:tc>
          <w:tcPr>
            <w:tcW w:w="4500" w:type="dxa"/>
            <w:tcBorders>
              <w:top w:val="single" w:sz="4" w:space="0" w:color="auto"/>
              <w:left w:val="single" w:sz="4" w:space="0" w:color="auto"/>
              <w:bottom w:val="single" w:sz="4" w:space="0" w:color="auto"/>
              <w:right w:val="single" w:sz="4" w:space="0" w:color="auto"/>
            </w:tcBorders>
          </w:tcPr>
          <w:p w:rsidR="00060364" w:rsidRPr="009B09E5" w:rsidRDefault="00060364" w:rsidP="00AD2E2E">
            <w:pPr>
              <w:widowControl w:val="0"/>
              <w:spacing w:after="0" w:line="240" w:lineRule="auto"/>
              <w:ind w:right="-57"/>
              <w:jc w:val="center"/>
              <w:rPr>
                <w:rFonts w:ascii="Times New Roman" w:eastAsia="Times New Roman" w:hAnsi="Times New Roman" w:cs="Times New Roman"/>
                <w:sz w:val="24"/>
                <w:szCs w:val="24"/>
                <w:lang w:eastAsia="ru-RU"/>
              </w:rPr>
            </w:pPr>
            <w:r w:rsidRPr="009B09E5">
              <w:rPr>
                <w:rFonts w:ascii="Times New Roman" w:eastAsia="Times New Roman" w:hAnsi="Times New Roman" w:cs="Times New Roman"/>
                <w:sz w:val="24"/>
                <w:szCs w:val="24"/>
                <w:lang w:eastAsia="ru-RU"/>
              </w:rPr>
              <w:t>Наименование оборудованных учебных кабинетов, лабораторий</w:t>
            </w:r>
          </w:p>
        </w:tc>
        <w:tc>
          <w:tcPr>
            <w:tcW w:w="4860" w:type="dxa"/>
            <w:tcBorders>
              <w:top w:val="single" w:sz="4" w:space="0" w:color="auto"/>
              <w:left w:val="single" w:sz="4" w:space="0" w:color="auto"/>
              <w:bottom w:val="single" w:sz="4" w:space="0" w:color="auto"/>
              <w:right w:val="single" w:sz="4" w:space="0" w:color="auto"/>
            </w:tcBorders>
          </w:tcPr>
          <w:p w:rsidR="00060364" w:rsidRPr="009B09E5" w:rsidRDefault="00060364" w:rsidP="00AD2E2E">
            <w:pPr>
              <w:widowControl w:val="0"/>
              <w:spacing w:after="0" w:line="240" w:lineRule="auto"/>
              <w:ind w:right="-57"/>
              <w:jc w:val="center"/>
              <w:rPr>
                <w:rFonts w:ascii="Times New Roman" w:eastAsia="Times New Roman" w:hAnsi="Times New Roman" w:cs="Times New Roman"/>
                <w:sz w:val="24"/>
                <w:szCs w:val="24"/>
                <w:lang w:eastAsia="ru-RU"/>
              </w:rPr>
            </w:pPr>
            <w:r w:rsidRPr="009B09E5">
              <w:rPr>
                <w:rFonts w:ascii="Times New Roman" w:eastAsia="Times New Roman" w:hAnsi="Times New Roman" w:cs="Times New Roman"/>
                <w:sz w:val="24"/>
                <w:szCs w:val="24"/>
                <w:lang w:eastAsia="ru-RU"/>
              </w:rPr>
              <w:t>Перечень оборудования и технических средств обучения</w:t>
            </w:r>
          </w:p>
        </w:tc>
      </w:tr>
      <w:tr w:rsidR="00060364" w:rsidRPr="009B09E5" w:rsidTr="00060364">
        <w:tc>
          <w:tcPr>
            <w:tcW w:w="828" w:type="dxa"/>
            <w:tcBorders>
              <w:top w:val="single" w:sz="4" w:space="0" w:color="auto"/>
              <w:left w:val="single" w:sz="4" w:space="0" w:color="auto"/>
              <w:bottom w:val="single" w:sz="4" w:space="0" w:color="auto"/>
              <w:right w:val="single" w:sz="4" w:space="0" w:color="auto"/>
            </w:tcBorders>
          </w:tcPr>
          <w:p w:rsidR="00060364" w:rsidRPr="009B09E5" w:rsidRDefault="00060364" w:rsidP="00AD2E2E">
            <w:pPr>
              <w:widowControl w:val="0"/>
              <w:spacing w:after="0" w:line="240" w:lineRule="auto"/>
              <w:ind w:right="-57"/>
              <w:jc w:val="center"/>
              <w:rPr>
                <w:rFonts w:ascii="Times New Roman" w:eastAsia="Times New Roman" w:hAnsi="Times New Roman" w:cs="Times New Roman"/>
                <w:sz w:val="24"/>
                <w:szCs w:val="24"/>
                <w:lang w:eastAsia="ru-RU"/>
              </w:rPr>
            </w:pPr>
            <w:r w:rsidRPr="009B09E5">
              <w:rPr>
                <w:rFonts w:ascii="Times New Roman" w:eastAsia="Times New Roman" w:hAnsi="Times New Roman" w:cs="Times New Roman"/>
                <w:sz w:val="24"/>
                <w:szCs w:val="24"/>
                <w:lang w:eastAsia="ru-RU"/>
              </w:rPr>
              <w:t>1</w:t>
            </w:r>
          </w:p>
        </w:tc>
        <w:tc>
          <w:tcPr>
            <w:tcW w:w="4500" w:type="dxa"/>
            <w:tcBorders>
              <w:top w:val="single" w:sz="4" w:space="0" w:color="auto"/>
              <w:left w:val="single" w:sz="4" w:space="0" w:color="auto"/>
              <w:bottom w:val="single" w:sz="4" w:space="0" w:color="auto"/>
              <w:right w:val="single" w:sz="4" w:space="0" w:color="auto"/>
            </w:tcBorders>
          </w:tcPr>
          <w:p w:rsidR="00060364" w:rsidRPr="009B09E5" w:rsidRDefault="00060364" w:rsidP="00AD2E2E">
            <w:pPr>
              <w:widowControl w:val="0"/>
              <w:spacing w:after="0" w:line="240" w:lineRule="auto"/>
              <w:ind w:right="-57"/>
              <w:jc w:val="center"/>
              <w:rPr>
                <w:rFonts w:ascii="Times New Roman" w:eastAsia="Times New Roman" w:hAnsi="Times New Roman" w:cs="Times New Roman"/>
                <w:sz w:val="24"/>
                <w:szCs w:val="24"/>
                <w:lang w:eastAsia="ru-RU"/>
              </w:rPr>
            </w:pPr>
            <w:r w:rsidRPr="009B09E5">
              <w:rPr>
                <w:rFonts w:ascii="Times New Roman" w:eastAsia="Times New Roman" w:hAnsi="Times New Roman" w:cs="Times New Roman"/>
                <w:sz w:val="24"/>
                <w:szCs w:val="24"/>
                <w:lang w:eastAsia="ru-RU"/>
              </w:rPr>
              <w:t>Лекционная аудитория, компьютерный класс</w:t>
            </w:r>
          </w:p>
        </w:tc>
        <w:tc>
          <w:tcPr>
            <w:tcW w:w="4860" w:type="dxa"/>
            <w:tcBorders>
              <w:top w:val="single" w:sz="4" w:space="0" w:color="auto"/>
              <w:left w:val="single" w:sz="4" w:space="0" w:color="auto"/>
              <w:bottom w:val="single" w:sz="4" w:space="0" w:color="auto"/>
              <w:right w:val="single" w:sz="4" w:space="0" w:color="auto"/>
            </w:tcBorders>
          </w:tcPr>
          <w:p w:rsidR="00060364" w:rsidRPr="009B09E5" w:rsidRDefault="00060364" w:rsidP="00AD2E2E">
            <w:pPr>
              <w:widowControl w:val="0"/>
              <w:spacing w:after="0" w:line="240" w:lineRule="auto"/>
              <w:ind w:right="-57"/>
              <w:jc w:val="center"/>
              <w:rPr>
                <w:rFonts w:ascii="Times New Roman" w:eastAsia="Times New Roman" w:hAnsi="Times New Roman" w:cs="Times New Roman"/>
                <w:sz w:val="24"/>
                <w:szCs w:val="24"/>
                <w:lang w:eastAsia="ru-RU"/>
              </w:rPr>
            </w:pPr>
            <w:r w:rsidRPr="009B09E5">
              <w:rPr>
                <w:rFonts w:ascii="Times New Roman" w:eastAsia="Times New Roman" w:hAnsi="Times New Roman" w:cs="Times New Roman"/>
                <w:sz w:val="24"/>
                <w:szCs w:val="24"/>
                <w:lang w:eastAsia="ru-RU"/>
              </w:rPr>
              <w:t>проектор, экран</w:t>
            </w:r>
          </w:p>
        </w:tc>
      </w:tr>
      <w:tr w:rsidR="00060364" w:rsidRPr="009B09E5" w:rsidTr="00060364">
        <w:tc>
          <w:tcPr>
            <w:tcW w:w="828" w:type="dxa"/>
            <w:tcBorders>
              <w:top w:val="single" w:sz="4" w:space="0" w:color="auto"/>
              <w:left w:val="single" w:sz="4" w:space="0" w:color="auto"/>
              <w:bottom w:val="single" w:sz="4" w:space="0" w:color="auto"/>
              <w:right w:val="single" w:sz="4" w:space="0" w:color="auto"/>
            </w:tcBorders>
          </w:tcPr>
          <w:p w:rsidR="00060364" w:rsidRPr="009B09E5" w:rsidRDefault="00060364" w:rsidP="00AD2E2E">
            <w:pPr>
              <w:widowControl w:val="0"/>
              <w:spacing w:after="0" w:line="240" w:lineRule="auto"/>
              <w:ind w:right="-57"/>
              <w:jc w:val="center"/>
              <w:rPr>
                <w:rFonts w:ascii="Times New Roman" w:eastAsia="Times New Roman" w:hAnsi="Times New Roman" w:cs="Times New Roman"/>
                <w:sz w:val="24"/>
                <w:szCs w:val="24"/>
                <w:lang w:eastAsia="ru-RU"/>
              </w:rPr>
            </w:pPr>
            <w:r w:rsidRPr="009B09E5">
              <w:rPr>
                <w:rFonts w:ascii="Times New Roman" w:eastAsia="Times New Roman" w:hAnsi="Times New Roman" w:cs="Times New Roman"/>
                <w:sz w:val="24"/>
                <w:szCs w:val="24"/>
                <w:lang w:eastAsia="ru-RU"/>
              </w:rPr>
              <w:lastRenderedPageBreak/>
              <w:t>2</w:t>
            </w:r>
          </w:p>
        </w:tc>
        <w:tc>
          <w:tcPr>
            <w:tcW w:w="4500" w:type="dxa"/>
            <w:tcBorders>
              <w:top w:val="single" w:sz="4" w:space="0" w:color="auto"/>
              <w:left w:val="single" w:sz="4" w:space="0" w:color="auto"/>
              <w:bottom w:val="single" w:sz="4" w:space="0" w:color="auto"/>
              <w:right w:val="single" w:sz="4" w:space="0" w:color="auto"/>
            </w:tcBorders>
          </w:tcPr>
          <w:p w:rsidR="00060364" w:rsidRPr="009B09E5" w:rsidRDefault="00060364" w:rsidP="00AD2E2E">
            <w:pPr>
              <w:widowControl w:val="0"/>
              <w:spacing w:after="0" w:line="240" w:lineRule="auto"/>
              <w:ind w:right="-57"/>
              <w:jc w:val="center"/>
              <w:rPr>
                <w:rFonts w:ascii="Times New Roman" w:eastAsia="Times New Roman" w:hAnsi="Times New Roman" w:cs="Times New Roman"/>
                <w:sz w:val="24"/>
                <w:szCs w:val="24"/>
                <w:lang w:eastAsia="ru-RU"/>
              </w:rPr>
            </w:pPr>
            <w:r w:rsidRPr="009B09E5">
              <w:rPr>
                <w:rFonts w:ascii="Times New Roman" w:eastAsia="Times New Roman" w:hAnsi="Times New Roman" w:cs="Times New Roman"/>
                <w:sz w:val="24"/>
                <w:szCs w:val="24"/>
                <w:lang w:eastAsia="ru-RU"/>
              </w:rPr>
              <w:t>Программное обеспечение</w:t>
            </w:r>
          </w:p>
        </w:tc>
        <w:tc>
          <w:tcPr>
            <w:tcW w:w="4860" w:type="dxa"/>
            <w:tcBorders>
              <w:top w:val="single" w:sz="4" w:space="0" w:color="auto"/>
              <w:left w:val="single" w:sz="4" w:space="0" w:color="auto"/>
              <w:bottom w:val="single" w:sz="4" w:space="0" w:color="auto"/>
              <w:right w:val="single" w:sz="4" w:space="0" w:color="auto"/>
            </w:tcBorders>
          </w:tcPr>
          <w:p w:rsidR="00060364" w:rsidRPr="009B09E5" w:rsidRDefault="00060364" w:rsidP="00AD2E2E">
            <w:pPr>
              <w:widowControl w:val="0"/>
              <w:spacing w:after="0" w:line="240" w:lineRule="auto"/>
              <w:ind w:right="-57"/>
              <w:jc w:val="center"/>
              <w:rPr>
                <w:rFonts w:ascii="Times New Roman" w:eastAsia="Times New Roman" w:hAnsi="Times New Roman" w:cs="Times New Roman"/>
                <w:sz w:val="24"/>
                <w:szCs w:val="24"/>
                <w:lang w:eastAsia="ru-RU"/>
              </w:rPr>
            </w:pPr>
            <w:r w:rsidRPr="009B09E5">
              <w:rPr>
                <w:rFonts w:ascii="Times New Roman" w:eastAsia="Times New Roman" w:hAnsi="Times New Roman" w:cs="Times New Roman"/>
                <w:sz w:val="24"/>
                <w:szCs w:val="24"/>
                <w:lang w:eastAsia="ru-RU"/>
              </w:rPr>
              <w:t>1. АИБС «МАРК-SQL - версия для мини библиотек».</w:t>
            </w:r>
          </w:p>
          <w:p w:rsidR="00060364" w:rsidRPr="009B09E5" w:rsidRDefault="00060364" w:rsidP="00AD2E2E">
            <w:pPr>
              <w:widowControl w:val="0"/>
              <w:spacing w:after="0" w:line="240" w:lineRule="auto"/>
              <w:ind w:right="-57"/>
              <w:jc w:val="center"/>
              <w:rPr>
                <w:rFonts w:ascii="Times New Roman" w:eastAsia="Times New Roman" w:hAnsi="Times New Roman" w:cs="Times New Roman"/>
                <w:sz w:val="24"/>
                <w:szCs w:val="24"/>
                <w:lang w:eastAsia="ru-RU"/>
              </w:rPr>
            </w:pPr>
            <w:r w:rsidRPr="009B09E5">
              <w:rPr>
                <w:rFonts w:ascii="Times New Roman" w:eastAsia="Times New Roman" w:hAnsi="Times New Roman" w:cs="Times New Roman"/>
                <w:sz w:val="24"/>
                <w:szCs w:val="24"/>
                <w:lang w:eastAsia="ru-RU"/>
              </w:rPr>
              <w:t>2. Applications - Office Standard 2013</w:t>
            </w:r>
          </w:p>
          <w:p w:rsidR="00060364" w:rsidRPr="009B09E5" w:rsidRDefault="00060364" w:rsidP="00AD2E2E">
            <w:pPr>
              <w:widowControl w:val="0"/>
              <w:spacing w:after="0" w:line="240" w:lineRule="auto"/>
              <w:ind w:right="-57"/>
              <w:jc w:val="center"/>
              <w:rPr>
                <w:rFonts w:ascii="Times New Roman" w:eastAsia="Times New Roman" w:hAnsi="Times New Roman" w:cs="Times New Roman"/>
                <w:sz w:val="24"/>
                <w:szCs w:val="24"/>
                <w:lang w:eastAsia="ru-RU"/>
              </w:rPr>
            </w:pPr>
            <w:r w:rsidRPr="009B09E5">
              <w:rPr>
                <w:rFonts w:ascii="Times New Roman" w:eastAsia="Times New Roman" w:hAnsi="Times New Roman" w:cs="Times New Roman"/>
                <w:sz w:val="24"/>
                <w:szCs w:val="24"/>
                <w:lang w:eastAsia="ru-RU"/>
              </w:rPr>
              <w:t>3. eAuthor CBT v.3.3 версия базовая- конструктор дистанционных учебных курсов, тестов, упражнений.</w:t>
            </w:r>
          </w:p>
          <w:p w:rsidR="00060364" w:rsidRPr="009B09E5" w:rsidRDefault="00060364" w:rsidP="00AD2E2E">
            <w:pPr>
              <w:widowControl w:val="0"/>
              <w:spacing w:after="0" w:line="240" w:lineRule="auto"/>
              <w:ind w:right="-57"/>
              <w:jc w:val="center"/>
              <w:rPr>
                <w:rFonts w:ascii="Times New Roman" w:eastAsia="Times New Roman" w:hAnsi="Times New Roman" w:cs="Times New Roman"/>
                <w:sz w:val="24"/>
                <w:szCs w:val="24"/>
                <w:lang w:eastAsia="ru-RU"/>
              </w:rPr>
            </w:pPr>
            <w:r w:rsidRPr="009B09E5">
              <w:rPr>
                <w:rFonts w:ascii="Times New Roman" w:eastAsia="Times New Roman" w:hAnsi="Times New Roman" w:cs="Times New Roman"/>
                <w:sz w:val="24"/>
                <w:szCs w:val="24"/>
                <w:lang w:eastAsia="ru-RU"/>
              </w:rPr>
              <w:t>4. iSpring Presenter 7.0 2-Seat Academic License –программа для разработки интерактивных учебных курсов с тестами, опросами, а также аудио- и видео сопровождением.</w:t>
            </w:r>
          </w:p>
        </w:tc>
      </w:tr>
    </w:tbl>
    <w:p w:rsidR="00D5379A" w:rsidRPr="009B09E5" w:rsidRDefault="00D5379A">
      <w:pPr>
        <w:rPr>
          <w:rFonts w:ascii="Times New Roman" w:hAnsi="Times New Roman" w:cs="Times New Roman"/>
          <w:b/>
          <w:sz w:val="24"/>
          <w:szCs w:val="24"/>
        </w:rPr>
      </w:pPr>
      <w:r w:rsidRPr="009B09E5">
        <w:rPr>
          <w:rFonts w:ascii="Times New Roman" w:hAnsi="Times New Roman" w:cs="Times New Roman"/>
          <w:b/>
          <w:sz w:val="24"/>
          <w:szCs w:val="24"/>
        </w:rPr>
        <w:br w:type="page"/>
      </w:r>
    </w:p>
    <w:p w:rsidR="00E17294" w:rsidRPr="009B09E5" w:rsidRDefault="00E17294" w:rsidP="00C455AE">
      <w:pPr>
        <w:pStyle w:val="a3"/>
        <w:numPr>
          <w:ilvl w:val="0"/>
          <w:numId w:val="11"/>
        </w:numPr>
        <w:rPr>
          <w:rFonts w:ascii="Times New Roman" w:hAnsi="Times New Roman" w:cs="Times New Roman"/>
          <w:b/>
          <w:sz w:val="24"/>
          <w:szCs w:val="24"/>
        </w:rPr>
        <w:sectPr w:rsidR="00E17294" w:rsidRPr="009B09E5" w:rsidSect="00516777">
          <w:pgSz w:w="11906" w:h="16838"/>
          <w:pgMar w:top="1134" w:right="850" w:bottom="1134" w:left="1560" w:header="708" w:footer="708" w:gutter="0"/>
          <w:cols w:space="708"/>
          <w:docGrid w:linePitch="360"/>
        </w:sectPr>
      </w:pPr>
    </w:p>
    <w:p w:rsidR="008966BC" w:rsidRPr="009B09E5" w:rsidRDefault="004D166C" w:rsidP="004D166C">
      <w:pPr>
        <w:jc w:val="center"/>
        <w:rPr>
          <w:rFonts w:ascii="Times New Roman" w:hAnsi="Times New Roman" w:cs="Times New Roman"/>
          <w:b/>
          <w:sz w:val="24"/>
          <w:szCs w:val="24"/>
        </w:rPr>
      </w:pPr>
      <w:r w:rsidRPr="009B09E5">
        <w:rPr>
          <w:rFonts w:ascii="Times New Roman" w:hAnsi="Times New Roman" w:cs="Times New Roman"/>
          <w:b/>
          <w:sz w:val="24"/>
          <w:szCs w:val="24"/>
        </w:rPr>
        <w:lastRenderedPageBreak/>
        <w:t>ЛИСТ  РЕГИСТРАЦИИ ИЗМЕНЕНИЙ</w:t>
      </w:r>
    </w:p>
    <w:tbl>
      <w:tblPr>
        <w:tblStyle w:val="a5"/>
        <w:tblW w:w="0" w:type="auto"/>
        <w:tblLook w:val="04A0" w:firstRow="1" w:lastRow="0" w:firstColumn="1" w:lastColumn="0" w:noHBand="0" w:noVBand="1"/>
      </w:tblPr>
      <w:tblGrid>
        <w:gridCol w:w="1101"/>
        <w:gridCol w:w="3495"/>
        <w:gridCol w:w="2732"/>
        <w:gridCol w:w="2243"/>
      </w:tblGrid>
      <w:tr w:rsidR="004D166C" w:rsidRPr="009B09E5" w:rsidTr="004D166C">
        <w:tc>
          <w:tcPr>
            <w:tcW w:w="1101" w:type="dxa"/>
          </w:tcPr>
          <w:p w:rsidR="004D166C" w:rsidRPr="009B09E5" w:rsidRDefault="004D166C" w:rsidP="004D166C">
            <w:pPr>
              <w:jc w:val="center"/>
              <w:rPr>
                <w:rFonts w:ascii="Times New Roman" w:hAnsi="Times New Roman" w:cs="Times New Roman"/>
                <w:sz w:val="24"/>
                <w:szCs w:val="24"/>
              </w:rPr>
            </w:pPr>
            <w:r w:rsidRPr="009B09E5">
              <w:rPr>
                <w:rFonts w:ascii="Times New Roman" w:hAnsi="Times New Roman" w:cs="Times New Roman"/>
                <w:sz w:val="24"/>
                <w:szCs w:val="24"/>
              </w:rPr>
              <w:t>№</w:t>
            </w:r>
          </w:p>
          <w:p w:rsidR="004D166C" w:rsidRPr="009B09E5" w:rsidRDefault="004D166C" w:rsidP="004D166C">
            <w:pPr>
              <w:jc w:val="center"/>
              <w:rPr>
                <w:rFonts w:ascii="Times New Roman" w:hAnsi="Times New Roman" w:cs="Times New Roman"/>
                <w:sz w:val="24"/>
                <w:szCs w:val="24"/>
              </w:rPr>
            </w:pPr>
            <w:r w:rsidRPr="009B09E5">
              <w:rPr>
                <w:rFonts w:ascii="Times New Roman" w:hAnsi="Times New Roman" w:cs="Times New Roman"/>
                <w:sz w:val="24"/>
                <w:szCs w:val="24"/>
              </w:rPr>
              <w:t>п/п</w:t>
            </w:r>
          </w:p>
        </w:tc>
        <w:tc>
          <w:tcPr>
            <w:tcW w:w="3495" w:type="dxa"/>
          </w:tcPr>
          <w:p w:rsidR="004D166C" w:rsidRPr="009B09E5" w:rsidRDefault="002F7C7A" w:rsidP="004D166C">
            <w:pPr>
              <w:jc w:val="center"/>
              <w:rPr>
                <w:rFonts w:ascii="Times New Roman" w:hAnsi="Times New Roman" w:cs="Times New Roman"/>
                <w:sz w:val="24"/>
                <w:szCs w:val="24"/>
              </w:rPr>
            </w:pPr>
            <w:r w:rsidRPr="009B09E5">
              <w:rPr>
                <w:rFonts w:ascii="Times New Roman" w:hAnsi="Times New Roman" w:cs="Times New Roman"/>
                <w:sz w:val="24"/>
                <w:szCs w:val="24"/>
              </w:rPr>
              <w:t>Содержание изменения</w:t>
            </w:r>
          </w:p>
        </w:tc>
        <w:tc>
          <w:tcPr>
            <w:tcW w:w="2732" w:type="dxa"/>
          </w:tcPr>
          <w:p w:rsidR="004D166C" w:rsidRPr="009B09E5" w:rsidRDefault="002F7C7A" w:rsidP="004D166C">
            <w:pPr>
              <w:jc w:val="center"/>
              <w:rPr>
                <w:rFonts w:ascii="Times New Roman" w:hAnsi="Times New Roman" w:cs="Times New Roman"/>
                <w:sz w:val="24"/>
                <w:szCs w:val="24"/>
              </w:rPr>
            </w:pPr>
            <w:r w:rsidRPr="009B09E5">
              <w:rPr>
                <w:rFonts w:ascii="Times New Roman" w:hAnsi="Times New Roman" w:cs="Times New Roman"/>
                <w:sz w:val="24"/>
                <w:szCs w:val="24"/>
              </w:rPr>
              <w:t>Измененные пункты</w:t>
            </w:r>
          </w:p>
        </w:tc>
        <w:tc>
          <w:tcPr>
            <w:tcW w:w="2243" w:type="dxa"/>
          </w:tcPr>
          <w:p w:rsidR="004D166C" w:rsidRPr="009B09E5" w:rsidRDefault="00B0024D" w:rsidP="004D166C">
            <w:pPr>
              <w:jc w:val="center"/>
              <w:rPr>
                <w:rFonts w:ascii="Times New Roman" w:hAnsi="Times New Roman" w:cs="Times New Roman"/>
                <w:sz w:val="24"/>
                <w:szCs w:val="24"/>
              </w:rPr>
            </w:pPr>
            <w:r w:rsidRPr="009B09E5">
              <w:rPr>
                <w:rFonts w:ascii="Times New Roman" w:hAnsi="Times New Roman" w:cs="Times New Roman"/>
                <w:sz w:val="24"/>
                <w:szCs w:val="24"/>
              </w:rPr>
              <w:t>Решение Учебно-методического совета</w:t>
            </w:r>
          </w:p>
        </w:tc>
      </w:tr>
      <w:tr w:rsidR="004D166C" w:rsidRPr="009B09E5" w:rsidTr="004D166C">
        <w:tc>
          <w:tcPr>
            <w:tcW w:w="1101" w:type="dxa"/>
          </w:tcPr>
          <w:p w:rsidR="004D166C" w:rsidRPr="009B09E5" w:rsidRDefault="004D166C" w:rsidP="004D166C">
            <w:pPr>
              <w:jc w:val="center"/>
              <w:rPr>
                <w:rFonts w:ascii="Times New Roman" w:hAnsi="Times New Roman" w:cs="Times New Roman"/>
                <w:sz w:val="24"/>
                <w:szCs w:val="24"/>
              </w:rPr>
            </w:pPr>
          </w:p>
          <w:p w:rsidR="00856A55" w:rsidRPr="009B09E5" w:rsidRDefault="00856A55" w:rsidP="004D166C">
            <w:pPr>
              <w:jc w:val="center"/>
              <w:rPr>
                <w:rFonts w:ascii="Times New Roman" w:hAnsi="Times New Roman" w:cs="Times New Roman"/>
                <w:sz w:val="24"/>
                <w:szCs w:val="24"/>
              </w:rPr>
            </w:pPr>
          </w:p>
        </w:tc>
        <w:tc>
          <w:tcPr>
            <w:tcW w:w="3495" w:type="dxa"/>
          </w:tcPr>
          <w:p w:rsidR="004D166C" w:rsidRPr="009B09E5" w:rsidRDefault="004D166C" w:rsidP="004D166C">
            <w:pPr>
              <w:jc w:val="center"/>
              <w:rPr>
                <w:rFonts w:ascii="Times New Roman" w:hAnsi="Times New Roman" w:cs="Times New Roman"/>
                <w:sz w:val="24"/>
                <w:szCs w:val="24"/>
              </w:rPr>
            </w:pPr>
          </w:p>
        </w:tc>
        <w:tc>
          <w:tcPr>
            <w:tcW w:w="2732" w:type="dxa"/>
          </w:tcPr>
          <w:p w:rsidR="004D166C" w:rsidRPr="009B09E5" w:rsidRDefault="00011336" w:rsidP="004D166C">
            <w:pPr>
              <w:jc w:val="center"/>
              <w:rPr>
                <w:rFonts w:ascii="Times New Roman" w:hAnsi="Times New Roman" w:cs="Times New Roman"/>
                <w:sz w:val="24"/>
                <w:szCs w:val="24"/>
              </w:rPr>
            </w:pPr>
            <w:r w:rsidRPr="009B09E5">
              <w:rPr>
                <w:rFonts w:ascii="Times New Roman" w:hAnsi="Times New Roman" w:cs="Times New Roman"/>
                <w:sz w:val="24"/>
                <w:szCs w:val="24"/>
              </w:rPr>
              <w:t xml:space="preserve">  </w:t>
            </w:r>
          </w:p>
        </w:tc>
        <w:tc>
          <w:tcPr>
            <w:tcW w:w="2243" w:type="dxa"/>
          </w:tcPr>
          <w:p w:rsidR="004D166C" w:rsidRPr="009B09E5" w:rsidRDefault="004D166C" w:rsidP="004D166C">
            <w:pPr>
              <w:jc w:val="center"/>
              <w:rPr>
                <w:rFonts w:ascii="Times New Roman" w:hAnsi="Times New Roman" w:cs="Times New Roman"/>
                <w:sz w:val="24"/>
                <w:szCs w:val="24"/>
              </w:rPr>
            </w:pPr>
          </w:p>
        </w:tc>
      </w:tr>
      <w:tr w:rsidR="004D166C" w:rsidRPr="009B09E5" w:rsidTr="004D166C">
        <w:tc>
          <w:tcPr>
            <w:tcW w:w="1101" w:type="dxa"/>
          </w:tcPr>
          <w:p w:rsidR="004D166C" w:rsidRPr="009B09E5" w:rsidRDefault="004D166C" w:rsidP="004D166C">
            <w:pPr>
              <w:jc w:val="center"/>
              <w:rPr>
                <w:rFonts w:ascii="Times New Roman" w:hAnsi="Times New Roman" w:cs="Times New Roman"/>
                <w:sz w:val="24"/>
                <w:szCs w:val="24"/>
              </w:rPr>
            </w:pPr>
          </w:p>
          <w:p w:rsidR="00856A55" w:rsidRPr="009B09E5" w:rsidRDefault="00856A55" w:rsidP="004D166C">
            <w:pPr>
              <w:jc w:val="center"/>
              <w:rPr>
                <w:rFonts w:ascii="Times New Roman" w:hAnsi="Times New Roman" w:cs="Times New Roman"/>
                <w:sz w:val="24"/>
                <w:szCs w:val="24"/>
              </w:rPr>
            </w:pPr>
          </w:p>
        </w:tc>
        <w:tc>
          <w:tcPr>
            <w:tcW w:w="3495" w:type="dxa"/>
          </w:tcPr>
          <w:p w:rsidR="004D166C" w:rsidRPr="009B09E5" w:rsidRDefault="004D166C" w:rsidP="004D166C">
            <w:pPr>
              <w:jc w:val="center"/>
              <w:rPr>
                <w:rFonts w:ascii="Times New Roman" w:hAnsi="Times New Roman" w:cs="Times New Roman"/>
                <w:sz w:val="24"/>
                <w:szCs w:val="24"/>
              </w:rPr>
            </w:pPr>
          </w:p>
        </w:tc>
        <w:tc>
          <w:tcPr>
            <w:tcW w:w="2732" w:type="dxa"/>
          </w:tcPr>
          <w:p w:rsidR="004D166C" w:rsidRPr="009B09E5" w:rsidRDefault="004D166C" w:rsidP="004D166C">
            <w:pPr>
              <w:jc w:val="center"/>
              <w:rPr>
                <w:rFonts w:ascii="Times New Roman" w:hAnsi="Times New Roman" w:cs="Times New Roman"/>
                <w:sz w:val="24"/>
                <w:szCs w:val="24"/>
              </w:rPr>
            </w:pPr>
          </w:p>
        </w:tc>
        <w:tc>
          <w:tcPr>
            <w:tcW w:w="2243" w:type="dxa"/>
          </w:tcPr>
          <w:p w:rsidR="004D166C" w:rsidRPr="009B09E5" w:rsidRDefault="004D166C" w:rsidP="004D166C">
            <w:pPr>
              <w:jc w:val="center"/>
              <w:rPr>
                <w:rFonts w:ascii="Times New Roman" w:hAnsi="Times New Roman" w:cs="Times New Roman"/>
                <w:sz w:val="24"/>
                <w:szCs w:val="24"/>
              </w:rPr>
            </w:pPr>
          </w:p>
        </w:tc>
      </w:tr>
      <w:tr w:rsidR="00856A55" w:rsidRPr="009B09E5" w:rsidTr="004D166C">
        <w:tc>
          <w:tcPr>
            <w:tcW w:w="1101" w:type="dxa"/>
          </w:tcPr>
          <w:p w:rsidR="00856A55" w:rsidRPr="009B09E5" w:rsidRDefault="00856A55" w:rsidP="004D166C">
            <w:pPr>
              <w:jc w:val="center"/>
              <w:rPr>
                <w:rFonts w:ascii="Times New Roman" w:hAnsi="Times New Roman" w:cs="Times New Roman"/>
                <w:sz w:val="24"/>
                <w:szCs w:val="24"/>
              </w:rPr>
            </w:pPr>
          </w:p>
          <w:p w:rsidR="00856A55" w:rsidRPr="009B09E5" w:rsidRDefault="00856A55" w:rsidP="004D166C">
            <w:pPr>
              <w:jc w:val="center"/>
              <w:rPr>
                <w:rFonts w:ascii="Times New Roman" w:hAnsi="Times New Roman" w:cs="Times New Roman"/>
                <w:sz w:val="24"/>
                <w:szCs w:val="24"/>
              </w:rPr>
            </w:pPr>
          </w:p>
        </w:tc>
        <w:tc>
          <w:tcPr>
            <w:tcW w:w="3495" w:type="dxa"/>
          </w:tcPr>
          <w:p w:rsidR="00856A55" w:rsidRPr="009B09E5" w:rsidRDefault="00856A55" w:rsidP="004D166C">
            <w:pPr>
              <w:jc w:val="center"/>
              <w:rPr>
                <w:rFonts w:ascii="Times New Roman" w:hAnsi="Times New Roman" w:cs="Times New Roman"/>
                <w:sz w:val="24"/>
                <w:szCs w:val="24"/>
              </w:rPr>
            </w:pPr>
          </w:p>
        </w:tc>
        <w:tc>
          <w:tcPr>
            <w:tcW w:w="2732" w:type="dxa"/>
          </w:tcPr>
          <w:p w:rsidR="00856A55" w:rsidRPr="009B09E5" w:rsidRDefault="00856A55" w:rsidP="004D166C">
            <w:pPr>
              <w:jc w:val="center"/>
              <w:rPr>
                <w:rFonts w:ascii="Times New Roman" w:hAnsi="Times New Roman" w:cs="Times New Roman"/>
                <w:sz w:val="24"/>
                <w:szCs w:val="24"/>
              </w:rPr>
            </w:pPr>
          </w:p>
        </w:tc>
        <w:tc>
          <w:tcPr>
            <w:tcW w:w="2243" w:type="dxa"/>
          </w:tcPr>
          <w:p w:rsidR="00856A55" w:rsidRPr="009B09E5" w:rsidRDefault="00856A55" w:rsidP="004D166C">
            <w:pPr>
              <w:jc w:val="center"/>
              <w:rPr>
                <w:rFonts w:ascii="Times New Roman" w:hAnsi="Times New Roman" w:cs="Times New Roman"/>
                <w:sz w:val="24"/>
                <w:szCs w:val="24"/>
              </w:rPr>
            </w:pPr>
          </w:p>
        </w:tc>
      </w:tr>
      <w:tr w:rsidR="00856A55" w:rsidRPr="009B09E5" w:rsidTr="004D166C">
        <w:tc>
          <w:tcPr>
            <w:tcW w:w="1101" w:type="dxa"/>
          </w:tcPr>
          <w:p w:rsidR="00856A55" w:rsidRPr="009B09E5" w:rsidRDefault="00856A55" w:rsidP="004D166C">
            <w:pPr>
              <w:jc w:val="center"/>
              <w:rPr>
                <w:rFonts w:ascii="Times New Roman" w:hAnsi="Times New Roman" w:cs="Times New Roman"/>
                <w:sz w:val="24"/>
                <w:szCs w:val="24"/>
              </w:rPr>
            </w:pPr>
          </w:p>
          <w:p w:rsidR="00856A55" w:rsidRPr="009B09E5" w:rsidRDefault="00856A55" w:rsidP="004D166C">
            <w:pPr>
              <w:jc w:val="center"/>
              <w:rPr>
                <w:rFonts w:ascii="Times New Roman" w:hAnsi="Times New Roman" w:cs="Times New Roman"/>
                <w:sz w:val="24"/>
                <w:szCs w:val="24"/>
              </w:rPr>
            </w:pPr>
          </w:p>
        </w:tc>
        <w:tc>
          <w:tcPr>
            <w:tcW w:w="3495" w:type="dxa"/>
          </w:tcPr>
          <w:p w:rsidR="00856A55" w:rsidRPr="009B09E5" w:rsidRDefault="00856A55" w:rsidP="004D166C">
            <w:pPr>
              <w:jc w:val="center"/>
              <w:rPr>
                <w:rFonts w:ascii="Times New Roman" w:hAnsi="Times New Roman" w:cs="Times New Roman"/>
                <w:sz w:val="24"/>
                <w:szCs w:val="24"/>
              </w:rPr>
            </w:pPr>
          </w:p>
        </w:tc>
        <w:tc>
          <w:tcPr>
            <w:tcW w:w="2732" w:type="dxa"/>
          </w:tcPr>
          <w:p w:rsidR="00856A55" w:rsidRPr="009B09E5" w:rsidRDefault="00856A55" w:rsidP="004D166C">
            <w:pPr>
              <w:jc w:val="center"/>
              <w:rPr>
                <w:rFonts w:ascii="Times New Roman" w:hAnsi="Times New Roman" w:cs="Times New Roman"/>
                <w:sz w:val="24"/>
                <w:szCs w:val="24"/>
              </w:rPr>
            </w:pPr>
          </w:p>
        </w:tc>
        <w:tc>
          <w:tcPr>
            <w:tcW w:w="2243" w:type="dxa"/>
          </w:tcPr>
          <w:p w:rsidR="00856A55" w:rsidRPr="009B09E5" w:rsidRDefault="00856A55" w:rsidP="004D166C">
            <w:pPr>
              <w:jc w:val="center"/>
              <w:rPr>
                <w:rFonts w:ascii="Times New Roman" w:hAnsi="Times New Roman" w:cs="Times New Roman"/>
                <w:sz w:val="24"/>
                <w:szCs w:val="24"/>
              </w:rPr>
            </w:pPr>
          </w:p>
        </w:tc>
      </w:tr>
      <w:tr w:rsidR="00856A55" w:rsidRPr="009B09E5" w:rsidTr="004D166C">
        <w:tc>
          <w:tcPr>
            <w:tcW w:w="1101" w:type="dxa"/>
          </w:tcPr>
          <w:p w:rsidR="00856A55" w:rsidRPr="009B09E5" w:rsidRDefault="00856A55" w:rsidP="004D166C">
            <w:pPr>
              <w:jc w:val="center"/>
              <w:rPr>
                <w:rFonts w:ascii="Times New Roman" w:hAnsi="Times New Roman" w:cs="Times New Roman"/>
                <w:sz w:val="24"/>
                <w:szCs w:val="24"/>
              </w:rPr>
            </w:pPr>
          </w:p>
          <w:p w:rsidR="00856A55" w:rsidRPr="009B09E5" w:rsidRDefault="00856A55" w:rsidP="004D166C">
            <w:pPr>
              <w:jc w:val="center"/>
              <w:rPr>
                <w:rFonts w:ascii="Times New Roman" w:hAnsi="Times New Roman" w:cs="Times New Roman"/>
                <w:sz w:val="24"/>
                <w:szCs w:val="24"/>
              </w:rPr>
            </w:pPr>
          </w:p>
        </w:tc>
        <w:tc>
          <w:tcPr>
            <w:tcW w:w="3495" w:type="dxa"/>
          </w:tcPr>
          <w:p w:rsidR="00856A55" w:rsidRPr="009B09E5" w:rsidRDefault="00856A55" w:rsidP="004D166C">
            <w:pPr>
              <w:jc w:val="center"/>
              <w:rPr>
                <w:rFonts w:ascii="Times New Roman" w:hAnsi="Times New Roman" w:cs="Times New Roman"/>
                <w:sz w:val="24"/>
                <w:szCs w:val="24"/>
              </w:rPr>
            </w:pPr>
          </w:p>
        </w:tc>
        <w:tc>
          <w:tcPr>
            <w:tcW w:w="2732" w:type="dxa"/>
          </w:tcPr>
          <w:p w:rsidR="00856A55" w:rsidRPr="009B09E5" w:rsidRDefault="00856A55" w:rsidP="004D166C">
            <w:pPr>
              <w:jc w:val="center"/>
              <w:rPr>
                <w:rFonts w:ascii="Times New Roman" w:hAnsi="Times New Roman" w:cs="Times New Roman"/>
                <w:sz w:val="24"/>
                <w:szCs w:val="24"/>
              </w:rPr>
            </w:pPr>
          </w:p>
        </w:tc>
        <w:tc>
          <w:tcPr>
            <w:tcW w:w="2243" w:type="dxa"/>
          </w:tcPr>
          <w:p w:rsidR="00856A55" w:rsidRPr="009B09E5" w:rsidRDefault="00856A55" w:rsidP="004D166C">
            <w:pPr>
              <w:jc w:val="center"/>
              <w:rPr>
                <w:rFonts w:ascii="Times New Roman" w:hAnsi="Times New Roman" w:cs="Times New Roman"/>
                <w:sz w:val="24"/>
                <w:szCs w:val="24"/>
              </w:rPr>
            </w:pPr>
          </w:p>
        </w:tc>
      </w:tr>
      <w:tr w:rsidR="00856A55" w:rsidRPr="009B09E5" w:rsidTr="004D166C">
        <w:tc>
          <w:tcPr>
            <w:tcW w:w="1101" w:type="dxa"/>
          </w:tcPr>
          <w:p w:rsidR="00856A55" w:rsidRPr="009B09E5" w:rsidRDefault="00856A55" w:rsidP="004D166C">
            <w:pPr>
              <w:jc w:val="center"/>
              <w:rPr>
                <w:rFonts w:ascii="Times New Roman" w:hAnsi="Times New Roman" w:cs="Times New Roman"/>
                <w:sz w:val="24"/>
                <w:szCs w:val="24"/>
              </w:rPr>
            </w:pPr>
          </w:p>
          <w:p w:rsidR="00856A55" w:rsidRPr="009B09E5" w:rsidRDefault="00856A55" w:rsidP="004D166C">
            <w:pPr>
              <w:jc w:val="center"/>
              <w:rPr>
                <w:rFonts w:ascii="Times New Roman" w:hAnsi="Times New Roman" w:cs="Times New Roman"/>
                <w:sz w:val="24"/>
                <w:szCs w:val="24"/>
              </w:rPr>
            </w:pPr>
          </w:p>
        </w:tc>
        <w:tc>
          <w:tcPr>
            <w:tcW w:w="3495" w:type="dxa"/>
          </w:tcPr>
          <w:p w:rsidR="00856A55" w:rsidRPr="009B09E5" w:rsidRDefault="00856A55" w:rsidP="004D166C">
            <w:pPr>
              <w:jc w:val="center"/>
              <w:rPr>
                <w:rFonts w:ascii="Times New Roman" w:hAnsi="Times New Roman" w:cs="Times New Roman"/>
                <w:sz w:val="24"/>
                <w:szCs w:val="24"/>
              </w:rPr>
            </w:pPr>
          </w:p>
        </w:tc>
        <w:tc>
          <w:tcPr>
            <w:tcW w:w="2732" w:type="dxa"/>
          </w:tcPr>
          <w:p w:rsidR="00856A55" w:rsidRPr="009B09E5" w:rsidRDefault="00856A55" w:rsidP="004D166C">
            <w:pPr>
              <w:jc w:val="center"/>
              <w:rPr>
                <w:rFonts w:ascii="Times New Roman" w:hAnsi="Times New Roman" w:cs="Times New Roman"/>
                <w:sz w:val="24"/>
                <w:szCs w:val="24"/>
              </w:rPr>
            </w:pPr>
          </w:p>
        </w:tc>
        <w:tc>
          <w:tcPr>
            <w:tcW w:w="2243" w:type="dxa"/>
          </w:tcPr>
          <w:p w:rsidR="00856A55" w:rsidRPr="009B09E5" w:rsidRDefault="00856A55" w:rsidP="004D166C">
            <w:pPr>
              <w:jc w:val="center"/>
              <w:rPr>
                <w:rFonts w:ascii="Times New Roman" w:hAnsi="Times New Roman" w:cs="Times New Roman"/>
                <w:sz w:val="24"/>
                <w:szCs w:val="24"/>
              </w:rPr>
            </w:pPr>
          </w:p>
        </w:tc>
      </w:tr>
      <w:tr w:rsidR="00856A55" w:rsidRPr="009B09E5" w:rsidTr="004D166C">
        <w:tc>
          <w:tcPr>
            <w:tcW w:w="1101" w:type="dxa"/>
          </w:tcPr>
          <w:p w:rsidR="00856A55" w:rsidRPr="009B09E5" w:rsidRDefault="00856A55" w:rsidP="004D166C">
            <w:pPr>
              <w:jc w:val="center"/>
              <w:rPr>
                <w:rFonts w:ascii="Times New Roman" w:hAnsi="Times New Roman" w:cs="Times New Roman"/>
                <w:sz w:val="24"/>
                <w:szCs w:val="24"/>
              </w:rPr>
            </w:pPr>
          </w:p>
          <w:p w:rsidR="00856A55" w:rsidRPr="009B09E5" w:rsidRDefault="00856A55" w:rsidP="004D166C">
            <w:pPr>
              <w:jc w:val="center"/>
              <w:rPr>
                <w:rFonts w:ascii="Times New Roman" w:hAnsi="Times New Roman" w:cs="Times New Roman"/>
                <w:sz w:val="24"/>
                <w:szCs w:val="24"/>
              </w:rPr>
            </w:pPr>
          </w:p>
        </w:tc>
        <w:tc>
          <w:tcPr>
            <w:tcW w:w="3495" w:type="dxa"/>
          </w:tcPr>
          <w:p w:rsidR="00856A55" w:rsidRPr="009B09E5" w:rsidRDefault="00856A55" w:rsidP="004D166C">
            <w:pPr>
              <w:jc w:val="center"/>
              <w:rPr>
                <w:rFonts w:ascii="Times New Roman" w:hAnsi="Times New Roman" w:cs="Times New Roman"/>
                <w:sz w:val="24"/>
                <w:szCs w:val="24"/>
              </w:rPr>
            </w:pPr>
          </w:p>
        </w:tc>
        <w:tc>
          <w:tcPr>
            <w:tcW w:w="2732" w:type="dxa"/>
          </w:tcPr>
          <w:p w:rsidR="00856A55" w:rsidRPr="009B09E5" w:rsidRDefault="00856A55" w:rsidP="004D166C">
            <w:pPr>
              <w:jc w:val="center"/>
              <w:rPr>
                <w:rFonts w:ascii="Times New Roman" w:hAnsi="Times New Roman" w:cs="Times New Roman"/>
                <w:sz w:val="24"/>
                <w:szCs w:val="24"/>
              </w:rPr>
            </w:pPr>
          </w:p>
        </w:tc>
        <w:tc>
          <w:tcPr>
            <w:tcW w:w="2243" w:type="dxa"/>
          </w:tcPr>
          <w:p w:rsidR="00856A55" w:rsidRPr="009B09E5" w:rsidRDefault="00856A55" w:rsidP="004D166C">
            <w:pPr>
              <w:jc w:val="center"/>
              <w:rPr>
                <w:rFonts w:ascii="Times New Roman" w:hAnsi="Times New Roman" w:cs="Times New Roman"/>
                <w:sz w:val="24"/>
                <w:szCs w:val="24"/>
              </w:rPr>
            </w:pPr>
          </w:p>
        </w:tc>
      </w:tr>
      <w:tr w:rsidR="00856A55" w:rsidRPr="009B09E5" w:rsidTr="004D166C">
        <w:tc>
          <w:tcPr>
            <w:tcW w:w="1101" w:type="dxa"/>
          </w:tcPr>
          <w:p w:rsidR="00856A55" w:rsidRPr="009B09E5" w:rsidRDefault="00856A55" w:rsidP="004D166C">
            <w:pPr>
              <w:jc w:val="center"/>
              <w:rPr>
                <w:rFonts w:ascii="Times New Roman" w:hAnsi="Times New Roman" w:cs="Times New Roman"/>
                <w:sz w:val="24"/>
                <w:szCs w:val="24"/>
              </w:rPr>
            </w:pPr>
          </w:p>
          <w:p w:rsidR="00856A55" w:rsidRPr="009B09E5" w:rsidRDefault="00856A55" w:rsidP="004D166C">
            <w:pPr>
              <w:jc w:val="center"/>
              <w:rPr>
                <w:rFonts w:ascii="Times New Roman" w:hAnsi="Times New Roman" w:cs="Times New Roman"/>
                <w:sz w:val="24"/>
                <w:szCs w:val="24"/>
              </w:rPr>
            </w:pPr>
          </w:p>
        </w:tc>
        <w:tc>
          <w:tcPr>
            <w:tcW w:w="3495" w:type="dxa"/>
          </w:tcPr>
          <w:p w:rsidR="00856A55" w:rsidRPr="009B09E5" w:rsidRDefault="00856A55" w:rsidP="004D166C">
            <w:pPr>
              <w:jc w:val="center"/>
              <w:rPr>
                <w:rFonts w:ascii="Times New Roman" w:hAnsi="Times New Roman" w:cs="Times New Roman"/>
                <w:sz w:val="24"/>
                <w:szCs w:val="24"/>
              </w:rPr>
            </w:pPr>
          </w:p>
        </w:tc>
        <w:tc>
          <w:tcPr>
            <w:tcW w:w="2732" w:type="dxa"/>
          </w:tcPr>
          <w:p w:rsidR="00856A55" w:rsidRPr="009B09E5" w:rsidRDefault="00856A55" w:rsidP="004D166C">
            <w:pPr>
              <w:jc w:val="center"/>
              <w:rPr>
                <w:rFonts w:ascii="Times New Roman" w:hAnsi="Times New Roman" w:cs="Times New Roman"/>
                <w:sz w:val="24"/>
                <w:szCs w:val="24"/>
              </w:rPr>
            </w:pPr>
          </w:p>
        </w:tc>
        <w:tc>
          <w:tcPr>
            <w:tcW w:w="2243" w:type="dxa"/>
          </w:tcPr>
          <w:p w:rsidR="00856A55" w:rsidRPr="009B09E5" w:rsidRDefault="00856A55" w:rsidP="004D166C">
            <w:pPr>
              <w:jc w:val="center"/>
              <w:rPr>
                <w:rFonts w:ascii="Times New Roman" w:hAnsi="Times New Roman" w:cs="Times New Roman"/>
                <w:sz w:val="24"/>
                <w:szCs w:val="24"/>
              </w:rPr>
            </w:pPr>
          </w:p>
        </w:tc>
      </w:tr>
      <w:tr w:rsidR="00856A55" w:rsidRPr="009B09E5" w:rsidTr="004D166C">
        <w:tc>
          <w:tcPr>
            <w:tcW w:w="1101" w:type="dxa"/>
          </w:tcPr>
          <w:p w:rsidR="00856A55" w:rsidRPr="009B09E5" w:rsidRDefault="00856A55" w:rsidP="004D166C">
            <w:pPr>
              <w:jc w:val="center"/>
              <w:rPr>
                <w:rFonts w:ascii="Times New Roman" w:hAnsi="Times New Roman" w:cs="Times New Roman"/>
                <w:sz w:val="24"/>
                <w:szCs w:val="24"/>
              </w:rPr>
            </w:pPr>
          </w:p>
          <w:p w:rsidR="00856A55" w:rsidRPr="009B09E5" w:rsidRDefault="00856A55" w:rsidP="004D166C">
            <w:pPr>
              <w:jc w:val="center"/>
              <w:rPr>
                <w:rFonts w:ascii="Times New Roman" w:hAnsi="Times New Roman" w:cs="Times New Roman"/>
                <w:sz w:val="24"/>
                <w:szCs w:val="24"/>
              </w:rPr>
            </w:pPr>
          </w:p>
        </w:tc>
        <w:tc>
          <w:tcPr>
            <w:tcW w:w="3495" w:type="dxa"/>
          </w:tcPr>
          <w:p w:rsidR="00856A55" w:rsidRPr="009B09E5" w:rsidRDefault="00856A55" w:rsidP="004D166C">
            <w:pPr>
              <w:jc w:val="center"/>
              <w:rPr>
                <w:rFonts w:ascii="Times New Roman" w:hAnsi="Times New Roman" w:cs="Times New Roman"/>
                <w:sz w:val="24"/>
                <w:szCs w:val="24"/>
              </w:rPr>
            </w:pPr>
          </w:p>
        </w:tc>
        <w:tc>
          <w:tcPr>
            <w:tcW w:w="2732" w:type="dxa"/>
          </w:tcPr>
          <w:p w:rsidR="00856A55" w:rsidRPr="009B09E5" w:rsidRDefault="00856A55" w:rsidP="004D166C">
            <w:pPr>
              <w:jc w:val="center"/>
              <w:rPr>
                <w:rFonts w:ascii="Times New Roman" w:hAnsi="Times New Roman" w:cs="Times New Roman"/>
                <w:sz w:val="24"/>
                <w:szCs w:val="24"/>
              </w:rPr>
            </w:pPr>
          </w:p>
        </w:tc>
        <w:tc>
          <w:tcPr>
            <w:tcW w:w="2243" w:type="dxa"/>
          </w:tcPr>
          <w:p w:rsidR="00856A55" w:rsidRPr="009B09E5" w:rsidRDefault="00856A55" w:rsidP="004D166C">
            <w:pPr>
              <w:jc w:val="center"/>
              <w:rPr>
                <w:rFonts w:ascii="Times New Roman" w:hAnsi="Times New Roman" w:cs="Times New Roman"/>
                <w:sz w:val="24"/>
                <w:szCs w:val="24"/>
              </w:rPr>
            </w:pPr>
          </w:p>
        </w:tc>
      </w:tr>
      <w:tr w:rsidR="00856A55" w:rsidRPr="009B09E5" w:rsidTr="004D166C">
        <w:tc>
          <w:tcPr>
            <w:tcW w:w="1101" w:type="dxa"/>
          </w:tcPr>
          <w:p w:rsidR="00856A55" w:rsidRPr="009B09E5" w:rsidRDefault="00856A55" w:rsidP="004D166C">
            <w:pPr>
              <w:jc w:val="center"/>
              <w:rPr>
                <w:rFonts w:ascii="Times New Roman" w:hAnsi="Times New Roman" w:cs="Times New Roman"/>
                <w:sz w:val="24"/>
                <w:szCs w:val="24"/>
              </w:rPr>
            </w:pPr>
          </w:p>
          <w:p w:rsidR="00856A55" w:rsidRPr="009B09E5" w:rsidRDefault="00856A55" w:rsidP="004D166C">
            <w:pPr>
              <w:jc w:val="center"/>
              <w:rPr>
                <w:rFonts w:ascii="Times New Roman" w:hAnsi="Times New Roman" w:cs="Times New Roman"/>
                <w:sz w:val="24"/>
                <w:szCs w:val="24"/>
              </w:rPr>
            </w:pPr>
          </w:p>
        </w:tc>
        <w:tc>
          <w:tcPr>
            <w:tcW w:w="3495" w:type="dxa"/>
          </w:tcPr>
          <w:p w:rsidR="00856A55" w:rsidRPr="009B09E5" w:rsidRDefault="00856A55" w:rsidP="004D166C">
            <w:pPr>
              <w:jc w:val="center"/>
              <w:rPr>
                <w:rFonts w:ascii="Times New Roman" w:hAnsi="Times New Roman" w:cs="Times New Roman"/>
                <w:sz w:val="24"/>
                <w:szCs w:val="24"/>
              </w:rPr>
            </w:pPr>
          </w:p>
        </w:tc>
        <w:tc>
          <w:tcPr>
            <w:tcW w:w="2732" w:type="dxa"/>
          </w:tcPr>
          <w:p w:rsidR="00856A55" w:rsidRPr="009B09E5" w:rsidRDefault="00856A55" w:rsidP="004D166C">
            <w:pPr>
              <w:jc w:val="center"/>
              <w:rPr>
                <w:rFonts w:ascii="Times New Roman" w:hAnsi="Times New Roman" w:cs="Times New Roman"/>
                <w:sz w:val="24"/>
                <w:szCs w:val="24"/>
              </w:rPr>
            </w:pPr>
          </w:p>
        </w:tc>
        <w:tc>
          <w:tcPr>
            <w:tcW w:w="2243" w:type="dxa"/>
          </w:tcPr>
          <w:p w:rsidR="00856A55" w:rsidRPr="009B09E5" w:rsidRDefault="00856A55" w:rsidP="004D166C">
            <w:pPr>
              <w:jc w:val="center"/>
              <w:rPr>
                <w:rFonts w:ascii="Times New Roman" w:hAnsi="Times New Roman" w:cs="Times New Roman"/>
                <w:sz w:val="24"/>
                <w:szCs w:val="24"/>
              </w:rPr>
            </w:pPr>
          </w:p>
        </w:tc>
      </w:tr>
      <w:tr w:rsidR="00856A55" w:rsidRPr="009B09E5" w:rsidTr="004D166C">
        <w:tc>
          <w:tcPr>
            <w:tcW w:w="1101" w:type="dxa"/>
          </w:tcPr>
          <w:p w:rsidR="00856A55" w:rsidRPr="009B09E5" w:rsidRDefault="00856A55" w:rsidP="004D166C">
            <w:pPr>
              <w:jc w:val="center"/>
              <w:rPr>
                <w:rFonts w:ascii="Times New Roman" w:hAnsi="Times New Roman" w:cs="Times New Roman"/>
                <w:sz w:val="24"/>
                <w:szCs w:val="24"/>
              </w:rPr>
            </w:pPr>
          </w:p>
          <w:p w:rsidR="00856A55" w:rsidRPr="009B09E5" w:rsidRDefault="00856A55" w:rsidP="004D166C">
            <w:pPr>
              <w:jc w:val="center"/>
              <w:rPr>
                <w:rFonts w:ascii="Times New Roman" w:hAnsi="Times New Roman" w:cs="Times New Roman"/>
                <w:sz w:val="24"/>
                <w:szCs w:val="24"/>
              </w:rPr>
            </w:pPr>
          </w:p>
        </w:tc>
        <w:tc>
          <w:tcPr>
            <w:tcW w:w="3495" w:type="dxa"/>
          </w:tcPr>
          <w:p w:rsidR="00856A55" w:rsidRPr="009B09E5" w:rsidRDefault="00856A55" w:rsidP="004D166C">
            <w:pPr>
              <w:jc w:val="center"/>
              <w:rPr>
                <w:rFonts w:ascii="Times New Roman" w:hAnsi="Times New Roman" w:cs="Times New Roman"/>
                <w:sz w:val="24"/>
                <w:szCs w:val="24"/>
              </w:rPr>
            </w:pPr>
          </w:p>
        </w:tc>
        <w:tc>
          <w:tcPr>
            <w:tcW w:w="2732" w:type="dxa"/>
          </w:tcPr>
          <w:p w:rsidR="00856A55" w:rsidRPr="009B09E5" w:rsidRDefault="00856A55" w:rsidP="004D166C">
            <w:pPr>
              <w:jc w:val="center"/>
              <w:rPr>
                <w:rFonts w:ascii="Times New Roman" w:hAnsi="Times New Roman" w:cs="Times New Roman"/>
                <w:sz w:val="24"/>
                <w:szCs w:val="24"/>
              </w:rPr>
            </w:pPr>
          </w:p>
        </w:tc>
        <w:tc>
          <w:tcPr>
            <w:tcW w:w="2243" w:type="dxa"/>
          </w:tcPr>
          <w:p w:rsidR="00856A55" w:rsidRPr="009B09E5" w:rsidRDefault="00856A55" w:rsidP="004D166C">
            <w:pPr>
              <w:jc w:val="center"/>
              <w:rPr>
                <w:rFonts w:ascii="Times New Roman" w:hAnsi="Times New Roman" w:cs="Times New Roman"/>
                <w:sz w:val="24"/>
                <w:szCs w:val="24"/>
              </w:rPr>
            </w:pPr>
          </w:p>
        </w:tc>
      </w:tr>
      <w:tr w:rsidR="00856A55" w:rsidRPr="009B09E5" w:rsidTr="004D166C">
        <w:tc>
          <w:tcPr>
            <w:tcW w:w="1101" w:type="dxa"/>
          </w:tcPr>
          <w:p w:rsidR="00856A55" w:rsidRPr="009B09E5" w:rsidRDefault="00856A55" w:rsidP="004D166C">
            <w:pPr>
              <w:jc w:val="center"/>
              <w:rPr>
                <w:rFonts w:ascii="Times New Roman" w:hAnsi="Times New Roman" w:cs="Times New Roman"/>
                <w:sz w:val="24"/>
                <w:szCs w:val="24"/>
              </w:rPr>
            </w:pPr>
          </w:p>
          <w:p w:rsidR="00856A55" w:rsidRPr="009B09E5" w:rsidRDefault="00856A55" w:rsidP="004D166C">
            <w:pPr>
              <w:jc w:val="center"/>
              <w:rPr>
                <w:rFonts w:ascii="Times New Roman" w:hAnsi="Times New Roman" w:cs="Times New Roman"/>
                <w:sz w:val="24"/>
                <w:szCs w:val="24"/>
              </w:rPr>
            </w:pPr>
          </w:p>
        </w:tc>
        <w:tc>
          <w:tcPr>
            <w:tcW w:w="3495" w:type="dxa"/>
          </w:tcPr>
          <w:p w:rsidR="00856A55" w:rsidRPr="009B09E5" w:rsidRDefault="00856A55" w:rsidP="004D166C">
            <w:pPr>
              <w:jc w:val="center"/>
              <w:rPr>
                <w:rFonts w:ascii="Times New Roman" w:hAnsi="Times New Roman" w:cs="Times New Roman"/>
                <w:sz w:val="24"/>
                <w:szCs w:val="24"/>
              </w:rPr>
            </w:pPr>
          </w:p>
        </w:tc>
        <w:tc>
          <w:tcPr>
            <w:tcW w:w="2732" w:type="dxa"/>
          </w:tcPr>
          <w:p w:rsidR="00856A55" w:rsidRPr="009B09E5" w:rsidRDefault="00856A55" w:rsidP="004D166C">
            <w:pPr>
              <w:jc w:val="center"/>
              <w:rPr>
                <w:rFonts w:ascii="Times New Roman" w:hAnsi="Times New Roman" w:cs="Times New Roman"/>
                <w:sz w:val="24"/>
                <w:szCs w:val="24"/>
              </w:rPr>
            </w:pPr>
          </w:p>
        </w:tc>
        <w:tc>
          <w:tcPr>
            <w:tcW w:w="2243" w:type="dxa"/>
          </w:tcPr>
          <w:p w:rsidR="00856A55" w:rsidRPr="009B09E5" w:rsidRDefault="00856A55" w:rsidP="004D166C">
            <w:pPr>
              <w:jc w:val="center"/>
              <w:rPr>
                <w:rFonts w:ascii="Times New Roman" w:hAnsi="Times New Roman" w:cs="Times New Roman"/>
                <w:sz w:val="24"/>
                <w:szCs w:val="24"/>
              </w:rPr>
            </w:pPr>
          </w:p>
        </w:tc>
      </w:tr>
    </w:tbl>
    <w:p w:rsidR="004D166C" w:rsidRPr="009B09E5" w:rsidRDefault="004D166C" w:rsidP="004D166C">
      <w:pPr>
        <w:jc w:val="center"/>
        <w:rPr>
          <w:rFonts w:ascii="Times New Roman" w:hAnsi="Times New Roman" w:cs="Times New Roman"/>
          <w:sz w:val="24"/>
          <w:szCs w:val="24"/>
        </w:rPr>
      </w:pPr>
    </w:p>
    <w:sectPr w:rsidR="004D166C" w:rsidRPr="009B09E5" w:rsidSect="004B70C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BA3" w:rsidRDefault="00A50BA3" w:rsidP="00FF46D0">
      <w:pPr>
        <w:spacing w:after="0" w:line="240" w:lineRule="auto"/>
      </w:pPr>
      <w:r>
        <w:separator/>
      </w:r>
    </w:p>
  </w:endnote>
  <w:endnote w:type="continuationSeparator" w:id="0">
    <w:p w:rsidR="00A50BA3" w:rsidRDefault="00A50BA3" w:rsidP="00FF4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00"/>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3" w:usb1="08070000" w:usb2="00000010" w:usb3="00000000" w:csb0="00020001" w:csb1="00000000"/>
  </w:font>
  <w:font w:name="LiberationSerif">
    <w:altName w:val="MS Mincho"/>
    <w:panose1 w:val="00000000000000000000"/>
    <w:charset w:val="80"/>
    <w:family w:val="auto"/>
    <w:notTrueType/>
    <w:pitch w:val="default"/>
    <w:sig w:usb0="00000001" w:usb1="08070000" w:usb2="00000010" w:usb3="00000000" w:csb0="00020000" w:csb1="00000000"/>
  </w:font>
  <w:font w:name="Nimbus Roman No9 L">
    <w:altName w:val="Times New Roman"/>
    <w:charset w:val="00"/>
    <w:family w:val="roman"/>
    <w:pitch w:val="variable"/>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BA3" w:rsidRDefault="00A50BA3" w:rsidP="00FF46D0">
      <w:pPr>
        <w:spacing w:after="0" w:line="240" w:lineRule="auto"/>
      </w:pPr>
      <w:r>
        <w:separator/>
      </w:r>
    </w:p>
  </w:footnote>
  <w:footnote w:type="continuationSeparator" w:id="0">
    <w:p w:rsidR="00A50BA3" w:rsidRDefault="00A50BA3" w:rsidP="00FF46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2B8E"/>
    <w:multiLevelType w:val="hybridMultilevel"/>
    <w:tmpl w:val="3CA29EEE"/>
    <w:lvl w:ilvl="0" w:tplc="F9746AA6">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7E3F8B"/>
    <w:multiLevelType w:val="multilevel"/>
    <w:tmpl w:val="10FAA80C"/>
    <w:lvl w:ilvl="0">
      <w:start w:val="4"/>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
    <w:nsid w:val="0BF97C92"/>
    <w:multiLevelType w:val="hybridMultilevel"/>
    <w:tmpl w:val="3E303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C273B5"/>
    <w:multiLevelType w:val="multilevel"/>
    <w:tmpl w:val="7E981634"/>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AD4D7C"/>
    <w:multiLevelType w:val="multilevel"/>
    <w:tmpl w:val="C4D004F4"/>
    <w:lvl w:ilvl="0">
      <w:start w:val="2"/>
      <w:numFmt w:val="decimal"/>
      <w:lvlText w:val="%1."/>
      <w:lvlJc w:val="left"/>
      <w:pPr>
        <w:ind w:left="450" w:hanging="45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DB271E6"/>
    <w:multiLevelType w:val="hybridMultilevel"/>
    <w:tmpl w:val="C4E29694"/>
    <w:lvl w:ilvl="0" w:tplc="AB86B3F0">
      <w:start w:val="1"/>
      <w:numFmt w:val="decimal"/>
      <w:lvlText w:val="%1."/>
      <w:lvlJc w:val="left"/>
      <w:pPr>
        <w:ind w:left="222" w:hanging="362"/>
        <w:jc w:val="right"/>
      </w:pPr>
      <w:rPr>
        <w:rFonts w:ascii="Times New Roman" w:eastAsia="Times New Roman" w:hAnsi="Times New Roman" w:cs="Times New Roman" w:hint="default"/>
        <w:w w:val="100"/>
        <w:sz w:val="28"/>
        <w:szCs w:val="28"/>
        <w:lang w:val="ru-RU" w:eastAsia="ru-RU" w:bidi="ru-RU"/>
      </w:rPr>
    </w:lvl>
    <w:lvl w:ilvl="1" w:tplc="4D3447B8">
      <w:start w:val="1"/>
      <w:numFmt w:val="decimal"/>
      <w:lvlText w:val="%2."/>
      <w:lvlJc w:val="left"/>
      <w:pPr>
        <w:ind w:left="1069" w:hanging="281"/>
      </w:pPr>
      <w:rPr>
        <w:rFonts w:ascii="Times New Roman" w:eastAsia="Times New Roman" w:hAnsi="Times New Roman" w:cs="Times New Roman" w:hint="default"/>
        <w:spacing w:val="0"/>
        <w:w w:val="100"/>
        <w:sz w:val="24"/>
        <w:szCs w:val="24"/>
        <w:lang w:val="ru-RU" w:eastAsia="ru-RU" w:bidi="ru-RU"/>
      </w:rPr>
    </w:lvl>
    <w:lvl w:ilvl="2" w:tplc="6F048316">
      <w:numFmt w:val="bullet"/>
      <w:lvlText w:val="•"/>
      <w:lvlJc w:val="left"/>
      <w:pPr>
        <w:ind w:left="2036" w:hanging="281"/>
      </w:pPr>
      <w:rPr>
        <w:rFonts w:hint="default"/>
        <w:lang w:val="ru-RU" w:eastAsia="ru-RU" w:bidi="ru-RU"/>
      </w:rPr>
    </w:lvl>
    <w:lvl w:ilvl="3" w:tplc="7A86D812">
      <w:numFmt w:val="bullet"/>
      <w:lvlText w:val="•"/>
      <w:lvlJc w:val="left"/>
      <w:pPr>
        <w:ind w:left="3012" w:hanging="281"/>
      </w:pPr>
      <w:rPr>
        <w:rFonts w:hint="default"/>
        <w:lang w:val="ru-RU" w:eastAsia="ru-RU" w:bidi="ru-RU"/>
      </w:rPr>
    </w:lvl>
    <w:lvl w:ilvl="4" w:tplc="E826A1E8">
      <w:numFmt w:val="bullet"/>
      <w:lvlText w:val="•"/>
      <w:lvlJc w:val="left"/>
      <w:pPr>
        <w:ind w:left="3988" w:hanging="281"/>
      </w:pPr>
      <w:rPr>
        <w:rFonts w:hint="default"/>
        <w:lang w:val="ru-RU" w:eastAsia="ru-RU" w:bidi="ru-RU"/>
      </w:rPr>
    </w:lvl>
    <w:lvl w:ilvl="5" w:tplc="B39C1380">
      <w:numFmt w:val="bullet"/>
      <w:lvlText w:val="•"/>
      <w:lvlJc w:val="left"/>
      <w:pPr>
        <w:ind w:left="4965" w:hanging="281"/>
      </w:pPr>
      <w:rPr>
        <w:rFonts w:hint="default"/>
        <w:lang w:val="ru-RU" w:eastAsia="ru-RU" w:bidi="ru-RU"/>
      </w:rPr>
    </w:lvl>
    <w:lvl w:ilvl="6" w:tplc="8668E4A2">
      <w:numFmt w:val="bullet"/>
      <w:lvlText w:val="•"/>
      <w:lvlJc w:val="left"/>
      <w:pPr>
        <w:ind w:left="5941" w:hanging="281"/>
      </w:pPr>
      <w:rPr>
        <w:rFonts w:hint="default"/>
        <w:lang w:val="ru-RU" w:eastAsia="ru-RU" w:bidi="ru-RU"/>
      </w:rPr>
    </w:lvl>
    <w:lvl w:ilvl="7" w:tplc="95961A02">
      <w:numFmt w:val="bullet"/>
      <w:lvlText w:val="•"/>
      <w:lvlJc w:val="left"/>
      <w:pPr>
        <w:ind w:left="6917" w:hanging="281"/>
      </w:pPr>
      <w:rPr>
        <w:rFonts w:hint="default"/>
        <w:lang w:val="ru-RU" w:eastAsia="ru-RU" w:bidi="ru-RU"/>
      </w:rPr>
    </w:lvl>
    <w:lvl w:ilvl="8" w:tplc="FDAA1878">
      <w:numFmt w:val="bullet"/>
      <w:lvlText w:val="•"/>
      <w:lvlJc w:val="left"/>
      <w:pPr>
        <w:ind w:left="7893" w:hanging="281"/>
      </w:pPr>
      <w:rPr>
        <w:rFonts w:hint="default"/>
        <w:lang w:val="ru-RU" w:eastAsia="ru-RU" w:bidi="ru-RU"/>
      </w:rPr>
    </w:lvl>
  </w:abstractNum>
  <w:abstractNum w:abstractNumId="6">
    <w:nsid w:val="2426743E"/>
    <w:multiLevelType w:val="hybridMultilevel"/>
    <w:tmpl w:val="7474E72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4592172"/>
    <w:multiLevelType w:val="multilevel"/>
    <w:tmpl w:val="071278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5E45BBB"/>
    <w:multiLevelType w:val="hybridMultilevel"/>
    <w:tmpl w:val="0C4068C2"/>
    <w:lvl w:ilvl="0" w:tplc="CF36DC5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B0925D0"/>
    <w:multiLevelType w:val="multilevel"/>
    <w:tmpl w:val="C4D004F4"/>
    <w:lvl w:ilvl="0">
      <w:start w:val="2"/>
      <w:numFmt w:val="decimal"/>
      <w:lvlText w:val="%1."/>
      <w:lvlJc w:val="left"/>
      <w:pPr>
        <w:ind w:left="450" w:hanging="45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C9217DD"/>
    <w:multiLevelType w:val="hybridMultilevel"/>
    <w:tmpl w:val="71A4FB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BA52B2"/>
    <w:multiLevelType w:val="hybridMultilevel"/>
    <w:tmpl w:val="7F6233D4"/>
    <w:lvl w:ilvl="0" w:tplc="73A895CE">
      <w:start w:val="1"/>
      <w:numFmt w:val="bullet"/>
      <w:lvlText w:val=""/>
      <w:lvlJc w:val="left"/>
      <w:pPr>
        <w:ind w:left="1429" w:hanging="360"/>
      </w:pPr>
      <w:rPr>
        <w:rFonts w:ascii="Symbol" w:hAnsi="Symbol" w:hint="default"/>
      </w:rPr>
    </w:lvl>
    <w:lvl w:ilvl="1" w:tplc="73A895C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1053B4C"/>
    <w:multiLevelType w:val="hybridMultilevel"/>
    <w:tmpl w:val="AF0E5CF2"/>
    <w:lvl w:ilvl="0" w:tplc="38846C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ED06FDD"/>
    <w:multiLevelType w:val="hybridMultilevel"/>
    <w:tmpl w:val="1FE28A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E36273"/>
    <w:multiLevelType w:val="multilevel"/>
    <w:tmpl w:val="071278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B0960E8"/>
    <w:multiLevelType w:val="multilevel"/>
    <w:tmpl w:val="EBDAB68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529E3300"/>
    <w:multiLevelType w:val="hybridMultilevel"/>
    <w:tmpl w:val="748CA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74468C"/>
    <w:multiLevelType w:val="hybridMultilevel"/>
    <w:tmpl w:val="250C8F24"/>
    <w:lvl w:ilvl="0" w:tplc="CF5481B6">
      <w:start w:val="1"/>
      <w:numFmt w:val="decimal"/>
      <w:lvlText w:val="%1."/>
      <w:lvlJc w:val="left"/>
      <w:pPr>
        <w:ind w:left="720"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842C7B"/>
    <w:multiLevelType w:val="hybridMultilevel"/>
    <w:tmpl w:val="D124F998"/>
    <w:lvl w:ilvl="0" w:tplc="C1E2A808">
      <w:start w:val="1"/>
      <w:numFmt w:val="decimal"/>
      <w:lvlText w:val="%1."/>
      <w:lvlJc w:val="left"/>
      <w:pPr>
        <w:ind w:left="786" w:hanging="360"/>
      </w:pPr>
      <w:rPr>
        <w:rFonts w:ascii="Times New Roman" w:hAnsi="Times New Roman" w:cs="Times New Roman" w:hint="default"/>
        <w:b w:val="0"/>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BD25728"/>
    <w:multiLevelType w:val="multilevel"/>
    <w:tmpl w:val="071278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5CE163D1"/>
    <w:multiLevelType w:val="hybridMultilevel"/>
    <w:tmpl w:val="1DDE3B06"/>
    <w:lvl w:ilvl="0" w:tplc="B94084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FE34EDF"/>
    <w:multiLevelType w:val="multilevel"/>
    <w:tmpl w:val="10FAA80C"/>
    <w:lvl w:ilvl="0">
      <w:start w:val="4"/>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2">
    <w:nsid w:val="728D6BFE"/>
    <w:multiLevelType w:val="multilevel"/>
    <w:tmpl w:val="7DF49D6E"/>
    <w:lvl w:ilvl="0">
      <w:start w:val="7"/>
      <w:numFmt w:val="decimal"/>
      <w:lvlText w:val="%1."/>
      <w:lvlJc w:val="left"/>
      <w:pPr>
        <w:ind w:left="360" w:hanging="360"/>
      </w:pPr>
      <w:rPr>
        <w:rFonts w:hint="default"/>
      </w:rPr>
    </w:lvl>
    <w:lvl w:ilvl="1">
      <w:start w:val="2"/>
      <w:numFmt w:val="decimal"/>
      <w:lvlText w:val="%1.%2."/>
      <w:lvlJc w:val="left"/>
      <w:pPr>
        <w:ind w:left="877" w:hanging="36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271" w:hanging="72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3665" w:hanging="1080"/>
      </w:pPr>
      <w:rPr>
        <w:rFonts w:hint="default"/>
      </w:rPr>
    </w:lvl>
    <w:lvl w:ilvl="6">
      <w:start w:val="1"/>
      <w:numFmt w:val="decimal"/>
      <w:lvlText w:val="%1.%2.%3.%4.%5.%6.%7."/>
      <w:lvlJc w:val="left"/>
      <w:pPr>
        <w:ind w:left="4542" w:hanging="1440"/>
      </w:pPr>
      <w:rPr>
        <w:rFonts w:hint="default"/>
      </w:rPr>
    </w:lvl>
    <w:lvl w:ilvl="7">
      <w:start w:val="1"/>
      <w:numFmt w:val="decimal"/>
      <w:lvlText w:val="%1.%2.%3.%4.%5.%6.%7.%8."/>
      <w:lvlJc w:val="left"/>
      <w:pPr>
        <w:ind w:left="5059" w:hanging="1440"/>
      </w:pPr>
      <w:rPr>
        <w:rFonts w:hint="default"/>
      </w:rPr>
    </w:lvl>
    <w:lvl w:ilvl="8">
      <w:start w:val="1"/>
      <w:numFmt w:val="decimal"/>
      <w:lvlText w:val="%1.%2.%3.%4.%5.%6.%7.%8.%9."/>
      <w:lvlJc w:val="left"/>
      <w:pPr>
        <w:ind w:left="5936" w:hanging="1800"/>
      </w:pPr>
      <w:rPr>
        <w:rFonts w:hint="default"/>
      </w:rPr>
    </w:lvl>
  </w:abstractNum>
  <w:abstractNum w:abstractNumId="23">
    <w:nsid w:val="78885706"/>
    <w:multiLevelType w:val="multilevel"/>
    <w:tmpl w:val="A6E65724"/>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7B9C5529"/>
    <w:multiLevelType w:val="hybridMultilevel"/>
    <w:tmpl w:val="3E303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4739AC"/>
    <w:multiLevelType w:val="multilevel"/>
    <w:tmpl w:val="666836E8"/>
    <w:lvl w:ilvl="0">
      <w:start w:val="5"/>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7"/>
  </w:num>
  <w:num w:numId="2">
    <w:abstractNumId w:val="14"/>
  </w:num>
  <w:num w:numId="3">
    <w:abstractNumId w:val="19"/>
  </w:num>
  <w:num w:numId="4">
    <w:abstractNumId w:val="3"/>
  </w:num>
  <w:num w:numId="5">
    <w:abstractNumId w:val="9"/>
  </w:num>
  <w:num w:numId="6">
    <w:abstractNumId w:val="13"/>
  </w:num>
  <w:num w:numId="7">
    <w:abstractNumId w:val="21"/>
  </w:num>
  <w:num w:numId="8">
    <w:abstractNumId w:val="25"/>
  </w:num>
  <w:num w:numId="9">
    <w:abstractNumId w:val="1"/>
  </w:num>
  <w:num w:numId="10">
    <w:abstractNumId w:val="4"/>
  </w:num>
  <w:num w:numId="11">
    <w:abstractNumId w:val="22"/>
  </w:num>
  <w:num w:numId="12">
    <w:abstractNumId w:val="16"/>
  </w:num>
  <w:num w:numId="13">
    <w:abstractNumId w:val="2"/>
  </w:num>
  <w:num w:numId="14">
    <w:abstractNumId w:val="24"/>
  </w:num>
  <w:num w:numId="15">
    <w:abstractNumId w:val="20"/>
  </w:num>
  <w:num w:numId="16">
    <w:abstractNumId w:val="15"/>
  </w:num>
  <w:num w:numId="17">
    <w:abstractNumId w:val="23"/>
  </w:num>
  <w:num w:numId="18">
    <w:abstractNumId w:val="8"/>
  </w:num>
  <w:num w:numId="19">
    <w:abstractNumId w:val="5"/>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0"/>
  </w:num>
  <w:num w:numId="23">
    <w:abstractNumId w:val="6"/>
  </w:num>
  <w:num w:numId="24">
    <w:abstractNumId w:val="17"/>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0E97"/>
    <w:rsid w:val="00011336"/>
    <w:rsid w:val="00016676"/>
    <w:rsid w:val="00021AA4"/>
    <w:rsid w:val="00022185"/>
    <w:rsid w:val="00025561"/>
    <w:rsid w:val="00031CBF"/>
    <w:rsid w:val="00035C5F"/>
    <w:rsid w:val="00037B29"/>
    <w:rsid w:val="00044DF7"/>
    <w:rsid w:val="00050380"/>
    <w:rsid w:val="000578CD"/>
    <w:rsid w:val="00060364"/>
    <w:rsid w:val="000604B8"/>
    <w:rsid w:val="00061C9A"/>
    <w:rsid w:val="00074D6E"/>
    <w:rsid w:val="00083D5F"/>
    <w:rsid w:val="000868AC"/>
    <w:rsid w:val="000873D0"/>
    <w:rsid w:val="00090430"/>
    <w:rsid w:val="0009162E"/>
    <w:rsid w:val="00096A6E"/>
    <w:rsid w:val="000B2AE4"/>
    <w:rsid w:val="000B495E"/>
    <w:rsid w:val="000B6278"/>
    <w:rsid w:val="000D0FA3"/>
    <w:rsid w:val="000D23E1"/>
    <w:rsid w:val="000D2677"/>
    <w:rsid w:val="000D5E71"/>
    <w:rsid w:val="000E42BD"/>
    <w:rsid w:val="000E7D69"/>
    <w:rsid w:val="000F3C0B"/>
    <w:rsid w:val="000F5FD2"/>
    <w:rsid w:val="000F679D"/>
    <w:rsid w:val="00100A14"/>
    <w:rsid w:val="0011203D"/>
    <w:rsid w:val="00115173"/>
    <w:rsid w:val="00115D6E"/>
    <w:rsid w:val="00130C23"/>
    <w:rsid w:val="00131F17"/>
    <w:rsid w:val="00132416"/>
    <w:rsid w:val="001373A8"/>
    <w:rsid w:val="001510BC"/>
    <w:rsid w:val="00160D1D"/>
    <w:rsid w:val="00161B08"/>
    <w:rsid w:val="00180D68"/>
    <w:rsid w:val="001B69A4"/>
    <w:rsid w:val="001D2B1A"/>
    <w:rsid w:val="001E04F3"/>
    <w:rsid w:val="00202D48"/>
    <w:rsid w:val="002053EE"/>
    <w:rsid w:val="002067A9"/>
    <w:rsid w:val="00207094"/>
    <w:rsid w:val="00210BBE"/>
    <w:rsid w:val="00210D09"/>
    <w:rsid w:val="002121C6"/>
    <w:rsid w:val="00217484"/>
    <w:rsid w:val="00221C84"/>
    <w:rsid w:val="00230DD2"/>
    <w:rsid w:val="0023760D"/>
    <w:rsid w:val="0024043F"/>
    <w:rsid w:val="00243054"/>
    <w:rsid w:val="00280E25"/>
    <w:rsid w:val="00290E6C"/>
    <w:rsid w:val="002A33AE"/>
    <w:rsid w:val="002A44B0"/>
    <w:rsid w:val="002B6CFA"/>
    <w:rsid w:val="002C0D83"/>
    <w:rsid w:val="002D2B2E"/>
    <w:rsid w:val="002D4513"/>
    <w:rsid w:val="002D4FFC"/>
    <w:rsid w:val="002E0AD7"/>
    <w:rsid w:val="002F45CE"/>
    <w:rsid w:val="002F5788"/>
    <w:rsid w:val="002F7C7A"/>
    <w:rsid w:val="00302E11"/>
    <w:rsid w:val="00312C7C"/>
    <w:rsid w:val="00313ED7"/>
    <w:rsid w:val="00313EE8"/>
    <w:rsid w:val="0031633E"/>
    <w:rsid w:val="00317459"/>
    <w:rsid w:val="00321128"/>
    <w:rsid w:val="00326164"/>
    <w:rsid w:val="00341364"/>
    <w:rsid w:val="00343AF0"/>
    <w:rsid w:val="00352770"/>
    <w:rsid w:val="0035789D"/>
    <w:rsid w:val="003709BB"/>
    <w:rsid w:val="00371E67"/>
    <w:rsid w:val="00376B5B"/>
    <w:rsid w:val="0038202E"/>
    <w:rsid w:val="0038660D"/>
    <w:rsid w:val="00387B8C"/>
    <w:rsid w:val="00393D94"/>
    <w:rsid w:val="003942FA"/>
    <w:rsid w:val="00397149"/>
    <w:rsid w:val="003A18AC"/>
    <w:rsid w:val="003A4CBA"/>
    <w:rsid w:val="003A7ABB"/>
    <w:rsid w:val="003C58C3"/>
    <w:rsid w:val="003D3C23"/>
    <w:rsid w:val="003E50D5"/>
    <w:rsid w:val="003F0B50"/>
    <w:rsid w:val="003F4E3B"/>
    <w:rsid w:val="003F5F63"/>
    <w:rsid w:val="0040121F"/>
    <w:rsid w:val="0040731C"/>
    <w:rsid w:val="00411FA9"/>
    <w:rsid w:val="00415FB5"/>
    <w:rsid w:val="00435FEF"/>
    <w:rsid w:val="00440CED"/>
    <w:rsid w:val="00441929"/>
    <w:rsid w:val="00447B40"/>
    <w:rsid w:val="00454495"/>
    <w:rsid w:val="00455017"/>
    <w:rsid w:val="00455522"/>
    <w:rsid w:val="00475C00"/>
    <w:rsid w:val="00481C38"/>
    <w:rsid w:val="00492C25"/>
    <w:rsid w:val="004A30F0"/>
    <w:rsid w:val="004B70CF"/>
    <w:rsid w:val="004C5B96"/>
    <w:rsid w:val="004C64DC"/>
    <w:rsid w:val="004D166C"/>
    <w:rsid w:val="004D1D25"/>
    <w:rsid w:val="004D311C"/>
    <w:rsid w:val="004E066A"/>
    <w:rsid w:val="004E3D52"/>
    <w:rsid w:val="004F6259"/>
    <w:rsid w:val="004F74FE"/>
    <w:rsid w:val="005039C8"/>
    <w:rsid w:val="00507698"/>
    <w:rsid w:val="00512058"/>
    <w:rsid w:val="00516213"/>
    <w:rsid w:val="00516777"/>
    <w:rsid w:val="00520CFF"/>
    <w:rsid w:val="00525867"/>
    <w:rsid w:val="005346CD"/>
    <w:rsid w:val="00535516"/>
    <w:rsid w:val="00537E75"/>
    <w:rsid w:val="00542BD1"/>
    <w:rsid w:val="00543992"/>
    <w:rsid w:val="00544ADB"/>
    <w:rsid w:val="0054622E"/>
    <w:rsid w:val="00554C25"/>
    <w:rsid w:val="00555497"/>
    <w:rsid w:val="00556C66"/>
    <w:rsid w:val="00564BF6"/>
    <w:rsid w:val="00566643"/>
    <w:rsid w:val="00570E3C"/>
    <w:rsid w:val="00577D0F"/>
    <w:rsid w:val="0058563E"/>
    <w:rsid w:val="00585A48"/>
    <w:rsid w:val="00592492"/>
    <w:rsid w:val="005B142C"/>
    <w:rsid w:val="005B2C95"/>
    <w:rsid w:val="005B3D1C"/>
    <w:rsid w:val="005B4520"/>
    <w:rsid w:val="005B6692"/>
    <w:rsid w:val="005B6BDD"/>
    <w:rsid w:val="005D62C8"/>
    <w:rsid w:val="005E1F1E"/>
    <w:rsid w:val="005F3CDE"/>
    <w:rsid w:val="005F4E57"/>
    <w:rsid w:val="00603B25"/>
    <w:rsid w:val="00611218"/>
    <w:rsid w:val="006166F0"/>
    <w:rsid w:val="00620218"/>
    <w:rsid w:val="00621F0C"/>
    <w:rsid w:val="0062729B"/>
    <w:rsid w:val="0063223A"/>
    <w:rsid w:val="00636632"/>
    <w:rsid w:val="00650A99"/>
    <w:rsid w:val="00670142"/>
    <w:rsid w:val="00674E7F"/>
    <w:rsid w:val="00683B00"/>
    <w:rsid w:val="0068442D"/>
    <w:rsid w:val="006A0986"/>
    <w:rsid w:val="006B27FD"/>
    <w:rsid w:val="006B3D94"/>
    <w:rsid w:val="006B52BA"/>
    <w:rsid w:val="006C7487"/>
    <w:rsid w:val="006D03CA"/>
    <w:rsid w:val="006D7BE3"/>
    <w:rsid w:val="006F3B32"/>
    <w:rsid w:val="006F5F86"/>
    <w:rsid w:val="00700C4A"/>
    <w:rsid w:val="0070438D"/>
    <w:rsid w:val="00716C70"/>
    <w:rsid w:val="00717B65"/>
    <w:rsid w:val="00720B72"/>
    <w:rsid w:val="00723519"/>
    <w:rsid w:val="00725875"/>
    <w:rsid w:val="00727B87"/>
    <w:rsid w:val="00732D44"/>
    <w:rsid w:val="00735A63"/>
    <w:rsid w:val="00740269"/>
    <w:rsid w:val="00744057"/>
    <w:rsid w:val="00747EE6"/>
    <w:rsid w:val="00754BE2"/>
    <w:rsid w:val="00783CEF"/>
    <w:rsid w:val="00785A59"/>
    <w:rsid w:val="00787B0A"/>
    <w:rsid w:val="00793470"/>
    <w:rsid w:val="007A19A2"/>
    <w:rsid w:val="007A320E"/>
    <w:rsid w:val="007A50F8"/>
    <w:rsid w:val="007A73B5"/>
    <w:rsid w:val="007B12B4"/>
    <w:rsid w:val="007B149C"/>
    <w:rsid w:val="007B37C5"/>
    <w:rsid w:val="007B59B3"/>
    <w:rsid w:val="007B6776"/>
    <w:rsid w:val="00801CF6"/>
    <w:rsid w:val="0081074B"/>
    <w:rsid w:val="008279ED"/>
    <w:rsid w:val="008434CD"/>
    <w:rsid w:val="00843B9A"/>
    <w:rsid w:val="0084439C"/>
    <w:rsid w:val="008462EE"/>
    <w:rsid w:val="008512AC"/>
    <w:rsid w:val="00856A55"/>
    <w:rsid w:val="00862A14"/>
    <w:rsid w:val="00864F38"/>
    <w:rsid w:val="00870B32"/>
    <w:rsid w:val="00870C3C"/>
    <w:rsid w:val="0088302E"/>
    <w:rsid w:val="008910BA"/>
    <w:rsid w:val="0089578F"/>
    <w:rsid w:val="00895EC0"/>
    <w:rsid w:val="00895FC3"/>
    <w:rsid w:val="008965B4"/>
    <w:rsid w:val="008966BC"/>
    <w:rsid w:val="008A2FFE"/>
    <w:rsid w:val="008A51AF"/>
    <w:rsid w:val="008B7C86"/>
    <w:rsid w:val="008D7F07"/>
    <w:rsid w:val="008E6BA0"/>
    <w:rsid w:val="008F2A65"/>
    <w:rsid w:val="00905B37"/>
    <w:rsid w:val="009133B8"/>
    <w:rsid w:val="00915B8C"/>
    <w:rsid w:val="009261BC"/>
    <w:rsid w:val="0093281A"/>
    <w:rsid w:val="0093327B"/>
    <w:rsid w:val="00940869"/>
    <w:rsid w:val="00956C19"/>
    <w:rsid w:val="00965FCD"/>
    <w:rsid w:val="00984497"/>
    <w:rsid w:val="00985AC2"/>
    <w:rsid w:val="009A51A2"/>
    <w:rsid w:val="009A6E61"/>
    <w:rsid w:val="009B09E5"/>
    <w:rsid w:val="009B1658"/>
    <w:rsid w:val="009D2D76"/>
    <w:rsid w:val="009D3E94"/>
    <w:rsid w:val="009E1A83"/>
    <w:rsid w:val="009E703B"/>
    <w:rsid w:val="009E7168"/>
    <w:rsid w:val="009F39C6"/>
    <w:rsid w:val="009F42FC"/>
    <w:rsid w:val="009F7103"/>
    <w:rsid w:val="00A00BC4"/>
    <w:rsid w:val="00A20BE6"/>
    <w:rsid w:val="00A21202"/>
    <w:rsid w:val="00A215BD"/>
    <w:rsid w:val="00A23A62"/>
    <w:rsid w:val="00A307FE"/>
    <w:rsid w:val="00A43CD1"/>
    <w:rsid w:val="00A50BA3"/>
    <w:rsid w:val="00A50D85"/>
    <w:rsid w:val="00A518FB"/>
    <w:rsid w:val="00A55E6B"/>
    <w:rsid w:val="00A61490"/>
    <w:rsid w:val="00A72954"/>
    <w:rsid w:val="00A72BF6"/>
    <w:rsid w:val="00A810A8"/>
    <w:rsid w:val="00A811E5"/>
    <w:rsid w:val="00A94567"/>
    <w:rsid w:val="00A94889"/>
    <w:rsid w:val="00A955D6"/>
    <w:rsid w:val="00AA6534"/>
    <w:rsid w:val="00AD2E2E"/>
    <w:rsid w:val="00AF50D3"/>
    <w:rsid w:val="00AF6123"/>
    <w:rsid w:val="00B0024D"/>
    <w:rsid w:val="00B07FDF"/>
    <w:rsid w:val="00B1555F"/>
    <w:rsid w:val="00B2366C"/>
    <w:rsid w:val="00B26627"/>
    <w:rsid w:val="00B32185"/>
    <w:rsid w:val="00B338B0"/>
    <w:rsid w:val="00B35C2F"/>
    <w:rsid w:val="00B421BC"/>
    <w:rsid w:val="00B422DD"/>
    <w:rsid w:val="00B44D4A"/>
    <w:rsid w:val="00B47B18"/>
    <w:rsid w:val="00B71BE9"/>
    <w:rsid w:val="00B8657B"/>
    <w:rsid w:val="00B95C72"/>
    <w:rsid w:val="00BB29DE"/>
    <w:rsid w:val="00BC0CFD"/>
    <w:rsid w:val="00BC38A4"/>
    <w:rsid w:val="00BC7BA7"/>
    <w:rsid w:val="00BD6733"/>
    <w:rsid w:val="00BD7229"/>
    <w:rsid w:val="00BE13D3"/>
    <w:rsid w:val="00BF4C5B"/>
    <w:rsid w:val="00BF523A"/>
    <w:rsid w:val="00C03AFD"/>
    <w:rsid w:val="00C04E96"/>
    <w:rsid w:val="00C2471C"/>
    <w:rsid w:val="00C34A02"/>
    <w:rsid w:val="00C455AE"/>
    <w:rsid w:val="00C5048F"/>
    <w:rsid w:val="00C506DC"/>
    <w:rsid w:val="00C531FE"/>
    <w:rsid w:val="00C57DD1"/>
    <w:rsid w:val="00C86952"/>
    <w:rsid w:val="00C900F3"/>
    <w:rsid w:val="00C907A5"/>
    <w:rsid w:val="00C912DE"/>
    <w:rsid w:val="00C92DFC"/>
    <w:rsid w:val="00C94D6E"/>
    <w:rsid w:val="00C95297"/>
    <w:rsid w:val="00CA0B6F"/>
    <w:rsid w:val="00CA22E5"/>
    <w:rsid w:val="00CC6B02"/>
    <w:rsid w:val="00CC71DC"/>
    <w:rsid w:val="00CC7F57"/>
    <w:rsid w:val="00CD3DA6"/>
    <w:rsid w:val="00CD59EC"/>
    <w:rsid w:val="00CE27FC"/>
    <w:rsid w:val="00D0631D"/>
    <w:rsid w:val="00D15072"/>
    <w:rsid w:val="00D350A3"/>
    <w:rsid w:val="00D36A8A"/>
    <w:rsid w:val="00D40735"/>
    <w:rsid w:val="00D5379A"/>
    <w:rsid w:val="00D572DC"/>
    <w:rsid w:val="00D6294B"/>
    <w:rsid w:val="00D64150"/>
    <w:rsid w:val="00D66E49"/>
    <w:rsid w:val="00D70685"/>
    <w:rsid w:val="00D73927"/>
    <w:rsid w:val="00D76EB2"/>
    <w:rsid w:val="00D829B2"/>
    <w:rsid w:val="00D83D9F"/>
    <w:rsid w:val="00D85359"/>
    <w:rsid w:val="00DA2910"/>
    <w:rsid w:val="00DA7FE9"/>
    <w:rsid w:val="00DB3802"/>
    <w:rsid w:val="00DE6021"/>
    <w:rsid w:val="00DE66DE"/>
    <w:rsid w:val="00DF06DA"/>
    <w:rsid w:val="00E0147D"/>
    <w:rsid w:val="00E05A01"/>
    <w:rsid w:val="00E05BF5"/>
    <w:rsid w:val="00E10482"/>
    <w:rsid w:val="00E13024"/>
    <w:rsid w:val="00E134A2"/>
    <w:rsid w:val="00E17294"/>
    <w:rsid w:val="00E31BEC"/>
    <w:rsid w:val="00E469B1"/>
    <w:rsid w:val="00E469C4"/>
    <w:rsid w:val="00E95D11"/>
    <w:rsid w:val="00EA32D2"/>
    <w:rsid w:val="00EA6257"/>
    <w:rsid w:val="00EA635A"/>
    <w:rsid w:val="00EA7001"/>
    <w:rsid w:val="00ED0518"/>
    <w:rsid w:val="00ED6853"/>
    <w:rsid w:val="00EE0E97"/>
    <w:rsid w:val="00F01858"/>
    <w:rsid w:val="00F05C0E"/>
    <w:rsid w:val="00F13DAF"/>
    <w:rsid w:val="00F14BEC"/>
    <w:rsid w:val="00F23024"/>
    <w:rsid w:val="00F265FF"/>
    <w:rsid w:val="00F53C41"/>
    <w:rsid w:val="00F55241"/>
    <w:rsid w:val="00F74C1C"/>
    <w:rsid w:val="00F871BB"/>
    <w:rsid w:val="00F912E2"/>
    <w:rsid w:val="00F95120"/>
    <w:rsid w:val="00F97D8C"/>
    <w:rsid w:val="00FB2630"/>
    <w:rsid w:val="00FC0888"/>
    <w:rsid w:val="00FD086C"/>
    <w:rsid w:val="00FE343B"/>
    <w:rsid w:val="00FE44A7"/>
    <w:rsid w:val="00FF46D0"/>
    <w:rsid w:val="00FF5328"/>
    <w:rsid w:val="00FF5D2C"/>
    <w:rsid w:val="00FF5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C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966BC"/>
    <w:pPr>
      <w:ind w:left="720"/>
      <w:contextualSpacing/>
    </w:pPr>
  </w:style>
  <w:style w:type="table" w:styleId="a5">
    <w:name w:val="Table Grid"/>
    <w:basedOn w:val="a1"/>
    <w:rsid w:val="00E05A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F5F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5FD2"/>
    <w:rPr>
      <w:rFonts w:ascii="Tahoma" w:hAnsi="Tahoma" w:cs="Tahoma"/>
      <w:sz w:val="16"/>
      <w:szCs w:val="16"/>
    </w:rPr>
  </w:style>
  <w:style w:type="table" w:customStyle="1" w:styleId="1">
    <w:name w:val="Сетка таблицы1"/>
    <w:basedOn w:val="a1"/>
    <w:next w:val="a5"/>
    <w:uiPriority w:val="59"/>
    <w:rsid w:val="00341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B47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FF46D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F46D0"/>
  </w:style>
  <w:style w:type="paragraph" w:styleId="aa">
    <w:name w:val="footer"/>
    <w:basedOn w:val="a"/>
    <w:link w:val="ab"/>
    <w:uiPriority w:val="99"/>
    <w:unhideWhenUsed/>
    <w:rsid w:val="00FF46D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F46D0"/>
  </w:style>
  <w:style w:type="character" w:styleId="ac">
    <w:name w:val="annotation reference"/>
    <w:basedOn w:val="a0"/>
    <w:uiPriority w:val="99"/>
    <w:semiHidden/>
    <w:unhideWhenUsed/>
    <w:rsid w:val="00D350A3"/>
    <w:rPr>
      <w:sz w:val="16"/>
      <w:szCs w:val="16"/>
    </w:rPr>
  </w:style>
  <w:style w:type="paragraph" w:styleId="ad">
    <w:name w:val="annotation text"/>
    <w:basedOn w:val="a"/>
    <w:link w:val="ae"/>
    <w:uiPriority w:val="99"/>
    <w:unhideWhenUsed/>
    <w:rsid w:val="00D350A3"/>
    <w:pPr>
      <w:spacing w:line="240" w:lineRule="auto"/>
    </w:pPr>
    <w:rPr>
      <w:sz w:val="20"/>
      <w:szCs w:val="20"/>
    </w:rPr>
  </w:style>
  <w:style w:type="character" w:customStyle="1" w:styleId="ae">
    <w:name w:val="Текст примечания Знак"/>
    <w:basedOn w:val="a0"/>
    <w:link w:val="ad"/>
    <w:uiPriority w:val="99"/>
    <w:rsid w:val="00D350A3"/>
    <w:rPr>
      <w:sz w:val="20"/>
      <w:szCs w:val="20"/>
    </w:rPr>
  </w:style>
  <w:style w:type="paragraph" w:styleId="af">
    <w:name w:val="annotation subject"/>
    <w:basedOn w:val="ad"/>
    <w:next w:val="ad"/>
    <w:link w:val="af0"/>
    <w:uiPriority w:val="99"/>
    <w:semiHidden/>
    <w:unhideWhenUsed/>
    <w:rsid w:val="00D350A3"/>
    <w:rPr>
      <w:b/>
      <w:bCs/>
    </w:rPr>
  </w:style>
  <w:style w:type="character" w:customStyle="1" w:styleId="af0">
    <w:name w:val="Тема примечания Знак"/>
    <w:basedOn w:val="ae"/>
    <w:link w:val="af"/>
    <w:uiPriority w:val="99"/>
    <w:semiHidden/>
    <w:rsid w:val="00D350A3"/>
    <w:rPr>
      <w:b/>
      <w:bCs/>
      <w:sz w:val="20"/>
      <w:szCs w:val="20"/>
    </w:rPr>
  </w:style>
  <w:style w:type="paragraph" w:customStyle="1" w:styleId="Default">
    <w:name w:val="Default"/>
    <w:rsid w:val="000D0FA3"/>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Hyperlink"/>
    <w:basedOn w:val="a0"/>
    <w:uiPriority w:val="99"/>
    <w:unhideWhenUsed/>
    <w:rsid w:val="006D03CA"/>
    <w:rPr>
      <w:color w:val="0000FF" w:themeColor="hyperlink"/>
      <w:u w:val="single"/>
    </w:rPr>
  </w:style>
  <w:style w:type="paragraph" w:styleId="af2">
    <w:name w:val="Normal (Web)"/>
    <w:basedOn w:val="a"/>
    <w:unhideWhenUsed/>
    <w:rsid w:val="00E0147D"/>
    <w:pPr>
      <w:suppressAutoHyphens/>
      <w:spacing w:before="280" w:after="119" w:line="240" w:lineRule="auto"/>
    </w:pPr>
    <w:rPr>
      <w:rFonts w:ascii="Times New Roman" w:eastAsia="Times New Roman" w:hAnsi="Times New Roman" w:cs="Times New Roman"/>
      <w:sz w:val="24"/>
      <w:szCs w:val="24"/>
      <w:lang w:eastAsia="ar-SA"/>
    </w:rPr>
  </w:style>
  <w:style w:type="paragraph" w:styleId="af3">
    <w:name w:val="No Spacing"/>
    <w:link w:val="af4"/>
    <w:qFormat/>
    <w:rsid w:val="00E0147D"/>
    <w:pPr>
      <w:suppressAutoHyphens/>
      <w:spacing w:after="0" w:line="240" w:lineRule="auto"/>
    </w:pPr>
    <w:rPr>
      <w:rFonts w:ascii="Calibri" w:eastAsia="Times New Roman" w:hAnsi="Calibri" w:cs="Calibri"/>
      <w:lang w:eastAsia="ar-SA"/>
    </w:rPr>
  </w:style>
  <w:style w:type="paragraph" w:customStyle="1" w:styleId="10">
    <w:name w:val="Абзац списка1"/>
    <w:basedOn w:val="a"/>
    <w:uiPriority w:val="99"/>
    <w:rsid w:val="00E0147D"/>
    <w:pPr>
      <w:spacing w:after="0" w:line="240" w:lineRule="auto"/>
      <w:ind w:left="720"/>
    </w:pPr>
    <w:rPr>
      <w:rFonts w:ascii="Times New Roman" w:eastAsia="Calibri" w:hAnsi="Times New Roman" w:cs="Times New Roman"/>
      <w:sz w:val="24"/>
      <w:szCs w:val="24"/>
      <w:lang w:val="en-US" w:eastAsia="ru-RU" w:bidi="en-US"/>
    </w:rPr>
  </w:style>
  <w:style w:type="paragraph" w:customStyle="1" w:styleId="Style12">
    <w:name w:val="Style12"/>
    <w:basedOn w:val="a"/>
    <w:uiPriority w:val="99"/>
    <w:rsid w:val="00E0147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E0147D"/>
    <w:rPr>
      <w:rFonts w:ascii="Times New Roman" w:hAnsi="Times New Roman" w:cs="Times New Roman"/>
      <w:b/>
      <w:bCs/>
      <w:sz w:val="18"/>
      <w:szCs w:val="18"/>
    </w:rPr>
  </w:style>
  <w:style w:type="character" w:customStyle="1" w:styleId="FontStyle17">
    <w:name w:val="Font Style17"/>
    <w:basedOn w:val="a0"/>
    <w:uiPriority w:val="99"/>
    <w:rsid w:val="00E0147D"/>
    <w:rPr>
      <w:rFonts w:ascii="Times New Roman" w:hAnsi="Times New Roman" w:cs="Times New Roman"/>
      <w:sz w:val="18"/>
      <w:szCs w:val="18"/>
    </w:rPr>
  </w:style>
  <w:style w:type="paragraph" w:customStyle="1" w:styleId="31">
    <w:name w:val="Основной текст с отступом 31"/>
    <w:basedOn w:val="a"/>
    <w:rsid w:val="00A215BD"/>
    <w:pPr>
      <w:widowControl w:val="0"/>
      <w:suppressAutoHyphens/>
      <w:spacing w:after="120" w:line="240" w:lineRule="auto"/>
      <w:ind w:left="283"/>
    </w:pPr>
    <w:rPr>
      <w:rFonts w:ascii="DejaVu Sans" w:eastAsia="DejaVu Sans" w:hAnsi="DejaVu Sans" w:cs="Times New Roman"/>
      <w:kern w:val="1"/>
      <w:sz w:val="16"/>
      <w:szCs w:val="16"/>
    </w:rPr>
  </w:style>
  <w:style w:type="character" w:customStyle="1" w:styleId="af4">
    <w:name w:val="Без интервала Знак"/>
    <w:link w:val="af3"/>
    <w:locked/>
    <w:rsid w:val="007B59B3"/>
    <w:rPr>
      <w:rFonts w:ascii="Calibri" w:eastAsia="Times New Roman" w:hAnsi="Calibri" w:cs="Calibri"/>
      <w:lang w:eastAsia="ar-SA"/>
    </w:rPr>
  </w:style>
  <w:style w:type="character" w:customStyle="1" w:styleId="a4">
    <w:name w:val="Абзац списка Знак"/>
    <w:link w:val="a3"/>
    <w:uiPriority w:val="34"/>
    <w:locked/>
    <w:rsid w:val="007B59B3"/>
  </w:style>
  <w:style w:type="paragraph" w:styleId="20">
    <w:name w:val="Body Text Indent 2"/>
    <w:basedOn w:val="a"/>
    <w:link w:val="21"/>
    <w:uiPriority w:val="99"/>
    <w:semiHidden/>
    <w:unhideWhenUsed/>
    <w:rsid w:val="002A44B0"/>
    <w:pPr>
      <w:spacing w:after="120" w:line="480" w:lineRule="auto"/>
      <w:ind w:left="283"/>
    </w:pPr>
  </w:style>
  <w:style w:type="character" w:customStyle="1" w:styleId="21">
    <w:name w:val="Основной текст с отступом 2 Знак"/>
    <w:basedOn w:val="a0"/>
    <w:link w:val="20"/>
    <w:uiPriority w:val="99"/>
    <w:semiHidden/>
    <w:rsid w:val="002A44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C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6BC"/>
    <w:pPr>
      <w:ind w:left="720"/>
      <w:contextualSpacing/>
    </w:pPr>
  </w:style>
  <w:style w:type="table" w:styleId="a5">
    <w:name w:val="Table Grid"/>
    <w:basedOn w:val="a1"/>
    <w:uiPriority w:val="59"/>
    <w:rsid w:val="00E05A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F5F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5FD2"/>
    <w:rPr>
      <w:rFonts w:ascii="Tahoma" w:hAnsi="Tahoma" w:cs="Tahoma"/>
      <w:sz w:val="16"/>
      <w:szCs w:val="16"/>
    </w:rPr>
  </w:style>
  <w:style w:type="table" w:customStyle="1" w:styleId="1">
    <w:name w:val="Сетка таблицы1"/>
    <w:basedOn w:val="a1"/>
    <w:next w:val="a5"/>
    <w:uiPriority w:val="59"/>
    <w:rsid w:val="00341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B47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FF46D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F46D0"/>
  </w:style>
  <w:style w:type="paragraph" w:styleId="aa">
    <w:name w:val="footer"/>
    <w:basedOn w:val="a"/>
    <w:link w:val="ab"/>
    <w:uiPriority w:val="99"/>
    <w:unhideWhenUsed/>
    <w:rsid w:val="00FF46D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F46D0"/>
  </w:style>
  <w:style w:type="character" w:styleId="ac">
    <w:name w:val="annotation reference"/>
    <w:basedOn w:val="a0"/>
    <w:uiPriority w:val="99"/>
    <w:semiHidden/>
    <w:unhideWhenUsed/>
    <w:rsid w:val="00D350A3"/>
    <w:rPr>
      <w:sz w:val="16"/>
      <w:szCs w:val="16"/>
    </w:rPr>
  </w:style>
  <w:style w:type="paragraph" w:styleId="ad">
    <w:name w:val="annotation text"/>
    <w:basedOn w:val="a"/>
    <w:link w:val="ae"/>
    <w:uiPriority w:val="99"/>
    <w:unhideWhenUsed/>
    <w:rsid w:val="00D350A3"/>
    <w:pPr>
      <w:spacing w:line="240" w:lineRule="auto"/>
    </w:pPr>
    <w:rPr>
      <w:sz w:val="20"/>
      <w:szCs w:val="20"/>
    </w:rPr>
  </w:style>
  <w:style w:type="character" w:customStyle="1" w:styleId="ae">
    <w:name w:val="Текст примечания Знак"/>
    <w:basedOn w:val="a0"/>
    <w:link w:val="ad"/>
    <w:uiPriority w:val="99"/>
    <w:rsid w:val="00D350A3"/>
    <w:rPr>
      <w:sz w:val="20"/>
      <w:szCs w:val="20"/>
    </w:rPr>
  </w:style>
  <w:style w:type="paragraph" w:styleId="af">
    <w:name w:val="annotation subject"/>
    <w:basedOn w:val="ad"/>
    <w:next w:val="ad"/>
    <w:link w:val="af0"/>
    <w:uiPriority w:val="99"/>
    <w:semiHidden/>
    <w:unhideWhenUsed/>
    <w:rsid w:val="00D350A3"/>
    <w:rPr>
      <w:b/>
      <w:bCs/>
    </w:rPr>
  </w:style>
  <w:style w:type="character" w:customStyle="1" w:styleId="af0">
    <w:name w:val="Тема примечания Знак"/>
    <w:basedOn w:val="ae"/>
    <w:link w:val="af"/>
    <w:uiPriority w:val="99"/>
    <w:semiHidden/>
    <w:rsid w:val="00D350A3"/>
    <w:rPr>
      <w:b/>
      <w:bCs/>
      <w:sz w:val="20"/>
      <w:szCs w:val="20"/>
    </w:rPr>
  </w:style>
  <w:style w:type="paragraph" w:customStyle="1" w:styleId="Default">
    <w:name w:val="Default"/>
    <w:rsid w:val="000D0FA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533387">
      <w:bodyDiv w:val="1"/>
      <w:marLeft w:val="0"/>
      <w:marRight w:val="0"/>
      <w:marTop w:val="0"/>
      <w:marBottom w:val="0"/>
      <w:divBdr>
        <w:top w:val="none" w:sz="0" w:space="0" w:color="auto"/>
        <w:left w:val="none" w:sz="0" w:space="0" w:color="auto"/>
        <w:bottom w:val="none" w:sz="0" w:space="0" w:color="auto"/>
        <w:right w:val="none" w:sz="0" w:space="0" w:color="auto"/>
      </w:divBdr>
    </w:div>
    <w:div w:id="187900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476259" TargetMode="External"/><Relationship Id="rId5" Type="http://schemas.openxmlformats.org/officeDocument/2006/relationships/settings" Target="settings.xml"/><Relationship Id="rId10" Type="http://schemas.openxmlformats.org/officeDocument/2006/relationships/hyperlink" Target="https://urait.ru/bcode/454054" TargetMode="External"/><Relationship Id="rId4" Type="http://schemas.microsoft.com/office/2007/relationships/stylesWithEffects" Target="stylesWithEffects.xml"/><Relationship Id="rId9" Type="http://schemas.openxmlformats.org/officeDocument/2006/relationships/hyperlink" Target="https://urait.ru/bcode/4591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CD3DF-86F2-41BA-9D8A-B39F4D860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12301</Words>
  <Characters>70116</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Лиханина Ирина Викторовна</dc:creator>
  <cp:lastModifiedBy>Беленкова Лариса Юрьевна</cp:lastModifiedBy>
  <cp:revision>107</cp:revision>
  <cp:lastPrinted>2022-02-21T09:16:00Z</cp:lastPrinted>
  <dcterms:created xsi:type="dcterms:W3CDTF">2022-09-11T15:45:00Z</dcterms:created>
  <dcterms:modified xsi:type="dcterms:W3CDTF">2022-09-23T07:17:00Z</dcterms:modified>
</cp:coreProperties>
</file>