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 ВЫСШЕГО ОБРАЗОВАНИЯ</w:t>
      </w:r>
    </w:p>
    <w:p w:rsidR="000D0FA3" w:rsidRPr="000D0FA3" w:rsidRDefault="000D0FA3" w:rsidP="000D0FA3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«МОСКОВСКИЙ ГОСУДАРСТВЕННЫЙ ГУМАНИТАРНО ЭКОНОМИЧЕСКИЙ УНИВЕРСИТЕТ»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0D0FA3" w:rsidP="000D0FA3">
      <w:pPr>
        <w:pStyle w:val="Default"/>
        <w:jc w:val="center"/>
      </w:pPr>
      <w:r w:rsidRPr="000D0FA3">
        <w:t xml:space="preserve">КАФЕДРА </w:t>
      </w:r>
      <w:r w:rsidR="00D0411D">
        <w:t>педагогики и психологии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 xml:space="preserve">УТВЕРЖДАЮ </w:t>
      </w:r>
    </w:p>
    <w:p w:rsidR="000D0FA3" w:rsidRPr="000D0FA3" w:rsidRDefault="005B0957" w:rsidP="000D0FA3">
      <w:pPr>
        <w:pStyle w:val="Default"/>
        <w:spacing w:line="360" w:lineRule="auto"/>
        <w:jc w:val="right"/>
      </w:pPr>
      <w:r>
        <w:t>Проректор по учебно-методической</w:t>
      </w:r>
      <w:bookmarkStart w:id="0" w:name="_GoBack"/>
      <w:bookmarkEnd w:id="0"/>
      <w:r w:rsidR="000D0FA3" w:rsidRPr="000D0FA3">
        <w:t xml:space="preserve"> работе</w:t>
      </w: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 xml:space="preserve">_________________ Е.С. </w:t>
      </w:r>
      <w:proofErr w:type="spellStart"/>
      <w:r w:rsidRPr="000D0FA3">
        <w:t>Сахарчук</w:t>
      </w:r>
      <w:proofErr w:type="spellEnd"/>
    </w:p>
    <w:p w:rsidR="000D0FA3" w:rsidRPr="000D0FA3" w:rsidRDefault="000D0FA3" w:rsidP="000D0FA3">
      <w:pPr>
        <w:pStyle w:val="Default"/>
        <w:jc w:val="right"/>
      </w:pPr>
      <w:r w:rsidRPr="000D0FA3">
        <w:t xml:space="preserve">«____»___________ 20___ г. </w:t>
      </w:r>
    </w:p>
    <w:p w:rsidR="000D0FA3" w:rsidRPr="000D0FA3" w:rsidRDefault="000D0FA3" w:rsidP="000D0FA3">
      <w:pPr>
        <w:pStyle w:val="Default"/>
        <w:jc w:val="right"/>
      </w:pPr>
    </w:p>
    <w:p w:rsidR="00783CEF" w:rsidRPr="000D0FA3" w:rsidRDefault="00783CEF" w:rsidP="00783C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РАБОЧАЯ ПРОГРАММА ДИСЦИПЛИНЫ (МОДУЛЯ)</w:t>
      </w:r>
    </w:p>
    <w:p w:rsidR="00D0411D" w:rsidRDefault="00D0411D" w:rsidP="00D0411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AB2" w:rsidRPr="00DE5AB2" w:rsidRDefault="00DE5AB2" w:rsidP="00DE5AB2">
      <w:pPr>
        <w:pStyle w:val="21"/>
        <w:shd w:val="clear" w:color="auto" w:fill="auto"/>
        <w:tabs>
          <w:tab w:val="left" w:pos="3099"/>
          <w:tab w:val="left" w:pos="5314"/>
        </w:tabs>
        <w:spacing w:after="0" w:line="240" w:lineRule="auto"/>
        <w:ind w:left="740"/>
        <w:rPr>
          <w:b/>
          <w:sz w:val="24"/>
          <w:szCs w:val="24"/>
          <w:u w:val="single"/>
        </w:rPr>
      </w:pPr>
      <w:r w:rsidRPr="00DE5AB2">
        <w:rPr>
          <w:b/>
          <w:bCs/>
          <w:sz w:val="24"/>
          <w:szCs w:val="24"/>
          <w:u w:val="single"/>
          <w:lang w:eastAsia="ru-RU"/>
        </w:rPr>
        <w:t>Б</w:t>
      </w:r>
      <w:proofErr w:type="gramStart"/>
      <w:r w:rsidRPr="00DE5AB2">
        <w:rPr>
          <w:b/>
          <w:bCs/>
          <w:sz w:val="24"/>
          <w:szCs w:val="24"/>
          <w:u w:val="single"/>
          <w:lang w:eastAsia="ru-RU"/>
        </w:rPr>
        <w:t>1</w:t>
      </w:r>
      <w:proofErr w:type="gramEnd"/>
      <w:r w:rsidRPr="00DE5AB2">
        <w:rPr>
          <w:b/>
          <w:bCs/>
          <w:sz w:val="24"/>
          <w:szCs w:val="24"/>
          <w:u w:val="single"/>
          <w:lang w:eastAsia="ru-RU"/>
        </w:rPr>
        <w:t xml:space="preserve">.В.ДВ.03.02 </w:t>
      </w:r>
      <w:r w:rsidRPr="00DE5AB2">
        <w:rPr>
          <w:b/>
          <w:sz w:val="24"/>
          <w:szCs w:val="24"/>
          <w:u w:val="single"/>
        </w:rPr>
        <w:t>Проектная деятельность субъектов образования</w:t>
      </w:r>
    </w:p>
    <w:p w:rsidR="00783CEF" w:rsidRPr="000D0FA3" w:rsidRDefault="00783CEF" w:rsidP="00DE5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11D" w:rsidRDefault="00783CEF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направления подготовки</w:t>
      </w:r>
    </w:p>
    <w:p w:rsidR="00783CEF" w:rsidRPr="00D0411D" w:rsidRDefault="00D0411D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411D">
        <w:rPr>
          <w:rFonts w:ascii="Times New Roman" w:hAnsi="Times New Roman" w:cs="Times New Roman"/>
          <w:sz w:val="24"/>
          <w:szCs w:val="24"/>
          <w:u w:val="single"/>
        </w:rPr>
        <w:t>44.04.03 Специальное (дефектологическое) образование</w:t>
      </w:r>
    </w:p>
    <w:p w:rsidR="00783CEF" w:rsidRPr="000D0FA3" w:rsidRDefault="00783CEF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шифр, наименование</w:t>
      </w:r>
    </w:p>
    <w:p w:rsidR="00783CEF" w:rsidRPr="000D0FA3" w:rsidRDefault="00843B9A" w:rsidP="00843B9A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3CEF" w:rsidRPr="000D0FA3" w:rsidRDefault="002F45CE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</w:p>
    <w:p w:rsidR="00D0411D" w:rsidRDefault="00D0411D" w:rsidP="00783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11D" w:rsidRPr="00D0411D" w:rsidRDefault="00D0411D" w:rsidP="00783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1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Дефектологическое сопровождение субъектов образования</w:t>
      </w:r>
      <w:r w:rsidRPr="00D04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0411D" w:rsidRPr="00D0411D" w:rsidRDefault="00D0411D" w:rsidP="00783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выпускника: </w:t>
      </w:r>
      <w:r w:rsidR="00D0411D" w:rsidRPr="00D0411D">
        <w:rPr>
          <w:rFonts w:ascii="Times New Roman" w:hAnsi="Times New Roman" w:cs="Times New Roman"/>
          <w:sz w:val="24"/>
          <w:szCs w:val="24"/>
          <w:u w:val="single"/>
        </w:rPr>
        <w:t>бакалавр</w:t>
      </w:r>
      <w:r w:rsidRPr="00D041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>Форма обучения</w:t>
      </w:r>
      <w:r w:rsidR="00D0411D">
        <w:rPr>
          <w:rFonts w:ascii="Times New Roman" w:hAnsi="Times New Roman" w:cs="Times New Roman"/>
          <w:sz w:val="24"/>
          <w:szCs w:val="24"/>
        </w:rPr>
        <w:t xml:space="preserve"> </w:t>
      </w:r>
      <w:r w:rsidR="00D0411D" w:rsidRPr="00D0411D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>Курс _</w:t>
      </w:r>
      <w:r w:rsidR="00D0411D">
        <w:rPr>
          <w:rFonts w:ascii="Times New Roman" w:hAnsi="Times New Roman" w:cs="Times New Roman"/>
          <w:sz w:val="24"/>
          <w:szCs w:val="24"/>
        </w:rPr>
        <w:t>1</w:t>
      </w:r>
      <w:r w:rsidRPr="000D0FA3">
        <w:rPr>
          <w:rFonts w:ascii="Times New Roman" w:hAnsi="Times New Roman" w:cs="Times New Roman"/>
          <w:sz w:val="24"/>
          <w:szCs w:val="24"/>
        </w:rPr>
        <w:t xml:space="preserve">_  </w:t>
      </w:r>
      <w:r w:rsidR="00D0411D">
        <w:rPr>
          <w:rFonts w:ascii="Times New Roman" w:hAnsi="Times New Roman" w:cs="Times New Roman"/>
          <w:sz w:val="24"/>
          <w:szCs w:val="24"/>
        </w:rPr>
        <w:t>семестр _</w:t>
      </w:r>
      <w:r w:rsidRPr="000D0FA3">
        <w:rPr>
          <w:rFonts w:ascii="Times New Roman" w:hAnsi="Times New Roman" w:cs="Times New Roman"/>
          <w:sz w:val="24"/>
          <w:szCs w:val="24"/>
        </w:rPr>
        <w:t>_</w:t>
      </w:r>
      <w:r w:rsidR="00DE5AB2">
        <w:rPr>
          <w:rFonts w:ascii="Times New Roman" w:hAnsi="Times New Roman" w:cs="Times New Roman"/>
          <w:sz w:val="24"/>
          <w:szCs w:val="24"/>
        </w:rPr>
        <w:t>2</w:t>
      </w:r>
      <w:r w:rsidR="00D0411D">
        <w:rPr>
          <w:rFonts w:ascii="Times New Roman" w:hAnsi="Times New Roman" w:cs="Times New Roman"/>
          <w:sz w:val="24"/>
          <w:szCs w:val="24"/>
        </w:rPr>
        <w:t>__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3DBF" w:rsidRDefault="009D3DB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3DBF" w:rsidRDefault="009D3DB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3DBF" w:rsidRDefault="009D3DB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3DBF" w:rsidRPr="000D0FA3" w:rsidRDefault="009D3DB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CEF" w:rsidRPr="000D0FA3" w:rsidRDefault="00783CEF" w:rsidP="000D0FA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FA3">
        <w:rPr>
          <w:rFonts w:ascii="Times New Roman" w:hAnsi="Times New Roman" w:cs="Times New Roman"/>
          <w:bCs/>
          <w:sz w:val="24"/>
          <w:szCs w:val="24"/>
        </w:rPr>
        <w:t>Москва</w:t>
      </w:r>
      <w:r w:rsidR="000D0FA3" w:rsidRPr="000D0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FA3">
        <w:rPr>
          <w:rFonts w:ascii="Times New Roman" w:hAnsi="Times New Roman" w:cs="Times New Roman"/>
          <w:bCs/>
          <w:sz w:val="24"/>
          <w:szCs w:val="24"/>
        </w:rPr>
        <w:t>20</w:t>
      </w:r>
      <w:r w:rsidR="0096516E" w:rsidRPr="0096516E">
        <w:rPr>
          <w:rFonts w:ascii="Times New Roman" w:hAnsi="Times New Roman" w:cs="Times New Roman"/>
          <w:bCs/>
          <w:sz w:val="24"/>
          <w:szCs w:val="24"/>
          <w:u w:val="single"/>
        </w:rPr>
        <w:t>22</w:t>
      </w:r>
    </w:p>
    <w:p w:rsidR="00F47715" w:rsidRDefault="00F47715" w:rsidP="00F47715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(специальности) </w:t>
      </w:r>
      <w:r>
        <w:rPr>
          <w:rFonts w:ascii="Times New Roman" w:hAnsi="Times New Roman" w:cs="Times New Roman"/>
          <w:sz w:val="24"/>
          <w:szCs w:val="24"/>
          <w:u w:val="single"/>
        </w:rPr>
        <w:t>Специальное (дефектологическое) 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утвержденного приказом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№ 123 от 22.02.2018 (ред. 08.02.2021г.)</w:t>
      </w:r>
    </w:p>
    <w:p w:rsidR="00F47715" w:rsidRDefault="00F47715" w:rsidP="00F477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47715" w:rsidRDefault="00F47715" w:rsidP="00F477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 «_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марта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_г.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50358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7715" w:rsidRDefault="00F47715" w:rsidP="00F47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31B6" w:rsidRPr="009B09E5" w:rsidRDefault="00DF31B6" w:rsidP="00DF31B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</w:pPr>
      <w:r w:rsidRPr="009B09E5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Составители рабочей программы:</w:t>
      </w:r>
      <w:r w:rsidRPr="009B09E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B09E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доцент кафедры педагогики и психологии</w:t>
      </w:r>
    </w:p>
    <w:p w:rsidR="00DF31B6" w:rsidRPr="009B09E5" w:rsidRDefault="00DF31B6" w:rsidP="00DF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B09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9B09E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место работы, занимаемая должность</w:t>
      </w:r>
    </w:p>
    <w:p w:rsidR="00DF31B6" w:rsidRPr="009B09E5" w:rsidRDefault="00DF31B6" w:rsidP="00DF31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B09E5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   _</w:t>
      </w:r>
      <w:proofErr w:type="spellStart"/>
      <w:r w:rsidRPr="009B09E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Беленкова</w:t>
      </w:r>
      <w:proofErr w:type="spellEnd"/>
      <w:r w:rsidRPr="009B09E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Л.Ю.</w:t>
      </w:r>
      <w:r w:rsidRPr="009B09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_______________ 20</w:t>
      </w:r>
      <w:r w:rsidRPr="009B09E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22 </w:t>
      </w:r>
      <w:r w:rsidRPr="009B09E5">
        <w:rPr>
          <w:rFonts w:ascii="Times New Roman" w:eastAsia="Times New Roman" w:hAnsi="Times New Roman" w:cs="Times New Roman"/>
          <w:spacing w:val="-2"/>
          <w:sz w:val="24"/>
          <w:szCs w:val="24"/>
        </w:rPr>
        <w:t>г.</w:t>
      </w:r>
    </w:p>
    <w:p w:rsidR="00DF31B6" w:rsidRPr="009B09E5" w:rsidRDefault="00DF31B6" w:rsidP="00DF31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</w:pPr>
      <w:r w:rsidRPr="009B09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09E5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Pr="009B09E5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  <w:t xml:space="preserve">подпись   </w:t>
      </w:r>
      <w:r w:rsidRPr="009B09E5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  <w:tab/>
        <w:t xml:space="preserve">                        Ф.И.О.                                      Дата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Рецензент:  </w:t>
      </w:r>
      <w:r w:rsidRPr="00E257A5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доцент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, зав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афедрой</w:t>
      </w:r>
      <w:r w:rsidRPr="00E257A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кафедры педагогики и психологии</w:t>
      </w:r>
    </w:p>
    <w:p w:rsidR="00E257A5" w:rsidRPr="00F57139" w:rsidRDefault="00E257A5" w:rsidP="00E25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место работы, занимаемая должность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</w:t>
      </w:r>
      <w:r w:rsidRPr="00CC5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Котовская С.В.</w:t>
      </w:r>
      <w:r w:rsidR="00CC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</w:t>
      </w: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</w:t>
      </w:r>
      <w:r w:rsidRPr="00F57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C5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</w:t>
      </w: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Ф.И.О.                                                Дата</w:t>
      </w:r>
    </w:p>
    <w:p w:rsidR="00E257A5" w:rsidRDefault="00E257A5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CEF" w:rsidRPr="00783CEF" w:rsidRDefault="00783CEF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утверждена на заседании кафедры  </w:t>
      </w:r>
      <w:r w:rsidR="00210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10BBE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№_____от «____» _____________ 20</w:t>
      </w:r>
      <w:r w:rsidR="00806DD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83CEF" w:rsidRPr="00783CEF" w:rsidRDefault="00783CEF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bookmarkStart w:id="1" w:name="стоп"/>
      <w:bookmarkEnd w:id="1"/>
    </w:p>
    <w:p w:rsidR="00210BBE" w:rsidRPr="002A757E" w:rsidRDefault="00210BBE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Учебно-методического совета МГГЭ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783CEF" w:rsidRPr="00783CEF" w:rsidRDefault="00210BBE" w:rsidP="002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____ от «____» _______________20</w:t>
      </w:r>
      <w:r w:rsidR="0080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3CEF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Pr="00520CFF" w:rsidRDefault="00520CFF" w:rsidP="00520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520CFF" w:rsidRPr="00520CFF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учебно-методического управления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И.Г. Дмитриева</w:t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3A4CBA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методического отдела 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Гапеенок</w:t>
      </w:r>
      <w:proofErr w:type="spellEnd"/>
    </w:p>
    <w:p w:rsidR="00B1555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B1555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библиотекой</w:t>
      </w: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Ахтырская</w:t>
      </w:r>
      <w:proofErr w:type="spellEnd"/>
    </w:p>
    <w:p w:rsidR="00B1555F" w:rsidRPr="00B1555F" w:rsidRDefault="00B1555F" w:rsidP="003A4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B1555F" w:rsidRDefault="00B1555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Pr="00520CFF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3A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1E9">
        <w:rPr>
          <w:rFonts w:ascii="Times New Roman" w:eastAsia="Times New Roman" w:hAnsi="Times New Roman" w:cs="Times New Roman"/>
          <w:sz w:val="24"/>
          <w:szCs w:val="24"/>
          <w:lang w:eastAsia="ru-RU"/>
        </w:rPr>
        <w:t>И.Л. Руденко</w:t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3A4CBA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Default="00520CFF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3A4CBA" w:rsidRDefault="003A4CBA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B1555F" w:rsidRDefault="00B1555F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1A6918" w:rsidRPr="00520CFF" w:rsidRDefault="001A6918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B95C72" w:rsidRPr="00B95C72" w:rsidRDefault="00B95C72" w:rsidP="00B95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ОРГАНИЗАЦИОННО-МЕТОДИЧЕСКИЙ РАЗДЕЛ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ОСОБЕННОСТИ ОБУЧЕНИЯ</w:t>
      </w:r>
      <w:r w:rsidR="00BD6733">
        <w:rPr>
          <w:rFonts w:ascii="Times New Roman" w:hAnsi="Times New Roman" w:cs="Times New Roman"/>
          <w:b/>
          <w:sz w:val="24"/>
          <w:szCs w:val="24"/>
        </w:rPr>
        <w:t xml:space="preserve"> ИНВАЛИДОВ И</w:t>
      </w:r>
      <w:r w:rsidRPr="00B95C72">
        <w:rPr>
          <w:rFonts w:ascii="Times New Roman" w:hAnsi="Times New Roman" w:cs="Times New Roman"/>
          <w:b/>
          <w:sz w:val="24"/>
          <w:szCs w:val="24"/>
        </w:rPr>
        <w:t xml:space="preserve"> ЛИЦ С ОВЗ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95C7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 И ИНФОРМАЦИОННОЕ 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>ОБЕСПЕЧЕНИ</w:t>
      </w:r>
      <w:r w:rsidR="005B3D1C">
        <w:rPr>
          <w:rFonts w:ascii="Times New Roman" w:hAnsi="Times New Roman" w:cs="Times New Roman"/>
          <w:b/>
          <w:sz w:val="24"/>
          <w:szCs w:val="24"/>
        </w:rPr>
        <w:t>Е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C72">
        <w:rPr>
          <w:rFonts w:ascii="Times New Roman" w:hAnsi="Times New Roman" w:cs="Times New Roman"/>
          <w:b/>
          <w:sz w:val="24"/>
          <w:szCs w:val="24"/>
        </w:rPr>
        <w:t>УЧЕБНОЙ ДИСЦИПЛИНЫ (МОДУЛЯ)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B95C72" w:rsidRPr="00B95C72" w:rsidRDefault="00B95C72" w:rsidP="00B95C72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294B" w:rsidRDefault="00D6294B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6918" w:rsidRDefault="001A6918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6918" w:rsidRDefault="001A6918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6918" w:rsidRPr="005039C8" w:rsidRDefault="001A6918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38D" w:rsidRPr="005039C8" w:rsidRDefault="0070438D">
      <w:pPr>
        <w:rPr>
          <w:sz w:val="24"/>
          <w:szCs w:val="24"/>
        </w:rPr>
      </w:pPr>
      <w:r w:rsidRPr="005039C8">
        <w:rPr>
          <w:sz w:val="24"/>
          <w:szCs w:val="24"/>
        </w:rPr>
        <w:br w:type="page"/>
      </w:r>
    </w:p>
    <w:p w:rsidR="0070438D" w:rsidRPr="005039C8" w:rsidRDefault="0070438D" w:rsidP="00C504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ОРГАНИЗАЦИОННО-МЕТОДИЧЕСКИЙ РАЗДЕЛ</w:t>
      </w:r>
    </w:p>
    <w:p w:rsidR="00516213" w:rsidRPr="005039C8" w:rsidRDefault="00516213" w:rsidP="005162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38D" w:rsidRPr="00783CEF" w:rsidRDefault="0070438D" w:rsidP="0070438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Цел</w:t>
      </w:r>
      <w:r w:rsidR="0063223A">
        <w:rPr>
          <w:rFonts w:ascii="Times New Roman" w:hAnsi="Times New Roman" w:cs="Times New Roman"/>
          <w:sz w:val="24"/>
          <w:szCs w:val="24"/>
        </w:rPr>
        <w:t>и</w:t>
      </w:r>
      <w:r w:rsidRPr="005039C8"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63223A">
        <w:rPr>
          <w:rFonts w:ascii="Times New Roman" w:hAnsi="Times New Roman" w:cs="Times New Roman"/>
          <w:sz w:val="24"/>
          <w:szCs w:val="24"/>
        </w:rPr>
        <w:t>освоения</w:t>
      </w:r>
      <w:r w:rsidR="00650A99"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Pr="005039C8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Pr="00783CEF">
        <w:rPr>
          <w:rFonts w:ascii="Times New Roman" w:hAnsi="Times New Roman" w:cs="Times New Roman"/>
          <w:sz w:val="24"/>
          <w:szCs w:val="24"/>
        </w:rPr>
        <w:t>(модуля)</w:t>
      </w:r>
    </w:p>
    <w:p w:rsidR="00D64150" w:rsidRPr="005039C8" w:rsidRDefault="00D64150" w:rsidP="00D6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AB2" w:rsidRPr="003C2C77" w:rsidRDefault="00DE5AB2" w:rsidP="00DE5AB2">
      <w:pPr>
        <w:pStyle w:val="af1"/>
        <w:spacing w:before="180"/>
        <w:ind w:right="484" w:firstLine="709"/>
        <w:jc w:val="both"/>
        <w:rPr>
          <w:rFonts w:ascii="Times New Roman" w:hAnsi="Times New Roman"/>
        </w:rPr>
      </w:pPr>
      <w:r w:rsidRPr="003C2C77">
        <w:rPr>
          <w:rFonts w:ascii="Times New Roman" w:hAnsi="Times New Roman"/>
          <w:b/>
          <w:bCs/>
        </w:rPr>
        <w:t>Цель:</w:t>
      </w:r>
      <w:r w:rsidRPr="003C2C77">
        <w:rPr>
          <w:rFonts w:ascii="Times New Roman" w:eastAsia="Times New Roman" w:hAnsi="Times New Roman"/>
          <w:b/>
          <w:bCs/>
        </w:rPr>
        <w:t xml:space="preserve"> </w:t>
      </w:r>
      <w:r w:rsidRPr="003C2C77">
        <w:rPr>
          <w:rFonts w:ascii="Times New Roman" w:eastAsia="Times New Roman" w:hAnsi="Times New Roman"/>
          <w:bCs/>
        </w:rPr>
        <w:t>формирование компетенций в области</w:t>
      </w:r>
      <w:r w:rsidRPr="003C2C77">
        <w:rPr>
          <w:rFonts w:ascii="Times New Roman" w:eastAsia="Times New Roman" w:hAnsi="Times New Roman"/>
          <w:b/>
          <w:bCs/>
        </w:rPr>
        <w:t xml:space="preserve"> </w:t>
      </w:r>
      <w:r w:rsidRPr="003C2C77">
        <w:rPr>
          <w:rFonts w:ascii="Times New Roman" w:hAnsi="Times New Roman"/>
        </w:rPr>
        <w:t>организации и реализации проектной дея</w:t>
      </w:r>
      <w:r>
        <w:rPr>
          <w:rFonts w:ascii="Times New Roman" w:hAnsi="Times New Roman"/>
        </w:rPr>
        <w:t>тельности субъектов образования</w:t>
      </w:r>
      <w:r w:rsidRPr="003C2C77">
        <w:rPr>
          <w:rFonts w:ascii="Times New Roman" w:hAnsi="Times New Roman"/>
        </w:rPr>
        <w:t>.</w:t>
      </w:r>
    </w:p>
    <w:p w:rsidR="00DE5AB2" w:rsidRPr="003C2C77" w:rsidRDefault="00DE5AB2" w:rsidP="00DE5A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C2C77">
        <w:rPr>
          <w:rFonts w:ascii="Times New Roman" w:hAnsi="Times New Roman" w:cs="Times New Roman"/>
          <w:b/>
          <w:bCs/>
        </w:rPr>
        <w:t xml:space="preserve">Задачи </w:t>
      </w:r>
      <w:r w:rsidRPr="003C2C77">
        <w:rPr>
          <w:rFonts w:ascii="Times New Roman" w:hAnsi="Times New Roman" w:cs="Times New Roman"/>
        </w:rPr>
        <w:t>изучения дисциплины:</w:t>
      </w:r>
    </w:p>
    <w:p w:rsidR="00DE5AB2" w:rsidRPr="00EF254D" w:rsidRDefault="00DE5AB2" w:rsidP="00DE5AB2">
      <w:pPr>
        <w:pStyle w:val="a3"/>
        <w:widowControl w:val="0"/>
        <w:numPr>
          <w:ilvl w:val="0"/>
          <w:numId w:val="21"/>
        </w:numPr>
        <w:tabs>
          <w:tab w:val="left" w:pos="1142"/>
        </w:tabs>
        <w:autoSpaceDE w:val="0"/>
        <w:autoSpaceDN w:val="0"/>
        <w:spacing w:before="3" w:after="0" w:line="321" w:lineRule="exact"/>
        <w:ind w:right="483" w:firstLine="707"/>
        <w:contextualSpacing w:val="0"/>
        <w:jc w:val="both"/>
        <w:rPr>
          <w:rFonts w:ascii="Times New Roman" w:hAnsi="Times New Roman" w:cs="Times New Roman"/>
        </w:rPr>
      </w:pPr>
      <w:r w:rsidRPr="00EF254D">
        <w:rPr>
          <w:rFonts w:ascii="Times New Roman" w:hAnsi="Times New Roman" w:cs="Times New Roman"/>
        </w:rPr>
        <w:t xml:space="preserve"> формирование </w:t>
      </w:r>
      <w:r>
        <w:rPr>
          <w:rFonts w:ascii="Times New Roman" w:hAnsi="Times New Roman" w:cs="Times New Roman"/>
        </w:rPr>
        <w:t>навыков</w:t>
      </w:r>
      <w:r w:rsidRPr="00EF254D">
        <w:rPr>
          <w:rFonts w:ascii="Times New Roman" w:hAnsi="Times New Roman" w:cs="Times New Roman"/>
        </w:rPr>
        <w:t xml:space="preserve"> проектирования образовательно-коррекционной работы с использованием инновационных психолого-педагогических технологий;</w:t>
      </w:r>
    </w:p>
    <w:p w:rsidR="00DE5AB2" w:rsidRPr="003C2C77" w:rsidRDefault="00DE5AB2" w:rsidP="00DE5AB2">
      <w:pPr>
        <w:pStyle w:val="a3"/>
        <w:widowControl w:val="0"/>
        <w:numPr>
          <w:ilvl w:val="0"/>
          <w:numId w:val="21"/>
        </w:numPr>
        <w:tabs>
          <w:tab w:val="left" w:pos="1142"/>
        </w:tabs>
        <w:autoSpaceDE w:val="0"/>
        <w:autoSpaceDN w:val="0"/>
        <w:spacing w:after="0" w:line="240" w:lineRule="auto"/>
        <w:ind w:right="482" w:firstLine="70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</w:t>
      </w:r>
      <w:r w:rsidRPr="00EF254D">
        <w:rPr>
          <w:rFonts w:ascii="Times New Roman" w:hAnsi="Times New Roman" w:cs="Times New Roman"/>
        </w:rPr>
        <w:t xml:space="preserve"> </w:t>
      </w:r>
      <w:r w:rsidRPr="003C2C77">
        <w:rPr>
          <w:rFonts w:ascii="Times New Roman" w:hAnsi="Times New Roman" w:cs="Times New Roman"/>
        </w:rPr>
        <w:t>способами решения профессиональных педагогических задач, связанных с осуществлением образовательно-коррекционной работы с использованием инновационных психолого-педагогических</w:t>
      </w:r>
      <w:r w:rsidRPr="003C2C77">
        <w:rPr>
          <w:rFonts w:ascii="Times New Roman" w:hAnsi="Times New Roman" w:cs="Times New Roman"/>
          <w:spacing w:val="-5"/>
        </w:rPr>
        <w:t xml:space="preserve"> </w:t>
      </w:r>
      <w:r w:rsidRPr="003C2C77">
        <w:rPr>
          <w:rFonts w:ascii="Times New Roman" w:hAnsi="Times New Roman" w:cs="Times New Roman"/>
        </w:rPr>
        <w:t>технологий;</w:t>
      </w:r>
    </w:p>
    <w:p w:rsidR="00DE5AB2" w:rsidRPr="003C2C77" w:rsidRDefault="00DE5AB2" w:rsidP="00DE5AB2">
      <w:pPr>
        <w:pStyle w:val="a3"/>
        <w:widowControl w:val="0"/>
        <w:numPr>
          <w:ilvl w:val="0"/>
          <w:numId w:val="21"/>
        </w:numPr>
        <w:tabs>
          <w:tab w:val="left" w:pos="1142"/>
        </w:tabs>
        <w:autoSpaceDE w:val="0"/>
        <w:autoSpaceDN w:val="0"/>
        <w:spacing w:after="0" w:line="240" w:lineRule="auto"/>
        <w:ind w:right="483" w:firstLine="70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</w:t>
      </w:r>
      <w:r w:rsidRPr="00EF254D">
        <w:rPr>
          <w:rFonts w:ascii="Times New Roman" w:hAnsi="Times New Roman" w:cs="Times New Roman"/>
        </w:rPr>
        <w:t xml:space="preserve"> </w:t>
      </w:r>
      <w:r w:rsidRPr="003C2C77">
        <w:rPr>
          <w:rFonts w:ascii="Times New Roman" w:hAnsi="Times New Roman" w:cs="Times New Roman"/>
        </w:rPr>
        <w:t xml:space="preserve">способами проектирования коррекционно-образовательного пространства и </w:t>
      </w:r>
      <w:r>
        <w:rPr>
          <w:rFonts w:ascii="Times New Roman" w:hAnsi="Times New Roman" w:cs="Times New Roman"/>
        </w:rPr>
        <w:t xml:space="preserve">технологиями </w:t>
      </w:r>
      <w:r w:rsidRPr="003C2C77">
        <w:rPr>
          <w:rFonts w:ascii="Times New Roman" w:hAnsi="Times New Roman" w:cs="Times New Roman"/>
        </w:rPr>
        <w:t xml:space="preserve">разработки методического обеспечения </w:t>
      </w:r>
      <w:r>
        <w:rPr>
          <w:rFonts w:ascii="Times New Roman" w:hAnsi="Times New Roman" w:cs="Times New Roman"/>
        </w:rPr>
        <w:t>образовательного процесса в учреждениях инклюзивного и специального образования</w:t>
      </w:r>
      <w:r w:rsidRPr="003C2C77">
        <w:rPr>
          <w:rFonts w:ascii="Times New Roman" w:hAnsi="Times New Roman" w:cs="Times New Roman"/>
        </w:rPr>
        <w:t>;</w:t>
      </w:r>
    </w:p>
    <w:p w:rsidR="00DE5AB2" w:rsidRPr="00502D66" w:rsidRDefault="00DE5AB2" w:rsidP="00DE5AB2">
      <w:pPr>
        <w:pStyle w:val="a3"/>
        <w:widowControl w:val="0"/>
        <w:numPr>
          <w:ilvl w:val="0"/>
          <w:numId w:val="21"/>
        </w:numPr>
        <w:tabs>
          <w:tab w:val="left" w:pos="1142"/>
        </w:tabs>
        <w:autoSpaceDE w:val="0"/>
        <w:autoSpaceDN w:val="0"/>
        <w:spacing w:after="0" w:line="321" w:lineRule="exact"/>
        <w:ind w:left="1141" w:right="48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</w:t>
      </w:r>
      <w:r w:rsidRPr="00502D66">
        <w:rPr>
          <w:rFonts w:ascii="Times New Roman" w:hAnsi="Times New Roman" w:cs="Times New Roman"/>
        </w:rPr>
        <w:t xml:space="preserve"> способами руководства проектной деятельностью</w:t>
      </w:r>
      <w:r w:rsidRPr="00502D66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502D66">
        <w:rPr>
          <w:rFonts w:ascii="Times New Roman" w:hAnsi="Times New Roman" w:cs="Times New Roman"/>
        </w:rPr>
        <w:t>обучающихся</w:t>
      </w:r>
      <w:proofErr w:type="gramEnd"/>
      <w:r w:rsidRPr="00502D66">
        <w:rPr>
          <w:rFonts w:ascii="Times New Roman" w:hAnsi="Times New Roman" w:cs="Times New Roman"/>
        </w:rPr>
        <w:t>.</w:t>
      </w:r>
    </w:p>
    <w:p w:rsidR="00DE5AB2" w:rsidRPr="00701F6C" w:rsidRDefault="00DE5AB2" w:rsidP="00DE5AB2">
      <w:pPr>
        <w:pStyle w:val="21"/>
        <w:tabs>
          <w:tab w:val="left" w:pos="993"/>
        </w:tabs>
        <w:spacing w:line="240" w:lineRule="auto"/>
        <w:ind w:firstLine="743"/>
        <w:contextualSpacing/>
        <w:jc w:val="both"/>
        <w:rPr>
          <w:b/>
          <w:sz w:val="24"/>
          <w:szCs w:val="24"/>
        </w:rPr>
      </w:pPr>
    </w:p>
    <w:p w:rsidR="0063223A" w:rsidRPr="009D3DBF" w:rsidRDefault="0063223A" w:rsidP="006A0986">
      <w:pPr>
        <w:pStyle w:val="a3"/>
        <w:numPr>
          <w:ilvl w:val="1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 xml:space="preserve">Место дисциплины (модуля) в структуре  образовательной программы </w:t>
      </w:r>
      <w:r w:rsidRPr="009D3DBF">
        <w:rPr>
          <w:rFonts w:ascii="Times New Roman" w:hAnsi="Times New Roman" w:cs="Times New Roman"/>
          <w:sz w:val="24"/>
          <w:szCs w:val="24"/>
        </w:rPr>
        <w:t>направления подготовки</w:t>
      </w:r>
    </w:p>
    <w:p w:rsidR="00E25B8F" w:rsidRDefault="0063223A" w:rsidP="00E25B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BF">
        <w:rPr>
          <w:rFonts w:ascii="Times New Roman" w:hAnsi="Times New Roman" w:cs="Times New Roman"/>
          <w:sz w:val="24"/>
          <w:szCs w:val="24"/>
        </w:rPr>
        <w:t>Учебная дисциплина</w:t>
      </w:r>
      <w:r w:rsidR="00C91602" w:rsidRPr="009D3DBF">
        <w:rPr>
          <w:rFonts w:ascii="Times New Roman" w:hAnsi="Times New Roman" w:cs="Times New Roman"/>
          <w:sz w:val="24"/>
          <w:szCs w:val="24"/>
        </w:rPr>
        <w:t xml:space="preserve"> </w:t>
      </w:r>
      <w:r w:rsidR="008B4E54" w:rsidRPr="009D3DBF">
        <w:rPr>
          <w:rFonts w:ascii="Times New Roman" w:hAnsi="Times New Roman" w:cs="Times New Roman"/>
          <w:b/>
          <w:sz w:val="24"/>
          <w:szCs w:val="24"/>
          <w:u w:val="single"/>
        </w:rPr>
        <w:t>Проектная деятельность субъектов образования</w:t>
      </w:r>
      <w:r w:rsidR="008B4E54" w:rsidRPr="009D3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D3DBF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8B4E54" w:rsidRPr="009D3DBF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</w:t>
      </w:r>
      <w:r w:rsidR="00E25B8F" w:rsidRPr="009D3DBF">
        <w:rPr>
          <w:rFonts w:ascii="Times New Roman" w:hAnsi="Times New Roman" w:cs="Times New Roman"/>
          <w:sz w:val="24"/>
          <w:szCs w:val="24"/>
        </w:rPr>
        <w:t xml:space="preserve"> </w:t>
      </w:r>
      <w:r w:rsidR="008B4E54" w:rsidRPr="009D3DB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8B4E54" w:rsidRPr="009D3DB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B4E54" w:rsidRPr="009D3DBF">
        <w:rPr>
          <w:rFonts w:ascii="Times New Roman" w:hAnsi="Times New Roman" w:cs="Times New Roman"/>
          <w:sz w:val="24"/>
          <w:szCs w:val="24"/>
        </w:rPr>
        <w:t xml:space="preserve">.В.ДВ.03.02. </w:t>
      </w:r>
      <w:r w:rsidRPr="009D3DBF">
        <w:rPr>
          <w:rFonts w:ascii="Times New Roman" w:hAnsi="Times New Roman" w:cs="Times New Roman"/>
          <w:sz w:val="24"/>
          <w:szCs w:val="24"/>
        </w:rPr>
        <w:t xml:space="preserve">Изучение учебной дисциплины </w:t>
      </w:r>
      <w:r w:rsidR="008B4E54" w:rsidRPr="009D3DBF">
        <w:rPr>
          <w:rFonts w:ascii="Times New Roman" w:hAnsi="Times New Roman" w:cs="Times New Roman"/>
          <w:b/>
          <w:sz w:val="24"/>
          <w:szCs w:val="24"/>
          <w:u w:val="single"/>
        </w:rPr>
        <w:t>Проектная деятельность субъектов образования</w:t>
      </w:r>
      <w:r w:rsidR="008B4E54" w:rsidRPr="009D3DBF">
        <w:rPr>
          <w:rFonts w:ascii="Times New Roman" w:hAnsi="Times New Roman" w:cs="Times New Roman"/>
          <w:sz w:val="24"/>
          <w:szCs w:val="24"/>
        </w:rPr>
        <w:t xml:space="preserve"> </w:t>
      </w:r>
      <w:r w:rsidRPr="009D3DBF">
        <w:rPr>
          <w:rFonts w:ascii="Times New Roman" w:hAnsi="Times New Roman" w:cs="Times New Roman"/>
          <w:sz w:val="24"/>
          <w:szCs w:val="24"/>
        </w:rPr>
        <w:t xml:space="preserve">базируется на знаниях, умениях и навыках, полученных </w:t>
      </w:r>
      <w:proofErr w:type="gramStart"/>
      <w:r w:rsidRPr="009D3D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3DBF">
        <w:rPr>
          <w:rFonts w:ascii="Times New Roman" w:hAnsi="Times New Roman" w:cs="Times New Roman"/>
          <w:sz w:val="24"/>
          <w:szCs w:val="24"/>
        </w:rPr>
        <w:t xml:space="preserve"> при изучении предшествующих курсов:</w:t>
      </w:r>
      <w:r w:rsidRPr="009D3D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B8F" w:rsidRPr="009D3DBF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Методология и методы научного педагогического исследования, Организация научно-исследовательской работы. </w:t>
      </w:r>
      <w:r w:rsidRPr="009D3DBF">
        <w:rPr>
          <w:rFonts w:ascii="Times New Roman" w:hAnsi="Times New Roman" w:cs="Times New Roman"/>
          <w:sz w:val="24"/>
          <w:szCs w:val="24"/>
        </w:rPr>
        <w:t>Изучение учебной дисциплины</w:t>
      </w:r>
      <w:r w:rsidR="00E25B8F" w:rsidRPr="009D3DBF">
        <w:rPr>
          <w:rFonts w:ascii="Times New Roman" w:hAnsi="Times New Roman" w:cs="Times New Roman"/>
          <w:sz w:val="24"/>
          <w:szCs w:val="24"/>
        </w:rPr>
        <w:t xml:space="preserve"> </w:t>
      </w:r>
      <w:r w:rsidR="008B4E54" w:rsidRPr="009D3DBF">
        <w:rPr>
          <w:rFonts w:ascii="Times New Roman" w:hAnsi="Times New Roman" w:cs="Times New Roman"/>
          <w:b/>
          <w:sz w:val="24"/>
          <w:szCs w:val="24"/>
          <w:u w:val="single"/>
        </w:rPr>
        <w:t>Проектная деятельность субъектов образования</w:t>
      </w:r>
      <w:r w:rsidR="008B4E54" w:rsidRPr="009D3DBF">
        <w:rPr>
          <w:rFonts w:ascii="Times New Roman" w:hAnsi="Times New Roman" w:cs="Times New Roman"/>
          <w:sz w:val="24"/>
          <w:szCs w:val="24"/>
        </w:rPr>
        <w:t xml:space="preserve"> </w:t>
      </w:r>
      <w:r w:rsidRPr="009D3DBF">
        <w:rPr>
          <w:rFonts w:ascii="Times New Roman" w:hAnsi="Times New Roman" w:cs="Times New Roman"/>
          <w:sz w:val="24"/>
          <w:szCs w:val="24"/>
        </w:rPr>
        <w:t>необходимо для освоения таких дисциплин, как</w:t>
      </w:r>
      <w:r w:rsidR="00E25B8F" w:rsidRPr="009D3DBF">
        <w:rPr>
          <w:rFonts w:ascii="Times New Roman" w:hAnsi="Times New Roman" w:cs="Times New Roman"/>
          <w:sz w:val="24"/>
          <w:szCs w:val="24"/>
        </w:rPr>
        <w:t xml:space="preserve"> </w:t>
      </w:r>
      <w:r w:rsidR="00E25B8F" w:rsidRPr="009D3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командной работы педагогических работников, Организация взаимодействия субъектов инклюзивного образования</w:t>
      </w:r>
      <w:r w:rsidR="00A66EA8" w:rsidRPr="009D3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Средства оценивания результатов образования детей с ОВЗ, Мониторинг и прогнозирование образовательных результатов лиц с ОВЗ.</w:t>
      </w:r>
    </w:p>
    <w:p w:rsidR="0070438D" w:rsidRPr="005039C8" w:rsidRDefault="0070438D" w:rsidP="006A0986">
      <w:pPr>
        <w:pStyle w:val="a3"/>
        <w:numPr>
          <w:ilvl w:val="1"/>
          <w:numId w:val="3"/>
        </w:numPr>
        <w:ind w:hanging="654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Требования к результатам освоения</w:t>
      </w:r>
      <w:r w:rsidR="0031633E">
        <w:rPr>
          <w:rFonts w:ascii="Times New Roman" w:hAnsi="Times New Roman" w:cs="Times New Roman"/>
          <w:sz w:val="24"/>
          <w:szCs w:val="24"/>
        </w:rPr>
        <w:t xml:space="preserve"> учебной</w:t>
      </w:r>
      <w:r w:rsidRPr="005039C8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31633E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p w:rsidR="00D64150" w:rsidRPr="005039C8" w:rsidRDefault="00E05A01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Процесс освоения учебной дисциплины направлен на формирование у обучающихся следующих компетенций:</w:t>
      </w:r>
    </w:p>
    <w:p w:rsidR="00C907A5" w:rsidRPr="005039C8" w:rsidRDefault="00C907A5" w:rsidP="00C907A5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Универсальные (УК), общепрофессиональные (ОПК), профессиональные (ПК) – в соответствии с ФГОС 3++.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661"/>
        <w:gridCol w:w="2451"/>
        <w:gridCol w:w="5386"/>
      </w:tblGrid>
      <w:tr w:rsidR="005A6186" w:rsidRPr="00116DF3" w:rsidTr="007E4843">
        <w:tc>
          <w:tcPr>
            <w:tcW w:w="1661" w:type="dxa"/>
          </w:tcPr>
          <w:p w:rsidR="005A6186" w:rsidRPr="00116DF3" w:rsidRDefault="005A6186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F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5A6186" w:rsidRPr="00116DF3" w:rsidRDefault="005A6186" w:rsidP="007E48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F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451" w:type="dxa"/>
          </w:tcPr>
          <w:p w:rsidR="005A6186" w:rsidRPr="00116DF3" w:rsidRDefault="005A6186" w:rsidP="007E48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5A6186" w:rsidRPr="00116DF3" w:rsidRDefault="005A6186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F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5386" w:type="dxa"/>
          </w:tcPr>
          <w:p w:rsidR="005A6186" w:rsidRPr="005A6186" w:rsidRDefault="005A6186" w:rsidP="005A61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достижения компетенции </w:t>
            </w:r>
          </w:p>
        </w:tc>
      </w:tr>
      <w:tr w:rsidR="00865CFE" w:rsidRPr="00116DF3" w:rsidTr="007E4843">
        <w:tc>
          <w:tcPr>
            <w:tcW w:w="1661" w:type="dxa"/>
          </w:tcPr>
          <w:p w:rsidR="00865CFE" w:rsidRPr="00116DF3" w:rsidRDefault="00865CFE" w:rsidP="0086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1" w:type="dxa"/>
          </w:tcPr>
          <w:p w:rsidR="00865CFE" w:rsidRPr="002637D1" w:rsidRDefault="00CF2043" w:rsidP="00D10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386" w:type="dxa"/>
          </w:tcPr>
          <w:p w:rsidR="00CF2043" w:rsidRPr="00CF2043" w:rsidRDefault="00CF2043" w:rsidP="00CF20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УК-2.1. Знает принципы и способы управления проектами </w:t>
            </w:r>
          </w:p>
          <w:p w:rsidR="00CF2043" w:rsidRPr="00CF2043" w:rsidRDefault="00CF2043" w:rsidP="00CF20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УК-2.2. Умеет формулировать проектную задачу и разрабатывать концепцию проекта </w:t>
            </w:r>
          </w:p>
          <w:p w:rsidR="00865CFE" w:rsidRPr="00B613AE" w:rsidRDefault="00CF2043" w:rsidP="00CF2043">
            <w:pPr>
              <w:pStyle w:val="21"/>
              <w:shd w:val="clear" w:color="auto" w:fill="auto"/>
              <w:tabs>
                <w:tab w:val="left" w:pos="286"/>
              </w:tabs>
              <w:spacing w:after="200" w:line="240" w:lineRule="auto"/>
              <w:jc w:val="both"/>
              <w:rPr>
                <w:sz w:val="24"/>
                <w:szCs w:val="24"/>
              </w:rPr>
            </w:pPr>
            <w:r w:rsidRPr="00CF2043">
              <w:rPr>
                <w:color w:val="000000"/>
                <w:sz w:val="24"/>
                <w:szCs w:val="24"/>
                <w:lang w:eastAsia="ru-RU"/>
              </w:rPr>
              <w:t xml:space="preserve">УК-2.3. Владеет методами реализации проекта, </w:t>
            </w:r>
            <w:r w:rsidRPr="00CF2043">
              <w:rPr>
                <w:color w:val="000000"/>
                <w:sz w:val="24"/>
                <w:szCs w:val="24"/>
                <w:lang w:eastAsia="ru-RU"/>
              </w:rPr>
              <w:lastRenderedPageBreak/>
              <w:t>навыками управления проектом на всех этапах его жизненного цикла</w:t>
            </w:r>
          </w:p>
        </w:tc>
      </w:tr>
      <w:tr w:rsidR="00483429" w:rsidRPr="00116DF3" w:rsidTr="007E4843">
        <w:tc>
          <w:tcPr>
            <w:tcW w:w="1661" w:type="dxa"/>
          </w:tcPr>
          <w:p w:rsidR="00483429" w:rsidRPr="00116DF3" w:rsidRDefault="00483429" w:rsidP="00B571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1" w:type="dxa"/>
          </w:tcPr>
          <w:p w:rsidR="00483429" w:rsidRPr="00514EDC" w:rsidRDefault="00483429" w:rsidP="00EC00FE">
            <w:pPr>
              <w:rPr>
                <w:rFonts w:ascii="Times New Roman" w:hAnsi="Times New Roman" w:cs="Times New Roman"/>
              </w:rPr>
            </w:pPr>
            <w:proofErr w:type="gramStart"/>
            <w:r w:rsidRPr="00514EDC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514EDC">
              <w:rPr>
                <w:rFonts w:ascii="Times New Roman" w:hAnsi="Times New Roman" w:cs="Times New Roman"/>
              </w:rPr>
              <w:t xml:space="preserve"> к проектированию и реализации научно-методического обеспечения и сопровождения субъектов образования и социальной сферы</w:t>
            </w:r>
          </w:p>
        </w:tc>
        <w:tc>
          <w:tcPr>
            <w:tcW w:w="5386" w:type="dxa"/>
          </w:tcPr>
          <w:p w:rsidR="00483429" w:rsidRPr="000D72E3" w:rsidRDefault="00483429" w:rsidP="00EC00FE">
            <w:pPr>
              <w:rPr>
                <w:rFonts w:ascii="Times New Roman" w:hAnsi="Times New Roman" w:cs="Times New Roman"/>
              </w:rPr>
            </w:pPr>
            <w:r w:rsidRPr="000D72E3">
              <w:rPr>
                <w:rFonts w:ascii="Times New Roman" w:hAnsi="Times New Roman" w:cs="Times New Roman"/>
              </w:rPr>
              <w:t xml:space="preserve">ПК 3.1. Знает особенности и требования к научно-методическому оснащению адаптированных основных образовательных программ / специальных индивидуальных программ развития / программ социально-психолого-педагогического сопровождения субъектов образования и социальной сферы (несовершеннолетних, лиц с ОВЗ и инвалидностью, лиц трудоспособного и пенсионного возраста), критерии его оценки; содержание и организацию научно-методической деятельности дефектолога. </w:t>
            </w:r>
          </w:p>
          <w:p w:rsidR="00483429" w:rsidRPr="000D72E3" w:rsidRDefault="00483429" w:rsidP="00EC00FE">
            <w:pPr>
              <w:rPr>
                <w:rFonts w:ascii="Times New Roman" w:hAnsi="Times New Roman" w:cs="Times New Roman"/>
              </w:rPr>
            </w:pPr>
            <w:r w:rsidRPr="000D72E3">
              <w:rPr>
                <w:rFonts w:ascii="Times New Roman" w:hAnsi="Times New Roman" w:cs="Times New Roman"/>
              </w:rPr>
              <w:t>ПК 3.2. Умеет анализировать и оценивать научно-методическое оснащение образовательного, коррекционно-развивающего и реабилитационного процесса с участием субъектов образования и социальной сферы (несовершеннолетних, лиц с ОВЗ и инвалидностью, лиц трудоспособного и пенсионного возраста); разрабатывать основные элементы научно-методического обеспечения образовательного процесса и социальной поддержки отдельных групп населения.</w:t>
            </w:r>
          </w:p>
          <w:p w:rsidR="00483429" w:rsidRPr="000D72E3" w:rsidRDefault="00483429" w:rsidP="00EC00FE">
            <w:pPr>
              <w:rPr>
                <w:rFonts w:ascii="Times New Roman" w:hAnsi="Times New Roman" w:cs="Times New Roman"/>
              </w:rPr>
            </w:pPr>
            <w:r w:rsidRPr="000D72E3">
              <w:rPr>
                <w:rFonts w:ascii="Times New Roman" w:hAnsi="Times New Roman" w:cs="Times New Roman"/>
              </w:rPr>
              <w:t>ПК 3.3. Владеет умением создавать основные элементы научно-методического обеспечения образования и социально-психолого-педагогического сопровождения представителей социальных групп.</w:t>
            </w:r>
          </w:p>
        </w:tc>
      </w:tr>
    </w:tbl>
    <w:p w:rsidR="005A6186" w:rsidRPr="00F57139" w:rsidRDefault="005A6186" w:rsidP="005B46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8D" w:rsidRPr="005039C8" w:rsidRDefault="00516213" w:rsidP="00516213">
      <w:p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</w:p>
    <w:p w:rsidR="0031633E" w:rsidRDefault="0031633E" w:rsidP="00371E67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Объем учебной дисциплины (модуля).</w:t>
      </w:r>
    </w:p>
    <w:p w:rsidR="00EA6257" w:rsidRPr="005039C8" w:rsidRDefault="00EA6257" w:rsidP="00371E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F55241" w:rsidRPr="005039C8">
        <w:rPr>
          <w:rFonts w:ascii="Times New Roman" w:hAnsi="Times New Roman" w:cs="Times New Roman"/>
          <w:sz w:val="24"/>
          <w:szCs w:val="24"/>
        </w:rPr>
        <w:t>дисциплины…составляет …   зачетных единиц/…часов:</w:t>
      </w:r>
    </w:p>
    <w:tbl>
      <w:tblPr>
        <w:tblStyle w:val="1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16"/>
        <w:gridCol w:w="981"/>
        <w:gridCol w:w="1177"/>
        <w:gridCol w:w="1161"/>
        <w:gridCol w:w="619"/>
        <w:gridCol w:w="526"/>
        <w:gridCol w:w="397"/>
        <w:gridCol w:w="561"/>
        <w:gridCol w:w="567"/>
        <w:gridCol w:w="567"/>
      </w:tblGrid>
      <w:tr w:rsidR="00B35C2F" w:rsidRPr="00EE39E8" w:rsidTr="00245B48">
        <w:trPr>
          <w:trHeight w:val="345"/>
        </w:trPr>
        <w:tc>
          <w:tcPr>
            <w:tcW w:w="3616" w:type="dxa"/>
            <w:vMerge w:val="restart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319" w:type="dxa"/>
            <w:gridSpan w:val="3"/>
            <w:vMerge w:val="restart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B35C2F" w:rsidRPr="00341364" w:rsidRDefault="00B35C2F" w:rsidP="00B3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958" w:type="dxa"/>
            <w:gridSpan w:val="2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</w:t>
            </w:r>
          </w:p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gridSpan w:val="2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</w:p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B35C2F" w:rsidRPr="00EE39E8" w:rsidTr="00245B48">
        <w:trPr>
          <w:trHeight w:val="345"/>
        </w:trPr>
        <w:tc>
          <w:tcPr>
            <w:tcW w:w="3616" w:type="dxa"/>
            <w:vMerge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  <w:gridSpan w:val="3"/>
            <w:vMerge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B35C2F" w:rsidRPr="00341364" w:rsidRDefault="00B35C2F" w:rsidP="00B35C2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  <w:tc>
          <w:tcPr>
            <w:tcW w:w="958" w:type="dxa"/>
            <w:gridSpan w:val="2"/>
          </w:tcPr>
          <w:p w:rsidR="00B35C2F" w:rsidRPr="00341364" w:rsidRDefault="00B35C2F" w:rsidP="00B35C2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  <w:tc>
          <w:tcPr>
            <w:tcW w:w="1134" w:type="dxa"/>
            <w:gridSpan w:val="2"/>
          </w:tcPr>
          <w:p w:rsidR="00B35C2F" w:rsidRPr="00341364" w:rsidRDefault="00B35C2F" w:rsidP="00B35C2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</w:tr>
      <w:tr w:rsidR="00B35C2F" w:rsidRPr="00EE39E8" w:rsidTr="00245B48">
        <w:tc>
          <w:tcPr>
            <w:tcW w:w="3616" w:type="dxa"/>
            <w:vMerge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1177" w:type="dxa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 форма</w:t>
            </w:r>
          </w:p>
        </w:tc>
        <w:tc>
          <w:tcPr>
            <w:tcW w:w="1161" w:type="dxa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</w:t>
            </w:r>
          </w:p>
        </w:tc>
        <w:tc>
          <w:tcPr>
            <w:tcW w:w="619" w:type="dxa"/>
          </w:tcPr>
          <w:p w:rsidR="00B35C2F" w:rsidRPr="00245B48" w:rsidRDefault="00245B48" w:rsidP="00B35C2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B4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B35C2F" w:rsidRPr="00245B48" w:rsidRDefault="00245B48" w:rsidP="00B35C2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B4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C2F" w:rsidRPr="00EE39E8" w:rsidTr="00245B48">
        <w:tc>
          <w:tcPr>
            <w:tcW w:w="3616" w:type="dxa"/>
          </w:tcPr>
          <w:p w:rsidR="00B35C2F" w:rsidRPr="005957ED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981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26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5957ED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(Л)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(ЛПП)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5957ED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(ПЗ)    </w:t>
            </w:r>
            <w:r w:rsidRPr="00112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том числе зачет)</w:t>
            </w:r>
          </w:p>
        </w:tc>
        <w:tc>
          <w:tcPr>
            <w:tcW w:w="981" w:type="dxa"/>
          </w:tcPr>
          <w:p w:rsidR="004356C6" w:rsidRPr="00200B4E" w:rsidRDefault="004356C6" w:rsidP="00435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 практическая </w:t>
            </w:r>
            <w:r w:rsidRPr="00595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(ПЗПП)</w:t>
            </w:r>
          </w:p>
        </w:tc>
        <w:tc>
          <w:tcPr>
            <w:tcW w:w="981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AD58E6" w:rsidRDefault="004356C6" w:rsidP="00D100D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5957ED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Лабораторные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(ЛР)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(ЛРПП)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5957ED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(СРПП)</w:t>
            </w:r>
          </w:p>
        </w:tc>
        <w:tc>
          <w:tcPr>
            <w:tcW w:w="981" w:type="dxa"/>
          </w:tcPr>
          <w:p w:rsidR="004356C6" w:rsidRPr="00AD58E6" w:rsidRDefault="004356C6" w:rsidP="004356C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AD58E6" w:rsidRDefault="004356C6" w:rsidP="00D100D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81074B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4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81074B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074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(в часах, зачетных единицах)</w:t>
            </w:r>
          </w:p>
        </w:tc>
        <w:tc>
          <w:tcPr>
            <w:tcW w:w="981" w:type="dxa"/>
          </w:tcPr>
          <w:p w:rsidR="004356C6" w:rsidRPr="00200B4E" w:rsidRDefault="004356C6" w:rsidP="004356C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C2F" w:rsidRDefault="00B35C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35C2F" w:rsidRDefault="00B35C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76EB2" w:rsidRDefault="00D76EB2" w:rsidP="00F55241">
      <w:pPr>
        <w:pStyle w:val="a3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5297" w:rsidRPr="005039C8" w:rsidRDefault="0070438D" w:rsidP="0051621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Содержани</w:t>
      </w:r>
      <w:r w:rsidR="00C95297" w:rsidRPr="005039C8">
        <w:rPr>
          <w:rFonts w:ascii="Times New Roman" w:hAnsi="Times New Roman" w:cs="Times New Roman"/>
          <w:sz w:val="24"/>
          <w:szCs w:val="24"/>
        </w:rPr>
        <w:t xml:space="preserve">е </w:t>
      </w:r>
      <w:r w:rsidR="0031633E">
        <w:rPr>
          <w:rFonts w:ascii="Times New Roman" w:hAnsi="Times New Roman" w:cs="Times New Roman"/>
          <w:sz w:val="24"/>
          <w:szCs w:val="24"/>
        </w:rPr>
        <w:t xml:space="preserve">разделов учебной </w:t>
      </w:r>
      <w:r w:rsidR="00C95297" w:rsidRPr="005039C8">
        <w:rPr>
          <w:rFonts w:ascii="Times New Roman" w:hAnsi="Times New Roman" w:cs="Times New Roman"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540"/>
        <w:gridCol w:w="2289"/>
        <w:gridCol w:w="5127"/>
        <w:gridCol w:w="2109"/>
      </w:tblGrid>
      <w:tr w:rsidR="00D231C6" w:rsidRPr="00F57139" w:rsidTr="007E4843">
        <w:tc>
          <w:tcPr>
            <w:tcW w:w="540" w:type="dxa"/>
          </w:tcPr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9" w:type="dxa"/>
          </w:tcPr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5127" w:type="dxa"/>
          </w:tcPr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2109" w:type="dxa"/>
          </w:tcPr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</w:tr>
      <w:tr w:rsidR="00006BCC" w:rsidRPr="00F57139" w:rsidTr="007E4843">
        <w:tc>
          <w:tcPr>
            <w:tcW w:w="540" w:type="dxa"/>
          </w:tcPr>
          <w:p w:rsidR="00006BCC" w:rsidRPr="00F57139" w:rsidRDefault="00006BCC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006BCC" w:rsidRPr="00A82D64" w:rsidRDefault="00006BCC" w:rsidP="00D10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64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проектирования и проектной деятельности</w:t>
            </w:r>
          </w:p>
          <w:p w:rsidR="00006BCC" w:rsidRPr="00A82D64" w:rsidRDefault="00006BCC" w:rsidP="00D100D2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796357" w:rsidRDefault="00796357" w:rsidP="00D100D2">
            <w:pPr>
              <w:widowControl w:val="0"/>
              <w:tabs>
                <w:tab w:val="left" w:pos="0"/>
                <w:tab w:val="left" w:pos="40"/>
              </w:tabs>
              <w:autoSpaceDE w:val="0"/>
              <w:autoSpaceDN w:val="0"/>
              <w:spacing w:befor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Теоретические и методологические </w:t>
            </w:r>
            <w:r w:rsidRPr="0079635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основы </w:t>
            </w:r>
            <w:r w:rsidRPr="00796357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проектирования и проектной деятельности в образовании.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06BCC" w:rsidRPr="00796357">
              <w:rPr>
                <w:rFonts w:ascii="Times New Roman" w:hAnsi="Times New Roman" w:cs="Times New Roman"/>
                <w:sz w:val="24"/>
                <w:szCs w:val="24"/>
              </w:rPr>
              <w:t>Сущность проектирования в</w:t>
            </w:r>
            <w:r w:rsidR="00006BCC" w:rsidRPr="007963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006BCC" w:rsidRPr="00796357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. Отличия проектирования и проектной</w:t>
            </w:r>
            <w:r w:rsidR="00006BCC" w:rsidRPr="00A82D6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деятельности; этапы проектной</w:t>
            </w:r>
            <w:r w:rsidR="00006BCC" w:rsidRPr="00A82D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Сущность </w:t>
            </w:r>
            <w:proofErr w:type="spell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предпроектного</w:t>
            </w:r>
            <w:proofErr w:type="spellEnd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 этапа проектной деятельности (диагностика, </w:t>
            </w:r>
            <w:proofErr w:type="spell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, концептуализация, выбор формата</w:t>
            </w:r>
            <w:r w:rsidR="00006BCC" w:rsidRPr="00A82D6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проекта). Сущность программирования и планирования в проектной деятельности;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006BCC" w:rsidRPr="00A82D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проектирования. Процесс</w:t>
            </w:r>
            <w:r w:rsidR="00006BCC" w:rsidRPr="00A82D6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перспективного плана в ходе проектной деятельности. Сущность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проектной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деятельности. Сущность этапа рефлексии в проектной</w:t>
            </w:r>
            <w:r w:rsidR="00006BCC" w:rsidRPr="00A82D6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</w:t>
            </w:r>
            <w:proofErr w:type="spell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послепроектного</w:t>
            </w:r>
            <w:proofErr w:type="spellEnd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 этапа проектной</w:t>
            </w:r>
            <w:r w:rsidR="00006BCC" w:rsidRPr="00A82D64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деятельности.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субъектов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зования. </w:t>
            </w:r>
          </w:p>
          <w:p w:rsidR="00006BCC" w:rsidRDefault="00796357" w:rsidP="00D100D2">
            <w:pPr>
              <w:widowControl w:val="0"/>
              <w:tabs>
                <w:tab w:val="left" w:pos="0"/>
                <w:tab w:val="left" w:pos="40"/>
              </w:tabs>
              <w:autoSpaceDE w:val="0"/>
              <w:autoSpaceDN w:val="0"/>
              <w:spacing w:befor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57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основы проектирования коррекционно-образовательного пространства и разработки методического обеспечения для обучения лиц с ограниченными возможностями здоровья с использованием информационных технологий.</w:t>
            </w:r>
            <w:r>
              <w:rPr>
                <w:sz w:val="24"/>
                <w:szCs w:val="24"/>
              </w:rPr>
              <w:t xml:space="preserve"> 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собенности проектной деятельности</w:t>
            </w:r>
            <w:r w:rsidR="00006BCC" w:rsidRPr="00A82D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  <w:r w:rsidR="00006BCC" w:rsidRPr="00A82D6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с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обеспечения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Этапы проектирования методического обеспечения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Сущность коррекционно-образовательного</w:t>
            </w:r>
            <w:r w:rsidR="00006BCC" w:rsidRPr="00A82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пространства. Особенности коррекционно-образовательного пространства для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здоровья. Сущность проектирования коррекционно-образовательного пространства для </w:t>
            </w:r>
            <w:r w:rsidR="00006BCC" w:rsidRPr="00A82D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  <w:p w:rsidR="00EB7E7C" w:rsidRDefault="00006BCC" w:rsidP="00D100D2">
            <w:pPr>
              <w:widowControl w:val="0"/>
              <w:tabs>
                <w:tab w:val="left" w:pos="0"/>
                <w:tab w:val="left" w:pos="4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64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A82D64">
              <w:rPr>
                <w:rFonts w:ascii="Times New Roman" w:hAnsi="Times New Roman" w:cs="Times New Roman"/>
                <w:sz w:val="24"/>
                <w:szCs w:val="24"/>
              </w:rPr>
              <w:tab/>
              <w:t>проектирования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коррекционно-образовательного </w:t>
            </w:r>
            <w:r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пространства для </w:t>
            </w:r>
            <w:r w:rsidRPr="00A82D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 </w:t>
            </w:r>
            <w:r w:rsidRPr="00A82D64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</w:t>
            </w:r>
            <w:r w:rsidRPr="00A82D6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82D64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E7C" w:rsidRDefault="00EB7E7C" w:rsidP="00D100D2">
            <w:pPr>
              <w:widowControl w:val="0"/>
              <w:tabs>
                <w:tab w:val="left" w:pos="0"/>
                <w:tab w:val="left" w:pos="4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Теоретические основы проектирования </w:t>
            </w:r>
            <w:r w:rsidRPr="00EB7E7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научно </w:t>
            </w:r>
            <w:r w:rsidRPr="00EB7E7C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обоснованных психолого-педагогических технологий.</w:t>
            </w:r>
            <w:r>
              <w:rPr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006BCC" w:rsidRPr="00A82D6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«технология»; особенности психолого-педагогических технологий. 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Сущность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проектирования психолого-педагогических технологий. Этапы проектирования научно-обоснованных психолого-педагогических технологий. Особенности и возможности применения психолого-педагогических технологий в образовании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научно-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обоснованных психолого-педагогических технологий. Категории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«технология»; особенности инновационных психолого-педагогических технологий; категории «образовательно-коррекционная</w:t>
            </w:r>
            <w:r w:rsidR="00006BCC" w:rsidRPr="00A82D6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работа». Этапы проектирования образовательно-коррекционной работы в образовательном процессе лиц с ограниченными возможностями здоровья. </w:t>
            </w:r>
          </w:p>
          <w:p w:rsidR="00006BCC" w:rsidRPr="00A82D64" w:rsidRDefault="00EB7E7C" w:rsidP="00D100D2">
            <w:pPr>
              <w:widowControl w:val="0"/>
              <w:tabs>
                <w:tab w:val="left" w:pos="0"/>
                <w:tab w:val="left" w:pos="4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5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основы проектирования и осуществления образовательно-коррекционной работы с использованием инновационных психолого-педагогических технологий.</w:t>
            </w:r>
            <w:r>
              <w:rPr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возможности </w:t>
            </w:r>
            <w:proofErr w:type="gram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proofErr w:type="gramEnd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психолого-педагогических технологий в проектировании образовательно-коррекционной работы с лицами, имеющими ограниченные возможности здоровья. Роль субъектов образования в проектировании и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образовательно-коррекционной работы с использованием инновационных психолого-педагогических технологий</w:t>
            </w:r>
            <w:proofErr w:type="gram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ущность проектной</w:t>
            </w:r>
            <w:r w:rsidR="00006BCC" w:rsidRPr="00A82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деятельности; этапы проектной</w:t>
            </w:r>
            <w:r w:rsidR="00006BCC" w:rsidRPr="00A82D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теории могут составить теоретическую основу проектной деятельности. </w:t>
            </w:r>
          </w:p>
          <w:p w:rsidR="00006BCC" w:rsidRPr="00A82D64" w:rsidRDefault="00D52153" w:rsidP="00B020C8">
            <w:pPr>
              <w:widowControl w:val="0"/>
              <w:tabs>
                <w:tab w:val="left" w:pos="0"/>
                <w:tab w:val="left" w:pos="4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53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основы проектной деятельности субъектов образования</w:t>
            </w:r>
            <w:r>
              <w:rPr>
                <w:sz w:val="24"/>
                <w:szCs w:val="24"/>
              </w:rPr>
              <w:t xml:space="preserve">.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Сущность категории «субъекты</w:t>
            </w:r>
            <w:r w:rsidR="00006BCC" w:rsidRPr="00A82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образования». Сущность проектной деятельности субъектов</w:t>
            </w:r>
            <w:r w:rsidR="00006BCC" w:rsidRPr="00A82D6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образовании; особенности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педагогов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реализующих инклюзивную</w:t>
            </w:r>
            <w:r w:rsidR="00006BCC" w:rsidRPr="00A82D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практику; особенности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5C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с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Особенности проектной деятельности родителей, имеющих детей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2109" w:type="dxa"/>
          </w:tcPr>
          <w:p w:rsidR="00006BCC" w:rsidRPr="00F57139" w:rsidRDefault="00006BCC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УК-2, ПК-</w:t>
            </w:r>
            <w:r w:rsidR="00483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6BCC" w:rsidRPr="00F57139" w:rsidRDefault="00006BCC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6BCC" w:rsidRPr="00F57139" w:rsidTr="00FF5787">
        <w:trPr>
          <w:trHeight w:val="5660"/>
        </w:trPr>
        <w:tc>
          <w:tcPr>
            <w:tcW w:w="540" w:type="dxa"/>
          </w:tcPr>
          <w:p w:rsidR="00006BCC" w:rsidRPr="00F57139" w:rsidRDefault="00006BCC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06BCC" w:rsidRPr="00F57139" w:rsidRDefault="00006BCC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</w:tcPr>
          <w:p w:rsidR="00006BCC" w:rsidRPr="007354C8" w:rsidRDefault="00006BCC" w:rsidP="00D100D2">
            <w:pPr>
              <w:pStyle w:val="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4C8">
              <w:rPr>
                <w:rFonts w:ascii="Times New Roman" w:hAnsi="Times New Roman"/>
                <w:b/>
                <w:sz w:val="24"/>
                <w:szCs w:val="24"/>
              </w:rPr>
              <w:t>Практико-ориентированные основы реализации проектной деятельности субъектами образования</w:t>
            </w:r>
          </w:p>
        </w:tc>
        <w:tc>
          <w:tcPr>
            <w:tcW w:w="5127" w:type="dxa"/>
          </w:tcPr>
          <w:p w:rsidR="00D51741" w:rsidRDefault="00D51741" w:rsidP="00D100D2">
            <w:pPr>
              <w:widowControl w:val="0"/>
              <w:tabs>
                <w:tab w:val="left" w:pos="127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741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 субъектов образования в ходе создания коррекционно-образовательного пространства для обучения лиц с ограниченными возможностями здоровья с использованием информационных технологий.</w:t>
            </w:r>
            <w:r>
              <w:rPr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Сущность категории «субъекты</w:t>
            </w:r>
            <w:r w:rsidR="00006BCC" w:rsidRPr="00A82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образования»; сущность коррекционно-образовательного</w:t>
            </w:r>
            <w:r w:rsidR="00006BCC" w:rsidRPr="00A82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пространства. Особенности коррекционно-образовательного пространства для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Сущность проектирования коррекционно-образовательного пространства для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Этапы проектирования коррекционно-образовательного пространства для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Сущность проектной деятельности субъектов образования в ходе создания коррекционно-образовательного пространства для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Особенности применения информационных технологий в ходе проектирования коррекционно-образовательного пространства для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здоровья. </w:t>
            </w:r>
          </w:p>
          <w:p w:rsidR="00D51741" w:rsidRDefault="00D51741" w:rsidP="00D100D2">
            <w:pPr>
              <w:widowControl w:val="0"/>
              <w:tabs>
                <w:tab w:val="left" w:pos="127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741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 субъектов образования в ходе разработки методического обеспечения для обучения лиц с ограниченными возможностями здоровья с использованием информационных технологий.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обеспечения образования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сущность проектной деятельност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; и субъектов образования в ходе методического обеспечения образования для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Этапы проектирования методического обеспечения образования для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Особенности методического обеспечения для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Сущность проектной деятельности субъектов образования в разработке методического обеспечения для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Особенности применения информационных технологий в ходе разработки методического обеспечения для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здоровья. </w:t>
            </w:r>
          </w:p>
          <w:p w:rsidR="00FF5787" w:rsidRDefault="00D51741" w:rsidP="00D100D2">
            <w:pPr>
              <w:widowControl w:val="0"/>
              <w:tabs>
                <w:tab w:val="left" w:pos="127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741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 субъектов образования в ходе реализации образовательно-коррекционной работы с использованием инновационных психолого-педагогических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Сущность образовательно-коррекционной работы в образовательной</w:t>
            </w:r>
            <w:r w:rsidR="00006BCC" w:rsidRPr="00A82D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ущность проектной деятельности субъектов образования в ходе реализации образовательно-коррекционной работы в образовательной организации инклюзивной</w:t>
            </w:r>
            <w:r w:rsidR="00006BCC" w:rsidRPr="00A82D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практики.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 образовательно-коррекционной работы в образовательной организации инклюзивной</w:t>
            </w:r>
            <w:r w:rsidR="00006BCC" w:rsidRPr="00A82D6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практики. Особенности проектирования и реализации образовательно-коррекционной работы в образовательной организации, реализующей обучение детей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Сущность проектной деятельности субъектов образования в реализации образовательно-коррекционной работы в образовательной организации инклюзивной</w:t>
            </w:r>
            <w:r w:rsidR="00006BCC" w:rsidRPr="00A82D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практики. </w:t>
            </w:r>
          </w:p>
          <w:p w:rsidR="00FF5787" w:rsidRDefault="00FF5787" w:rsidP="00FF5787">
            <w:pPr>
              <w:widowControl w:val="0"/>
              <w:tabs>
                <w:tab w:val="left" w:pos="127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7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 субъектов образования по разработке научно обоснованных психолого-педагогических технологий.</w:t>
            </w:r>
            <w:r>
              <w:rPr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Особенности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енения инновационных психолого-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педагогических технологий в ходе реализации образовательно-коррекционной работы в образовательной организации, реализующей обучение детей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Сущность проектной деятельности, каковы ее</w:t>
            </w:r>
            <w:r w:rsidR="00006BCC" w:rsidRPr="00A82D6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этапы; сущность применения технологий в образовании; их виды.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Особенности психолого-педагогических</w:t>
            </w:r>
            <w:r w:rsidR="00006BCC" w:rsidRPr="00A82D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технологий; их специфика в условиях образования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научного обоснования психолого-педагогических технологий; проектной деятельности субъектов образования в разработке научно обоснованных психолого-педагогических</w:t>
            </w:r>
            <w:r w:rsidR="00006BCC" w:rsidRPr="00A82D6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технологий; сущность проектной деятельности</w:t>
            </w:r>
            <w:r w:rsidR="00006BCC" w:rsidRPr="00A82D6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  <w:r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>пецифика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с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здоровья. </w:t>
            </w:r>
          </w:p>
          <w:p w:rsidR="00006BCC" w:rsidRPr="00A82D64" w:rsidRDefault="00FF5787" w:rsidP="00FF5787">
            <w:pPr>
              <w:widowControl w:val="0"/>
              <w:tabs>
                <w:tab w:val="left" w:pos="127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Практико-ориентированные основы </w:t>
            </w:r>
            <w:r w:rsidRPr="00FF578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руководства </w:t>
            </w:r>
            <w:r w:rsidRPr="00FF57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проектной деятельностью </w:t>
            </w:r>
            <w:proofErr w:type="gramStart"/>
            <w:r w:rsidRPr="00FF578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F578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Практико-ориентированная реализация проектной деятельности </w:t>
            </w:r>
            <w:proofErr w:type="gram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Ре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>зультаты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2109" w:type="dxa"/>
          </w:tcPr>
          <w:p w:rsidR="00006BCC" w:rsidRPr="00F57139" w:rsidRDefault="00006BCC" w:rsidP="00B508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УК-2, ПК-</w:t>
            </w:r>
            <w:r w:rsidR="00483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231C6" w:rsidRPr="005039C8" w:rsidRDefault="00D231C6" w:rsidP="00371E6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048F" w:rsidRPr="005039C8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2.3</w:t>
      </w:r>
      <w:r w:rsidR="001D2B1A" w:rsidRPr="005039C8">
        <w:rPr>
          <w:rFonts w:ascii="Times New Roman" w:hAnsi="Times New Roman" w:cs="Times New Roman"/>
          <w:sz w:val="24"/>
          <w:szCs w:val="24"/>
        </w:rPr>
        <w:t>.</w:t>
      </w:r>
      <w:r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="0040731C" w:rsidRPr="005039C8">
        <w:rPr>
          <w:rFonts w:ascii="Times New Roman" w:hAnsi="Times New Roman" w:cs="Times New Roman"/>
          <w:sz w:val="24"/>
          <w:szCs w:val="24"/>
        </w:rPr>
        <w:t>Разделы дисциплин</w:t>
      </w:r>
      <w:r w:rsidR="008A51AF">
        <w:rPr>
          <w:rFonts w:ascii="Times New Roman" w:hAnsi="Times New Roman" w:cs="Times New Roman"/>
          <w:sz w:val="24"/>
          <w:szCs w:val="24"/>
        </w:rPr>
        <w:t>ы</w:t>
      </w:r>
      <w:r w:rsidR="0040731C" w:rsidRPr="005039C8">
        <w:rPr>
          <w:rFonts w:ascii="Times New Roman" w:hAnsi="Times New Roman" w:cs="Times New Roman"/>
          <w:sz w:val="24"/>
          <w:szCs w:val="24"/>
        </w:rPr>
        <w:t xml:space="preserve"> и виды занятий</w:t>
      </w:r>
    </w:p>
    <w:p w:rsidR="00516213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41"/>
        <w:gridCol w:w="1705"/>
        <w:gridCol w:w="1843"/>
        <w:gridCol w:w="1698"/>
      </w:tblGrid>
      <w:tr w:rsidR="00B35C2F" w:rsidRPr="00100315" w:rsidTr="00B35C2F">
        <w:trPr>
          <w:trHeight w:val="415"/>
        </w:trPr>
        <w:tc>
          <w:tcPr>
            <w:tcW w:w="347" w:type="pct"/>
            <w:vMerge w:val="restart"/>
          </w:tcPr>
          <w:p w:rsidR="00B35C2F" w:rsidRPr="00B35C2F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1" w:type="pct"/>
            <w:vMerge w:val="restart"/>
          </w:tcPr>
          <w:p w:rsidR="00B35C2F" w:rsidRPr="002A45B3" w:rsidRDefault="00B35C2F" w:rsidP="00E9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0218">
              <w:rPr>
                <w:rFonts w:ascii="Times New Roman" w:hAnsi="Times New Roman" w:cs="Times New Roman"/>
                <w:sz w:val="24"/>
                <w:szCs w:val="24"/>
              </w:rPr>
              <w:t xml:space="preserve">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2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B35C2F" w:rsidRPr="00100315" w:rsidTr="00B35C2F">
        <w:trPr>
          <w:trHeight w:val="414"/>
        </w:trPr>
        <w:tc>
          <w:tcPr>
            <w:tcW w:w="347" w:type="pct"/>
            <w:vMerge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35C2F" w:rsidRPr="005039C8" w:rsidTr="00B35C2F">
        <w:trPr>
          <w:trHeight w:val="313"/>
        </w:trPr>
        <w:tc>
          <w:tcPr>
            <w:tcW w:w="347" w:type="pct"/>
            <w:vMerge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B35C2F" w:rsidRPr="005039C8" w:rsidTr="00B35C2F">
        <w:trPr>
          <w:trHeight w:val="312"/>
        </w:trPr>
        <w:tc>
          <w:tcPr>
            <w:tcW w:w="347" w:type="pct"/>
            <w:vMerge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18" w:rsidRPr="005039C8" w:rsidTr="00620218">
        <w:trPr>
          <w:trHeight w:val="104"/>
        </w:trPr>
        <w:tc>
          <w:tcPr>
            <w:tcW w:w="5000" w:type="pct"/>
            <w:gridSpan w:val="6"/>
          </w:tcPr>
          <w:p w:rsidR="00620218" w:rsidRPr="002A45B3" w:rsidRDefault="00620218" w:rsidP="00D0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03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 семестр</w:t>
            </w:r>
          </w:p>
        </w:tc>
      </w:tr>
      <w:tr w:rsidR="00341D5E" w:rsidRPr="005039C8" w:rsidTr="00341D5E">
        <w:trPr>
          <w:trHeight w:val="104"/>
        </w:trPr>
        <w:tc>
          <w:tcPr>
            <w:tcW w:w="5000" w:type="pct"/>
            <w:gridSpan w:val="6"/>
          </w:tcPr>
          <w:p w:rsidR="004D0D3D" w:rsidRPr="00A97F9F" w:rsidRDefault="00341D5E" w:rsidP="004D0D3D">
            <w:pPr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 w:rsidRPr="00F57139">
              <w:rPr>
                <w:b/>
                <w:sz w:val="24"/>
                <w:szCs w:val="24"/>
              </w:rPr>
              <w:t xml:space="preserve"> </w:t>
            </w:r>
            <w:r w:rsidR="004D0D3D" w:rsidRPr="004D0D3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проектирования и проектной деятельности</w:t>
            </w:r>
          </w:p>
          <w:p w:rsidR="00341D5E" w:rsidRPr="002A45B3" w:rsidRDefault="00341D5E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5E" w:rsidRPr="002A45B3" w:rsidRDefault="00341D5E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D5E" w:rsidRPr="002A45B3" w:rsidRDefault="00341D5E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A4AA1" w:rsidRPr="005039C8" w:rsidTr="00B35C2F">
        <w:trPr>
          <w:trHeight w:val="103"/>
        </w:trPr>
        <w:tc>
          <w:tcPr>
            <w:tcW w:w="347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CA4A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1 </w:t>
            </w:r>
            <w:r w:rsidRPr="00A97F9F">
              <w:rPr>
                <w:sz w:val="24"/>
                <w:szCs w:val="24"/>
              </w:rPr>
              <w:t>Теоретические</w:t>
            </w:r>
            <w:r>
              <w:rPr>
                <w:sz w:val="24"/>
                <w:szCs w:val="24"/>
              </w:rPr>
              <w:t xml:space="preserve"> </w:t>
            </w:r>
            <w:r w:rsidRPr="00A97F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97F9F">
              <w:rPr>
                <w:sz w:val="24"/>
                <w:szCs w:val="24"/>
              </w:rPr>
              <w:t>методологические</w:t>
            </w:r>
            <w:r w:rsidR="00796357">
              <w:rPr>
                <w:sz w:val="24"/>
                <w:szCs w:val="24"/>
              </w:rPr>
              <w:t xml:space="preserve"> </w:t>
            </w:r>
            <w:r w:rsidRPr="00A97F9F">
              <w:rPr>
                <w:spacing w:val="-3"/>
                <w:sz w:val="24"/>
                <w:szCs w:val="24"/>
              </w:rPr>
              <w:t xml:space="preserve">основы </w:t>
            </w:r>
            <w:r w:rsidRPr="00A97F9F">
              <w:rPr>
                <w:sz w:val="24"/>
                <w:szCs w:val="24"/>
              </w:rPr>
              <w:t>проектирования и проектной деятельности в образовании</w:t>
            </w:r>
          </w:p>
        </w:tc>
        <w:tc>
          <w:tcPr>
            <w:tcW w:w="902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AA1" w:rsidRPr="005039C8" w:rsidTr="00B35C2F">
        <w:trPr>
          <w:trHeight w:val="103"/>
        </w:trPr>
        <w:tc>
          <w:tcPr>
            <w:tcW w:w="347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796357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2 </w:t>
            </w:r>
            <w:r w:rsidRPr="00A97F9F">
              <w:rPr>
                <w:sz w:val="24"/>
                <w:szCs w:val="24"/>
              </w:rPr>
              <w:t xml:space="preserve">Теоретические основы проектирования </w:t>
            </w:r>
            <w:r w:rsidRPr="00A97F9F">
              <w:rPr>
                <w:sz w:val="24"/>
                <w:szCs w:val="24"/>
              </w:rPr>
              <w:lastRenderedPageBreak/>
              <w:t>коррекционн</w:t>
            </w:r>
            <w:proofErr w:type="gramStart"/>
            <w:r w:rsidRPr="00A97F9F">
              <w:rPr>
                <w:sz w:val="24"/>
                <w:szCs w:val="24"/>
              </w:rPr>
              <w:t>о-</w:t>
            </w:r>
            <w:proofErr w:type="gramEnd"/>
            <w:r w:rsidRPr="00A97F9F">
              <w:rPr>
                <w:sz w:val="24"/>
                <w:szCs w:val="24"/>
              </w:rPr>
              <w:t xml:space="preserve"> образовательного пространства и разработки методического обеспечени</w:t>
            </w:r>
            <w:r w:rsidR="00796357">
              <w:rPr>
                <w:sz w:val="24"/>
                <w:szCs w:val="24"/>
              </w:rPr>
              <w:t>я</w:t>
            </w:r>
            <w:r w:rsidRPr="00A97F9F">
              <w:rPr>
                <w:sz w:val="24"/>
                <w:szCs w:val="24"/>
              </w:rPr>
              <w:t xml:space="preserve"> для обучения лиц с ограниченными возможностями здоровья с использованием информационных технологий</w:t>
            </w:r>
          </w:p>
        </w:tc>
        <w:tc>
          <w:tcPr>
            <w:tcW w:w="902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5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AA1" w:rsidRPr="005039C8" w:rsidTr="00B35C2F">
        <w:trPr>
          <w:trHeight w:val="103"/>
        </w:trPr>
        <w:tc>
          <w:tcPr>
            <w:tcW w:w="347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CA4AA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3 </w:t>
            </w:r>
            <w:r w:rsidRPr="00A97F9F">
              <w:rPr>
                <w:sz w:val="24"/>
                <w:szCs w:val="24"/>
              </w:rPr>
              <w:t>Теоретические</w:t>
            </w:r>
            <w:r>
              <w:rPr>
                <w:sz w:val="24"/>
                <w:szCs w:val="24"/>
              </w:rPr>
              <w:t xml:space="preserve"> </w:t>
            </w:r>
            <w:r w:rsidRPr="00A97F9F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 w:rsidRPr="00A97F9F">
              <w:rPr>
                <w:sz w:val="24"/>
                <w:szCs w:val="24"/>
              </w:rPr>
              <w:t>проектирования</w:t>
            </w:r>
            <w:r w:rsidR="00796357">
              <w:rPr>
                <w:sz w:val="24"/>
                <w:szCs w:val="24"/>
              </w:rPr>
              <w:t xml:space="preserve"> </w:t>
            </w:r>
            <w:r w:rsidRPr="00A97F9F">
              <w:rPr>
                <w:spacing w:val="-4"/>
                <w:sz w:val="24"/>
                <w:szCs w:val="24"/>
              </w:rPr>
              <w:t xml:space="preserve">научно </w:t>
            </w:r>
            <w:r w:rsidRPr="00A97F9F">
              <w:rPr>
                <w:sz w:val="24"/>
                <w:szCs w:val="24"/>
              </w:rPr>
              <w:t>обоснованных психолого-педагогических технологий</w:t>
            </w:r>
          </w:p>
        </w:tc>
        <w:tc>
          <w:tcPr>
            <w:tcW w:w="902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AA1" w:rsidRPr="005039C8" w:rsidTr="00B35C2F">
        <w:trPr>
          <w:trHeight w:val="103"/>
        </w:trPr>
        <w:tc>
          <w:tcPr>
            <w:tcW w:w="347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CA4AA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4 </w:t>
            </w:r>
            <w:r w:rsidRPr="00A97F9F">
              <w:rPr>
                <w:sz w:val="24"/>
                <w:szCs w:val="24"/>
              </w:rPr>
              <w:t>Теоретические основы проектирования и осуществления образовательно-коррекционной работы с использованием инновационных психолого-педагогических технологий</w:t>
            </w:r>
          </w:p>
        </w:tc>
        <w:tc>
          <w:tcPr>
            <w:tcW w:w="902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4AA1" w:rsidRPr="005039C8" w:rsidTr="00B35C2F">
        <w:trPr>
          <w:trHeight w:val="103"/>
        </w:trPr>
        <w:tc>
          <w:tcPr>
            <w:tcW w:w="347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D100D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5 </w:t>
            </w:r>
            <w:r w:rsidRPr="00A97F9F">
              <w:rPr>
                <w:sz w:val="24"/>
                <w:szCs w:val="24"/>
              </w:rPr>
              <w:t xml:space="preserve">Теоретические основы проектной деятельности субъектов образования </w:t>
            </w:r>
          </w:p>
        </w:tc>
        <w:tc>
          <w:tcPr>
            <w:tcW w:w="902" w:type="pct"/>
          </w:tcPr>
          <w:p w:rsidR="00CA4AA1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CA4AA1" w:rsidRDefault="00CA4AA1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CA4AA1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CA4AA1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C2F" w:rsidRPr="005039C8" w:rsidTr="00B35C2F">
        <w:trPr>
          <w:trHeight w:val="103"/>
        </w:trPr>
        <w:tc>
          <w:tcPr>
            <w:tcW w:w="347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  <w:r w:rsidR="001B3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02" w:type="pct"/>
          </w:tcPr>
          <w:p w:rsidR="00B35C2F" w:rsidRPr="002A45B3" w:rsidRDefault="00D61272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pct"/>
          </w:tcPr>
          <w:p w:rsidR="00B35C2F" w:rsidRPr="002A45B3" w:rsidRDefault="003D07E2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903" w:type="pct"/>
          </w:tcPr>
          <w:p w:rsidR="00B35C2F" w:rsidRPr="002A45B3" w:rsidRDefault="00E84E53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2" w:type="pct"/>
          </w:tcPr>
          <w:p w:rsidR="00B35C2F" w:rsidRPr="00DC5FA3" w:rsidRDefault="00341D5E" w:rsidP="00B35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A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35C2F" w:rsidRPr="005039C8" w:rsidTr="00B35C2F">
        <w:tc>
          <w:tcPr>
            <w:tcW w:w="347" w:type="pct"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B35C2F" w:rsidRPr="002A45B3" w:rsidRDefault="00440CED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0A" w:rsidRPr="005039C8" w:rsidTr="00787B0A">
        <w:tc>
          <w:tcPr>
            <w:tcW w:w="5000" w:type="pct"/>
            <w:gridSpan w:val="6"/>
          </w:tcPr>
          <w:p w:rsidR="00787B0A" w:rsidRPr="002A45B3" w:rsidRDefault="00787B0A" w:rsidP="00D0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03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семестр</w:t>
            </w:r>
          </w:p>
        </w:tc>
      </w:tr>
      <w:tr w:rsidR="00341D5E" w:rsidRPr="002A45B3" w:rsidTr="00341D5E">
        <w:trPr>
          <w:trHeight w:val="104"/>
        </w:trPr>
        <w:tc>
          <w:tcPr>
            <w:tcW w:w="5000" w:type="pct"/>
            <w:gridSpan w:val="6"/>
          </w:tcPr>
          <w:p w:rsidR="00341D5E" w:rsidRPr="002A45B3" w:rsidRDefault="00341D5E" w:rsidP="00D32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CA4AA1" w:rsidRPr="00CA4AA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Практико-ориентированные основы реализации проектной деятельности субъектами образования</w:t>
            </w:r>
          </w:p>
        </w:tc>
      </w:tr>
      <w:tr w:rsidR="00CA4AA1" w:rsidRPr="002A45B3" w:rsidTr="00C91602">
        <w:trPr>
          <w:trHeight w:val="103"/>
        </w:trPr>
        <w:tc>
          <w:tcPr>
            <w:tcW w:w="347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CA4AA1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6 </w:t>
            </w:r>
            <w:r w:rsidRPr="00A97F9F">
              <w:rPr>
                <w:sz w:val="24"/>
                <w:szCs w:val="24"/>
              </w:rPr>
              <w:t xml:space="preserve">Проектная деятельность субъектов образования в ходе создания коррекционно-образовательного </w:t>
            </w:r>
            <w:r w:rsidRPr="00A97F9F">
              <w:rPr>
                <w:sz w:val="24"/>
                <w:szCs w:val="24"/>
              </w:rPr>
              <w:lastRenderedPageBreak/>
              <w:t>пространства для обучения лиц с ограниченными возможностями здоровья с использованием информационных технологий</w:t>
            </w:r>
          </w:p>
        </w:tc>
        <w:tc>
          <w:tcPr>
            <w:tcW w:w="902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5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CA4AA1" w:rsidRPr="002A45B3" w:rsidRDefault="00CA4AA1" w:rsidP="0084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AA1" w:rsidRPr="002A45B3" w:rsidTr="00C91602">
        <w:trPr>
          <w:trHeight w:val="103"/>
        </w:trPr>
        <w:tc>
          <w:tcPr>
            <w:tcW w:w="347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D100D2">
            <w:pPr>
              <w:pStyle w:val="TableParagraph"/>
              <w:ind w:right="77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7 </w:t>
            </w:r>
            <w:r w:rsidRPr="00A97F9F">
              <w:rPr>
                <w:sz w:val="24"/>
                <w:szCs w:val="24"/>
              </w:rPr>
              <w:t>Проектная деятельность субъектов образования в ходе разработки методического обеспечения для обучения лиц с ограниченными возможностями здоровья с использованием информационных технологий</w:t>
            </w:r>
          </w:p>
        </w:tc>
        <w:tc>
          <w:tcPr>
            <w:tcW w:w="902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CA4AA1" w:rsidRPr="002A45B3" w:rsidRDefault="00CA4AA1" w:rsidP="00DC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4AA1" w:rsidRPr="002A45B3" w:rsidTr="00C91602">
        <w:trPr>
          <w:trHeight w:val="103"/>
        </w:trPr>
        <w:tc>
          <w:tcPr>
            <w:tcW w:w="347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CA4AA1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8 </w:t>
            </w:r>
            <w:r w:rsidRPr="00A97F9F">
              <w:rPr>
                <w:sz w:val="24"/>
                <w:szCs w:val="24"/>
              </w:rPr>
              <w:t>Проектная деятельность субъектов образования в ходе реализации образовательно-коррекционной работы с использованием инновационных психолого-педагогических технологий</w:t>
            </w:r>
          </w:p>
        </w:tc>
        <w:tc>
          <w:tcPr>
            <w:tcW w:w="902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CA4AA1" w:rsidRPr="002A45B3" w:rsidRDefault="00CA4AA1" w:rsidP="0084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4AA1" w:rsidRPr="002A45B3" w:rsidTr="00C91602">
        <w:trPr>
          <w:trHeight w:val="103"/>
        </w:trPr>
        <w:tc>
          <w:tcPr>
            <w:tcW w:w="347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D100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9 </w:t>
            </w:r>
            <w:r w:rsidRPr="00A97F9F">
              <w:rPr>
                <w:sz w:val="24"/>
                <w:szCs w:val="24"/>
              </w:rPr>
              <w:t>Проектная деятельность субъектов образования по разработке научно обоснованных психолого-педагогических технологий</w:t>
            </w:r>
          </w:p>
        </w:tc>
        <w:tc>
          <w:tcPr>
            <w:tcW w:w="902" w:type="pct"/>
          </w:tcPr>
          <w:p w:rsidR="00CA4AA1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CA4AA1" w:rsidRDefault="00CA4AA1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CA4AA1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CA4AA1" w:rsidRDefault="00CA4AA1" w:rsidP="0084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A1" w:rsidRPr="002A45B3" w:rsidTr="00C91602">
        <w:trPr>
          <w:trHeight w:val="103"/>
        </w:trPr>
        <w:tc>
          <w:tcPr>
            <w:tcW w:w="347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CA4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10 </w:t>
            </w:r>
            <w:r w:rsidRPr="00A97F9F">
              <w:rPr>
                <w:sz w:val="24"/>
                <w:szCs w:val="24"/>
              </w:rPr>
              <w:t>Практико-ориентированные</w:t>
            </w:r>
            <w:r>
              <w:rPr>
                <w:sz w:val="24"/>
                <w:szCs w:val="24"/>
              </w:rPr>
              <w:t xml:space="preserve"> </w:t>
            </w:r>
            <w:r w:rsidRPr="00A97F9F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 w:rsidRPr="00A97F9F">
              <w:rPr>
                <w:spacing w:val="-1"/>
                <w:sz w:val="24"/>
                <w:szCs w:val="24"/>
              </w:rPr>
              <w:t xml:space="preserve">руководства </w:t>
            </w:r>
            <w:r w:rsidRPr="00A97F9F">
              <w:rPr>
                <w:sz w:val="24"/>
                <w:szCs w:val="24"/>
              </w:rPr>
              <w:t xml:space="preserve">проектной деятельностью </w:t>
            </w:r>
            <w:proofErr w:type="gramStart"/>
            <w:r w:rsidRPr="00A97F9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02" w:type="pct"/>
          </w:tcPr>
          <w:p w:rsidR="00CA4AA1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CA4AA1" w:rsidRDefault="00CA4AA1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CA4AA1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CA4AA1" w:rsidRDefault="00CA4AA1" w:rsidP="0084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ED" w:rsidRPr="002A45B3" w:rsidTr="00C91602">
        <w:trPr>
          <w:trHeight w:val="103"/>
        </w:trPr>
        <w:tc>
          <w:tcPr>
            <w:tcW w:w="347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440CED" w:rsidRPr="00DC5FA3" w:rsidRDefault="00440CED" w:rsidP="0084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CED" w:rsidRPr="002A45B3" w:rsidTr="00C91602">
        <w:tc>
          <w:tcPr>
            <w:tcW w:w="347" w:type="pct"/>
          </w:tcPr>
          <w:p w:rsidR="00440CED" w:rsidRPr="002A45B3" w:rsidRDefault="00440CED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440CED" w:rsidRPr="002A45B3" w:rsidRDefault="00D03AD0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:rsidR="00440CED" w:rsidRPr="002A45B3" w:rsidRDefault="00D03AD0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ED" w:rsidRPr="002A45B3" w:rsidTr="00C91602">
        <w:tc>
          <w:tcPr>
            <w:tcW w:w="347" w:type="pct"/>
          </w:tcPr>
          <w:p w:rsidR="00440CED" w:rsidRPr="002A45B3" w:rsidRDefault="00440CED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440CED" w:rsidRDefault="00787B0A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02" w:type="pct"/>
          </w:tcPr>
          <w:p w:rsidR="00440CED" w:rsidRPr="00841BCD" w:rsidRDefault="00D03AD0" w:rsidP="0084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5" w:type="pct"/>
          </w:tcPr>
          <w:p w:rsidR="00440CED" w:rsidRPr="00841BCD" w:rsidRDefault="003D07E2" w:rsidP="00D03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3A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pct"/>
          </w:tcPr>
          <w:p w:rsidR="00440CED" w:rsidRPr="00841BCD" w:rsidRDefault="00D03AD0" w:rsidP="00C9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32" w:type="pct"/>
          </w:tcPr>
          <w:p w:rsidR="00440CED" w:rsidRPr="00841BCD" w:rsidRDefault="005952D8" w:rsidP="00D03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3AD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787B0A" w:rsidRPr="002A45B3" w:rsidTr="00C91602">
        <w:tc>
          <w:tcPr>
            <w:tcW w:w="347" w:type="pct"/>
          </w:tcPr>
          <w:p w:rsidR="00787B0A" w:rsidRPr="002A45B3" w:rsidRDefault="00787B0A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87B0A" w:rsidRDefault="00787B0A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87B0A" w:rsidRPr="002A45B3" w:rsidRDefault="00787B0A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87B0A" w:rsidRPr="002A45B3" w:rsidRDefault="00787B0A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87B0A" w:rsidRPr="002A45B3" w:rsidRDefault="00787B0A" w:rsidP="00D0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87B0A" w:rsidRPr="002A45B3" w:rsidRDefault="00D03AD0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6357" w:rsidRDefault="00796357" w:rsidP="00516213">
      <w:pPr>
        <w:rPr>
          <w:rFonts w:ascii="Times New Roman" w:hAnsi="Times New Roman" w:cs="Times New Roman"/>
          <w:sz w:val="24"/>
          <w:szCs w:val="24"/>
        </w:rPr>
      </w:pPr>
    </w:p>
    <w:p w:rsidR="00516213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Очно-заочная форма обучения</w:t>
      </w: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41"/>
        <w:gridCol w:w="1705"/>
        <w:gridCol w:w="1843"/>
        <w:gridCol w:w="1698"/>
      </w:tblGrid>
      <w:tr w:rsidR="00747EE6" w:rsidRPr="00100315" w:rsidTr="00C91602">
        <w:trPr>
          <w:trHeight w:val="415"/>
        </w:trPr>
        <w:tc>
          <w:tcPr>
            <w:tcW w:w="347" w:type="pct"/>
            <w:vMerge w:val="restart"/>
          </w:tcPr>
          <w:p w:rsidR="00747EE6" w:rsidRPr="00B35C2F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1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2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747EE6" w:rsidRPr="00100315" w:rsidTr="00C91602">
        <w:trPr>
          <w:trHeight w:val="414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47EE6" w:rsidRPr="005039C8" w:rsidTr="00C91602">
        <w:trPr>
          <w:trHeight w:val="313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747EE6" w:rsidRPr="005039C8" w:rsidTr="00C91602">
        <w:trPr>
          <w:trHeight w:val="312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4"/>
        </w:trPr>
        <w:tc>
          <w:tcPr>
            <w:tcW w:w="5000" w:type="pct"/>
            <w:gridSpan w:val="6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747EE6" w:rsidRPr="005039C8" w:rsidTr="00C91602">
        <w:trPr>
          <w:trHeight w:val="104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c>
          <w:tcPr>
            <w:tcW w:w="5000" w:type="pct"/>
            <w:gridSpan w:val="6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747EE6" w:rsidRPr="002A45B3" w:rsidTr="00C91602">
        <w:trPr>
          <w:trHeight w:val="104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23A" w:rsidRDefault="00BF523A" w:rsidP="00516213">
      <w:pPr>
        <w:rPr>
          <w:rFonts w:ascii="Times New Roman" w:hAnsi="Times New Roman" w:cs="Times New Roman"/>
          <w:sz w:val="24"/>
          <w:szCs w:val="24"/>
        </w:rPr>
      </w:pPr>
    </w:p>
    <w:p w:rsidR="0040731C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41"/>
        <w:gridCol w:w="1705"/>
        <w:gridCol w:w="1843"/>
        <w:gridCol w:w="1698"/>
      </w:tblGrid>
      <w:tr w:rsidR="00747EE6" w:rsidRPr="00100315" w:rsidTr="00C91602">
        <w:trPr>
          <w:trHeight w:val="415"/>
        </w:trPr>
        <w:tc>
          <w:tcPr>
            <w:tcW w:w="347" w:type="pct"/>
            <w:vMerge w:val="restart"/>
          </w:tcPr>
          <w:p w:rsidR="00747EE6" w:rsidRPr="00B35C2F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1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2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747EE6" w:rsidRPr="00100315" w:rsidTr="00C91602">
        <w:trPr>
          <w:trHeight w:val="414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47EE6" w:rsidRPr="005039C8" w:rsidTr="00C91602">
        <w:trPr>
          <w:trHeight w:val="313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747EE6" w:rsidRPr="005039C8" w:rsidTr="00C91602">
        <w:trPr>
          <w:trHeight w:val="312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4"/>
        </w:trPr>
        <w:tc>
          <w:tcPr>
            <w:tcW w:w="5000" w:type="pct"/>
            <w:gridSpan w:val="6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747EE6" w:rsidRPr="005039C8" w:rsidTr="00C91602">
        <w:trPr>
          <w:trHeight w:val="104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c>
          <w:tcPr>
            <w:tcW w:w="5000" w:type="pct"/>
            <w:gridSpan w:val="6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747EE6" w:rsidRPr="002A45B3" w:rsidTr="00C91602">
        <w:trPr>
          <w:trHeight w:val="104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EE6" w:rsidRDefault="00747EE6" w:rsidP="00516213">
      <w:pPr>
        <w:rPr>
          <w:rFonts w:ascii="Times New Roman" w:hAnsi="Times New Roman" w:cs="Times New Roman"/>
          <w:sz w:val="24"/>
          <w:szCs w:val="24"/>
        </w:rPr>
      </w:pPr>
    </w:p>
    <w:p w:rsidR="00CD59EC" w:rsidRPr="005039C8" w:rsidRDefault="005B4520" w:rsidP="00CD59E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План самостоятельной</w:t>
      </w:r>
      <w:r w:rsidR="00CD59EC" w:rsidRPr="005039C8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5039C8">
        <w:rPr>
          <w:rFonts w:ascii="Times New Roman" w:hAnsi="Times New Roman" w:cs="Times New Roman"/>
          <w:sz w:val="24"/>
          <w:szCs w:val="24"/>
        </w:rPr>
        <w:t>ы</w:t>
      </w:r>
      <w:r w:rsidR="00CD59EC" w:rsidRPr="00503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59EC" w:rsidRPr="005039C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D59EC" w:rsidRPr="005039C8">
        <w:rPr>
          <w:rFonts w:ascii="Times New Roman" w:hAnsi="Times New Roman" w:cs="Times New Roman"/>
          <w:sz w:val="24"/>
          <w:szCs w:val="24"/>
        </w:rPr>
        <w:t xml:space="preserve"> по дисциплине (модулю)</w:t>
      </w:r>
    </w:p>
    <w:p w:rsidR="005F4E57" w:rsidRDefault="006D7BE3" w:rsidP="006D7BE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45"/>
        <w:gridCol w:w="1965"/>
        <w:gridCol w:w="2694"/>
        <w:gridCol w:w="1559"/>
        <w:gridCol w:w="1843"/>
        <w:gridCol w:w="1666"/>
      </w:tblGrid>
      <w:tr w:rsidR="002D2B2E" w:rsidRPr="005039C8" w:rsidTr="00AC3549">
        <w:tc>
          <w:tcPr>
            <w:tcW w:w="445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694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559" w:type="dxa"/>
          </w:tcPr>
          <w:p w:rsidR="002D2B2E" w:rsidRDefault="002D2B2E" w:rsidP="00AC3549">
            <w:pPr>
              <w:pStyle w:val="a3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  <w:p w:rsidR="0093281A" w:rsidRPr="005039C8" w:rsidRDefault="0093281A" w:rsidP="00AC3549">
            <w:pPr>
              <w:pStyle w:val="a3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(часов)</w:t>
            </w:r>
          </w:p>
        </w:tc>
        <w:tc>
          <w:tcPr>
            <w:tcW w:w="1843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66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0B1BE0" w:rsidRPr="005039C8" w:rsidTr="00AC3549">
        <w:tc>
          <w:tcPr>
            <w:tcW w:w="445" w:type="dxa"/>
            <w:vMerge w:val="restart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5" w:type="dxa"/>
            <w:vMerge w:val="restart"/>
          </w:tcPr>
          <w:p w:rsidR="00561423" w:rsidRPr="00D46C1B" w:rsidRDefault="00561423" w:rsidP="005614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D46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еоретические основы проектирования и проектной деятельности</w:t>
            </w:r>
          </w:p>
          <w:p w:rsidR="000B1BE0" w:rsidRPr="00F57139" w:rsidRDefault="000B1BE0" w:rsidP="007E48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F57139" w:rsidRDefault="000B1BE0" w:rsidP="007E4843">
            <w:pPr>
              <w:pStyle w:val="21"/>
              <w:tabs>
                <w:tab w:val="left" w:pos="993"/>
                <w:tab w:val="left" w:pos="3350"/>
                <w:tab w:val="left" w:pos="818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>1.Выполнить анализ нормативно-правовых документов, регламентирующих образование детей с ограниченными возможностями здоровья (СФГОС, базисный учебный план).</w:t>
            </w:r>
          </w:p>
        </w:tc>
        <w:tc>
          <w:tcPr>
            <w:tcW w:w="1559" w:type="dxa"/>
            <w:vMerge w:val="restart"/>
          </w:tcPr>
          <w:p w:rsidR="000B1BE0" w:rsidRPr="005039C8" w:rsidRDefault="000B1BE0" w:rsidP="00A96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0B1BE0" w:rsidRPr="005039C8" w:rsidRDefault="00B50873" w:rsidP="00B50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УК-3, </w:t>
            </w:r>
            <w:r w:rsidR="000B1BE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483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0B1BE0" w:rsidRPr="00F57139" w:rsidRDefault="000B1BE0" w:rsidP="007E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менная проверка проанализирован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ных нормативно-пра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документов, регламентирую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щих образование детей с ОВЗ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F57139" w:rsidRDefault="000B1BE0" w:rsidP="007E4843">
            <w:pPr>
              <w:pStyle w:val="21"/>
              <w:tabs>
                <w:tab w:val="left" w:pos="993"/>
                <w:tab w:val="left" w:pos="142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 xml:space="preserve">2.Подготовить библиографическое описание по теме, пользуясь </w:t>
            </w:r>
            <w:proofErr w:type="spellStart"/>
            <w:r w:rsidRPr="00F57139">
              <w:rPr>
                <w:sz w:val="24"/>
                <w:szCs w:val="24"/>
              </w:rPr>
              <w:t>интернет-ресурсами</w:t>
            </w:r>
            <w:proofErr w:type="spellEnd"/>
            <w:r w:rsidRPr="00F57139">
              <w:rPr>
                <w:sz w:val="24"/>
                <w:szCs w:val="24"/>
              </w:rPr>
              <w:t>, ресурсами библиотеки вуза и электронными библиотеками.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ind w:lef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библиографического описания по теме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F57139" w:rsidRDefault="000B1BE0" w:rsidP="007E4843">
            <w:pPr>
              <w:pStyle w:val="21"/>
              <w:tabs>
                <w:tab w:val="left" w:pos="993"/>
                <w:tab w:val="left" w:pos="142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 xml:space="preserve"> 3. Подготовить </w:t>
            </w:r>
            <w:r>
              <w:rPr>
                <w:sz w:val="24"/>
                <w:szCs w:val="24"/>
              </w:rPr>
              <w:t xml:space="preserve">реферат </w:t>
            </w:r>
            <w:r w:rsidRPr="00F57139">
              <w:rPr>
                <w:sz w:val="24"/>
                <w:szCs w:val="24"/>
              </w:rPr>
              <w:t>«Теоретические основы деятельности педагога».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Устная проверка характеристики образовательных технологий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F57139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 xml:space="preserve"> 4. Охарактеризовать принципы инклюзивного образования, отразив их в виде таблицы.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jc w:val="center"/>
              <w:rPr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Устная проверка теоретического сообщения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F57139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>5. Составить схему «Модели получения образования детьми с ограниченными возможностями здоровья в Российской Федерации».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составленной схемы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A846A7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A846A7">
              <w:rPr>
                <w:sz w:val="24"/>
                <w:szCs w:val="24"/>
              </w:rPr>
              <w:t xml:space="preserve">6. Подготовить презентацию «Основные тенденции и перспективы развития </w:t>
            </w:r>
            <w:r w:rsidRPr="00A846A7">
              <w:rPr>
                <w:sz w:val="24"/>
                <w:szCs w:val="24"/>
              </w:rPr>
              <w:lastRenderedPageBreak/>
              <w:t>инклюзивного образования в России».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составленной</w:t>
            </w:r>
          </w:p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A846A7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>7. Выполнить сравнительный анализ понятий «интеграция» и «инклюзия» в отечественной и зарубежной литературе.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F314C7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314C7">
              <w:rPr>
                <w:sz w:val="24"/>
                <w:szCs w:val="24"/>
              </w:rPr>
              <w:t>8.Раскрыть дидактические основы принципа индивидуального и дифференцированного подхода в обучении. Разграничить понятия «индивидуальное обучение», «индивидуализированное обучение».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F314C7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314C7">
              <w:rPr>
                <w:sz w:val="24"/>
                <w:szCs w:val="24"/>
              </w:rPr>
              <w:t>9.Подготовить пресс-конференцию, посвящённую истории развития отношения к лицам с ОВЗ.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F314C7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314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</w:t>
            </w:r>
            <w:r w:rsidRPr="00F314C7">
              <w:rPr>
                <w:sz w:val="24"/>
                <w:szCs w:val="24"/>
              </w:rPr>
              <w:t xml:space="preserve">Изучение методик: </w:t>
            </w:r>
            <w:proofErr w:type="spellStart"/>
            <w:r w:rsidRPr="00F314C7">
              <w:rPr>
                <w:sz w:val="24"/>
                <w:szCs w:val="24"/>
              </w:rPr>
              <w:t>Профдиагностика</w:t>
            </w:r>
            <w:proofErr w:type="spellEnd"/>
            <w:r w:rsidRPr="00F314C7">
              <w:rPr>
                <w:sz w:val="24"/>
                <w:szCs w:val="24"/>
              </w:rPr>
              <w:t>. Методика «</w:t>
            </w:r>
            <w:proofErr w:type="gramStart"/>
            <w:r w:rsidRPr="00F314C7">
              <w:rPr>
                <w:sz w:val="24"/>
                <w:szCs w:val="24"/>
              </w:rPr>
              <w:t>Дифференциально</w:t>
            </w:r>
            <w:r>
              <w:rPr>
                <w:sz w:val="24"/>
                <w:szCs w:val="24"/>
              </w:rPr>
              <w:t>-</w:t>
            </w:r>
            <w:r w:rsidRPr="00F314C7">
              <w:rPr>
                <w:sz w:val="24"/>
                <w:szCs w:val="24"/>
              </w:rPr>
              <w:t>диагностический</w:t>
            </w:r>
            <w:proofErr w:type="gramEnd"/>
            <w:r w:rsidRPr="00F314C7">
              <w:rPr>
                <w:sz w:val="24"/>
                <w:szCs w:val="24"/>
              </w:rPr>
              <w:t xml:space="preserve"> опросник» (ДДО) (Климова). Методика «Карта интересов». «Опросник профессиональной готовности». «Анкета выпускника»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017E0C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11.Подготовить сообщения на тему: «</w:t>
            </w:r>
            <w:r w:rsidRPr="00017E0C">
              <w:rPr>
                <w:sz w:val="24"/>
                <w:szCs w:val="24"/>
              </w:rPr>
              <w:t>Законодательство, регулирующее отношения в области образования</w:t>
            </w:r>
            <w:r>
              <w:rPr>
                <w:sz w:val="24"/>
                <w:szCs w:val="24"/>
              </w:rPr>
              <w:t>»</w:t>
            </w:r>
            <w:r w:rsidRPr="00017E0C">
              <w:rPr>
                <w:sz w:val="24"/>
                <w:szCs w:val="24"/>
              </w:rPr>
              <w:t>.</w:t>
            </w:r>
          </w:p>
          <w:p w:rsidR="000B1BE0" w:rsidRPr="00F314C7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17E0C">
              <w:rPr>
                <w:sz w:val="24"/>
                <w:szCs w:val="24"/>
              </w:rPr>
              <w:t>Права ребёнка и формы его правовой защиты в законодательстве Российской Федерации</w:t>
            </w:r>
            <w:r>
              <w:rPr>
                <w:sz w:val="24"/>
                <w:szCs w:val="24"/>
              </w:rPr>
              <w:t>». «</w:t>
            </w:r>
            <w:r w:rsidRPr="00017E0C">
              <w:rPr>
                <w:sz w:val="24"/>
                <w:szCs w:val="24"/>
              </w:rPr>
              <w:t>Правовая база системы образования в США и Европе, других странах</w:t>
            </w:r>
            <w:r>
              <w:rPr>
                <w:sz w:val="24"/>
                <w:szCs w:val="24"/>
              </w:rPr>
              <w:t>»</w:t>
            </w:r>
            <w:r w:rsidRPr="00017E0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</w:tr>
      <w:tr w:rsidR="0037347D" w:rsidRPr="005039C8" w:rsidTr="00AC3549">
        <w:tc>
          <w:tcPr>
            <w:tcW w:w="445" w:type="dxa"/>
            <w:vMerge w:val="restart"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65" w:type="dxa"/>
            <w:vMerge w:val="restart"/>
          </w:tcPr>
          <w:p w:rsidR="0037347D" w:rsidRPr="005039C8" w:rsidRDefault="00561423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024C">
              <w:rPr>
                <w:rFonts w:ascii="Times New Roman" w:hAnsi="Times New Roman"/>
                <w:b/>
                <w:i/>
                <w:sz w:val="24"/>
                <w:szCs w:val="24"/>
              </w:rPr>
              <w:t>рактико-ориентированные основы реализации проектной деятельности субъектами образования</w:t>
            </w:r>
          </w:p>
        </w:tc>
        <w:tc>
          <w:tcPr>
            <w:tcW w:w="2694" w:type="dxa"/>
          </w:tcPr>
          <w:p w:rsidR="0037347D" w:rsidRPr="00F57139" w:rsidRDefault="0037347D" w:rsidP="007E4843">
            <w:pPr>
              <w:pStyle w:val="21"/>
              <w:shd w:val="clear" w:color="auto" w:fill="auto"/>
              <w:tabs>
                <w:tab w:val="left" w:pos="284"/>
                <w:tab w:val="left" w:pos="1325"/>
              </w:tabs>
              <w:spacing w:after="200" w:line="240" w:lineRule="auto"/>
              <w:ind w:right="31"/>
              <w:jc w:val="left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>1.Подготовить опорные схемы «Современная типология нарушений в развитии», «Структура индивидуального образовательного маршрута».</w:t>
            </w:r>
          </w:p>
        </w:tc>
        <w:tc>
          <w:tcPr>
            <w:tcW w:w="1559" w:type="dxa"/>
            <w:vMerge w:val="restart"/>
          </w:tcPr>
          <w:p w:rsidR="0037347D" w:rsidRPr="005039C8" w:rsidRDefault="0037347D" w:rsidP="00D32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Merge w:val="restart"/>
          </w:tcPr>
          <w:p w:rsidR="0037347D" w:rsidRPr="005039C8" w:rsidRDefault="0048342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УК-3, ПК-3</w:t>
            </w: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составленных схем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57139" w:rsidRDefault="0037347D" w:rsidP="007E4843">
            <w:pPr>
              <w:pStyle w:val="21"/>
              <w:shd w:val="clear" w:color="auto" w:fill="auto"/>
              <w:tabs>
                <w:tab w:val="left" w:pos="284"/>
                <w:tab w:val="left" w:pos="1410"/>
              </w:tabs>
              <w:spacing w:after="200" w:line="240" w:lineRule="auto"/>
              <w:ind w:right="31"/>
              <w:jc w:val="left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>2.Подготовить рефераты на темы: «Вариативные модели обучения детей с ограниченными возможностями здоровья в общеобразовательных учреждениях», «Деятельность психолого-медико-педагогического консилиума», «Модели психолого-педагогического сопровождения».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подготовленных рефератов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57139" w:rsidRDefault="0037347D" w:rsidP="007E4843">
            <w:pPr>
              <w:widowControl w:val="0"/>
              <w:tabs>
                <w:tab w:val="left" w:pos="1077"/>
              </w:tabs>
              <w:autoSpaceDE w:val="0"/>
              <w:autoSpaceDN w:val="0"/>
              <w:ind w:right="557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 xml:space="preserve">3.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Составить дефектологическое представление на ребенка по предложенной психолого-педагогической характеристике (в письменном виде,</w:t>
            </w:r>
            <w:r w:rsidRPr="00F571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презентация).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кратких конспектов статей из научно-методических журналов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57139" w:rsidRDefault="0037347D" w:rsidP="007E4843">
            <w:pPr>
              <w:pStyle w:val="21"/>
              <w:shd w:val="clear" w:color="auto" w:fill="auto"/>
              <w:tabs>
                <w:tab w:val="left" w:pos="284"/>
                <w:tab w:val="left" w:pos="1410"/>
              </w:tabs>
              <w:spacing w:after="200" w:line="240" w:lineRule="auto"/>
              <w:ind w:right="31"/>
              <w:jc w:val="left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>4.Выполнить анализ специального федерального государственного стандарта общего образования детей с ограниченными возможностями здоровья, определить возможности и условия образования ребенка с ограниченными возможностями здоровья в среде массовой школы.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gramStart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проанализирован-</w:t>
            </w:r>
            <w:proofErr w:type="spellStart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СФГОС</w:t>
            </w:r>
          </w:p>
          <w:p w:rsidR="0037347D" w:rsidRPr="00F57139" w:rsidRDefault="0037347D" w:rsidP="007E48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57139" w:rsidRDefault="0037347D" w:rsidP="007E4843">
            <w:pPr>
              <w:widowControl w:val="0"/>
              <w:tabs>
                <w:tab w:val="left" w:pos="1115"/>
              </w:tabs>
              <w:autoSpaceDE w:val="0"/>
              <w:autoSpaceDN w:val="0"/>
              <w:ind w:right="548"/>
              <w:rPr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5. Разработать индивидуальную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коррекционно-образовательную программу для ребенка с ОВЗ дошкольного</w:t>
            </w:r>
            <w:r w:rsidRPr="00F571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возраста (школьного</w:t>
            </w:r>
            <w:r w:rsidRPr="00F571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возраста).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обзора специальных коррекционных учреждений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57139" w:rsidRDefault="0037347D" w:rsidP="007E48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6.Подготовить рекомендации для педагогов по методическому обеспечению процесса обучения детей с проблемами в развитии в начальной школе, пользуясь сайтом издательства «Просвещение»</w:t>
            </w:r>
            <w:hyperlink r:id="rId9" w:history="1">
              <w:r w:rsidRPr="00F57139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 xml:space="preserve"> http://www.prosv.ru</w:t>
              </w:r>
              <w:r w:rsidRPr="00F57139">
                <w:rPr>
                  <w:rStyle w:val="af3"/>
                  <w:rFonts w:ascii="Times New Roman" w:hAnsi="Times New Roman" w:cs="Times New Roman"/>
                  <w:sz w:val="24"/>
                  <w:szCs w:val="24"/>
                  <w:lang w:bidi="en-US"/>
                </w:rPr>
                <w:t>,</w:t>
              </w:r>
            </w:hyperlink>
            <w:r w:rsidRPr="00F5713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авторским сайтом</w:t>
            </w:r>
            <w:hyperlink r:id="rId10" w:history="1">
              <w:r w:rsidRPr="00F57139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 xml:space="preserve"> http://www.shishkova.ru</w:t>
              </w:r>
              <w:r w:rsidRPr="00F57139">
                <w:rPr>
                  <w:rStyle w:val="af3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</w:hyperlink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-66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spellStart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екомендаций</w:t>
            </w:r>
            <w:proofErr w:type="spellEnd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по методическому обеспечению процесса обучения детей с проблемами в развитии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57139" w:rsidRDefault="0037347D" w:rsidP="007E4843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>7.На основе анализа ФГОС НОО определить, в каких разделах должны быть отражены особенности образовательного учреждения, реализующего инклюзивную практику.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57139" w:rsidRDefault="0037347D" w:rsidP="007E4843">
            <w:pPr>
              <w:widowControl w:val="0"/>
              <w:tabs>
                <w:tab w:val="left" w:pos="1065"/>
              </w:tabs>
              <w:autoSpaceDE w:val="0"/>
              <w:autoSpaceDN w:val="0"/>
              <w:spacing w:after="200"/>
              <w:ind w:right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индивидуальные рекомендации для учителей на основе дефектологического представления на ребенка с</w:t>
            </w:r>
            <w:r w:rsidRPr="00F571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разработанных мероприятий коррекционной программы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57139" w:rsidRDefault="0037347D" w:rsidP="007E4843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F57139">
              <w:rPr>
                <w:sz w:val="24"/>
                <w:szCs w:val="24"/>
              </w:rPr>
              <w:t xml:space="preserve">Составить каталог информационных ресурсов, необходимых для обеспечения администрации общеобразовательной организации и педагогического коллектива информацией в области </w:t>
            </w:r>
            <w:r w:rsidRPr="00F57139">
              <w:rPr>
                <w:sz w:val="24"/>
                <w:szCs w:val="24"/>
              </w:rPr>
              <w:lastRenderedPageBreak/>
              <w:t>нормативно-правового и методического обеспечения инклюзивной практики.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каталога информационных ресурсов в области нормативно-правового и методического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инклюзивной практики в образовательной организации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314C7" w:rsidRDefault="0037347D" w:rsidP="007E4843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F314C7">
              <w:rPr>
                <w:sz w:val="24"/>
                <w:szCs w:val="24"/>
              </w:rPr>
              <w:t>10. Написание эссе на тему «Актуальные проблемы современного образования детей с ОВЗ».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017E0C" w:rsidRDefault="0037347D" w:rsidP="007E4843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017E0C">
              <w:rPr>
                <w:sz w:val="24"/>
                <w:szCs w:val="24"/>
              </w:rPr>
              <w:t>11.Реферирование статей, посвящённых стратегии и тактике переходного периода в развитии государственной системы помощи детям с ограниченными возможностями здоровья.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33015" w:rsidRDefault="0037347D" w:rsidP="007E4843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F33015">
              <w:rPr>
                <w:sz w:val="24"/>
                <w:szCs w:val="24"/>
              </w:rPr>
              <w:t>12.Подготовить мини-сообщение по следующим темам: а) «Содержание и формы семейного воспитания детей с ОВЗ»; б) «Варианты семейного воспитания»; в) «Формы работы с семьёй, имеющей ребёнка с ОВЗ».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</w:tr>
      <w:tr w:rsidR="0037347D" w:rsidRPr="005039C8" w:rsidTr="000B1BE0">
        <w:trPr>
          <w:trHeight w:val="1653"/>
        </w:trPr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AB3144" w:rsidRDefault="0037347D" w:rsidP="007E4843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3144">
              <w:rPr>
                <w:sz w:val="24"/>
                <w:szCs w:val="24"/>
              </w:rPr>
              <w:t>13. Составить таблицу: «Проблемы инклюзивного образования и пути их решения».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</w:tr>
      <w:tr w:rsidR="0037347D" w:rsidRPr="005039C8" w:rsidTr="007E4843">
        <w:trPr>
          <w:trHeight w:val="4616"/>
        </w:trPr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AB3144" w:rsidRDefault="0037347D" w:rsidP="007E4843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3144">
              <w:rPr>
                <w:sz w:val="24"/>
                <w:szCs w:val="24"/>
              </w:rPr>
              <w:t xml:space="preserve">14. </w:t>
            </w:r>
            <w:r w:rsidRPr="00F33015">
              <w:rPr>
                <w:sz w:val="24"/>
                <w:szCs w:val="24"/>
              </w:rPr>
              <w:t>Подготовить мини-сообщение по следующим темам:</w:t>
            </w:r>
            <w:r>
              <w:rPr>
                <w:sz w:val="24"/>
                <w:szCs w:val="24"/>
              </w:rPr>
              <w:t xml:space="preserve"> «</w:t>
            </w:r>
            <w:r w:rsidRPr="00AB3144">
              <w:rPr>
                <w:sz w:val="24"/>
                <w:szCs w:val="24"/>
              </w:rPr>
              <w:t>Сопровождение детей с расстройствами аутистического спектра в условиях инклюзивного образования</w:t>
            </w:r>
            <w:r>
              <w:rPr>
                <w:sz w:val="24"/>
                <w:szCs w:val="24"/>
              </w:rPr>
              <w:t>»</w:t>
            </w:r>
            <w:r w:rsidRPr="00AB314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</w:t>
            </w:r>
            <w:r w:rsidRPr="00AB3144">
              <w:rPr>
                <w:sz w:val="24"/>
                <w:szCs w:val="24"/>
              </w:rPr>
              <w:t>Современные подходы и технологии интеграции в работе с детьми с тяжелыми и множественными нарушениями развития</w:t>
            </w:r>
            <w:r>
              <w:rPr>
                <w:sz w:val="24"/>
                <w:szCs w:val="24"/>
              </w:rPr>
              <w:t>»</w:t>
            </w:r>
            <w:r w:rsidRPr="00AB314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</w:tr>
    </w:tbl>
    <w:p w:rsidR="002D2B2E" w:rsidRDefault="002D2B2E" w:rsidP="006D7B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20B72" w:rsidRDefault="00720B72" w:rsidP="00720B72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Очно-заочная форма обучения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45"/>
        <w:gridCol w:w="3043"/>
        <w:gridCol w:w="1961"/>
        <w:gridCol w:w="1661"/>
        <w:gridCol w:w="1693"/>
        <w:gridCol w:w="1369"/>
      </w:tblGrid>
      <w:tr w:rsidR="00202D48" w:rsidRPr="005039C8" w:rsidTr="00747EE6">
        <w:tc>
          <w:tcPr>
            <w:tcW w:w="24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02D48" w:rsidRPr="005039C8" w:rsidTr="00747EE6">
        <w:tc>
          <w:tcPr>
            <w:tcW w:w="24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Курсовая работа (КР)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(КРПП)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Эссе (Э)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(ЭПП)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D48" w:rsidRDefault="00202D48" w:rsidP="00720B72">
      <w:pPr>
        <w:rPr>
          <w:rFonts w:ascii="Times New Roman" w:hAnsi="Times New Roman" w:cs="Times New Roman"/>
          <w:sz w:val="24"/>
          <w:szCs w:val="24"/>
        </w:rPr>
      </w:pPr>
    </w:p>
    <w:p w:rsidR="00747EE6" w:rsidRDefault="00747EE6" w:rsidP="00720B72">
      <w:pPr>
        <w:rPr>
          <w:rFonts w:ascii="Times New Roman" w:hAnsi="Times New Roman" w:cs="Times New Roman"/>
          <w:sz w:val="24"/>
          <w:szCs w:val="24"/>
        </w:rPr>
      </w:pPr>
    </w:p>
    <w:p w:rsidR="00720B72" w:rsidRDefault="00720B72" w:rsidP="00720B72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45"/>
        <w:gridCol w:w="3043"/>
        <w:gridCol w:w="1961"/>
        <w:gridCol w:w="1661"/>
        <w:gridCol w:w="1693"/>
        <w:gridCol w:w="1369"/>
      </w:tblGrid>
      <w:tr w:rsidR="00202D48" w:rsidRPr="005039C8" w:rsidTr="00747EE6">
        <w:tc>
          <w:tcPr>
            <w:tcW w:w="24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02D48" w:rsidRPr="005039C8" w:rsidTr="00747EE6">
        <w:tc>
          <w:tcPr>
            <w:tcW w:w="24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Курсовая работа (КР)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В том числе, практическая подготовка </w:t>
            </w: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(КРПП)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Эссе (Э)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(ЭПП)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22" w:rsidRPr="0088302E" w:rsidRDefault="00455522" w:rsidP="00747EE6">
      <w:pPr>
        <w:rPr>
          <w:rFonts w:ascii="Times New Roman" w:hAnsi="Times New Roman" w:cs="Times New Roman"/>
          <w:b/>
          <w:strike/>
          <w:sz w:val="24"/>
          <w:szCs w:val="24"/>
        </w:rPr>
      </w:pPr>
    </w:p>
    <w:p w:rsidR="00326164" w:rsidRPr="00FD086C" w:rsidRDefault="00326164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86C">
        <w:rPr>
          <w:rFonts w:ascii="Times New Roman" w:hAnsi="Times New Roman" w:cs="Times New Roman"/>
          <w:b/>
          <w:sz w:val="24"/>
          <w:szCs w:val="24"/>
        </w:rPr>
        <w:t xml:space="preserve">ОСОБЕННОСТИ ОБУЧЕНИЯ </w:t>
      </w:r>
      <w:r w:rsidR="00FD086C" w:rsidRPr="00FD086C">
        <w:rPr>
          <w:rFonts w:ascii="Times New Roman" w:hAnsi="Times New Roman" w:cs="Times New Roman"/>
          <w:b/>
          <w:sz w:val="24"/>
          <w:szCs w:val="24"/>
        </w:rPr>
        <w:t xml:space="preserve">ИНВАЛИДОВ И </w:t>
      </w:r>
      <w:r w:rsidRPr="00FD086C">
        <w:rPr>
          <w:rFonts w:ascii="Times New Roman" w:hAnsi="Times New Roman" w:cs="Times New Roman"/>
          <w:b/>
          <w:sz w:val="24"/>
          <w:szCs w:val="24"/>
        </w:rPr>
        <w:t xml:space="preserve">ЛИЦ С ОВЗ </w:t>
      </w:r>
    </w:p>
    <w:p w:rsidR="00497C46" w:rsidRPr="00D2196A" w:rsidRDefault="00497C46" w:rsidP="00497C46">
      <w:pPr>
        <w:pStyle w:val="12"/>
        <w:tabs>
          <w:tab w:val="left" w:pos="142"/>
        </w:tabs>
        <w:ind w:left="450"/>
        <w:jc w:val="both"/>
        <w:rPr>
          <w:lang w:val="ru-RU"/>
        </w:rPr>
      </w:pPr>
      <w:r w:rsidRPr="00D2196A">
        <w:rPr>
          <w:lang w:val="ru-RU"/>
        </w:rPr>
        <w:t>- использование элементов дистанционного, программированного обучения  при работе со студентами, имеющими затруднения с моторикой;</w:t>
      </w:r>
    </w:p>
    <w:p w:rsidR="00497C46" w:rsidRPr="00D2196A" w:rsidRDefault="00497C46" w:rsidP="00497C46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t>-  обеспечение студентов текстами конспектов (при затруднении с конспектированием);</w:t>
      </w:r>
    </w:p>
    <w:p w:rsidR="00497C46" w:rsidRDefault="00497C46" w:rsidP="00497C46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t>-  использование при проверке усвоения материала методик, не требующих выполнения рукописных работ или изложения вслух (при затруднениях с письмом или речью), например, тестовых бланков;</w:t>
      </w:r>
    </w:p>
    <w:p w:rsidR="00497C46" w:rsidRPr="00D2196A" w:rsidRDefault="00497C46" w:rsidP="00497C46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t xml:space="preserve">- использование аудио записей лекций. </w:t>
      </w:r>
    </w:p>
    <w:p w:rsidR="00BC38A4" w:rsidRPr="005039C8" w:rsidRDefault="00BC38A4" w:rsidP="00BC38A4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5379A" w:rsidRPr="005039C8" w:rsidRDefault="0070438D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</w:t>
      </w:r>
      <w:r w:rsidR="00C04E96" w:rsidRPr="005039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039C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33A80" w:rsidRPr="00D2196A" w:rsidRDefault="00B33A80" w:rsidP="00B33A80">
      <w:pPr>
        <w:pStyle w:val="af4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2196A">
        <w:rPr>
          <w:rFonts w:ascii="Times New Roman" w:hAnsi="Times New Roman"/>
          <w:i/>
          <w:sz w:val="24"/>
          <w:szCs w:val="24"/>
          <w:u w:val="single"/>
        </w:rPr>
        <w:t xml:space="preserve">Методические указания </w:t>
      </w:r>
      <w:proofErr w:type="gramStart"/>
      <w:r w:rsidRPr="00D2196A">
        <w:rPr>
          <w:rFonts w:ascii="Times New Roman" w:hAnsi="Times New Roman"/>
          <w:i/>
          <w:sz w:val="24"/>
          <w:szCs w:val="24"/>
          <w:u w:val="single"/>
        </w:rPr>
        <w:t>обучающимся</w:t>
      </w:r>
      <w:proofErr w:type="gramEnd"/>
    </w:p>
    <w:p w:rsidR="00B33A80" w:rsidRPr="00D2196A" w:rsidRDefault="00B33A80" w:rsidP="00B33A80">
      <w:pPr>
        <w:tabs>
          <w:tab w:val="left" w:pos="141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2196A">
        <w:rPr>
          <w:rFonts w:ascii="Times New Roman" w:hAnsi="Times New Roman"/>
          <w:sz w:val="24"/>
          <w:szCs w:val="24"/>
        </w:rPr>
        <w:t>При освоении материала дисциплины необходимо: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5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спланировать и распределить время, необходимое для изучения дисциплины;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конкретизировать для себя план изучения материала;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591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B33A80" w:rsidRPr="00D2196A" w:rsidRDefault="00B33A80" w:rsidP="00B33A80">
      <w:pPr>
        <w:pStyle w:val="21"/>
        <w:shd w:val="clear" w:color="auto" w:fill="auto"/>
        <w:tabs>
          <w:tab w:val="left" w:pos="709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Сценарий изучения курса: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139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проработайте каждую тему по предлагаемому ниже алгоритму действий;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 изучив весь материал, выполните итоговый тест, который продемонстрирует готовность к сдаче экзамена.</w:t>
      </w:r>
    </w:p>
    <w:p w:rsidR="00B33A80" w:rsidRPr="00D2196A" w:rsidRDefault="00B33A80" w:rsidP="00B33A80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Алгоритм работы над каждой темой: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591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5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выучите определения терминов, относящихся к теме;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продумайте примеры и иллюстрации к ответу по изучаемой теме;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подберите цитаты ученых, общественных деятелей, публицистов,</w:t>
      </w:r>
    </w:p>
    <w:p w:rsidR="00B33A80" w:rsidRPr="00D2196A" w:rsidRDefault="00B33A80" w:rsidP="00B33A80">
      <w:pPr>
        <w:pStyle w:val="21"/>
        <w:shd w:val="clear" w:color="auto" w:fill="auto"/>
        <w:tabs>
          <w:tab w:val="left" w:pos="709"/>
        </w:tabs>
        <w:spacing w:after="0" w:line="240" w:lineRule="auto"/>
        <w:ind w:firstLine="680"/>
        <w:jc w:val="left"/>
        <w:rPr>
          <w:sz w:val="24"/>
          <w:szCs w:val="24"/>
        </w:rPr>
      </w:pPr>
      <w:r w:rsidRPr="00D2196A">
        <w:rPr>
          <w:sz w:val="24"/>
          <w:szCs w:val="24"/>
        </w:rPr>
        <w:t>уместные с точки зрения обсуждаемой проблемы;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42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B33A80" w:rsidRPr="00D2196A" w:rsidRDefault="00B33A80" w:rsidP="00B33A80">
      <w:pPr>
        <w:pStyle w:val="21"/>
        <w:shd w:val="clear" w:color="auto" w:fill="auto"/>
        <w:tabs>
          <w:tab w:val="left" w:pos="1727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Работа с научно-методической литературой и текстовым материалом Интернет-</w:t>
      </w:r>
      <w:r w:rsidRPr="00D2196A">
        <w:rPr>
          <w:sz w:val="24"/>
          <w:szCs w:val="24"/>
        </w:rPr>
        <w:lastRenderedPageBreak/>
        <w:t xml:space="preserve">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</w:t>
      </w:r>
      <w:proofErr w:type="gramStart"/>
      <w:r w:rsidRPr="00D2196A">
        <w:rPr>
          <w:sz w:val="24"/>
          <w:szCs w:val="24"/>
        </w:rPr>
        <w:t>прочитанного</w:t>
      </w:r>
      <w:proofErr w:type="gramEnd"/>
      <w:r w:rsidRPr="00D2196A">
        <w:rPr>
          <w:sz w:val="24"/>
          <w:szCs w:val="24"/>
        </w:rPr>
        <w:t xml:space="preserve"> могут быть разными:</w:t>
      </w:r>
      <w:r w:rsidRPr="00D2196A">
        <w:rPr>
          <w:sz w:val="24"/>
          <w:szCs w:val="24"/>
        </w:rPr>
        <w:tab/>
        <w:t>составление аннотации, различных видов планов, тезисов, конспектов, рецензий, подготовка сообщений.</w:t>
      </w:r>
    </w:p>
    <w:p w:rsidR="00B33A80" w:rsidRPr="00D2196A" w:rsidRDefault="00B33A80" w:rsidP="00B33A80">
      <w:pPr>
        <w:pStyle w:val="21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  <w:r w:rsidRPr="00D2196A">
        <w:rPr>
          <w:sz w:val="24"/>
          <w:szCs w:val="24"/>
        </w:rPr>
        <w:t>Рекомендации по работе с литературой: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42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3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25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B33A80" w:rsidRPr="00D2196A" w:rsidRDefault="00B33A80" w:rsidP="00B33A80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</w:t>
      </w:r>
      <w:proofErr w:type="gramStart"/>
      <w:r w:rsidRPr="00D2196A">
        <w:rPr>
          <w:sz w:val="24"/>
          <w:szCs w:val="24"/>
        </w:rPr>
        <w:t>на</w:t>
      </w:r>
      <w:proofErr w:type="gramEnd"/>
      <w:r w:rsidRPr="00D2196A">
        <w:rPr>
          <w:sz w:val="24"/>
          <w:szCs w:val="24"/>
        </w:rPr>
        <w:t xml:space="preserve"> общие и специализированные.</w:t>
      </w:r>
    </w:p>
    <w:p w:rsidR="00B33A80" w:rsidRPr="00D2196A" w:rsidRDefault="00B33A80" w:rsidP="00B33A80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B33A80" w:rsidRPr="00D2196A" w:rsidRDefault="00B33A80" w:rsidP="00B33A80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B33A80" w:rsidRPr="00D2196A" w:rsidRDefault="00B33A80" w:rsidP="00B33A80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 w:rsidRPr="00D2196A">
        <w:rPr>
          <w:sz w:val="24"/>
          <w:szCs w:val="24"/>
        </w:rPr>
        <w:t>оценку</w:t>
      </w:r>
      <w:proofErr w:type="gramEnd"/>
      <w:r w:rsidRPr="00D2196A">
        <w:rPr>
          <w:sz w:val="24"/>
          <w:szCs w:val="24"/>
        </w:rPr>
        <w:t xml:space="preserve"> как отдельным положениям, так и рецензируемому документу в целом. </w:t>
      </w:r>
      <w:proofErr w:type="gramStart"/>
      <w:r w:rsidRPr="00D2196A">
        <w:rPr>
          <w:sz w:val="24"/>
          <w:szCs w:val="24"/>
        </w:rPr>
        <w:t>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  <w:proofErr w:type="gramEnd"/>
    </w:p>
    <w:p w:rsidR="00B33A80" w:rsidRPr="00D2196A" w:rsidRDefault="00B33A80" w:rsidP="00B33A80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</w:t>
      </w:r>
      <w:proofErr w:type="gramStart"/>
      <w:r w:rsidRPr="00D2196A">
        <w:rPr>
          <w:sz w:val="24"/>
          <w:szCs w:val="24"/>
        </w:rPr>
        <w:t>Примерная структура реферата: титульный лист, оглавление, введение, основная часть, заключение, список литературы, приложение.</w:t>
      </w:r>
      <w:proofErr w:type="gramEnd"/>
    </w:p>
    <w:p w:rsidR="00B33A80" w:rsidRPr="00D2196A" w:rsidRDefault="00B33A80" w:rsidP="00B33A80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B33A80" w:rsidRPr="00D2196A" w:rsidRDefault="00B33A80" w:rsidP="00B33A80">
      <w:pPr>
        <w:pStyle w:val="af4"/>
        <w:suppressLineNumbers/>
        <w:ind w:firstLine="68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2196A">
        <w:rPr>
          <w:rFonts w:ascii="Times New Roman" w:hAnsi="Times New Roman"/>
          <w:i/>
          <w:sz w:val="24"/>
          <w:szCs w:val="24"/>
          <w:u w:val="single"/>
        </w:rPr>
        <w:t>Материально-техническое обеспечение дисциплины</w:t>
      </w:r>
    </w:p>
    <w:p w:rsidR="00B33A80" w:rsidRPr="00D2196A" w:rsidRDefault="00B33A80" w:rsidP="00B33A80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Для проведения аудиторных занятий необходим стандартный набор специализированной учебной мебели и учебного оборудования, а также мультимедийное оборудование для демонстрации презентаций на лекциях. Для проведения практических занятий, а также организации самостоятельной работы студентов необходим компьютерный класс с рабочими местами, обеспечивающими выход в Интернет.</w:t>
      </w:r>
    </w:p>
    <w:p w:rsidR="009D3DBF" w:rsidRDefault="009D3DBF" w:rsidP="009D3DBF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C455AE" w:rsidRPr="005039C8" w:rsidRDefault="00C455AE" w:rsidP="00B33A8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C455AE" w:rsidRPr="005039C8" w:rsidRDefault="00C455AE" w:rsidP="00C455AE">
      <w:pPr>
        <w:pStyle w:val="a3"/>
        <w:ind w:left="45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B46BB" w:rsidRPr="00F57139" w:rsidRDefault="005B46BB" w:rsidP="005B46BB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Интерактивные образовательные технологии, используемые в аудиторных занятиях и самостоятельной работе обучающихся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895"/>
        <w:gridCol w:w="4194"/>
        <w:gridCol w:w="1947"/>
      </w:tblGrid>
      <w:tr w:rsidR="005B46BB" w:rsidRPr="00F57139" w:rsidTr="007E4843">
        <w:trPr>
          <w:jc w:val="center"/>
        </w:trPr>
        <w:tc>
          <w:tcPr>
            <w:tcW w:w="802" w:type="pct"/>
            <w:shd w:val="clear" w:color="auto" w:fill="auto"/>
            <w:vAlign w:val="center"/>
          </w:tcPr>
          <w:p w:rsidR="005B46BB" w:rsidRPr="00F57139" w:rsidRDefault="005B46BB" w:rsidP="007E4843">
            <w:pPr>
              <w:suppressLineNumber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</w:t>
            </w:r>
          </w:p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(Л, </w:t>
            </w:r>
            <w:proofErr w:type="gram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, ЛР)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B46BB" w:rsidRPr="006A6226" w:rsidTr="007E4843">
        <w:trPr>
          <w:jc w:val="center"/>
        </w:trPr>
        <w:tc>
          <w:tcPr>
            <w:tcW w:w="802" w:type="pct"/>
            <w:vMerge w:val="restar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1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Объяснительно-иллюстративное обучение с элементами </w:t>
            </w:r>
            <w:proofErr w:type="spellStart"/>
            <w:r w:rsidRPr="006A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проблемности</w:t>
            </w:r>
            <w:proofErr w:type="spellEnd"/>
            <w:r w:rsidRPr="006A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7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6BB" w:rsidRPr="006A6226" w:rsidTr="007E4843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90" w:type="pct"/>
            <w:shd w:val="clear" w:color="auto" w:fill="auto"/>
          </w:tcPr>
          <w:p w:rsidR="005B46BB" w:rsidRPr="006A6226" w:rsidRDefault="005B46BB" w:rsidP="007E4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Дискуссия, кейс-метод (решение ситуационных задач), работа в группах,  «мозговой штурм», работа в группах, бланочное тестирование, </w:t>
            </w:r>
          </w:p>
          <w:p w:rsidR="005B46BB" w:rsidRPr="006A6226" w:rsidRDefault="005B46BB" w:rsidP="007E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по согласованной теме, </w:t>
            </w:r>
          </w:p>
          <w:p w:rsidR="005B46BB" w:rsidRPr="006A6226" w:rsidRDefault="005B46BB" w:rsidP="007E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hAnsi="Times New Roman" w:cs="Times New Roman"/>
                <w:sz w:val="24"/>
                <w:szCs w:val="24"/>
              </w:rPr>
              <w:t>презентация-реклама прочитанной книги, защита опорных схем, защита реферата, подготовка презентации проекта, подготовка конспектов статей</w:t>
            </w:r>
          </w:p>
        </w:tc>
        <w:tc>
          <w:tcPr>
            <w:tcW w:w="1017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6BB" w:rsidRPr="006A6226" w:rsidTr="007E4843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и устная проверка практико-ориентированных заданий</w:t>
            </w:r>
          </w:p>
        </w:tc>
        <w:tc>
          <w:tcPr>
            <w:tcW w:w="1017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6BB" w:rsidRPr="006A6226" w:rsidTr="007E4843">
        <w:trPr>
          <w:jc w:val="center"/>
        </w:trPr>
        <w:tc>
          <w:tcPr>
            <w:tcW w:w="3983" w:type="pct"/>
            <w:gridSpan w:val="3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017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55AE" w:rsidRDefault="00C455AE" w:rsidP="00C455AE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</w:p>
    <w:p w:rsidR="00C455AE" w:rsidRPr="005039C8" w:rsidRDefault="00C455AE" w:rsidP="00C455A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C455AE" w:rsidRPr="005039C8" w:rsidRDefault="00C455AE" w:rsidP="00C455AE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</w:rPr>
        <w:t>.1. Организация входного, текущего и промежуточного контроля обучения</w:t>
      </w: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C24" w:rsidRPr="00F57139" w:rsidRDefault="007C6C24" w:rsidP="007C6C24">
      <w:pPr>
        <w:pStyle w:val="14"/>
        <w:tabs>
          <w:tab w:val="left" w:pos="284"/>
        </w:tabs>
        <w:spacing w:line="276" w:lineRule="auto"/>
        <w:ind w:firstLine="540"/>
        <w:rPr>
          <w:bCs/>
          <w:sz w:val="24"/>
          <w:szCs w:val="24"/>
        </w:rPr>
      </w:pPr>
      <w:r w:rsidRPr="00F57139">
        <w:rPr>
          <w:bCs/>
          <w:sz w:val="24"/>
          <w:szCs w:val="24"/>
        </w:rPr>
        <w:t>Входное тестирование – устный опрос.</w:t>
      </w:r>
    </w:p>
    <w:p w:rsidR="007C6C24" w:rsidRPr="00F57139" w:rsidRDefault="007C6C24" w:rsidP="007C6C24">
      <w:pPr>
        <w:pStyle w:val="14"/>
        <w:tabs>
          <w:tab w:val="left" w:pos="284"/>
        </w:tabs>
        <w:spacing w:line="276" w:lineRule="auto"/>
        <w:ind w:firstLine="540"/>
        <w:rPr>
          <w:bCs/>
          <w:sz w:val="24"/>
          <w:szCs w:val="24"/>
        </w:rPr>
      </w:pPr>
      <w:r w:rsidRPr="00F57139">
        <w:rPr>
          <w:bCs/>
          <w:sz w:val="24"/>
          <w:szCs w:val="24"/>
        </w:rPr>
        <w:t>Текущий контроль – выполнение практико-ориентированных заданий,  выступления на практических занятиях.</w:t>
      </w:r>
    </w:p>
    <w:p w:rsidR="007C6C24" w:rsidRPr="00F57139" w:rsidRDefault="007C6C24" w:rsidP="007C6C24">
      <w:pPr>
        <w:tabs>
          <w:tab w:val="left" w:pos="284"/>
          <w:tab w:val="left" w:pos="4820"/>
        </w:tabs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139">
        <w:rPr>
          <w:rFonts w:ascii="Times New Roman" w:hAnsi="Times New Roman" w:cs="Times New Roman"/>
          <w:bCs/>
          <w:sz w:val="24"/>
          <w:szCs w:val="24"/>
        </w:rPr>
        <w:t>Промежуточная аттестация – бланковое тестирование.</w:t>
      </w:r>
    </w:p>
    <w:p w:rsidR="007C6C24" w:rsidRPr="00F57139" w:rsidRDefault="007C6C24" w:rsidP="007C6C24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455AE" w:rsidRPr="005039C8" w:rsidRDefault="00C455AE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Тематика рефератов, проектов, творческих заданий, эссе и т.п.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 xml:space="preserve">Моделирование и участие в проектировании нормативно-правового поля специального образования. 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нормативно обоснованных образовательных маршрутов.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Моделирование содержания коррекционной работы в соответствии с требованиями исправления первичного дефекта развития ребёнка и его вторичных проявлений. Критерии оценки результативности образовательного и воспитательного процесса.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коррекционно-образовательной среды и методического обеспечения на основе психолого-педагогической классификации нарушений развития у детей.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lastRenderedPageBreak/>
        <w:t>Проектирование и планирование коррекционно-развивающей работы учителя-дефектолога.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и планирование коррекционно-развивающей работы учителя-дефектолога.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коррекционно-образовательной среды и методического обеспечения фронтальных форм работы. Разработка моделей (фрагментов) фронтальных занятий (уроков).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Роль семьи в реабилитации и социализации детей с речевой патологией.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направлений организации коррекционно-развивающего обучения детей с речевой патологией на основе нейропсихологического подхода.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 xml:space="preserve">Вопросы психологической диагностики и коррекции при </w:t>
      </w:r>
      <w:proofErr w:type="spellStart"/>
      <w:r w:rsidRPr="0066786C">
        <w:rPr>
          <w:rFonts w:ascii="Times New Roman" w:hAnsi="Times New Roman" w:cs="Times New Roman"/>
          <w:sz w:val="24"/>
          <w:szCs w:val="24"/>
        </w:rPr>
        <w:t>дизонтогениях</w:t>
      </w:r>
      <w:proofErr w:type="spellEnd"/>
      <w:r w:rsidRPr="0066786C">
        <w:rPr>
          <w:rFonts w:ascii="Times New Roman" w:hAnsi="Times New Roman" w:cs="Times New Roman"/>
          <w:sz w:val="24"/>
          <w:szCs w:val="24"/>
        </w:rPr>
        <w:t xml:space="preserve"> по типу ретардации и дисфункции созревания.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Мониторинг и прогнозирование достижений обучающихся с использованием современных средств оценивания результатов обучения и развития.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Прогнозирование образовательных маршрутов обучающихся с использованием современных средств оценивания результатов обучения и развития.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Информационные технологии в педагогической деятельности учителя-дефектолога. Компьютерные телекоммуникации в системе образования. Образовательные возможности мультимедийных технологий. Особенности применения мультимедийных технологий. Перспективы развития мультимедийных технологий.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Практика инклюзивного образования. Проектирование коррекционно-образовательной среды инклюзивного образования.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коррекционно-образовательной среды для лиц с сенсорными нарушениями.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коррекционно-образовательной среды для лиц с нарушениями опорно-двигательного аппарата.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коррекционно-образовательной среды для лиц с тяжелыми нарушениями речи.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коррекционно-образовательной среды для лиц с задержкой психического развития.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коррекционно-образовательной среды для лиц с интеллектуальными нарушениями.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коррекционно-образовательной среды для лиц с расстройствами аутистического спектра.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и разработка адаптированных образовательных программ для работы с детьми дошкольного возраста с ограниченными возможностями здоровья. Разработка адаптированной образовательной программы (по выбору нозологической группы).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и разработка адаптированных образовательных программ для работы с детьми школьного возраста с ограниченными возможностями здоровья. Разработка адаптированной образовательной программы (по выбору нозологической группы).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Специальные методики дошкольного образования лиц с ограниченными возможностями здоровья. Разработка моделей (фрагментов) фронтальных и индивидуальных занятий (образовательная область по выбору).</w:t>
      </w:r>
    </w:p>
    <w:p w:rsidR="00E369B0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Специальные методики начального, основного и среднего общего образования лиц с ограниченными возможностями здоровья. Разработка моделей (фрагментов) фронтальных и индивидуальных занятий или уроков (образовательная область по выбору).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052">
        <w:rPr>
          <w:rFonts w:ascii="Times New Roman" w:hAnsi="Times New Roman" w:cs="Times New Roman"/>
        </w:rPr>
        <w:t xml:space="preserve">Проблема комплектования коррекционных учреждений для детей с отклонениями в развитии. Система специальных коррекционно-образовательных учреждений для детей с </w:t>
      </w:r>
      <w:r w:rsidRPr="008341F9">
        <w:rPr>
          <w:rFonts w:ascii="Times New Roman" w:hAnsi="Times New Roman" w:cs="Times New Roman"/>
          <w:sz w:val="24"/>
          <w:szCs w:val="24"/>
        </w:rPr>
        <w:t>отклонениями в развитии.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lastRenderedPageBreak/>
        <w:t xml:space="preserve"> Проектная деятельность как средство углубления и расширения знаний в </w:t>
      </w: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8341F9">
        <w:rPr>
          <w:rFonts w:ascii="Times New Roman" w:hAnsi="Times New Roman" w:cs="Times New Roman"/>
          <w:sz w:val="24"/>
          <w:szCs w:val="24"/>
        </w:rPr>
        <w:t>дефектологии.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t>Проектная деятельность как средство активизации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</w:t>
      </w:r>
      <w:r w:rsidRPr="008341F9">
        <w:rPr>
          <w:rFonts w:ascii="Times New Roman" w:hAnsi="Times New Roman" w:cs="Times New Roman"/>
          <w:sz w:val="24"/>
          <w:szCs w:val="24"/>
        </w:rPr>
        <w:t xml:space="preserve"> младших школьников </w:t>
      </w:r>
      <w:r>
        <w:rPr>
          <w:rFonts w:ascii="Times New Roman" w:hAnsi="Times New Roman" w:cs="Times New Roman"/>
          <w:sz w:val="24"/>
          <w:szCs w:val="24"/>
        </w:rPr>
        <w:t>(с ОВЗ).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t>Проектная деятельность как средство активизации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F9">
        <w:rPr>
          <w:rFonts w:ascii="Times New Roman" w:hAnsi="Times New Roman" w:cs="Times New Roman"/>
          <w:sz w:val="24"/>
          <w:szCs w:val="24"/>
        </w:rPr>
        <w:t xml:space="preserve">коммуникативных </w:t>
      </w:r>
      <w:r>
        <w:rPr>
          <w:rFonts w:ascii="Times New Roman" w:hAnsi="Times New Roman" w:cs="Times New Roman"/>
          <w:sz w:val="24"/>
          <w:szCs w:val="24"/>
        </w:rPr>
        <w:t xml:space="preserve">навыков </w:t>
      </w:r>
      <w:r w:rsidRPr="008341F9">
        <w:rPr>
          <w:rFonts w:ascii="Times New Roman" w:hAnsi="Times New Roman" w:cs="Times New Roman"/>
          <w:sz w:val="24"/>
          <w:szCs w:val="24"/>
        </w:rPr>
        <w:t xml:space="preserve">младших </w:t>
      </w:r>
      <w:r>
        <w:rPr>
          <w:rFonts w:ascii="Times New Roman" w:hAnsi="Times New Roman" w:cs="Times New Roman"/>
          <w:sz w:val="24"/>
          <w:szCs w:val="24"/>
        </w:rPr>
        <w:t xml:space="preserve">(старших) </w:t>
      </w:r>
      <w:r w:rsidRPr="008341F9">
        <w:rPr>
          <w:rFonts w:ascii="Times New Roman" w:hAnsi="Times New Roman" w:cs="Times New Roman"/>
          <w:sz w:val="24"/>
          <w:szCs w:val="24"/>
        </w:rPr>
        <w:t xml:space="preserve">школьников </w:t>
      </w:r>
      <w:r>
        <w:rPr>
          <w:rFonts w:ascii="Times New Roman" w:hAnsi="Times New Roman" w:cs="Times New Roman"/>
          <w:sz w:val="24"/>
          <w:szCs w:val="24"/>
        </w:rPr>
        <w:t>(с ОВЗ).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t xml:space="preserve"> Проектирование содержания уроков</w:t>
      </w:r>
      <w:r w:rsidRPr="006446AF">
        <w:t xml:space="preserve"> </w:t>
      </w:r>
      <w:r w:rsidRPr="006446AF">
        <w:rPr>
          <w:rFonts w:ascii="Times New Roman" w:hAnsi="Times New Roman" w:cs="Times New Roman"/>
        </w:rPr>
        <w:t>в образовательных организациях, реализующих адаптированные образовательные программы</w:t>
      </w:r>
      <w:r w:rsidRPr="006446AF">
        <w:rPr>
          <w:rFonts w:ascii="Times New Roman" w:hAnsi="Times New Roman" w:cs="Times New Roman"/>
          <w:sz w:val="24"/>
          <w:szCs w:val="24"/>
        </w:rPr>
        <w:t>.</w:t>
      </w:r>
      <w:r w:rsidRPr="00834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t xml:space="preserve"> Проектирование уроков физической культуры, ориентированных на </w:t>
      </w:r>
      <w:proofErr w:type="spellStart"/>
      <w:r w:rsidRPr="008341F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341F9">
        <w:rPr>
          <w:rFonts w:ascii="Times New Roman" w:hAnsi="Times New Roman" w:cs="Times New Roman"/>
          <w:sz w:val="24"/>
          <w:szCs w:val="24"/>
        </w:rPr>
        <w:t xml:space="preserve"> подход в обучении. 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 xml:space="preserve">зработка </w:t>
      </w:r>
      <w:r w:rsidRPr="00840104">
        <w:rPr>
          <w:rFonts w:ascii="Times New Roman" w:hAnsi="Times New Roman" w:cs="Times New Roman"/>
          <w:sz w:val="24"/>
          <w:szCs w:val="24"/>
        </w:rPr>
        <w:t>адаптированных образовательных программ</w:t>
      </w:r>
      <w:r w:rsidRPr="008341F9">
        <w:rPr>
          <w:rFonts w:ascii="Times New Roman" w:hAnsi="Times New Roman" w:cs="Times New Roman"/>
          <w:sz w:val="24"/>
          <w:szCs w:val="24"/>
        </w:rPr>
        <w:t xml:space="preserve"> в начальной школе в соответствии с ФГОС НОО. 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зработка </w:t>
      </w:r>
      <w:r w:rsidRPr="00840104">
        <w:rPr>
          <w:rFonts w:ascii="Times New Roman" w:hAnsi="Times New Roman" w:cs="Times New Roman"/>
          <w:sz w:val="24"/>
          <w:szCs w:val="24"/>
        </w:rPr>
        <w:t>адаптированных образовательных программ</w:t>
      </w:r>
      <w:r w:rsidRPr="008341F9">
        <w:rPr>
          <w:rFonts w:ascii="Times New Roman" w:hAnsi="Times New Roman" w:cs="Times New Roman"/>
          <w:sz w:val="24"/>
          <w:szCs w:val="24"/>
        </w:rPr>
        <w:t xml:space="preserve"> в средней школе в соответствии с ФГОС ООО. 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зработка </w:t>
      </w:r>
      <w:r w:rsidRPr="00840104">
        <w:rPr>
          <w:rFonts w:ascii="Times New Roman" w:hAnsi="Times New Roman" w:cs="Times New Roman"/>
          <w:sz w:val="24"/>
          <w:szCs w:val="24"/>
        </w:rPr>
        <w:t>адаптированных образовательных программ</w:t>
      </w:r>
      <w:r w:rsidRPr="008341F9">
        <w:rPr>
          <w:rFonts w:ascii="Times New Roman" w:hAnsi="Times New Roman" w:cs="Times New Roman"/>
          <w:sz w:val="24"/>
          <w:szCs w:val="24"/>
        </w:rPr>
        <w:t xml:space="preserve"> в старшей школе в соответствии с ФГОС </w:t>
      </w:r>
      <w:proofErr w:type="gramStart"/>
      <w:r w:rsidRPr="008341F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341F9">
        <w:rPr>
          <w:rFonts w:ascii="Times New Roman" w:hAnsi="Times New Roman" w:cs="Times New Roman"/>
          <w:sz w:val="24"/>
          <w:szCs w:val="24"/>
        </w:rPr>
        <w:t xml:space="preserve">П)ОО. </w:t>
      </w:r>
    </w:p>
    <w:p w:rsidR="00E369B0" w:rsidRPr="00840104" w:rsidRDefault="00E369B0" w:rsidP="00E369B0">
      <w:pPr>
        <w:pStyle w:val="Default"/>
        <w:numPr>
          <w:ilvl w:val="0"/>
          <w:numId w:val="22"/>
        </w:numPr>
        <w:ind w:left="0" w:firstLine="709"/>
        <w:jc w:val="both"/>
      </w:pPr>
      <w:r w:rsidRPr="008341F9">
        <w:t xml:space="preserve">Проектно-исследовательская деятельность на уроках </w:t>
      </w:r>
      <w:r>
        <w:t>(</w:t>
      </w:r>
      <w:r w:rsidRPr="000E1E54">
        <w:t xml:space="preserve">ручного труда, литературы, математики, дисциплин </w:t>
      </w:r>
      <w:proofErr w:type="gramStart"/>
      <w:r w:rsidRPr="000E1E54">
        <w:t>естественно-научного</w:t>
      </w:r>
      <w:proofErr w:type="gramEnd"/>
      <w:r w:rsidRPr="000E1E54">
        <w:t xml:space="preserve"> цикла)</w:t>
      </w:r>
      <w:r w:rsidRPr="00647DDA">
        <w:rPr>
          <w:i/>
        </w:rPr>
        <w:t xml:space="preserve"> </w:t>
      </w:r>
      <w:r w:rsidRPr="00840104">
        <w:t>в образовательных организациях, реализующих адаптированные образовательные программы</w:t>
      </w:r>
      <w:r>
        <w:t>.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t>Современные учебно-</w:t>
      </w:r>
      <w:r>
        <w:rPr>
          <w:rFonts w:ascii="Times New Roman" w:hAnsi="Times New Roman" w:cs="Times New Roman"/>
          <w:sz w:val="24"/>
          <w:szCs w:val="24"/>
        </w:rPr>
        <w:t xml:space="preserve">методические комплексы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C455AE" w:rsidRPr="005039C8" w:rsidRDefault="00C455AE" w:rsidP="00C455AE">
      <w:pPr>
        <w:tabs>
          <w:tab w:val="num" w:pos="-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 Курсовая работа</w:t>
      </w:r>
      <w:r w:rsidR="007C6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6C24" w:rsidRPr="007C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предусмотрена</w:t>
      </w: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 Вопросы к зачету</w:t>
      </w:r>
    </w:p>
    <w:p w:rsidR="00E369B0" w:rsidRPr="00E369B0" w:rsidRDefault="00E369B0" w:rsidP="00E369B0">
      <w:pPr>
        <w:pStyle w:val="af1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369B0">
        <w:rPr>
          <w:rFonts w:ascii="Times New Roman" w:hAnsi="Times New Roman" w:cs="Times New Roman"/>
          <w:sz w:val="24"/>
        </w:rPr>
        <w:t>1. Характеристика теоретических основ проектной</w:t>
      </w:r>
      <w:r w:rsidRPr="00E369B0">
        <w:rPr>
          <w:rFonts w:ascii="Times New Roman" w:hAnsi="Times New Roman" w:cs="Times New Roman"/>
          <w:spacing w:val="-11"/>
          <w:sz w:val="24"/>
        </w:rPr>
        <w:t xml:space="preserve"> </w:t>
      </w:r>
      <w:r w:rsidRPr="00E369B0">
        <w:rPr>
          <w:rFonts w:ascii="Times New Roman" w:hAnsi="Times New Roman" w:cs="Times New Roman"/>
          <w:sz w:val="24"/>
        </w:rPr>
        <w:t>деятельности. Сущность проектной деятельности субъектов</w:t>
      </w:r>
      <w:r w:rsidRPr="00E369B0">
        <w:rPr>
          <w:rFonts w:ascii="Times New Roman" w:hAnsi="Times New Roman" w:cs="Times New Roman"/>
          <w:spacing w:val="-12"/>
          <w:sz w:val="24"/>
        </w:rPr>
        <w:t xml:space="preserve"> </w:t>
      </w:r>
      <w:r w:rsidRPr="00E369B0">
        <w:rPr>
          <w:rFonts w:ascii="Times New Roman" w:hAnsi="Times New Roman" w:cs="Times New Roman"/>
          <w:sz w:val="24"/>
        </w:rPr>
        <w:t>образования.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2. Проектная деятельность: понятие, сущность.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3. Основные элементы управления проектом.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4. Типы и виды проектов.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5. Основные факторы (классификационные признаки) проектов, проблемы классификации проектов.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6. Типовая структура жизненного цикла проекта.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7. Планирование проектной деятельности: понятие, сущность, основные этапы.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8. Организация проектной деятельности: понятие, сущность, основные этапы.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369B0">
        <w:rPr>
          <w:rFonts w:ascii="Times New Roman" w:hAnsi="Times New Roman" w:cs="Times New Roman"/>
          <w:sz w:val="24"/>
          <w:szCs w:val="24"/>
        </w:rPr>
        <w:t>Предпроектный</w:t>
      </w:r>
      <w:proofErr w:type="spellEnd"/>
      <w:r w:rsidRPr="00E369B0">
        <w:rPr>
          <w:rFonts w:ascii="Times New Roman" w:hAnsi="Times New Roman" w:cs="Times New Roman"/>
          <w:sz w:val="24"/>
          <w:szCs w:val="24"/>
        </w:rPr>
        <w:t xml:space="preserve"> анализ: сущность, назначение, методы, ожидаемые результаты.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10. Субъекты проектирования.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11. Системный подход в проектировании.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12. Замысел проекта: работа с идеями.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13. Выявление, формулирование и оценка проблем при определении темы проекта.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14. Выбор, обоснование, формулирование темы проекта.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15. Критерии, методы и процесс отбора и оценки проектов.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16. Организационная структура управления проектом. Основные подходы к выбору </w:t>
      </w:r>
      <w:proofErr w:type="spellStart"/>
      <w:r w:rsidRPr="00E369B0">
        <w:rPr>
          <w:rFonts w:ascii="Times New Roman" w:hAnsi="Times New Roman" w:cs="Times New Roman"/>
          <w:sz w:val="24"/>
          <w:szCs w:val="24"/>
        </w:rPr>
        <w:t>оргструктуры</w:t>
      </w:r>
      <w:proofErr w:type="spellEnd"/>
      <w:r w:rsidRPr="00E369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17. Типы и виды </w:t>
      </w:r>
      <w:proofErr w:type="spellStart"/>
      <w:r w:rsidRPr="00E369B0">
        <w:rPr>
          <w:rFonts w:ascii="Times New Roman" w:hAnsi="Times New Roman" w:cs="Times New Roman"/>
          <w:sz w:val="24"/>
          <w:szCs w:val="24"/>
        </w:rPr>
        <w:t>оргструктур</w:t>
      </w:r>
      <w:proofErr w:type="spellEnd"/>
      <w:r w:rsidRPr="00E369B0">
        <w:rPr>
          <w:rFonts w:ascii="Times New Roman" w:hAnsi="Times New Roman" w:cs="Times New Roman"/>
          <w:sz w:val="24"/>
          <w:szCs w:val="24"/>
        </w:rPr>
        <w:t xml:space="preserve"> управления проектом.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18. Миссия проекта: определение, требования к формулированию.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19. Работа с целями проекта: виды проектных целей, требования к целям, выявление, формулирование, оценка целей.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20. Стратегия проекта.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21. Разбиение работ в проектной деятельности: определение работы, структуры разбиения работ, назначение, функции, организация структуры разбиения работ.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22. Сетевой график проекта.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23. Календарные планы: сущность, назначение, основные этапы технологии </w:t>
      </w:r>
      <w:r w:rsidRPr="00E369B0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разработки календарных планов, состав отчетной документации по календарному плану.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24. Методы управления риском на основных этапах жизненного цикла проекта.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25. Индивидуальные планы и графики работ членов проектной команды.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26. Пакет проектно-сметной документации.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27. Нормативные документы, регламентирующие разработку и утверждение </w:t>
      </w:r>
      <w:proofErr w:type="spellStart"/>
      <w:r w:rsidRPr="00E369B0">
        <w:rPr>
          <w:rFonts w:ascii="Times New Roman" w:hAnsi="Times New Roman" w:cs="Times New Roman"/>
          <w:sz w:val="24"/>
          <w:szCs w:val="24"/>
        </w:rPr>
        <w:t>проектносметной</w:t>
      </w:r>
      <w:proofErr w:type="spellEnd"/>
      <w:r w:rsidRPr="00E369B0">
        <w:rPr>
          <w:rFonts w:ascii="Times New Roman" w:hAnsi="Times New Roman" w:cs="Times New Roman"/>
          <w:sz w:val="24"/>
          <w:szCs w:val="24"/>
        </w:rPr>
        <w:t xml:space="preserve"> документации.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28. Требования к структуре и содержанию технического задания.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29. Планирование и организация конкретного мероприятия в рамках проекта.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30. Контроль процесса выполнения проектных работ: сущность, назначение, этапы для разработки системы контроля.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31. Основные этапы и методы завершения проекта.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>32. Важнейшие факторы успеха проекта и типичные причины неудач управления проектом.</w:t>
      </w:r>
    </w:p>
    <w:p w:rsidR="00E369B0" w:rsidRPr="00E369B0" w:rsidRDefault="00E369B0" w:rsidP="00E369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>33. Теоретические основы проектирования коррекционно-образовательного пространства для обучения лиц с ограниченными возможностями здоровья с использованием информационных</w:t>
      </w:r>
      <w:r w:rsidRPr="00E369B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369B0">
        <w:rPr>
          <w:rFonts w:ascii="Times New Roman" w:hAnsi="Times New Roman" w:cs="Times New Roman"/>
          <w:sz w:val="24"/>
          <w:szCs w:val="24"/>
        </w:rPr>
        <w:t>технологий.</w:t>
      </w:r>
    </w:p>
    <w:p w:rsidR="00E369B0" w:rsidRPr="00E369B0" w:rsidRDefault="00E369B0" w:rsidP="00E369B0">
      <w:pPr>
        <w:pStyle w:val="af1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369B0">
        <w:rPr>
          <w:rFonts w:ascii="Times New Roman" w:hAnsi="Times New Roman" w:cs="Times New Roman"/>
          <w:sz w:val="24"/>
        </w:rPr>
        <w:t>34. Характеристика проектной деятельности субъектов</w:t>
      </w:r>
      <w:r w:rsidRPr="00E369B0">
        <w:rPr>
          <w:rFonts w:ascii="Times New Roman" w:hAnsi="Times New Roman" w:cs="Times New Roman"/>
          <w:spacing w:val="-12"/>
          <w:sz w:val="24"/>
        </w:rPr>
        <w:t xml:space="preserve"> </w:t>
      </w:r>
      <w:r w:rsidRPr="00E369B0">
        <w:rPr>
          <w:rFonts w:ascii="Times New Roman" w:hAnsi="Times New Roman" w:cs="Times New Roman"/>
          <w:sz w:val="24"/>
        </w:rPr>
        <w:t xml:space="preserve">образования. </w:t>
      </w:r>
    </w:p>
    <w:p w:rsidR="00E369B0" w:rsidRPr="00E369B0" w:rsidRDefault="00E369B0" w:rsidP="00E369B0">
      <w:pPr>
        <w:pStyle w:val="af1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369B0">
        <w:rPr>
          <w:rFonts w:ascii="Times New Roman" w:hAnsi="Times New Roman" w:cs="Times New Roman"/>
          <w:sz w:val="24"/>
        </w:rPr>
        <w:t>35. Роль педагога в руководстве проектной деятельностью обучающихся.</w:t>
      </w:r>
    </w:p>
    <w:p w:rsidR="00E369B0" w:rsidRPr="00E369B0" w:rsidRDefault="00E369B0" w:rsidP="00E369B0">
      <w:pPr>
        <w:pStyle w:val="af1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369B0">
        <w:rPr>
          <w:rFonts w:ascii="Times New Roman" w:hAnsi="Times New Roman" w:cs="Times New Roman"/>
          <w:sz w:val="24"/>
        </w:rPr>
        <w:t>36.Возможности и особенности реализации проектной деятельности субъектами образования в условиях инклюзивной</w:t>
      </w:r>
      <w:r w:rsidRPr="00E369B0">
        <w:rPr>
          <w:rFonts w:ascii="Times New Roman" w:hAnsi="Times New Roman" w:cs="Times New Roman"/>
          <w:spacing w:val="-2"/>
          <w:sz w:val="24"/>
        </w:rPr>
        <w:t xml:space="preserve"> </w:t>
      </w:r>
      <w:r w:rsidRPr="00E369B0">
        <w:rPr>
          <w:rFonts w:ascii="Times New Roman" w:hAnsi="Times New Roman" w:cs="Times New Roman"/>
          <w:sz w:val="24"/>
        </w:rPr>
        <w:t>практики.</w:t>
      </w:r>
    </w:p>
    <w:p w:rsidR="00E369B0" w:rsidRPr="00E369B0" w:rsidRDefault="00E369B0" w:rsidP="00E369B0">
      <w:pPr>
        <w:pStyle w:val="af1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369B0">
        <w:rPr>
          <w:rFonts w:ascii="Times New Roman" w:hAnsi="Times New Roman" w:cs="Times New Roman"/>
          <w:sz w:val="24"/>
        </w:rPr>
        <w:t>37.Особенности проектной деятельности субъектов образования в процессе создания коррекционно-образовательного</w:t>
      </w:r>
      <w:r w:rsidRPr="00E369B0">
        <w:rPr>
          <w:rFonts w:ascii="Times New Roman" w:hAnsi="Times New Roman" w:cs="Times New Roman"/>
          <w:spacing w:val="-1"/>
          <w:sz w:val="24"/>
        </w:rPr>
        <w:t xml:space="preserve"> </w:t>
      </w:r>
      <w:r w:rsidRPr="00E369B0">
        <w:rPr>
          <w:rFonts w:ascii="Times New Roman" w:hAnsi="Times New Roman" w:cs="Times New Roman"/>
          <w:sz w:val="24"/>
        </w:rPr>
        <w:t>пространства.</w:t>
      </w:r>
    </w:p>
    <w:p w:rsidR="00E369B0" w:rsidRPr="00E369B0" w:rsidRDefault="00E369B0" w:rsidP="00E369B0">
      <w:pPr>
        <w:pStyle w:val="af1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369B0">
        <w:rPr>
          <w:rFonts w:ascii="Times New Roman" w:hAnsi="Times New Roman" w:cs="Times New Roman"/>
          <w:sz w:val="24"/>
        </w:rPr>
        <w:t>38. Особенности проектной деятельности субъектов образования в процессе разработки методического обеспечения  коррекционно-развивающей среды образовательной организации.</w:t>
      </w:r>
    </w:p>
    <w:p w:rsidR="00E369B0" w:rsidRPr="00E369B0" w:rsidRDefault="00E369B0" w:rsidP="00E369B0">
      <w:pPr>
        <w:pStyle w:val="af1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369B0">
        <w:rPr>
          <w:rFonts w:ascii="Times New Roman" w:hAnsi="Times New Roman" w:cs="Times New Roman"/>
          <w:sz w:val="24"/>
        </w:rPr>
        <w:t>39. Особенности проектной деятельности субъектов образования по разработке и реализации коррекционно-педагогических</w:t>
      </w:r>
      <w:r w:rsidRPr="00E369B0">
        <w:rPr>
          <w:rFonts w:ascii="Times New Roman" w:hAnsi="Times New Roman" w:cs="Times New Roman"/>
          <w:spacing w:val="-9"/>
          <w:sz w:val="24"/>
        </w:rPr>
        <w:t xml:space="preserve"> </w:t>
      </w:r>
      <w:r w:rsidRPr="00E369B0">
        <w:rPr>
          <w:rFonts w:ascii="Times New Roman" w:hAnsi="Times New Roman" w:cs="Times New Roman"/>
          <w:sz w:val="24"/>
        </w:rPr>
        <w:t>технологий в деятельности дефектолога.</w:t>
      </w:r>
    </w:p>
    <w:p w:rsidR="00E369B0" w:rsidRPr="00E369B0" w:rsidRDefault="00E369B0" w:rsidP="00E369B0">
      <w:pPr>
        <w:pStyle w:val="af1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369B0">
        <w:rPr>
          <w:rFonts w:ascii="Times New Roman" w:hAnsi="Times New Roman" w:cs="Times New Roman"/>
          <w:sz w:val="24"/>
        </w:rPr>
        <w:t>40.Характеристика практико-ориентированных основ проектной деятельности дефектолога.</w:t>
      </w:r>
    </w:p>
    <w:p w:rsidR="00E369B0" w:rsidRPr="00D817F1" w:rsidRDefault="00E369B0" w:rsidP="00E36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.5. Вопросы к экзамену</w:t>
      </w:r>
    </w:p>
    <w:p w:rsidR="007C6C24" w:rsidRDefault="007C6C24" w:rsidP="007C6C24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C24" w:rsidRDefault="007C6C24" w:rsidP="007C6C24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79A" w:rsidRPr="005039C8" w:rsidRDefault="0070438D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УЧЕБНО-МЕТОДИЧЕСКОЕ  И ИНФОРМАЦИОННОЕ ОБЕСПЕЧЕНИЯ УЧЕБНОЙ ДИСЦИПЛИНЫ (МОДУЛЯ)</w:t>
      </w:r>
    </w:p>
    <w:p w:rsidR="00FB2630" w:rsidRPr="005039C8" w:rsidRDefault="00FB2630" w:rsidP="00FB2630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5379A" w:rsidRPr="0037347D" w:rsidRDefault="00C455AE" w:rsidP="00C455AE">
      <w:pPr>
        <w:pStyle w:val="a3"/>
        <w:ind w:left="517"/>
        <w:rPr>
          <w:rFonts w:ascii="Times New Roman" w:hAnsi="Times New Roman" w:cs="Times New Roman"/>
          <w:b/>
          <w:sz w:val="24"/>
          <w:szCs w:val="24"/>
        </w:rPr>
      </w:pPr>
      <w:r w:rsidRPr="0037347D">
        <w:rPr>
          <w:rFonts w:ascii="Times New Roman" w:hAnsi="Times New Roman" w:cs="Times New Roman"/>
          <w:b/>
          <w:sz w:val="24"/>
          <w:szCs w:val="24"/>
        </w:rPr>
        <w:t>7.1.</w:t>
      </w:r>
      <w:r w:rsidR="00AF50D3" w:rsidRPr="003734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347D">
        <w:rPr>
          <w:rFonts w:ascii="Times New Roman" w:hAnsi="Times New Roman" w:cs="Times New Roman"/>
          <w:b/>
          <w:sz w:val="24"/>
          <w:szCs w:val="24"/>
        </w:rPr>
        <w:t>О</w:t>
      </w:r>
      <w:r w:rsidR="009133B8" w:rsidRPr="0037347D">
        <w:rPr>
          <w:rFonts w:ascii="Times New Roman" w:hAnsi="Times New Roman" w:cs="Times New Roman"/>
          <w:b/>
          <w:sz w:val="24"/>
          <w:szCs w:val="24"/>
        </w:rPr>
        <w:t>сновн</w:t>
      </w:r>
      <w:r w:rsidRPr="0037347D">
        <w:rPr>
          <w:rFonts w:ascii="Times New Roman" w:hAnsi="Times New Roman" w:cs="Times New Roman"/>
          <w:b/>
          <w:sz w:val="24"/>
          <w:szCs w:val="24"/>
        </w:rPr>
        <w:t>ая литература</w:t>
      </w:r>
    </w:p>
    <w:p w:rsidR="0037347D" w:rsidRPr="00F57139" w:rsidRDefault="0037347D" w:rsidP="0037347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57139">
        <w:rPr>
          <w:rFonts w:ascii="Times New Roman" w:hAnsi="Times New Roman" w:cs="Times New Roman"/>
          <w:iCs/>
          <w:color w:val="000000"/>
          <w:shd w:val="clear" w:color="auto" w:fill="FFFFFF"/>
        </w:rPr>
        <w:t>Неумоева-Колчеданцева</w:t>
      </w:r>
      <w:proofErr w:type="spellEnd"/>
      <w:r w:rsidRPr="00F57139">
        <w:rPr>
          <w:rFonts w:ascii="Times New Roman" w:hAnsi="Times New Roman" w:cs="Times New Roman"/>
          <w:iCs/>
          <w:color w:val="000000"/>
          <w:shd w:val="clear" w:color="auto" w:fill="FFFFFF"/>
        </w:rPr>
        <w:t>, Е. В. </w:t>
      </w:r>
      <w:r w:rsidRPr="00F57139">
        <w:rPr>
          <w:rFonts w:ascii="Times New Roman" w:hAnsi="Times New Roman" w:cs="Times New Roman"/>
          <w:color w:val="000000"/>
          <w:shd w:val="clear" w:color="auto" w:fill="FFFFFF"/>
        </w:rPr>
        <w:t> Педагогическая деонтология: современная интерпретация</w:t>
      </w:r>
      <w:proofErr w:type="gramStart"/>
      <w:r w:rsidRPr="00F57139">
        <w:rPr>
          <w:rFonts w:ascii="Times New Roman" w:hAnsi="Times New Roman" w:cs="Times New Roman"/>
          <w:color w:val="000000"/>
          <w:shd w:val="clear" w:color="auto" w:fill="FFFFFF"/>
        </w:rPr>
        <w:t> :</w:t>
      </w:r>
      <w:proofErr w:type="gramEnd"/>
      <w:r w:rsidRPr="00F57139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для </w:t>
      </w:r>
      <w:proofErr w:type="spellStart"/>
      <w:r w:rsidRPr="00F57139">
        <w:rPr>
          <w:rFonts w:ascii="Times New Roman" w:hAnsi="Times New Roman" w:cs="Times New Roman"/>
          <w:color w:val="000000"/>
          <w:shd w:val="clear" w:color="auto" w:fill="FFFFFF"/>
        </w:rPr>
        <w:t>бакалавриата</w:t>
      </w:r>
      <w:proofErr w:type="spellEnd"/>
      <w:r w:rsidRPr="00F57139">
        <w:rPr>
          <w:rFonts w:ascii="Times New Roman" w:hAnsi="Times New Roman" w:cs="Times New Roman"/>
          <w:color w:val="000000"/>
          <w:shd w:val="clear" w:color="auto" w:fill="FFFFFF"/>
        </w:rPr>
        <w:t xml:space="preserve"> и магистратуры / Е. В. </w:t>
      </w:r>
      <w:proofErr w:type="spellStart"/>
      <w:r w:rsidRPr="00F57139">
        <w:rPr>
          <w:rFonts w:ascii="Times New Roman" w:hAnsi="Times New Roman" w:cs="Times New Roman"/>
          <w:color w:val="000000"/>
          <w:shd w:val="clear" w:color="auto" w:fill="FFFFFF"/>
        </w:rPr>
        <w:t>Неумоева-Колчеданцева</w:t>
      </w:r>
      <w:proofErr w:type="spellEnd"/>
      <w:r w:rsidRPr="00F57139">
        <w:rPr>
          <w:rFonts w:ascii="Times New Roman" w:hAnsi="Times New Roman" w:cs="Times New Roman"/>
          <w:color w:val="000000"/>
          <w:shd w:val="clear" w:color="auto" w:fill="FFFFFF"/>
        </w:rPr>
        <w:t xml:space="preserve">. — 2-е изд. — Москва : Издательство </w:t>
      </w:r>
      <w:proofErr w:type="spellStart"/>
      <w:r w:rsidRPr="00F57139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F57139">
        <w:rPr>
          <w:rFonts w:ascii="Times New Roman" w:hAnsi="Times New Roman" w:cs="Times New Roman"/>
          <w:color w:val="000000"/>
          <w:shd w:val="clear" w:color="auto" w:fill="FFFFFF"/>
        </w:rPr>
        <w:t>, 2019</w:t>
      </w:r>
      <w:proofErr w:type="gramStart"/>
      <w:r w:rsidRPr="00F57139">
        <w:rPr>
          <w:rFonts w:ascii="Times New Roman" w:hAnsi="Times New Roman" w:cs="Times New Roman"/>
          <w:color w:val="000000"/>
          <w:shd w:val="clear" w:color="auto" w:fill="FFFFFF"/>
        </w:rPr>
        <w:t> ;</w:t>
      </w:r>
      <w:proofErr w:type="gramEnd"/>
      <w:r w:rsidRPr="00F57139">
        <w:rPr>
          <w:rFonts w:ascii="Times New Roman" w:hAnsi="Times New Roman" w:cs="Times New Roman"/>
          <w:color w:val="000000"/>
          <w:shd w:val="clear" w:color="auto" w:fill="FFFFFF"/>
        </w:rPr>
        <w:t xml:space="preserve"> Тюмень : Издательство Тюменского государственного университета. — 167 с. — (Университеты России). — ISBN 978-5-534-11296-2 (Издательство </w:t>
      </w:r>
      <w:proofErr w:type="spellStart"/>
      <w:r w:rsidRPr="00F57139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F57139">
        <w:rPr>
          <w:rFonts w:ascii="Times New Roman" w:hAnsi="Times New Roman" w:cs="Times New Roman"/>
          <w:color w:val="000000"/>
          <w:shd w:val="clear" w:color="auto" w:fill="FFFFFF"/>
        </w:rPr>
        <w:t>). — ISBN 978-5-400-01388-1 (Издательство Тюменского государственного университета). — Текст</w:t>
      </w:r>
      <w:proofErr w:type="gramStart"/>
      <w:r w:rsidRPr="00F57139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F57139">
        <w:rPr>
          <w:rFonts w:ascii="Times New Roman" w:hAnsi="Times New Roman" w:cs="Times New Roman"/>
          <w:color w:val="000000"/>
          <w:shd w:val="clear" w:color="auto" w:fill="FFFFFF"/>
        </w:rPr>
        <w:t xml:space="preserve"> электронный // ЭБС </w:t>
      </w:r>
      <w:proofErr w:type="spellStart"/>
      <w:r w:rsidRPr="00F57139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F57139">
        <w:rPr>
          <w:rFonts w:ascii="Times New Roman" w:hAnsi="Times New Roman" w:cs="Times New Roman"/>
          <w:color w:val="000000"/>
          <w:shd w:val="clear" w:color="auto" w:fill="FFFFFF"/>
        </w:rPr>
        <w:t xml:space="preserve"> [сайт]. — URL: </w:t>
      </w:r>
      <w:hyperlink r:id="rId11" w:tgtFrame="_blank" w:history="1">
        <w:r w:rsidRPr="00F57139">
          <w:rPr>
            <w:rStyle w:val="af3"/>
            <w:rFonts w:ascii="Times New Roman" w:hAnsi="Times New Roman" w:cs="Times New Roman"/>
            <w:color w:val="486C97"/>
            <w:shd w:val="clear" w:color="auto" w:fill="FFFFFF"/>
          </w:rPr>
          <w:t>https://urait.ru/bcode/444859</w:t>
        </w:r>
      </w:hyperlink>
      <w:r w:rsidR="00D100D2">
        <w:rPr>
          <w:rFonts w:ascii="Times New Roman" w:hAnsi="Times New Roman" w:cs="Times New Roman"/>
          <w:color w:val="000000"/>
          <w:shd w:val="clear" w:color="auto" w:fill="FFFFFF"/>
        </w:rPr>
        <w:t> (дата обращения: 30.03</w:t>
      </w:r>
      <w:r w:rsidRPr="00F57139">
        <w:rPr>
          <w:rFonts w:ascii="Times New Roman" w:hAnsi="Times New Roman" w:cs="Times New Roman"/>
          <w:color w:val="000000"/>
          <w:shd w:val="clear" w:color="auto" w:fill="FFFFFF"/>
        </w:rPr>
        <w:t>.202</w:t>
      </w:r>
      <w:r w:rsidR="00D100D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57139"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p w:rsidR="0037347D" w:rsidRPr="00F57139" w:rsidRDefault="0037347D" w:rsidP="0037347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5713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Микляева</w:t>
      </w:r>
      <w:proofErr w:type="spellEnd"/>
      <w:r w:rsidRPr="00F5713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Н.В.</w:t>
      </w:r>
      <w:r w:rsidRPr="00F5713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и обучение детей с задержкой психического развития</w:t>
      </w:r>
      <w:proofErr w:type="gramStart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для академического </w:t>
      </w:r>
      <w:proofErr w:type="spellStart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Н.В. </w:t>
      </w:r>
      <w:proofErr w:type="spellStart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Микляева</w:t>
      </w:r>
      <w:proofErr w:type="spellEnd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. – М.</w:t>
      </w:r>
      <w:proofErr w:type="gramStart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– 236 с. – URL: </w:t>
      </w:r>
      <w:hyperlink r:id="rId12" w:tgtFrame="_blank" w:history="1">
        <w:r w:rsidRPr="00F57139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https://biblio-online.ru/bcode/445057</w:t>
        </w:r>
      </w:hyperlink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02.09.2019).</w:t>
      </w:r>
    </w:p>
    <w:p w:rsidR="0037347D" w:rsidRPr="00F57139" w:rsidRDefault="0037347D" w:rsidP="0037347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Моделирование образовательных программ для детей с ограниченными возможностями здоровья</w:t>
      </w:r>
      <w:proofErr w:type="gramStart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вузов / Н.В. </w:t>
      </w:r>
      <w:proofErr w:type="spellStart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Микляева</w:t>
      </w:r>
      <w:proofErr w:type="spellEnd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 ; под </w:t>
      </w:r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редакцией Н.В. </w:t>
      </w:r>
      <w:proofErr w:type="spellStart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Микляевой</w:t>
      </w:r>
      <w:proofErr w:type="spellEnd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. – М.</w:t>
      </w:r>
      <w:proofErr w:type="gramStart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– 362 с. –  URL: </w:t>
      </w:r>
      <w:hyperlink r:id="rId13" w:tgtFrame="_blank" w:history="1">
        <w:r w:rsidRPr="00F57139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https://biblio-online.ru/bcode/444721</w:t>
        </w:r>
      </w:hyperlink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02.09.2019).</w:t>
      </w:r>
    </w:p>
    <w:p w:rsidR="0037347D" w:rsidRPr="00F57139" w:rsidRDefault="0037347D" w:rsidP="0037347D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Педагогика инклюзивного образования</w:t>
      </w:r>
      <w:proofErr w:type="gramStart"/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Т.Г. Богданова, А.А. Гусейнова, Н.М. Назарова [и др.] ; под ред. Н.М. Назаровой. </w:t>
      </w:r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proofErr w:type="gramStart"/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2019. </w:t>
      </w:r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335 с.  </w:t>
      </w:r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(Высшее образование: </w:t>
      </w:r>
      <w:proofErr w:type="spellStart"/>
      <w:proofErr w:type="gramStart"/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www.dx.doi.org/10.12737/20170.</w:t>
      </w:r>
      <w:proofErr w:type="gramEnd"/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</w:t>
      </w:r>
      <w:hyperlink r:id="rId14" w:history="1">
        <w:r w:rsidRPr="00F57139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http://znanium.com/catalog/product/990349</w:t>
        </w:r>
      </w:hyperlink>
      <w:r w:rsidRPr="00F57139">
        <w:rPr>
          <w:rFonts w:ascii="Times New Roman" w:hAnsi="Times New Roman" w:cs="Times New Roman"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обращения: 02.09.2019).</w:t>
      </w:r>
    </w:p>
    <w:p w:rsidR="0037347D" w:rsidRPr="00F57139" w:rsidRDefault="0037347D" w:rsidP="0037347D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bCs/>
          <w:i/>
          <w:iCs/>
          <w:sz w:val="24"/>
          <w:szCs w:val="24"/>
        </w:rPr>
      </w:pPr>
    </w:p>
    <w:p w:rsidR="006B27FD" w:rsidRPr="005039C8" w:rsidRDefault="006B27FD" w:rsidP="006B27F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133B8" w:rsidRPr="0037347D" w:rsidRDefault="00C455AE" w:rsidP="00C455AE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7347D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9133B8" w:rsidRPr="0037347D">
        <w:rPr>
          <w:rFonts w:ascii="Times New Roman" w:hAnsi="Times New Roman" w:cs="Times New Roman"/>
          <w:b/>
          <w:sz w:val="24"/>
          <w:szCs w:val="24"/>
        </w:rPr>
        <w:t>ополнительн</w:t>
      </w:r>
      <w:r w:rsidRPr="0037347D">
        <w:rPr>
          <w:rFonts w:ascii="Times New Roman" w:hAnsi="Times New Roman" w:cs="Times New Roman"/>
          <w:b/>
          <w:sz w:val="24"/>
          <w:szCs w:val="24"/>
        </w:rPr>
        <w:t>ая литература</w:t>
      </w:r>
    </w:p>
    <w:p w:rsidR="0037347D" w:rsidRPr="00274FED" w:rsidRDefault="0037347D" w:rsidP="00274FED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Матвеева, М. В. </w:t>
      </w:r>
      <w:proofErr w:type="spellStart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>Общеметодические</w:t>
      </w:r>
      <w:proofErr w:type="spellEnd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аспекты обучения в специальных образовательных учреждениях: Учебно-методическое пособие / Матвеева М.В., Коршунова Т.В. – М.: Форум, НИЦ ИНФРА-М, 2016. - 176 с. – URL: https://new.znanium.com/catalog/product/520623 (дата обращения: 23.08.2018).</w:t>
      </w:r>
    </w:p>
    <w:p w:rsidR="00274FED" w:rsidRPr="00274FED" w:rsidRDefault="00274FED" w:rsidP="00274FED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ED">
        <w:rPr>
          <w:rFonts w:ascii="Times New Roman" w:hAnsi="Times New Roman" w:cs="Times New Roman"/>
          <w:color w:val="000000"/>
          <w:sz w:val="24"/>
          <w:szCs w:val="24"/>
        </w:rPr>
        <w:t>Психологическая помощь</w:t>
      </w:r>
      <w:proofErr w:type="gramStart"/>
      <w:r w:rsidRPr="00274FED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274FED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практическое пособие / Е. П. Кораблина, И. А. Акиндинова, А. А. </w:t>
      </w:r>
      <w:proofErr w:type="spellStart"/>
      <w:r w:rsidRPr="00274FED">
        <w:rPr>
          <w:rFonts w:ascii="Times New Roman" w:hAnsi="Times New Roman" w:cs="Times New Roman"/>
          <w:color w:val="000000"/>
          <w:sz w:val="24"/>
          <w:szCs w:val="24"/>
        </w:rPr>
        <w:t>Баканова</w:t>
      </w:r>
      <w:proofErr w:type="spellEnd"/>
      <w:r w:rsidRPr="00274FED">
        <w:rPr>
          <w:rFonts w:ascii="Times New Roman" w:hAnsi="Times New Roman" w:cs="Times New Roman"/>
          <w:color w:val="000000"/>
          <w:sz w:val="24"/>
          <w:szCs w:val="24"/>
        </w:rPr>
        <w:t>, А. М. Родина ; под редакцией Е. П. </w:t>
      </w:r>
      <w:proofErr w:type="spellStart"/>
      <w:r w:rsidRPr="00274FED">
        <w:rPr>
          <w:rFonts w:ascii="Times New Roman" w:hAnsi="Times New Roman" w:cs="Times New Roman"/>
          <w:color w:val="000000"/>
          <w:sz w:val="24"/>
          <w:szCs w:val="24"/>
        </w:rPr>
        <w:t>Кораблиной</w:t>
      </w:r>
      <w:proofErr w:type="spellEnd"/>
      <w:r w:rsidRPr="00274FED">
        <w:rPr>
          <w:rFonts w:ascii="Times New Roman" w:hAnsi="Times New Roman" w:cs="Times New Roman"/>
          <w:color w:val="000000"/>
          <w:sz w:val="24"/>
          <w:szCs w:val="24"/>
        </w:rPr>
        <w:t xml:space="preserve">. — 2-е изд., </w:t>
      </w:r>
      <w:proofErr w:type="spellStart"/>
      <w:r w:rsidRPr="00274FED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274FED">
        <w:rPr>
          <w:rFonts w:ascii="Times New Roman" w:hAnsi="Times New Roman" w:cs="Times New Roman"/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274FED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74FED">
        <w:rPr>
          <w:rFonts w:ascii="Times New Roman" w:hAnsi="Times New Roman" w:cs="Times New Roman"/>
          <w:color w:val="000000"/>
          <w:sz w:val="24"/>
          <w:szCs w:val="24"/>
        </w:rPr>
        <w:t>, 2022. — 222 с. — (Профессиональная практика). — ISBN 978-5-534-08536-5. — Текст</w:t>
      </w:r>
      <w:proofErr w:type="gramStart"/>
      <w:r w:rsidRPr="00274FE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74FED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274FED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74FED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 </w:t>
      </w:r>
      <w:hyperlink r:id="rId15" w:tgtFrame="_blank" w:history="1">
        <w:r w:rsidRPr="00274FED">
          <w:rPr>
            <w:rStyle w:val="af3"/>
            <w:rFonts w:ascii="Times New Roman" w:hAnsi="Times New Roman" w:cs="Times New Roman"/>
            <w:color w:val="486C97"/>
            <w:sz w:val="24"/>
            <w:szCs w:val="24"/>
          </w:rPr>
          <w:t>https://urait.ru/bcode/492876</w:t>
        </w:r>
      </w:hyperlink>
      <w:r w:rsidRPr="00274FED">
        <w:rPr>
          <w:rFonts w:ascii="Times New Roman" w:hAnsi="Times New Roman" w:cs="Times New Roman"/>
          <w:color w:val="000000"/>
          <w:sz w:val="24"/>
          <w:szCs w:val="24"/>
        </w:rPr>
        <w:t> (дата обращения: 23.03.2022).</w:t>
      </w:r>
    </w:p>
    <w:p w:rsidR="00274FED" w:rsidRPr="00274FED" w:rsidRDefault="00274FED" w:rsidP="00274FED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Психологическое консультирование</w:t>
      </w:r>
      <w:proofErr w:type="gramStart"/>
      <w:r w:rsidRPr="0027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7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практическое пособие для вузов / Е. П. Кораблина, И. А. Акиндинова, А. А. </w:t>
      </w:r>
      <w:proofErr w:type="spellStart"/>
      <w:r w:rsidRPr="0027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Баканова</w:t>
      </w:r>
      <w:proofErr w:type="spellEnd"/>
      <w:r w:rsidRPr="0027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А. М. Родина ; под редакцией Е. П. </w:t>
      </w:r>
      <w:proofErr w:type="spellStart"/>
      <w:r w:rsidRPr="0027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Кораблиной</w:t>
      </w:r>
      <w:proofErr w:type="spellEnd"/>
      <w:r w:rsidRPr="0027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27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7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7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7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222 с. — (Высшее образование). — ISBN 978-5-534-07244-0. — Текст</w:t>
      </w:r>
      <w:proofErr w:type="gramStart"/>
      <w:r w:rsidRPr="0027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7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7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7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6" w:tgtFrame="_blank" w:history="1">
        <w:r w:rsidRPr="00274FED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https://urait.ru/bcode/492725</w:t>
        </w:r>
      </w:hyperlink>
      <w:r w:rsidRPr="0027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23.03.2022).</w:t>
      </w:r>
      <w:r w:rsidRPr="00274FE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37347D" w:rsidRPr="00274FED" w:rsidRDefault="0037347D" w:rsidP="00274FED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4FE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Фуряева</w:t>
      </w:r>
      <w:proofErr w:type="spellEnd"/>
      <w:r w:rsidRPr="00274FE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Т.В.</w:t>
      </w:r>
      <w:r w:rsidRPr="00274FE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Психолого-педагогическая диагностика</w:t>
      </w:r>
      <w:proofErr w:type="gramStart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</w:t>
      </w:r>
      <w:proofErr w:type="spellStart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магистратуры / Т.В. </w:t>
      </w:r>
      <w:proofErr w:type="spellStart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>Фуряева</w:t>
      </w:r>
      <w:proofErr w:type="spellEnd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2-е изд., </w:t>
      </w:r>
      <w:proofErr w:type="spellStart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М.: </w:t>
      </w:r>
      <w:proofErr w:type="spellStart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>, 2019. – 247 с. – URL: </w:t>
      </w:r>
      <w:hyperlink r:id="rId17" w:tgtFrame="_blank" w:history="1">
        <w:r w:rsidRPr="00274FED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https://biblio-online.ru/bcode/427570</w:t>
        </w:r>
      </w:hyperlink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02.09.2019).</w:t>
      </w:r>
    </w:p>
    <w:p w:rsidR="0037347D" w:rsidRPr="00274FED" w:rsidRDefault="0037347D" w:rsidP="00274FED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7FD" w:rsidRPr="005039C8" w:rsidRDefault="006B27FD" w:rsidP="006B27F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133B8" w:rsidRPr="0037347D" w:rsidRDefault="000B6278" w:rsidP="00C455AE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73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C84" w:rsidRPr="0037347D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 </w:t>
      </w:r>
      <w:r w:rsidR="00221C84" w:rsidRPr="0037347D">
        <w:rPr>
          <w:b/>
          <w:sz w:val="24"/>
          <w:szCs w:val="24"/>
        </w:rPr>
        <w:t xml:space="preserve"> </w:t>
      </w:r>
    </w:p>
    <w:p w:rsidR="0037347D" w:rsidRPr="00F57139" w:rsidRDefault="0037347D" w:rsidP="0037347D">
      <w:pPr>
        <w:pStyle w:val="a3"/>
        <w:tabs>
          <w:tab w:val="left" w:pos="993"/>
        </w:tabs>
        <w:spacing w:line="240" w:lineRule="auto"/>
        <w:ind w:left="360" w:right="-57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>1. АИБС "МАРК-</w:t>
      </w:r>
      <w:proofErr w:type="gramStart"/>
      <w:r w:rsidRPr="00F57139">
        <w:rPr>
          <w:rFonts w:ascii="Times New Roman" w:eastAsia="Times New Roman" w:hAnsi="Times New Roman" w:cs="Times New Roman"/>
          <w:sz w:val="24"/>
          <w:szCs w:val="24"/>
        </w:rPr>
        <w:t>SQL</w:t>
      </w:r>
      <w:proofErr w:type="gram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- версия для мини библиотек"</w:t>
      </w:r>
    </w:p>
    <w:p w:rsidR="0037347D" w:rsidRPr="00F57139" w:rsidRDefault="0037347D" w:rsidP="0037347D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Standard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</w:p>
    <w:p w:rsidR="0037347D" w:rsidRPr="00F57139" w:rsidRDefault="0037347D" w:rsidP="0037347D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eAuthor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CBT v.3.3 версия базова</w:t>
      </w:r>
      <w:proofErr w:type="gramStart"/>
      <w:r w:rsidRPr="00F57139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конструктор дистанционных учебных курсов, тестов, упражнений.</w:t>
      </w:r>
    </w:p>
    <w:p w:rsidR="0037347D" w:rsidRPr="00F57139" w:rsidRDefault="0037347D" w:rsidP="0037347D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iSpring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Presenter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7.0 2-Seat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License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–программа для разработки интерактивных учебных курсов с тестами, опросами, а также аудио- и видео сопровождением.</w:t>
      </w:r>
    </w:p>
    <w:p w:rsidR="00221C84" w:rsidRPr="005039C8" w:rsidRDefault="00221C84" w:rsidP="00221C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84" w:rsidRPr="0037347D" w:rsidRDefault="00AF50D3" w:rsidP="00C455AE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73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C84" w:rsidRPr="0037347D">
        <w:rPr>
          <w:rFonts w:ascii="Times New Roman" w:hAnsi="Times New Roman" w:cs="Times New Roman"/>
          <w:b/>
          <w:sz w:val="24"/>
          <w:szCs w:val="24"/>
        </w:rPr>
        <w:t xml:space="preserve">Электронные ресурсы </w:t>
      </w:r>
    </w:p>
    <w:p w:rsidR="0037347D" w:rsidRPr="00F57139" w:rsidRDefault="0037347D" w:rsidP="0037347D">
      <w:pPr>
        <w:pStyle w:val="af1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При подготовке к практическим занятиям и выполнении научно- исследовательских работ предлагается использовать Интернет-ресурсы. На пре</w:t>
      </w:r>
      <w:proofErr w:type="gramStart"/>
      <w:r w:rsidRPr="00F57139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F5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ложенных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 xml:space="preserve"> сайтах и электронных адресах представлены материалы, отражающие концептуальные основы, понятийный аппарат, перспективы развития образования детей с ОВЗ. Содержание статей и научно-методических работ, размещенных на сайтах, позволит уточнить, расширить и обогатить знания, полученные на 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занят</w:t>
      </w:r>
      <w:proofErr w:type="gramStart"/>
      <w:r w:rsidRPr="00F5713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 xml:space="preserve"> и в ходе выполнения заданий в рамках самостоятельной работы студентов.</w:t>
      </w:r>
    </w:p>
    <w:p w:rsidR="0037347D" w:rsidRPr="00F57139" w:rsidRDefault="0037347D" w:rsidP="0037347D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74" w:lineRule="exact"/>
        <w:rPr>
          <w:rStyle w:val="af3"/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ЭБС «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>» -</w:t>
      </w:r>
      <w:hyperlink r:id="rId18" w:history="1">
        <w:r w:rsidRPr="00F57139">
          <w:rPr>
            <w:rStyle w:val="af3"/>
            <w:rFonts w:ascii="Times New Roman" w:hAnsi="Times New Roman" w:cs="Times New Roman"/>
            <w:sz w:val="24"/>
            <w:szCs w:val="24"/>
          </w:rPr>
          <w:t xml:space="preserve"> http://www.biblio-online.ru</w:t>
        </w:r>
        <w:r w:rsidRPr="00F57139">
          <w:rPr>
            <w:rStyle w:val="af3"/>
            <w:rFonts w:ascii="Times New Roman" w:hAnsi="Times New Roman" w:cs="Times New Roman"/>
            <w:sz w:val="24"/>
            <w:szCs w:val="24"/>
            <w:lang w:bidi="en-US"/>
          </w:rPr>
          <w:t>.</w:t>
        </w:r>
      </w:hyperlink>
    </w:p>
    <w:p w:rsidR="0037347D" w:rsidRPr="00F57139" w:rsidRDefault="0037347D" w:rsidP="0037347D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74" w:lineRule="exact"/>
      </w:pPr>
      <w:r w:rsidRPr="00F57139">
        <w:rPr>
          <w:rFonts w:ascii="Times New Roman" w:hAnsi="Times New Roman" w:cs="Times New Roman"/>
          <w:sz w:val="24"/>
          <w:szCs w:val="24"/>
        </w:rPr>
        <w:t xml:space="preserve">ЭБС </w:t>
      </w:r>
      <w:proofErr w:type="spellStart"/>
      <w:r w:rsidRPr="00F57139"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>.</w:t>
      </w:r>
      <w:r w:rsidRPr="00F5713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F5713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Pr="00F57139">
          <w:rPr>
            <w:rStyle w:val="af3"/>
            <w:rFonts w:ascii="Times New Roman" w:hAnsi="Times New Roman" w:cs="Times New Roman"/>
            <w:sz w:val="24"/>
            <w:szCs w:val="24"/>
          </w:rPr>
          <w:t>https://new.znanium.com</w:t>
        </w:r>
      </w:hyperlink>
      <w:r w:rsidRPr="00F57139">
        <w:rPr>
          <w:rFonts w:ascii="Times New Roman" w:hAnsi="Times New Roman" w:cs="Times New Roman"/>
          <w:sz w:val="24"/>
          <w:szCs w:val="24"/>
        </w:rPr>
        <w:t>.</w:t>
      </w:r>
    </w:p>
    <w:p w:rsidR="0037347D" w:rsidRPr="00F57139" w:rsidRDefault="0056497B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http://www.edu.ru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Федеральный портал «Российское</w:t>
      </w:r>
      <w:r w:rsidR="0037347D" w:rsidRPr="00F5713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образование»;</w:t>
      </w:r>
    </w:p>
    <w:p w:rsidR="0037347D" w:rsidRPr="00F57139" w:rsidRDefault="0056497B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http://www.school.edu.ru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Российский общеобразовательный</w:t>
      </w:r>
      <w:r w:rsidR="0037347D" w:rsidRPr="00F571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портал;</w:t>
      </w:r>
    </w:p>
    <w:p w:rsidR="0037347D" w:rsidRPr="00F57139" w:rsidRDefault="0056497B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http://www.openet.edu.ru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Российский портал открытого</w:t>
      </w:r>
      <w:r w:rsidR="0037347D" w:rsidRPr="00F5713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7347D" w:rsidRPr="00F57139" w:rsidRDefault="0056497B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3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http://www.pedlib.ru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–педагогическая</w:t>
      </w:r>
      <w:r w:rsidR="0037347D" w:rsidRPr="00F571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библиотека;</w:t>
      </w:r>
    </w:p>
    <w:p w:rsidR="0037347D" w:rsidRPr="00F57139" w:rsidRDefault="0056497B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  <w:tab w:val="left" w:pos="3950"/>
          <w:tab w:val="left" w:pos="4483"/>
          <w:tab w:val="left" w:pos="6533"/>
          <w:tab w:val="left" w:pos="8764"/>
        </w:tabs>
        <w:autoSpaceDE w:val="0"/>
        <w:autoSpaceDN w:val="0"/>
        <w:spacing w:after="0" w:line="242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4">
        <w:r w:rsidR="0037347D" w:rsidRPr="00F57139">
          <w:rPr>
            <w:rFonts w:ascii="Times New Roman" w:hAnsi="Times New Roman" w:cs="Times New Roman"/>
            <w:sz w:val="24"/>
            <w:szCs w:val="24"/>
          </w:rPr>
          <w:t>http://www.gnpbu.ru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ab/>
        <w:t>–</w:t>
      </w:r>
      <w:r w:rsidR="0037347D" w:rsidRPr="00F57139">
        <w:rPr>
          <w:rFonts w:ascii="Times New Roman" w:hAnsi="Times New Roman" w:cs="Times New Roman"/>
          <w:sz w:val="24"/>
          <w:szCs w:val="24"/>
        </w:rPr>
        <w:tab/>
        <w:t>национальная</w:t>
      </w:r>
      <w:r w:rsidR="0037347D" w:rsidRPr="00F57139">
        <w:rPr>
          <w:rFonts w:ascii="Times New Roman" w:hAnsi="Times New Roman" w:cs="Times New Roman"/>
          <w:sz w:val="24"/>
          <w:szCs w:val="24"/>
        </w:rPr>
        <w:tab/>
        <w:t>педагогическая</w:t>
      </w:r>
      <w:r w:rsidR="0037347D" w:rsidRPr="00F57139">
        <w:rPr>
          <w:rFonts w:ascii="Times New Roman" w:hAnsi="Times New Roman" w:cs="Times New Roman"/>
          <w:sz w:val="24"/>
          <w:szCs w:val="24"/>
        </w:rPr>
        <w:tab/>
      </w:r>
      <w:r w:rsidR="0037347D" w:rsidRPr="00F57139">
        <w:rPr>
          <w:rFonts w:ascii="Times New Roman" w:hAnsi="Times New Roman" w:cs="Times New Roman"/>
          <w:spacing w:val="-4"/>
          <w:sz w:val="24"/>
          <w:szCs w:val="24"/>
        </w:rPr>
        <w:t xml:space="preserve">библиотека </w:t>
      </w:r>
      <w:r w:rsidR="0037347D" w:rsidRPr="00F57139">
        <w:rPr>
          <w:rFonts w:ascii="Times New Roman" w:hAnsi="Times New Roman" w:cs="Times New Roman"/>
          <w:sz w:val="24"/>
          <w:szCs w:val="24"/>
        </w:rPr>
        <w:t>им. К. Д.</w:t>
      </w:r>
      <w:r w:rsidR="0037347D" w:rsidRPr="00F571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Ушинского;</w:t>
      </w:r>
    </w:p>
    <w:p w:rsidR="0037347D" w:rsidRPr="00F57139" w:rsidRDefault="0056497B" w:rsidP="0037347D">
      <w:pPr>
        <w:pStyle w:val="a3"/>
        <w:widowControl w:val="0"/>
        <w:numPr>
          <w:ilvl w:val="0"/>
          <w:numId w:val="17"/>
        </w:numPr>
        <w:tabs>
          <w:tab w:val="left" w:pos="1345"/>
          <w:tab w:val="left" w:pos="1346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5">
        <w:r w:rsidR="0037347D" w:rsidRPr="00F57139">
          <w:rPr>
            <w:rFonts w:ascii="Times New Roman" w:hAnsi="Times New Roman" w:cs="Times New Roman"/>
            <w:sz w:val="24"/>
            <w:szCs w:val="24"/>
          </w:rPr>
          <w:t>http://www.schoolpress.ru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 xml:space="preserve"> – журналы «Дефектология», «Воспитание и обучение детей с нарушениями</w:t>
      </w:r>
      <w:r w:rsidR="0037347D" w:rsidRPr="00F571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развития»;</w:t>
      </w:r>
    </w:p>
    <w:p w:rsidR="0037347D" w:rsidRPr="00F57139" w:rsidRDefault="0056497B" w:rsidP="0037347D">
      <w:pPr>
        <w:pStyle w:val="a3"/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6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www.prosv.ru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официальный сайт издательства «Просвещение», где представлены</w:t>
      </w:r>
      <w:r w:rsidR="0037347D" w:rsidRPr="00F571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каталог</w:t>
      </w:r>
      <w:r w:rsidR="0037347D" w:rsidRPr="00F5713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учебников</w:t>
      </w:r>
      <w:r w:rsidR="0037347D" w:rsidRPr="00F5713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и</w:t>
      </w:r>
      <w:r w:rsidR="0037347D" w:rsidRPr="00F571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="0037347D" w:rsidRPr="00F57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литературы</w:t>
      </w:r>
      <w:r w:rsidR="0037347D" w:rsidRPr="00F571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издательства «Просвещение», полезная информация для учителей, методистов; информация о новых учебниках и учебно-методических пособиях; методическая помощь; новости образования и учебного книгоиздания; информационно-публицистический бюллетень «Просвещение»;</w:t>
      </w:r>
    </w:p>
    <w:p w:rsidR="0037347D" w:rsidRPr="00F57139" w:rsidRDefault="0056497B" w:rsidP="0037347D">
      <w:pPr>
        <w:pStyle w:val="a3"/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7">
        <w:r w:rsidR="0037347D" w:rsidRPr="00F57139">
          <w:rPr>
            <w:rFonts w:ascii="Times New Roman" w:hAnsi="Times New Roman" w:cs="Times New Roman"/>
            <w:sz w:val="24"/>
            <w:szCs w:val="24"/>
          </w:rPr>
          <w:t>www.razvitkor.ru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 xml:space="preserve"> – сайт аналитического научно-методического</w:t>
      </w:r>
      <w:r w:rsidR="0037347D" w:rsidRPr="00F5713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центра «Развитие и коррекция»;</w:t>
      </w:r>
    </w:p>
    <w:p w:rsidR="0037347D" w:rsidRPr="00F57139" w:rsidRDefault="0056497B" w:rsidP="0037347D">
      <w:pPr>
        <w:pStyle w:val="a3"/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before="67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2" o:spid="_x0000_s1026" style="position:absolute;left:0;text-align:left;margin-left:195.9pt;margin-top:14.65pt;width:5.3pt;height:.7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ATdAIAAPc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nKAz29cRVEPZoHGwp05l7Tbw4pfddCFL+xVvctJwxAZSE+uTgQDAdH0br/oBlk&#10;J1uvI1P7xnYhIXCA9rEhT6eG8L1HFD5OZ28y6BoFz3xexm4lpDqeNNb5d1x3KGxqbAF3zEx2984H&#10;JKQ6hkTkWgq2ElJGw27Wd9KiHQnCiL8IHgo8D5MqBCsdjg0Zhy8AEO4IvgA1NvpHmeVFepuXo9V0&#10;PhsVq2IyKmfpfJRm5W05TYuyWK5+BoBZUbWCMa7uheJH0WXFy5p6kP8glyg71Ne4nOSTWPsFevey&#10;IjvhYQal6IDlExOkCk19qxiUTSpPhBz2ySX8yDJwcPyPrEQJhK4P6llr9gQKsBqaBN2E1wI2rbbP&#10;GPUweTV237fEcozkewUqKrOiCKMajWIyy8Gw5571uYcoCqlq7DEatnd+GO+tsWLTwk1ZJEbpG1Be&#10;I6IwgioHVAe9wnTFCg4vQRjfcztG/X6vFr8AAAD//wMAUEsDBBQABgAIAAAAIQDzr9iS3wAAAAkB&#10;AAAPAAAAZHJzL2Rvd25yZXYueG1sTI/BTsMwEETvSPyDtUjcqN00QBPiVBSJIxItHOjNiZckarwO&#10;sdsGvp7tCY6jGc28KVaT68URx9B50jCfKRBItbcdNRre355vliBCNGRN7wk1fGOAVXl5UZjc+hNt&#10;8LiNjeASCrnR0MY45FKGukVnwswPSOx9+tGZyHJspB3NictdLxOl7qQzHfFCawZ8arHebw9Owzpb&#10;rr9eU3r52VQ73H1U+9tkVFpfX02PDyAiTvEvDGd8RoeSmSp/IBtEr2GRzRk9akiyBQgOpCpJQVTs&#10;qHuQZSH/Pyh/AQAA//8DAFBLAQItABQABgAIAAAAIQC2gziS/gAAAOEBAAATAAAAAAAAAAAAAAAA&#10;AAAAAABbQ29udGVudF9UeXBlc10ueG1sUEsBAi0AFAAGAAgAAAAhADj9If/WAAAAlAEAAAsAAAAA&#10;AAAAAAAAAAAALwEAAF9yZWxzLy5yZWxzUEsBAi0AFAAGAAgAAAAhAIlBkBN0AgAA9wQAAA4AAAAA&#10;AAAAAAAAAAAALgIAAGRycy9lMm9Eb2MueG1sUEsBAi0AFAAGAAgAAAAhAPOv2JLfAAAACQEAAA8A&#10;AAAAAAAAAAAAAAAAzgQAAGRycy9kb3ducmV2LnhtbFBLBQYAAAAABAAEAPMAAADaBQAAAAA=&#10;" fillcolor="black" stroked="f">
            <w10:wrap anchorx="page"/>
          </v:rect>
        </w:pict>
      </w:r>
      <w:hyperlink r:id="rId28">
        <w:r w:rsidR="0037347D" w:rsidRPr="00F57139">
          <w:rPr>
            <w:rFonts w:ascii="Times New Roman" w:hAnsi="Times New Roman" w:cs="Times New Roman"/>
            <w:sz w:val="24"/>
            <w:szCs w:val="24"/>
          </w:rPr>
          <w:t>www.logoped.ru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 xml:space="preserve"> – советы профессионального логопеда по развитию</w:t>
      </w:r>
      <w:r w:rsidR="0037347D" w:rsidRPr="00F5713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речи детей и взрослых;</w:t>
      </w:r>
    </w:p>
    <w:p w:rsidR="0037347D" w:rsidRPr="00F57139" w:rsidRDefault="0056497B" w:rsidP="0037347D">
      <w:pPr>
        <w:pStyle w:val="a3"/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spacing w:before="2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9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http://www.shishkova.ru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авторский сайт ученого-дефектолога Маргариты Игоревны Шишковой – публикации, конспекты лекций, презентации, методические рекомендации по обучению детей с проблемами в</w:t>
      </w:r>
      <w:r w:rsidR="0037347D" w:rsidRPr="00F571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развитии;</w:t>
      </w:r>
    </w:p>
    <w:p w:rsidR="0037347D" w:rsidRPr="00F57139" w:rsidRDefault="0056497B" w:rsidP="0037347D">
      <w:pPr>
        <w:pStyle w:val="a3"/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30">
        <w:r w:rsidR="0037347D" w:rsidRPr="00F57139">
          <w:rPr>
            <w:rFonts w:ascii="Times New Roman" w:hAnsi="Times New Roman" w:cs="Times New Roman"/>
            <w:sz w:val="24"/>
            <w:szCs w:val="24"/>
          </w:rPr>
          <w:t>www.ikprao.ru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 xml:space="preserve"> – сайт «ИКП РАО – ресурсный центр страны в области коррекционной педагогики и специальной</w:t>
      </w:r>
      <w:r w:rsidR="0037347D" w:rsidRPr="00F571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психологии»;</w:t>
      </w:r>
    </w:p>
    <w:p w:rsidR="0037347D" w:rsidRPr="00F57139" w:rsidRDefault="0056497B" w:rsidP="0037347D">
      <w:pPr>
        <w:pStyle w:val="a3"/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spacing w:after="0" w:line="321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31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http://adalin.mospsy.ru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Психологический центр «Адалин».</w:t>
      </w:r>
    </w:p>
    <w:p w:rsidR="00C455AE" w:rsidRPr="0037347D" w:rsidRDefault="00C455AE" w:rsidP="00C45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55AE" w:rsidRPr="0037347D" w:rsidRDefault="000B6278" w:rsidP="00C455AE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73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5AE" w:rsidRPr="0037347D">
        <w:rPr>
          <w:rFonts w:ascii="Times New Roman" w:hAnsi="Times New Roman" w:cs="Times New Roman"/>
          <w:b/>
          <w:sz w:val="24"/>
          <w:szCs w:val="24"/>
        </w:rPr>
        <w:t>Методические указания и материалы по видам занятий</w:t>
      </w:r>
    </w:p>
    <w:p w:rsidR="0037347D" w:rsidRPr="00F57139" w:rsidRDefault="0037347D" w:rsidP="0037347D">
      <w:pPr>
        <w:pStyle w:val="af4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57139">
        <w:rPr>
          <w:rFonts w:ascii="Times New Roman" w:hAnsi="Times New Roman"/>
          <w:i/>
          <w:sz w:val="24"/>
          <w:szCs w:val="24"/>
          <w:u w:val="single"/>
        </w:rPr>
        <w:t xml:space="preserve">Методические указания </w:t>
      </w:r>
      <w:proofErr w:type="gramStart"/>
      <w:r w:rsidRPr="00F57139">
        <w:rPr>
          <w:rFonts w:ascii="Times New Roman" w:hAnsi="Times New Roman"/>
          <w:i/>
          <w:sz w:val="24"/>
          <w:szCs w:val="24"/>
          <w:u w:val="single"/>
        </w:rPr>
        <w:t>обучающимся</w:t>
      </w:r>
      <w:proofErr w:type="gramEnd"/>
    </w:p>
    <w:p w:rsidR="0037347D" w:rsidRPr="00F57139" w:rsidRDefault="0037347D" w:rsidP="0037347D">
      <w:pPr>
        <w:tabs>
          <w:tab w:val="left" w:pos="993"/>
          <w:tab w:val="left" w:pos="1413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При освоении материала дисциплины необходимо: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спланировать и распределить время, необходимое для изучения дисциплины;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конкретизировать для себя план изучения материала;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59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Сценарий изучения курса: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993"/>
          <w:tab w:val="left" w:pos="139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проработайте каждую тему по предлагаемому ниже алгоритму действий;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 изучив весь материал, выполните итоговый тест, который продемонстрирует готовность к сдаче экзамена.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Алгоритм работы над каждой темой: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59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выучите определения терминов, относящихся к теме;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продумайте примеры и иллюстрации к ответу по изучаемой теме;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подберите цитаты ученых, общественных деятелей, публицистов,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709"/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уместные с точки зрения обсуждаемой проблемы;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42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продумывайте высказывания по темам, предложенным к практическим </w:t>
      </w:r>
      <w:r w:rsidRPr="00F57139">
        <w:rPr>
          <w:sz w:val="24"/>
          <w:szCs w:val="24"/>
        </w:rPr>
        <w:lastRenderedPageBreak/>
        <w:t>занятиям.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  <w:tab w:val="left" w:pos="1727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</w:t>
      </w:r>
      <w:proofErr w:type="gramStart"/>
      <w:r w:rsidRPr="00F57139">
        <w:rPr>
          <w:sz w:val="24"/>
          <w:szCs w:val="24"/>
        </w:rPr>
        <w:t>прочитанного</w:t>
      </w:r>
      <w:proofErr w:type="gramEnd"/>
      <w:r w:rsidRPr="00F57139">
        <w:rPr>
          <w:sz w:val="24"/>
          <w:szCs w:val="24"/>
        </w:rPr>
        <w:t xml:space="preserve"> могут быть разными:</w:t>
      </w:r>
      <w:r w:rsidRPr="00F57139">
        <w:rPr>
          <w:sz w:val="24"/>
          <w:szCs w:val="24"/>
        </w:rPr>
        <w:tab/>
        <w:t>составление аннотации, различных видов планов, тезисов,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конспектов, рецензий, подготовка сообщений.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Рекомендации по работе с литературой: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42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3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2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</w:t>
      </w:r>
      <w:proofErr w:type="gramStart"/>
      <w:r w:rsidRPr="00F57139">
        <w:rPr>
          <w:sz w:val="24"/>
          <w:szCs w:val="24"/>
        </w:rPr>
        <w:t>на</w:t>
      </w:r>
      <w:proofErr w:type="gramEnd"/>
      <w:r w:rsidRPr="00F57139">
        <w:rPr>
          <w:sz w:val="24"/>
          <w:szCs w:val="24"/>
        </w:rPr>
        <w:t xml:space="preserve"> общие и специализированные.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 w:rsidRPr="00F57139">
        <w:rPr>
          <w:sz w:val="24"/>
          <w:szCs w:val="24"/>
        </w:rPr>
        <w:t>оценку</w:t>
      </w:r>
      <w:proofErr w:type="gramEnd"/>
      <w:r w:rsidRPr="00F57139">
        <w:rPr>
          <w:sz w:val="24"/>
          <w:szCs w:val="24"/>
        </w:rPr>
        <w:t xml:space="preserve"> как отдельным положениям, так и рецензируемому документу в целом. </w:t>
      </w:r>
      <w:proofErr w:type="gramStart"/>
      <w:r w:rsidRPr="00F57139">
        <w:rPr>
          <w:sz w:val="24"/>
          <w:szCs w:val="24"/>
        </w:rPr>
        <w:t>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  <w:proofErr w:type="gramEnd"/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</w:t>
      </w:r>
      <w:proofErr w:type="gramStart"/>
      <w:r w:rsidRPr="00F57139">
        <w:rPr>
          <w:sz w:val="24"/>
          <w:szCs w:val="24"/>
        </w:rPr>
        <w:t>Примерная структура реферата: титульный лист, оглавление, введение, основная часть, заключение, список литературы, приложение.</w:t>
      </w:r>
      <w:proofErr w:type="gramEnd"/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Выполнение итоговой работы предполагает разработку проекта индивидуальной образовательной программы. Для этого в ходе практических занятий предлагается составить педагогическую копилку, включающую формы, методы, приемы, средства, </w:t>
      </w:r>
      <w:r w:rsidRPr="00F57139">
        <w:rPr>
          <w:sz w:val="24"/>
          <w:szCs w:val="24"/>
        </w:rPr>
        <w:lastRenderedPageBreak/>
        <w:t>наглядно-дидактический материал для диагностики, проведения коррекционно-развивающих занятий, форм работы с родителями, форм взаимодействия со специалистами.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Технология разработки указанного проекта включает следующие этапы: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proofErr w:type="gramStart"/>
      <w:r w:rsidRPr="00F57139">
        <w:rPr>
          <w:sz w:val="24"/>
          <w:szCs w:val="24"/>
        </w:rPr>
        <w:t>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2) организация и проведение консультаций (консультации с преподавателем с целью обсуждения замысла проекта, технологий его воплощения);</w:t>
      </w:r>
      <w:proofErr w:type="gramEnd"/>
      <w:r w:rsidRPr="00F57139">
        <w:rPr>
          <w:sz w:val="24"/>
          <w:szCs w:val="24"/>
        </w:rPr>
        <w:t xml:space="preserve">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 результатов); 4) презентация проекта (подготовка презентации проекта; просмотр презентаций, обсуждение); 5) анализ и самоанализ разработанных и представленных проектов.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 структуре индивидуальной образовательной программы для ребенка с ограниченными возможностями здоровья должны быть актуализированы следующие компоненты: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Основные направления и содержание коррекционно-развивающей работы.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Используемые программно-методические средства и разработки (утвержденные или рекомендованные Министерством просвещения, авторские разработки с экспертной оценкой и заключением).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Основные методы, приемы и формы работы, а также режим собственной коррекционно-развивающей деятельности.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Критерии оценки и планируемые результаты, которые могут быть получены за определенный период.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5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Сроки проведения планируемой работы, за которые каждый специалист прогнозирует получить конкретный результат.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5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Рекомендации и действия, которые каждый специалист в рамках собственной профессиональной компетенции определяет по отношению к педагогу, реализующему саму инклюзивную практику.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t xml:space="preserve">Лекции. </w:t>
      </w:r>
      <w:r w:rsidRPr="00F57139">
        <w:rPr>
          <w:rFonts w:ascii="Times New Roman" w:hAnsi="Times New Roman" w:cs="Times New Roman"/>
          <w:sz w:val="24"/>
          <w:szCs w:val="24"/>
        </w:rPr>
        <w:t>Лекции</w:t>
      </w:r>
      <w:r w:rsidRPr="00F57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F57139">
        <w:rPr>
          <w:rFonts w:ascii="Times New Roman" w:hAnsi="Times New Roman" w:cs="Times New Roman"/>
          <w:b/>
          <w:sz w:val="24"/>
          <w:szCs w:val="24"/>
        </w:rPr>
        <w:t>о</w:t>
      </w:r>
      <w:r w:rsidRPr="00F57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сновной формой реализации теоретического обучения, которая представляет собой систематическое, последовательное, монологическое изложение преподавателем-лектором учебного материала теоретического характера.</w:t>
      </w:r>
      <w:r w:rsidRPr="00F57139">
        <w:rPr>
          <w:rFonts w:ascii="Times New Roman" w:hAnsi="Times New Roman" w:cs="Times New Roman"/>
        </w:rPr>
        <w:t xml:space="preserve"> 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В ходе подготовки к семинарам изучить основную литературу, ознакомиться с дополнительной литературой, новыми публикациями в периодических изданиях: журналах, газетах и т.д. При этом учесть рекомендации преподавателя и требования учебной программы.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Подготовить тезисы для выступлений по всем учебным вопросам, выносимым на семинар. Готовясь к докладу или реферативному сообщению, обращаться за методической помощью к преподавателю. Составить план-конспект своего выступления. Продумать примеры с целью обеспечения тесной связи изучаемой теории с реальной жизнью. Своевременное и качественное выполнение самостоятельной работы базируется на соблюдении настоящих рекомендаций и изучении рекомендованной литературы. Студент может дополнить список использованной литературы современными источниками, не представленными в списке рекомендованной литературы, и в дальнейшем использовать собственные подготовленные учебные материалы при написании курсовых и дипломных работ.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Практические занятия. </w:t>
      </w:r>
      <w:r w:rsidRPr="00F57139">
        <w:rPr>
          <w:rFonts w:ascii="Times New Roman" w:hAnsi="Times New Roman" w:cs="Times New Roman"/>
          <w:sz w:val="24"/>
          <w:szCs w:val="24"/>
        </w:rPr>
        <w:t xml:space="preserve">Практическое занятие является одним из основных видов учебных занятий, когда закрепляются знания, полученные магистрантами на лекциях, а также формируются учебно-профессиональные умения. Их целевое назначение состоит в обобщении, систематизации, расширении и углублении, </w:t>
      </w:r>
      <w:r w:rsidRPr="00F57139">
        <w:rPr>
          <w:rFonts w:ascii="Times New Roman" w:hAnsi="Times New Roman" w:cs="Times New Roman"/>
          <w:spacing w:val="3"/>
          <w:sz w:val="24"/>
          <w:szCs w:val="24"/>
        </w:rPr>
        <w:t>со</w:t>
      </w:r>
      <w:r w:rsidRPr="00F57139">
        <w:rPr>
          <w:rFonts w:ascii="Times New Roman" w:hAnsi="Times New Roman" w:cs="Times New Roman"/>
          <w:sz w:val="24"/>
          <w:szCs w:val="24"/>
        </w:rPr>
        <w:t>вершенствовании психолого-педагогических, методических знаний, получаемых магистрантами на лекциях или в процессе самостоятельной работы; формировании умений в применении профессионально-педагогических знаний для решения педагогических задач, в выполнении определенных профессионально-ориентированных действий и операций. Эти умения формируются в ходе разработки индивидуальных программ развития и обучения ребенка с ограниченными возможностями здоровья, консультативно-просветительской работы с родител</w:t>
      </w:r>
      <w:proofErr w:type="gramStart"/>
      <w:r w:rsidRPr="00F5713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57139">
        <w:rPr>
          <w:rFonts w:ascii="Times New Roman" w:hAnsi="Times New Roman" w:cs="Times New Roman"/>
          <w:sz w:val="24"/>
          <w:szCs w:val="24"/>
        </w:rPr>
        <w:t xml:space="preserve"> ми, имеющими ребенка с ограниченными возможностями здоровья и обучающегося в общеобразовательной школе. На практических занятиях наиболее целесообразными интерактивными формами являются интерактивное выступление, групповые дискуссии, учебная деловая</w:t>
      </w:r>
      <w:r w:rsidRPr="00F571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игра.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Интерактивное выступление предполагает ведение постоянного диалога с аудиторией: задавая вопросы, и получая из аудитории ответы; проведение в ходе выступления учебной деловой игры; использование наглядных пособий (схем, таблиц, диаграмм, рисунков, видеозаписи и др.).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Групповое обсуждение какого-либо вопроса направлено на нахождении истины или достижение лучшего взаимопонимания. Групповые обсуждения способствуют лучшему усвоению изучаемого материала. На первом этапе группового обсуждения перед магистрантами ставится проблема, выделяется определенное время, в течение которого магистранты должны подготовить аргументированный развернутый ответ. На втором этапе группового обсуждения вырабатывается групповое решение совместно с преподавателем.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Использование учебных деловых игр способствует развитию навыков критического мышления, коммуникативных навыков, навыков решения проблем, отработке различных вариантов поведения в проблемных ситуациях.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 xml:space="preserve">Одним из основных видов заданий в рамках аудиторной и внеаудиторной работы магистрантов является разработка проекта индивидуальной коррекционно-образовательной программы. Этапами разработки проекта являются: 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</w:t>
      </w:r>
      <w:proofErr w:type="gramStart"/>
      <w:r w:rsidRPr="00F57139">
        <w:rPr>
          <w:rFonts w:ascii="Times New Roman" w:hAnsi="Times New Roman" w:cs="Times New Roman"/>
          <w:sz w:val="24"/>
          <w:szCs w:val="24"/>
        </w:rPr>
        <w:t>2) организация и проведение консультаций (консультации с преподавателем с целью обсуждения замысла проекта, технологий его воплощения);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</w:t>
      </w:r>
      <w:r w:rsidRPr="00F5713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результатов);</w:t>
      </w:r>
      <w:proofErr w:type="gramEnd"/>
    </w:p>
    <w:p w:rsidR="0037347D" w:rsidRPr="00F57139" w:rsidRDefault="0037347D" w:rsidP="0037347D">
      <w:pPr>
        <w:pStyle w:val="a3"/>
        <w:widowControl w:val="0"/>
        <w:numPr>
          <w:ilvl w:val="0"/>
          <w:numId w:val="20"/>
        </w:numPr>
        <w:tabs>
          <w:tab w:val="left" w:pos="702"/>
          <w:tab w:val="left" w:pos="99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презентация проекта (подготовка магистрантами презентации проекта; просмотр презентаций, обсуждение); 5) анализ и самоанализ разработанных и представленных проектов.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работа. </w:t>
      </w:r>
      <w:r w:rsidRPr="00F57139">
        <w:rPr>
          <w:rFonts w:ascii="Times New Roman" w:hAnsi="Times New Roman" w:cs="Times New Roman"/>
          <w:sz w:val="24"/>
          <w:szCs w:val="24"/>
        </w:rPr>
        <w:t>В ходе изучения дисциплины магистрантам можно предложить разные виды заданий: самостоятельный подбор психолого-педагогической и методической литературы, информации периодической печати, различных электронно-образовательных ресурсов, их анализ и подготовка рефератов, сообщений, презентаций содержания индивидуальных коррекционно-образовательных программ, форм консультативно-просветительской работы с родителями, имеющими ребенка с ОВЗ.</w:t>
      </w:r>
    </w:p>
    <w:p w:rsidR="0037347D" w:rsidRPr="00F57139" w:rsidRDefault="0037347D" w:rsidP="0037347D">
      <w:pPr>
        <w:pStyle w:val="1"/>
        <w:tabs>
          <w:tab w:val="left" w:pos="993"/>
        </w:tabs>
        <w:spacing w:line="240" w:lineRule="auto"/>
        <w:ind w:left="0" w:right="-1" w:firstLine="709"/>
        <w:jc w:val="both"/>
        <w:rPr>
          <w:sz w:val="24"/>
          <w:szCs w:val="24"/>
        </w:rPr>
      </w:pPr>
    </w:p>
    <w:p w:rsidR="009E1A83" w:rsidRDefault="009E1A83" w:rsidP="00221C84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D5379A" w:rsidRPr="005039C8" w:rsidRDefault="0070438D" w:rsidP="00C455A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УЧЕБНОЙ ДИСЦИПЛИНЫ (МОДУЛЯ)</w:t>
      </w:r>
    </w:p>
    <w:p w:rsidR="00B8657B" w:rsidRPr="005039C8" w:rsidRDefault="00B8657B" w:rsidP="00B8657B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5A5633" w:rsidRPr="00F57139" w:rsidRDefault="005A5633" w:rsidP="005A5633">
      <w:pPr>
        <w:tabs>
          <w:tab w:val="left" w:pos="993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Для проведения аудиторных занятий необходим стандартный набор специализированной учебной мебели и учебного оборудования, а также мультимедийное оборудование для демонстрации презентаций на лекциях. Для проведения практических занятий, а также организации самостоятельной работы студентов необходим компьютерный класс с рабочими местами, обеспечивающими выход в Интернет.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110"/>
        <w:gridCol w:w="3971"/>
      </w:tblGrid>
      <w:tr w:rsidR="0037347D" w:rsidRPr="00F57139" w:rsidTr="007E484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оборудованных учебных кабинетов, лабораторий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оборудования и технических средств обучения</w:t>
            </w:r>
          </w:p>
        </w:tc>
      </w:tr>
      <w:tr w:rsidR="0037347D" w:rsidRPr="00F57139" w:rsidTr="007E484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Лекционная аудитория, компьютерный класс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проектор, экран</w:t>
            </w:r>
          </w:p>
        </w:tc>
      </w:tr>
      <w:tr w:rsidR="0037347D" w:rsidRPr="00F57139" w:rsidTr="007E484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1. АИБС "МАРК-</w:t>
            </w:r>
            <w:proofErr w:type="gram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SQL</w:t>
            </w:r>
            <w:proofErr w:type="gram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версия для мини библиотек"</w:t>
            </w:r>
          </w:p>
          <w:p w:rsidR="0037347D" w:rsidRPr="00F57139" w:rsidRDefault="0037347D" w:rsidP="007E4843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</w:t>
            </w:r>
          </w:p>
          <w:p w:rsidR="0037347D" w:rsidRPr="00F57139" w:rsidRDefault="0037347D" w:rsidP="007E4843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eAuthor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CBT v.3.3 версия базова</w:t>
            </w:r>
            <w:proofErr w:type="gram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конструктор дистанционных учебных курсов, тестов, упражнений.</w:t>
            </w:r>
          </w:p>
          <w:p w:rsidR="0037347D" w:rsidRPr="00F57139" w:rsidRDefault="0037347D" w:rsidP="007E484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iSpring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Presenter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7.0 2-Seat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–программа для разработки интерактивных учебных курсов с тестами, опросами, а также аудио- и видео сопровождением.</w:t>
            </w:r>
          </w:p>
        </w:tc>
      </w:tr>
    </w:tbl>
    <w:p w:rsidR="0037347D" w:rsidRDefault="0037347D" w:rsidP="0093281A">
      <w:pPr>
        <w:pStyle w:val="a3"/>
        <w:ind w:left="0" w:firstLine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6BC" w:rsidRPr="005039C8" w:rsidRDefault="004D166C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lastRenderedPageBreak/>
        <w:t>ЛИСТ  РЕГИСТРАЦИИ ИЗМЕНЕНИЙ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495"/>
        <w:gridCol w:w="2732"/>
        <w:gridCol w:w="2243"/>
      </w:tblGrid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5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732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Измененные пункты</w:t>
            </w:r>
          </w:p>
        </w:tc>
        <w:tc>
          <w:tcPr>
            <w:tcW w:w="2243" w:type="dxa"/>
          </w:tcPr>
          <w:p w:rsidR="004D166C" w:rsidRPr="005039C8" w:rsidRDefault="00B0024D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Учебно-методического совета</w:t>
            </w:r>
          </w:p>
        </w:tc>
      </w:tr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5039C8" w:rsidRDefault="00011336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3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957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57FA9" w:rsidSect="00F3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7B" w:rsidRDefault="0056497B" w:rsidP="00FF46D0">
      <w:pPr>
        <w:spacing w:after="0" w:line="240" w:lineRule="auto"/>
      </w:pPr>
      <w:r>
        <w:separator/>
      </w:r>
    </w:p>
  </w:endnote>
  <w:endnote w:type="continuationSeparator" w:id="0">
    <w:p w:rsidR="0056497B" w:rsidRDefault="0056497B" w:rsidP="00FF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7B" w:rsidRDefault="0056497B" w:rsidP="00FF46D0">
      <w:pPr>
        <w:spacing w:after="0" w:line="240" w:lineRule="auto"/>
      </w:pPr>
      <w:r>
        <w:separator/>
      </w:r>
    </w:p>
  </w:footnote>
  <w:footnote w:type="continuationSeparator" w:id="0">
    <w:p w:rsidR="0056497B" w:rsidRDefault="0056497B" w:rsidP="00FF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8C5"/>
    <w:multiLevelType w:val="hybridMultilevel"/>
    <w:tmpl w:val="A2A8B862"/>
    <w:lvl w:ilvl="0" w:tplc="37B225FC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CD6D050">
      <w:numFmt w:val="bullet"/>
      <w:lvlText w:val="•"/>
      <w:lvlJc w:val="left"/>
      <w:pPr>
        <w:ind w:left="1204" w:hanging="212"/>
      </w:pPr>
      <w:rPr>
        <w:rFonts w:hint="default"/>
        <w:lang w:val="ru-RU" w:eastAsia="ru-RU" w:bidi="ru-RU"/>
      </w:rPr>
    </w:lvl>
    <w:lvl w:ilvl="2" w:tplc="12523082">
      <w:numFmt w:val="bullet"/>
      <w:lvlText w:val="•"/>
      <w:lvlJc w:val="left"/>
      <w:pPr>
        <w:ind w:left="2189" w:hanging="212"/>
      </w:pPr>
      <w:rPr>
        <w:rFonts w:hint="default"/>
        <w:lang w:val="ru-RU" w:eastAsia="ru-RU" w:bidi="ru-RU"/>
      </w:rPr>
    </w:lvl>
    <w:lvl w:ilvl="3" w:tplc="6AF0FB02">
      <w:numFmt w:val="bullet"/>
      <w:lvlText w:val="•"/>
      <w:lvlJc w:val="left"/>
      <w:pPr>
        <w:ind w:left="3173" w:hanging="212"/>
      </w:pPr>
      <w:rPr>
        <w:rFonts w:hint="default"/>
        <w:lang w:val="ru-RU" w:eastAsia="ru-RU" w:bidi="ru-RU"/>
      </w:rPr>
    </w:lvl>
    <w:lvl w:ilvl="4" w:tplc="17FC6EF8">
      <w:numFmt w:val="bullet"/>
      <w:lvlText w:val="•"/>
      <w:lvlJc w:val="left"/>
      <w:pPr>
        <w:ind w:left="4158" w:hanging="212"/>
      </w:pPr>
      <w:rPr>
        <w:rFonts w:hint="default"/>
        <w:lang w:val="ru-RU" w:eastAsia="ru-RU" w:bidi="ru-RU"/>
      </w:rPr>
    </w:lvl>
    <w:lvl w:ilvl="5" w:tplc="C212C6F8">
      <w:numFmt w:val="bullet"/>
      <w:lvlText w:val="•"/>
      <w:lvlJc w:val="left"/>
      <w:pPr>
        <w:ind w:left="5143" w:hanging="212"/>
      </w:pPr>
      <w:rPr>
        <w:rFonts w:hint="default"/>
        <w:lang w:val="ru-RU" w:eastAsia="ru-RU" w:bidi="ru-RU"/>
      </w:rPr>
    </w:lvl>
    <w:lvl w:ilvl="6" w:tplc="BC78FC4A">
      <w:numFmt w:val="bullet"/>
      <w:lvlText w:val="•"/>
      <w:lvlJc w:val="left"/>
      <w:pPr>
        <w:ind w:left="6127" w:hanging="212"/>
      </w:pPr>
      <w:rPr>
        <w:rFonts w:hint="default"/>
        <w:lang w:val="ru-RU" w:eastAsia="ru-RU" w:bidi="ru-RU"/>
      </w:rPr>
    </w:lvl>
    <w:lvl w:ilvl="7" w:tplc="5CA23F1E">
      <w:numFmt w:val="bullet"/>
      <w:lvlText w:val="•"/>
      <w:lvlJc w:val="left"/>
      <w:pPr>
        <w:ind w:left="7112" w:hanging="212"/>
      </w:pPr>
      <w:rPr>
        <w:rFonts w:hint="default"/>
        <w:lang w:val="ru-RU" w:eastAsia="ru-RU" w:bidi="ru-RU"/>
      </w:rPr>
    </w:lvl>
    <w:lvl w:ilvl="8" w:tplc="E8C6B39C">
      <w:numFmt w:val="bullet"/>
      <w:lvlText w:val="•"/>
      <w:lvlJc w:val="left"/>
      <w:pPr>
        <w:ind w:left="8097" w:hanging="212"/>
      </w:pPr>
      <w:rPr>
        <w:rFonts w:hint="default"/>
        <w:lang w:val="ru-RU" w:eastAsia="ru-RU" w:bidi="ru-RU"/>
      </w:rPr>
    </w:lvl>
  </w:abstractNum>
  <w:abstractNum w:abstractNumId="1">
    <w:nsid w:val="0A7E3F8B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0BF97C92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84EF6"/>
    <w:multiLevelType w:val="multilevel"/>
    <w:tmpl w:val="8E1E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B70F34"/>
    <w:multiLevelType w:val="hybridMultilevel"/>
    <w:tmpl w:val="EA5A3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D4D7C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B0925D0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98C722B"/>
    <w:multiLevelType w:val="hybridMultilevel"/>
    <w:tmpl w:val="400CA24E"/>
    <w:lvl w:ilvl="0" w:tplc="2F509B2A">
      <w:start w:val="4"/>
      <w:numFmt w:val="decimal"/>
      <w:lvlText w:val="%1)"/>
      <w:lvlJc w:val="left"/>
      <w:pPr>
        <w:ind w:left="212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2C4A4">
      <w:start w:val="1"/>
      <w:numFmt w:val="decimal"/>
      <w:lvlText w:val="%2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0C61FC2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B3B24692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CB44940A">
      <w:numFmt w:val="bullet"/>
      <w:lvlText w:val="•"/>
      <w:lvlJc w:val="left"/>
      <w:pPr>
        <w:ind w:left="4268" w:hanging="281"/>
      </w:pPr>
      <w:rPr>
        <w:rFonts w:hint="default"/>
        <w:lang w:val="ru-RU" w:eastAsia="en-US" w:bidi="ar-SA"/>
      </w:rPr>
    </w:lvl>
    <w:lvl w:ilvl="5" w:tplc="B1488C1C">
      <w:numFmt w:val="bullet"/>
      <w:lvlText w:val="•"/>
      <w:lvlJc w:val="left"/>
      <w:pPr>
        <w:ind w:left="5338" w:hanging="281"/>
      </w:pPr>
      <w:rPr>
        <w:rFonts w:hint="default"/>
        <w:lang w:val="ru-RU" w:eastAsia="en-US" w:bidi="ar-SA"/>
      </w:rPr>
    </w:lvl>
    <w:lvl w:ilvl="6" w:tplc="A3F43D46">
      <w:numFmt w:val="bullet"/>
      <w:lvlText w:val="•"/>
      <w:lvlJc w:val="left"/>
      <w:pPr>
        <w:ind w:left="6408" w:hanging="281"/>
      </w:pPr>
      <w:rPr>
        <w:rFonts w:hint="default"/>
        <w:lang w:val="ru-RU" w:eastAsia="en-US" w:bidi="ar-SA"/>
      </w:rPr>
    </w:lvl>
    <w:lvl w:ilvl="7" w:tplc="0644C522">
      <w:numFmt w:val="bullet"/>
      <w:lvlText w:val="•"/>
      <w:lvlJc w:val="left"/>
      <w:pPr>
        <w:ind w:left="7477" w:hanging="281"/>
      </w:pPr>
      <w:rPr>
        <w:rFonts w:hint="default"/>
        <w:lang w:val="ru-RU" w:eastAsia="en-US" w:bidi="ar-SA"/>
      </w:rPr>
    </w:lvl>
    <w:lvl w:ilvl="8" w:tplc="5CC6B0BC">
      <w:numFmt w:val="bullet"/>
      <w:lvlText w:val="•"/>
      <w:lvlJc w:val="left"/>
      <w:pPr>
        <w:ind w:left="8547" w:hanging="281"/>
      </w:pPr>
      <w:rPr>
        <w:rFonts w:hint="default"/>
        <w:lang w:val="ru-RU" w:eastAsia="en-US" w:bidi="ar-SA"/>
      </w:rPr>
    </w:lvl>
  </w:abstractNum>
  <w:abstractNum w:abstractNumId="10">
    <w:nsid w:val="3E97672D"/>
    <w:multiLevelType w:val="multilevel"/>
    <w:tmpl w:val="C91A5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D06FDD"/>
    <w:multiLevelType w:val="hybridMultilevel"/>
    <w:tmpl w:val="1FE28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36273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025DDB"/>
    <w:multiLevelType w:val="hybridMultilevel"/>
    <w:tmpl w:val="692E8138"/>
    <w:lvl w:ilvl="0" w:tplc="A0127EDE">
      <w:start w:val="1"/>
      <w:numFmt w:val="decimal"/>
      <w:lvlText w:val="%1."/>
      <w:lvlJc w:val="left"/>
      <w:pPr>
        <w:ind w:left="1206" w:hanging="4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FA46778">
      <w:numFmt w:val="bullet"/>
      <w:lvlText w:val="•"/>
      <w:lvlJc w:val="left"/>
      <w:pPr>
        <w:ind w:left="2148" w:hanging="428"/>
      </w:pPr>
      <w:rPr>
        <w:rFonts w:hint="default"/>
        <w:lang w:val="ru-RU" w:eastAsia="en-US" w:bidi="ar-SA"/>
      </w:rPr>
    </w:lvl>
    <w:lvl w:ilvl="2" w:tplc="E6A87442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71205A44">
      <w:numFmt w:val="bullet"/>
      <w:lvlText w:val="•"/>
      <w:lvlJc w:val="left"/>
      <w:pPr>
        <w:ind w:left="4045" w:hanging="428"/>
      </w:pPr>
      <w:rPr>
        <w:rFonts w:hint="default"/>
        <w:lang w:val="ru-RU" w:eastAsia="en-US" w:bidi="ar-SA"/>
      </w:rPr>
    </w:lvl>
    <w:lvl w:ilvl="4" w:tplc="531E17A2">
      <w:numFmt w:val="bullet"/>
      <w:lvlText w:val="•"/>
      <w:lvlJc w:val="left"/>
      <w:pPr>
        <w:ind w:left="4994" w:hanging="428"/>
      </w:pPr>
      <w:rPr>
        <w:rFonts w:hint="default"/>
        <w:lang w:val="ru-RU" w:eastAsia="en-US" w:bidi="ar-SA"/>
      </w:rPr>
    </w:lvl>
    <w:lvl w:ilvl="5" w:tplc="0D10900C">
      <w:numFmt w:val="bullet"/>
      <w:lvlText w:val="•"/>
      <w:lvlJc w:val="left"/>
      <w:pPr>
        <w:ind w:left="5943" w:hanging="428"/>
      </w:pPr>
      <w:rPr>
        <w:rFonts w:hint="default"/>
        <w:lang w:val="ru-RU" w:eastAsia="en-US" w:bidi="ar-SA"/>
      </w:rPr>
    </w:lvl>
    <w:lvl w:ilvl="6" w:tplc="9C981D48">
      <w:numFmt w:val="bullet"/>
      <w:lvlText w:val="•"/>
      <w:lvlJc w:val="left"/>
      <w:pPr>
        <w:ind w:left="6891" w:hanging="428"/>
      </w:pPr>
      <w:rPr>
        <w:rFonts w:hint="default"/>
        <w:lang w:val="ru-RU" w:eastAsia="en-US" w:bidi="ar-SA"/>
      </w:rPr>
    </w:lvl>
    <w:lvl w:ilvl="7" w:tplc="C5725DCE">
      <w:numFmt w:val="bullet"/>
      <w:lvlText w:val="•"/>
      <w:lvlJc w:val="left"/>
      <w:pPr>
        <w:ind w:left="7840" w:hanging="428"/>
      </w:pPr>
      <w:rPr>
        <w:rFonts w:hint="default"/>
        <w:lang w:val="ru-RU" w:eastAsia="en-US" w:bidi="ar-SA"/>
      </w:rPr>
    </w:lvl>
    <w:lvl w:ilvl="8" w:tplc="35205834">
      <w:numFmt w:val="bullet"/>
      <w:lvlText w:val="•"/>
      <w:lvlJc w:val="left"/>
      <w:pPr>
        <w:ind w:left="8789" w:hanging="428"/>
      </w:pPr>
      <w:rPr>
        <w:rFonts w:hint="default"/>
        <w:lang w:val="ru-RU" w:eastAsia="en-US" w:bidi="ar-SA"/>
      </w:rPr>
    </w:lvl>
  </w:abstractNum>
  <w:abstractNum w:abstractNumId="14">
    <w:nsid w:val="4BA07D21"/>
    <w:multiLevelType w:val="hybridMultilevel"/>
    <w:tmpl w:val="68CA84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9E3300"/>
    <w:multiLevelType w:val="hybridMultilevel"/>
    <w:tmpl w:val="748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25728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FE34EDF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716C10B9"/>
    <w:multiLevelType w:val="multilevel"/>
    <w:tmpl w:val="86CE2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>
    <w:nsid w:val="728D6BFE"/>
    <w:multiLevelType w:val="multilevel"/>
    <w:tmpl w:val="7DF49D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20">
    <w:nsid w:val="7B9C5529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739AC"/>
    <w:multiLevelType w:val="multilevel"/>
    <w:tmpl w:val="666836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4"/>
  </w:num>
  <w:num w:numId="5">
    <w:abstractNumId w:val="8"/>
  </w:num>
  <w:num w:numId="6">
    <w:abstractNumId w:val="11"/>
  </w:num>
  <w:num w:numId="7">
    <w:abstractNumId w:val="17"/>
  </w:num>
  <w:num w:numId="8">
    <w:abstractNumId w:val="21"/>
  </w:num>
  <w:num w:numId="9">
    <w:abstractNumId w:val="1"/>
  </w:num>
  <w:num w:numId="10">
    <w:abstractNumId w:val="6"/>
  </w:num>
  <w:num w:numId="11">
    <w:abstractNumId w:val="19"/>
  </w:num>
  <w:num w:numId="12">
    <w:abstractNumId w:val="15"/>
  </w:num>
  <w:num w:numId="13">
    <w:abstractNumId w:val="2"/>
  </w:num>
  <w:num w:numId="14">
    <w:abstractNumId w:val="20"/>
  </w:num>
  <w:num w:numId="15">
    <w:abstractNumId w:val="5"/>
  </w:num>
  <w:num w:numId="16">
    <w:abstractNumId w:val="18"/>
  </w:num>
  <w:num w:numId="17">
    <w:abstractNumId w:val="13"/>
  </w:num>
  <w:num w:numId="18">
    <w:abstractNumId w:val="10"/>
  </w:num>
  <w:num w:numId="19">
    <w:abstractNumId w:val="3"/>
  </w:num>
  <w:num w:numId="20">
    <w:abstractNumId w:val="9"/>
  </w:num>
  <w:num w:numId="21">
    <w:abstractNumId w:val="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97"/>
    <w:rsid w:val="00001F1B"/>
    <w:rsid w:val="00006BCC"/>
    <w:rsid w:val="0001130E"/>
    <w:rsid w:val="00011336"/>
    <w:rsid w:val="00013C11"/>
    <w:rsid w:val="00016676"/>
    <w:rsid w:val="00021AA4"/>
    <w:rsid w:val="00022185"/>
    <w:rsid w:val="00035C5F"/>
    <w:rsid w:val="00043E60"/>
    <w:rsid w:val="00050380"/>
    <w:rsid w:val="000578CD"/>
    <w:rsid w:val="000604B8"/>
    <w:rsid w:val="00083D5F"/>
    <w:rsid w:val="000868AC"/>
    <w:rsid w:val="000873D0"/>
    <w:rsid w:val="00090430"/>
    <w:rsid w:val="00096A6E"/>
    <w:rsid w:val="000B1BE0"/>
    <w:rsid w:val="000B6278"/>
    <w:rsid w:val="000D0FA3"/>
    <w:rsid w:val="000D5E71"/>
    <w:rsid w:val="000E42BD"/>
    <w:rsid w:val="000F3C0B"/>
    <w:rsid w:val="000F3C20"/>
    <w:rsid w:val="000F5FD2"/>
    <w:rsid w:val="0011203D"/>
    <w:rsid w:val="00115D6E"/>
    <w:rsid w:val="00130C23"/>
    <w:rsid w:val="00132504"/>
    <w:rsid w:val="001510BC"/>
    <w:rsid w:val="00161B08"/>
    <w:rsid w:val="00177E03"/>
    <w:rsid w:val="00180D68"/>
    <w:rsid w:val="001A05C5"/>
    <w:rsid w:val="001A6918"/>
    <w:rsid w:val="001B3875"/>
    <w:rsid w:val="001B69A4"/>
    <w:rsid w:val="001D2B1A"/>
    <w:rsid w:val="001F47F7"/>
    <w:rsid w:val="00202D48"/>
    <w:rsid w:val="002067A9"/>
    <w:rsid w:val="00210BBE"/>
    <w:rsid w:val="002121C6"/>
    <w:rsid w:val="00217484"/>
    <w:rsid w:val="00221C84"/>
    <w:rsid w:val="00223A5C"/>
    <w:rsid w:val="0024043F"/>
    <w:rsid w:val="00243054"/>
    <w:rsid w:val="00245B48"/>
    <w:rsid w:val="00274FED"/>
    <w:rsid w:val="0029518F"/>
    <w:rsid w:val="002B6CFA"/>
    <w:rsid w:val="002D2B2E"/>
    <w:rsid w:val="002F45CE"/>
    <w:rsid w:val="002F5788"/>
    <w:rsid w:val="002F7C7A"/>
    <w:rsid w:val="00313ED7"/>
    <w:rsid w:val="00314F98"/>
    <w:rsid w:val="0031633E"/>
    <w:rsid w:val="00321128"/>
    <w:rsid w:val="00326164"/>
    <w:rsid w:val="00341364"/>
    <w:rsid w:val="00341D5E"/>
    <w:rsid w:val="00352770"/>
    <w:rsid w:val="0035789D"/>
    <w:rsid w:val="003709BB"/>
    <w:rsid w:val="00371E67"/>
    <w:rsid w:val="0037347D"/>
    <w:rsid w:val="0038202E"/>
    <w:rsid w:val="003942FA"/>
    <w:rsid w:val="003A4CBA"/>
    <w:rsid w:val="003A7066"/>
    <w:rsid w:val="003D07E2"/>
    <w:rsid w:val="003D3C23"/>
    <w:rsid w:val="003F0B50"/>
    <w:rsid w:val="003F4E3B"/>
    <w:rsid w:val="0040121F"/>
    <w:rsid w:val="0040731C"/>
    <w:rsid w:val="00416B2A"/>
    <w:rsid w:val="004356C6"/>
    <w:rsid w:val="00440CED"/>
    <w:rsid w:val="00455017"/>
    <w:rsid w:val="00455522"/>
    <w:rsid w:val="00483429"/>
    <w:rsid w:val="00492C25"/>
    <w:rsid w:val="00497C46"/>
    <w:rsid w:val="004A30F0"/>
    <w:rsid w:val="004C5B96"/>
    <w:rsid w:val="004D0D3D"/>
    <w:rsid w:val="004D166C"/>
    <w:rsid w:val="004E619A"/>
    <w:rsid w:val="004F2A9D"/>
    <w:rsid w:val="004F6259"/>
    <w:rsid w:val="005039C8"/>
    <w:rsid w:val="00516213"/>
    <w:rsid w:val="00520CFF"/>
    <w:rsid w:val="00535516"/>
    <w:rsid w:val="00554C25"/>
    <w:rsid w:val="00555497"/>
    <w:rsid w:val="00556C66"/>
    <w:rsid w:val="00561423"/>
    <w:rsid w:val="0056497B"/>
    <w:rsid w:val="00566643"/>
    <w:rsid w:val="00577D0F"/>
    <w:rsid w:val="005831D9"/>
    <w:rsid w:val="005952D8"/>
    <w:rsid w:val="00595B17"/>
    <w:rsid w:val="005A5633"/>
    <w:rsid w:val="005A6186"/>
    <w:rsid w:val="005B0957"/>
    <w:rsid w:val="005B3D1C"/>
    <w:rsid w:val="005B4520"/>
    <w:rsid w:val="005B46BB"/>
    <w:rsid w:val="005B6692"/>
    <w:rsid w:val="005B6BDD"/>
    <w:rsid w:val="005D0703"/>
    <w:rsid w:val="005D348F"/>
    <w:rsid w:val="005E1F1E"/>
    <w:rsid w:val="005E60EF"/>
    <w:rsid w:val="005F4E57"/>
    <w:rsid w:val="00611218"/>
    <w:rsid w:val="00620218"/>
    <w:rsid w:val="00621F0C"/>
    <w:rsid w:val="0062729B"/>
    <w:rsid w:val="0063223A"/>
    <w:rsid w:val="00650A99"/>
    <w:rsid w:val="00670142"/>
    <w:rsid w:val="0068442D"/>
    <w:rsid w:val="006A0986"/>
    <w:rsid w:val="006A5185"/>
    <w:rsid w:val="006B27FD"/>
    <w:rsid w:val="006B3D94"/>
    <w:rsid w:val="006B52BA"/>
    <w:rsid w:val="006C7487"/>
    <w:rsid w:val="006D7BE3"/>
    <w:rsid w:val="006F3B32"/>
    <w:rsid w:val="0070438D"/>
    <w:rsid w:val="007137B3"/>
    <w:rsid w:val="00716B2E"/>
    <w:rsid w:val="00717B65"/>
    <w:rsid w:val="00720B72"/>
    <w:rsid w:val="00731228"/>
    <w:rsid w:val="00732D44"/>
    <w:rsid w:val="00740269"/>
    <w:rsid w:val="00742189"/>
    <w:rsid w:val="00747EE6"/>
    <w:rsid w:val="00771B83"/>
    <w:rsid w:val="00783CEF"/>
    <w:rsid w:val="00785A59"/>
    <w:rsid w:val="00787B0A"/>
    <w:rsid w:val="00796357"/>
    <w:rsid w:val="007A320E"/>
    <w:rsid w:val="007B12B4"/>
    <w:rsid w:val="007B37C5"/>
    <w:rsid w:val="007B5748"/>
    <w:rsid w:val="007B6776"/>
    <w:rsid w:val="007C6C24"/>
    <w:rsid w:val="007D129B"/>
    <w:rsid w:val="007E006B"/>
    <w:rsid w:val="007E4843"/>
    <w:rsid w:val="008048ED"/>
    <w:rsid w:val="00806DD8"/>
    <w:rsid w:val="0081074B"/>
    <w:rsid w:val="00825801"/>
    <w:rsid w:val="00841BCD"/>
    <w:rsid w:val="00843B9A"/>
    <w:rsid w:val="00856A55"/>
    <w:rsid w:val="00864F38"/>
    <w:rsid w:val="00865CFE"/>
    <w:rsid w:val="0088302E"/>
    <w:rsid w:val="00891654"/>
    <w:rsid w:val="00895FC3"/>
    <w:rsid w:val="008965B4"/>
    <w:rsid w:val="008966BC"/>
    <w:rsid w:val="008A51AF"/>
    <w:rsid w:val="008B4E54"/>
    <w:rsid w:val="008B7C86"/>
    <w:rsid w:val="008D1765"/>
    <w:rsid w:val="008D7F07"/>
    <w:rsid w:val="009061C7"/>
    <w:rsid w:val="009133B8"/>
    <w:rsid w:val="00915B8C"/>
    <w:rsid w:val="009261BC"/>
    <w:rsid w:val="0093281A"/>
    <w:rsid w:val="0093327B"/>
    <w:rsid w:val="009532F9"/>
    <w:rsid w:val="00957FA9"/>
    <w:rsid w:val="0096516E"/>
    <w:rsid w:val="009A51A2"/>
    <w:rsid w:val="009A6E61"/>
    <w:rsid w:val="009B1658"/>
    <w:rsid w:val="009C45FB"/>
    <w:rsid w:val="009D2D76"/>
    <w:rsid w:val="009D3DBF"/>
    <w:rsid w:val="009D3E94"/>
    <w:rsid w:val="009E1A83"/>
    <w:rsid w:val="009E7168"/>
    <w:rsid w:val="009F39C6"/>
    <w:rsid w:val="009F42FC"/>
    <w:rsid w:val="009F7103"/>
    <w:rsid w:val="00A00BC4"/>
    <w:rsid w:val="00A06F96"/>
    <w:rsid w:val="00A07265"/>
    <w:rsid w:val="00A20BE6"/>
    <w:rsid w:val="00A21202"/>
    <w:rsid w:val="00A43CD1"/>
    <w:rsid w:val="00A518FB"/>
    <w:rsid w:val="00A55E6B"/>
    <w:rsid w:val="00A61490"/>
    <w:rsid w:val="00A66EA8"/>
    <w:rsid w:val="00A811E5"/>
    <w:rsid w:val="00A94889"/>
    <w:rsid w:val="00A96D9A"/>
    <w:rsid w:val="00AC3549"/>
    <w:rsid w:val="00AD58E6"/>
    <w:rsid w:val="00AE4BBE"/>
    <w:rsid w:val="00AF50D3"/>
    <w:rsid w:val="00AF6123"/>
    <w:rsid w:val="00B0024D"/>
    <w:rsid w:val="00B020C8"/>
    <w:rsid w:val="00B07FDF"/>
    <w:rsid w:val="00B1555F"/>
    <w:rsid w:val="00B32185"/>
    <w:rsid w:val="00B338B0"/>
    <w:rsid w:val="00B33A80"/>
    <w:rsid w:val="00B35C2F"/>
    <w:rsid w:val="00B422DD"/>
    <w:rsid w:val="00B44D4A"/>
    <w:rsid w:val="00B47B18"/>
    <w:rsid w:val="00B50873"/>
    <w:rsid w:val="00B57150"/>
    <w:rsid w:val="00B71BE9"/>
    <w:rsid w:val="00B8657B"/>
    <w:rsid w:val="00B95C72"/>
    <w:rsid w:val="00BC0CFD"/>
    <w:rsid w:val="00BC38A4"/>
    <w:rsid w:val="00BC7BA7"/>
    <w:rsid w:val="00BD6733"/>
    <w:rsid w:val="00BE13D3"/>
    <w:rsid w:val="00BF4C5B"/>
    <w:rsid w:val="00BF523A"/>
    <w:rsid w:val="00C03AFD"/>
    <w:rsid w:val="00C04E96"/>
    <w:rsid w:val="00C455AE"/>
    <w:rsid w:val="00C5048F"/>
    <w:rsid w:val="00C57DD1"/>
    <w:rsid w:val="00C83F23"/>
    <w:rsid w:val="00C900F3"/>
    <w:rsid w:val="00C907A5"/>
    <w:rsid w:val="00C91602"/>
    <w:rsid w:val="00C92DFC"/>
    <w:rsid w:val="00C94D6E"/>
    <w:rsid w:val="00C95297"/>
    <w:rsid w:val="00CA0B6F"/>
    <w:rsid w:val="00CA22E5"/>
    <w:rsid w:val="00CA4AA1"/>
    <w:rsid w:val="00CC5E9A"/>
    <w:rsid w:val="00CC6B02"/>
    <w:rsid w:val="00CC71DC"/>
    <w:rsid w:val="00CD59EC"/>
    <w:rsid w:val="00CF2043"/>
    <w:rsid w:val="00D03AD0"/>
    <w:rsid w:val="00D0411D"/>
    <w:rsid w:val="00D100D2"/>
    <w:rsid w:val="00D121E9"/>
    <w:rsid w:val="00D231C6"/>
    <w:rsid w:val="00D32519"/>
    <w:rsid w:val="00D350A3"/>
    <w:rsid w:val="00D36A8A"/>
    <w:rsid w:val="00D40735"/>
    <w:rsid w:val="00D40CC0"/>
    <w:rsid w:val="00D46262"/>
    <w:rsid w:val="00D51741"/>
    <w:rsid w:val="00D52153"/>
    <w:rsid w:val="00D5379A"/>
    <w:rsid w:val="00D572DC"/>
    <w:rsid w:val="00D61272"/>
    <w:rsid w:val="00D6294B"/>
    <w:rsid w:val="00D64150"/>
    <w:rsid w:val="00D66E49"/>
    <w:rsid w:val="00D73927"/>
    <w:rsid w:val="00D76EB2"/>
    <w:rsid w:val="00D972E8"/>
    <w:rsid w:val="00DA2910"/>
    <w:rsid w:val="00DA3431"/>
    <w:rsid w:val="00DA7FE9"/>
    <w:rsid w:val="00DB4ED0"/>
    <w:rsid w:val="00DC5FA3"/>
    <w:rsid w:val="00DD0E58"/>
    <w:rsid w:val="00DD485A"/>
    <w:rsid w:val="00DE5AB2"/>
    <w:rsid w:val="00DE6021"/>
    <w:rsid w:val="00DE66DE"/>
    <w:rsid w:val="00DF31B6"/>
    <w:rsid w:val="00E05A01"/>
    <w:rsid w:val="00E10482"/>
    <w:rsid w:val="00E134A2"/>
    <w:rsid w:val="00E17294"/>
    <w:rsid w:val="00E257A5"/>
    <w:rsid w:val="00E25B8F"/>
    <w:rsid w:val="00E31BEC"/>
    <w:rsid w:val="00E369B0"/>
    <w:rsid w:val="00E469C4"/>
    <w:rsid w:val="00E84E53"/>
    <w:rsid w:val="00E85D39"/>
    <w:rsid w:val="00E95D11"/>
    <w:rsid w:val="00EA6257"/>
    <w:rsid w:val="00EB7E7C"/>
    <w:rsid w:val="00ED0518"/>
    <w:rsid w:val="00ED0675"/>
    <w:rsid w:val="00EE0E97"/>
    <w:rsid w:val="00F14BEC"/>
    <w:rsid w:val="00F17BDF"/>
    <w:rsid w:val="00F22161"/>
    <w:rsid w:val="00F334FE"/>
    <w:rsid w:val="00F47715"/>
    <w:rsid w:val="00F537FA"/>
    <w:rsid w:val="00F55241"/>
    <w:rsid w:val="00F871BB"/>
    <w:rsid w:val="00FA463D"/>
    <w:rsid w:val="00FB2630"/>
    <w:rsid w:val="00FC0888"/>
    <w:rsid w:val="00FD086C"/>
    <w:rsid w:val="00FD307A"/>
    <w:rsid w:val="00FE6831"/>
    <w:rsid w:val="00FF46D0"/>
    <w:rsid w:val="00FF5787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paragraph" w:styleId="1">
    <w:name w:val="heading 1"/>
    <w:basedOn w:val="a"/>
    <w:link w:val="10"/>
    <w:uiPriority w:val="1"/>
    <w:qFormat/>
    <w:rsid w:val="0037347D"/>
    <w:pPr>
      <w:widowControl w:val="0"/>
      <w:autoSpaceDE w:val="0"/>
      <w:autoSpaceDN w:val="0"/>
      <w:spacing w:after="0" w:line="319" w:lineRule="exact"/>
      <w:ind w:left="12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qFormat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basedOn w:val="a0"/>
    <w:link w:val="a3"/>
    <w:uiPriority w:val="1"/>
    <w:locked/>
    <w:rsid w:val="001A6918"/>
  </w:style>
  <w:style w:type="character" w:customStyle="1" w:styleId="20">
    <w:name w:val="Основной текст (2)_"/>
    <w:basedOn w:val="a0"/>
    <w:link w:val="21"/>
    <w:rsid w:val="005A61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5A6186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5A618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6186"/>
  </w:style>
  <w:style w:type="paragraph" w:customStyle="1" w:styleId="3">
    <w:name w:val="Абзац списка3"/>
    <w:basedOn w:val="a"/>
    <w:rsid w:val="00D231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1B387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rsid w:val="000B1BE0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1"/>
    <w:rsid w:val="0037347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uiPriority w:val="99"/>
    <w:rsid w:val="0037347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 w:bidi="en-US"/>
    </w:rPr>
  </w:style>
  <w:style w:type="paragraph" w:styleId="af4">
    <w:name w:val="Plain Text"/>
    <w:basedOn w:val="a"/>
    <w:link w:val="af5"/>
    <w:uiPriority w:val="99"/>
    <w:rsid w:val="0037347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37347D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3">
    <w:name w:val="Основной 1 см Знак"/>
    <w:link w:val="14"/>
    <w:locked/>
    <w:rsid w:val="007C6C24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сновной 1 см"/>
    <w:basedOn w:val="a"/>
    <w:link w:val="13"/>
    <w:rsid w:val="007C6C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No Spacing"/>
    <w:link w:val="af7"/>
    <w:uiPriority w:val="1"/>
    <w:qFormat/>
    <w:rsid w:val="00CF20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af7">
    <w:name w:val="Без интервала Знак"/>
    <w:link w:val="af6"/>
    <w:uiPriority w:val="1"/>
    <w:locked/>
    <w:rsid w:val="00CF2043"/>
    <w:rPr>
      <w:rFonts w:ascii="Courier New" w:eastAsia="Courier New" w:hAnsi="Courier New" w:cs="Courier New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4433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1845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-online.ru/bcode/444721" TargetMode="External"/><Relationship Id="rId18" Type="http://schemas.openxmlformats.org/officeDocument/2006/relationships/hyperlink" Target="http://www.biblio-online.ru/" TargetMode="External"/><Relationship Id="rId26" Type="http://schemas.openxmlformats.org/officeDocument/2006/relationships/hyperlink" Target="http://www.pros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blio-online.ru/bcode/445057" TargetMode="External"/><Relationship Id="rId17" Type="http://schemas.openxmlformats.org/officeDocument/2006/relationships/hyperlink" Target="https://biblio-online.ru/bcode/427570" TargetMode="External"/><Relationship Id="rId25" Type="http://schemas.openxmlformats.org/officeDocument/2006/relationships/hyperlink" Target="http://www.schoolpress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2725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://www.shishkov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44859" TargetMode="External"/><Relationship Id="rId24" Type="http://schemas.openxmlformats.org/officeDocument/2006/relationships/hyperlink" Target="http://www.gnpbu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92876" TargetMode="External"/><Relationship Id="rId23" Type="http://schemas.openxmlformats.org/officeDocument/2006/relationships/hyperlink" Target="http://www.pedlib.ru/" TargetMode="External"/><Relationship Id="rId28" Type="http://schemas.openxmlformats.org/officeDocument/2006/relationships/hyperlink" Target="http://www.logoped.ru/" TargetMode="External"/><Relationship Id="rId10" Type="http://schemas.openxmlformats.org/officeDocument/2006/relationships/hyperlink" Target="http://www.prosv.ru/ebooks/Voronkova_Prog_podgot_1-4kl/index.html" TargetMode="External"/><Relationship Id="rId19" Type="http://schemas.openxmlformats.org/officeDocument/2006/relationships/hyperlink" Target="https://new.znanium.com" TargetMode="External"/><Relationship Id="rId31" Type="http://schemas.openxmlformats.org/officeDocument/2006/relationships/hyperlink" Target="http://adalin.mosps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v.ru/ebooks/Voronkova_Prog_podgot_1-4kl/index.html" TargetMode="External"/><Relationship Id="rId14" Type="http://schemas.openxmlformats.org/officeDocument/2006/relationships/hyperlink" Target="http://znanium.com/catalog/product/990349" TargetMode="External"/><Relationship Id="rId22" Type="http://schemas.openxmlformats.org/officeDocument/2006/relationships/hyperlink" Target="http://www.openet.edu.ru/" TargetMode="External"/><Relationship Id="rId27" Type="http://schemas.openxmlformats.org/officeDocument/2006/relationships/hyperlink" Target="http://www.razvitkor.ru/" TargetMode="External"/><Relationship Id="rId30" Type="http://schemas.openxmlformats.org/officeDocument/2006/relationships/hyperlink" Target="http://www.ikp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2129-D988-4F33-823F-C64F4AB3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8823</Words>
  <Characters>50295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Лиханина Ирина Викторовна</dc:creator>
  <cp:lastModifiedBy>Беленкова Лариса Юрьевна</cp:lastModifiedBy>
  <cp:revision>67</cp:revision>
  <cp:lastPrinted>2022-02-21T09:16:00Z</cp:lastPrinted>
  <dcterms:created xsi:type="dcterms:W3CDTF">2022-03-22T17:31:00Z</dcterms:created>
  <dcterms:modified xsi:type="dcterms:W3CDTF">2022-09-23T07:18:00Z</dcterms:modified>
</cp:coreProperties>
</file>