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0D0FA3" w:rsidRPr="000D0FA3" w:rsidRDefault="000D0FA3" w:rsidP="000D0FA3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jc w:val="center"/>
      </w:pPr>
      <w:r w:rsidRPr="000D0FA3">
        <w:t>КАФЕДРА __</w:t>
      </w:r>
      <w:r w:rsidR="007C02D5" w:rsidRPr="007C02D5">
        <w:rPr>
          <w:u w:val="single"/>
        </w:rPr>
        <w:t>педагогики и психологии</w:t>
      </w:r>
      <w:r w:rsidRPr="000D0FA3">
        <w:t>_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Проректор по учебно-</w:t>
      </w:r>
      <w:r w:rsidR="00EC1DFD">
        <w:t xml:space="preserve">методической </w:t>
      </w:r>
      <w:r w:rsidRPr="000D0FA3">
        <w:t>работе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_________________ Е.С. Сахарчук</w:t>
      </w:r>
    </w:p>
    <w:p w:rsidR="000D0FA3" w:rsidRPr="000D0FA3" w:rsidRDefault="000D0FA3" w:rsidP="000D0FA3">
      <w:pPr>
        <w:pStyle w:val="Default"/>
        <w:jc w:val="right"/>
      </w:pPr>
      <w:r w:rsidRPr="000D0FA3">
        <w:t>«____»___________ 20</w:t>
      </w:r>
      <w:r w:rsidR="002E2663">
        <w:t>22</w:t>
      </w:r>
      <w:r w:rsidRPr="000D0FA3">
        <w:t xml:space="preserve"> г. </w:t>
      </w:r>
    </w:p>
    <w:p w:rsidR="000D0FA3" w:rsidRPr="000D0FA3" w:rsidRDefault="000D0FA3" w:rsidP="000D0FA3">
      <w:pPr>
        <w:pStyle w:val="Default"/>
        <w:jc w:val="right"/>
      </w:pPr>
    </w:p>
    <w:p w:rsidR="00783CEF" w:rsidRPr="000D0FA3" w:rsidRDefault="00783CEF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CEF" w:rsidRDefault="00783CEF" w:rsidP="00783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5D2E0E" w:rsidRPr="000D0FA3" w:rsidRDefault="005D2E0E" w:rsidP="00783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83CEF" w:rsidRDefault="005D2E0E" w:rsidP="00783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CEF">
        <w:rPr>
          <w:rFonts w:ascii="Times New Roman" w:hAnsi="Times New Roman" w:cs="Times New Roman"/>
          <w:sz w:val="28"/>
          <w:szCs w:val="28"/>
        </w:rPr>
        <w:t>_</w:t>
      </w:r>
      <w:r w:rsidR="008859D3" w:rsidRPr="008859D3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="008859D3" w:rsidRPr="008859D3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="008859D3" w:rsidRPr="008859D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E2663">
        <w:rPr>
          <w:rFonts w:ascii="Times New Roman" w:hAnsi="Times New Roman" w:cs="Times New Roman"/>
          <w:sz w:val="28"/>
          <w:szCs w:val="28"/>
          <w:u w:val="single"/>
        </w:rPr>
        <w:t>В.07</w:t>
      </w:r>
      <w:r w:rsidR="008859D3">
        <w:rPr>
          <w:rFonts w:ascii="Times New Roman" w:hAnsi="Times New Roman" w:cs="Times New Roman"/>
          <w:sz w:val="28"/>
          <w:szCs w:val="28"/>
        </w:rPr>
        <w:t xml:space="preserve"> </w:t>
      </w:r>
      <w:r w:rsidR="002E266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Психология </w:t>
      </w:r>
      <w:proofErr w:type="spellStart"/>
      <w:r w:rsidR="002E2663">
        <w:rPr>
          <w:rFonts w:ascii="Times New Roman" w:hAnsi="Times New Roman" w:cs="Times New Roman"/>
          <w:b/>
          <w:sz w:val="28"/>
          <w:szCs w:val="28"/>
          <w:u w:val="single"/>
        </w:rPr>
        <w:t>дизонтогенеза</w:t>
      </w:r>
      <w:proofErr w:type="spellEnd"/>
      <w:r w:rsidR="002E26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патопсихология</w:t>
      </w:r>
      <w:r w:rsidRPr="00783CEF">
        <w:rPr>
          <w:rFonts w:ascii="Times New Roman" w:hAnsi="Times New Roman" w:cs="Times New Roman"/>
          <w:sz w:val="28"/>
          <w:szCs w:val="28"/>
        </w:rPr>
        <w:t>__</w:t>
      </w:r>
    </w:p>
    <w:p w:rsidR="007C02D5" w:rsidRPr="000D0FA3" w:rsidRDefault="007C02D5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E0E" w:rsidRDefault="00783CEF" w:rsidP="005D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направления подготовки  </w:t>
      </w:r>
    </w:p>
    <w:p w:rsidR="005D2E0E" w:rsidRPr="00783CEF" w:rsidRDefault="005D2E0E" w:rsidP="005D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E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E26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44</w:t>
      </w:r>
      <w:r w:rsidR="002B6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5971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7C0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971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2E26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5971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E26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Специальное (дефектологическое) образование</w:t>
      </w:r>
      <w:r w:rsidRPr="00783C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83CEF" w:rsidRPr="000D0FA3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783CEF" w:rsidRPr="000D0FA3" w:rsidRDefault="00843B9A" w:rsidP="00843B9A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3CEF" w:rsidRPr="000D0FA3" w:rsidRDefault="002F45CE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</w:p>
    <w:p w:rsidR="005D2E0E" w:rsidRPr="00783CEF" w:rsidRDefault="005D2E0E" w:rsidP="005D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="002E2663" w:rsidRPr="002E2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Дефектологическое сопровождение субъектов образования и социальной сферы</w:t>
      </w:r>
      <w:r w:rsidRPr="0078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783CEF" w:rsidRPr="000D0FA3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CEF" w:rsidRPr="000D0FA3" w:rsidRDefault="00783CEF" w:rsidP="00783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Квалификация (степень) выпускника: _</w:t>
      </w:r>
      <w:r w:rsidR="005D2E0E" w:rsidRPr="00783CEF">
        <w:rPr>
          <w:rFonts w:ascii="Times New Roman" w:hAnsi="Times New Roman" w:cs="Times New Roman"/>
          <w:sz w:val="28"/>
          <w:szCs w:val="28"/>
        </w:rPr>
        <w:t>_</w:t>
      </w:r>
      <w:r w:rsidR="007C02D5">
        <w:rPr>
          <w:rFonts w:ascii="Times New Roman" w:hAnsi="Times New Roman" w:cs="Times New Roman"/>
          <w:sz w:val="28"/>
          <w:szCs w:val="28"/>
          <w:u w:val="single"/>
        </w:rPr>
        <w:t>магистр</w:t>
      </w:r>
      <w:r w:rsidR="005D2E0E" w:rsidRPr="00783CEF">
        <w:rPr>
          <w:rFonts w:ascii="Times New Roman" w:hAnsi="Times New Roman" w:cs="Times New Roman"/>
          <w:sz w:val="28"/>
          <w:szCs w:val="28"/>
        </w:rPr>
        <w:t xml:space="preserve">__ </w:t>
      </w:r>
      <w:r w:rsidRPr="000D0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0D0FA3">
        <w:rPr>
          <w:rFonts w:ascii="Times New Roman" w:hAnsi="Times New Roman" w:cs="Times New Roman"/>
          <w:sz w:val="24"/>
          <w:szCs w:val="24"/>
        </w:rPr>
        <w:t>обучения__</w:t>
      </w:r>
      <w:r w:rsidR="005D2E0E" w:rsidRPr="005D2E0E">
        <w:rPr>
          <w:rFonts w:ascii="Times New Roman" w:hAnsi="Times New Roman" w:cs="Times New Roman"/>
          <w:sz w:val="24"/>
          <w:szCs w:val="24"/>
          <w:u w:val="single"/>
        </w:rPr>
        <w:t>очная</w:t>
      </w:r>
      <w:proofErr w:type="spellEnd"/>
      <w:r w:rsidR="007C02D5" w:rsidRPr="007C02D5">
        <w:rPr>
          <w:rFonts w:ascii="Times New Roman" w:hAnsi="Times New Roman" w:cs="Times New Roman"/>
          <w:sz w:val="24"/>
          <w:szCs w:val="24"/>
        </w:rPr>
        <w:t>_</w:t>
      </w:r>
      <w:r w:rsidR="005D2E0E" w:rsidRPr="005D2E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Курс __</w:t>
      </w:r>
      <w:r w:rsidR="007C02D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D0FA3">
        <w:rPr>
          <w:rFonts w:ascii="Times New Roman" w:hAnsi="Times New Roman" w:cs="Times New Roman"/>
          <w:sz w:val="24"/>
          <w:szCs w:val="24"/>
        </w:rPr>
        <w:t>___  семестр __</w:t>
      </w:r>
      <w:r w:rsidR="007C02D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D0FA3">
        <w:rPr>
          <w:rFonts w:ascii="Times New Roman" w:hAnsi="Times New Roman" w:cs="Times New Roman"/>
          <w:sz w:val="24"/>
          <w:szCs w:val="24"/>
        </w:rPr>
        <w:t>_____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0D0FA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A3">
        <w:rPr>
          <w:rFonts w:ascii="Times New Roman" w:hAnsi="Times New Roman" w:cs="Times New Roman"/>
          <w:bCs/>
          <w:sz w:val="24"/>
          <w:szCs w:val="24"/>
        </w:rPr>
        <w:t>Москва</w:t>
      </w:r>
      <w:r w:rsidR="000D0FA3" w:rsidRPr="000D0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FA3">
        <w:rPr>
          <w:rFonts w:ascii="Times New Roman" w:hAnsi="Times New Roman" w:cs="Times New Roman"/>
          <w:bCs/>
          <w:sz w:val="24"/>
          <w:szCs w:val="24"/>
        </w:rPr>
        <w:t>20</w:t>
      </w:r>
      <w:r w:rsidR="000972B5">
        <w:rPr>
          <w:rFonts w:ascii="Times New Roman" w:hAnsi="Times New Roman" w:cs="Times New Roman"/>
          <w:bCs/>
          <w:sz w:val="24"/>
          <w:szCs w:val="24"/>
        </w:rPr>
        <w:t>22</w:t>
      </w:r>
    </w:p>
    <w:p w:rsidR="004A30F0" w:rsidRPr="000D0FA3" w:rsidRDefault="004A30F0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02D5" w:rsidRPr="00037988" w:rsidRDefault="007C02D5" w:rsidP="007C02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образования направления (специальности) </w:t>
      </w:r>
      <w:r w:rsidR="002E2663"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44</w:t>
      </w:r>
      <w:r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.04.0</w:t>
      </w:r>
      <w:r w:rsidR="002E2663"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2E2663"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Специальное (дефектологическое) образование</w:t>
      </w:r>
      <w:r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утвержденного приказом Министерства образования и науки Российской Федерации № </w:t>
      </w:r>
      <w:r w:rsidR="002E2663" w:rsidRPr="00037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128 </w:t>
      </w:r>
      <w:r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2663"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663"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E2663"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3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E2663" w:rsidRDefault="002E2663" w:rsidP="002E2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 «_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марта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_г.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50358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3CEF" w:rsidRPr="00783CEF" w:rsidRDefault="00783CEF" w:rsidP="0078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2B5" w:rsidRDefault="002F45CE" w:rsidP="000972B5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Разработчики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83CEF"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рабочей программы:</w:t>
      </w:r>
      <w:r w:rsidR="00783CEF" w:rsidRPr="00783CE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:rsidR="000972B5" w:rsidRPr="0059716F" w:rsidRDefault="000972B5" w:rsidP="000972B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МГГЭУ, заведующий кафедрой педагогики и психологии</w:t>
      </w:r>
      <w:r w:rsidRPr="005971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</w:p>
    <w:p w:rsidR="000972B5" w:rsidRPr="00783CEF" w:rsidRDefault="000972B5" w:rsidP="0009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83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0972B5" w:rsidRPr="00783CEF" w:rsidRDefault="000972B5" w:rsidP="000972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   _</w:t>
      </w:r>
      <w:r w:rsidRPr="0059716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Котовская С.В.</w:t>
      </w:r>
      <w:r w:rsidRPr="005971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______________________ 20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="002B6A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0972B5" w:rsidRPr="00783CEF" w:rsidRDefault="000972B5" w:rsidP="000972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0972B5" w:rsidRPr="00783CEF" w:rsidRDefault="000972B5" w:rsidP="00097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CEF" w:rsidRPr="00783CEF" w:rsidRDefault="00783CEF" w:rsidP="00097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CEF" w:rsidRPr="00783CEF" w:rsidRDefault="00783CEF" w:rsidP="00783CE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37988" w:rsidRDefault="00783CEF" w:rsidP="00037988">
      <w:pPr>
        <w:jc w:val="both"/>
        <w:rPr>
          <w:rFonts w:ascii="Times New Roman" w:eastAsia="Times New Roman" w:hAnsi="Times New Roman" w:cs="Times New Roman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 w:rsidR="000972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педагогики и психологии</w:t>
      </w:r>
      <w:r w:rsidR="0021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10BBE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988">
        <w:rPr>
          <w:rFonts w:ascii="Times New Roman" w:eastAsia="Times New Roman" w:hAnsi="Times New Roman" w:cs="Times New Roman"/>
        </w:rPr>
        <w:t>(протокол № _</w:t>
      </w:r>
      <w:r w:rsidR="00037988">
        <w:rPr>
          <w:rFonts w:ascii="Times New Roman" w:eastAsia="Times New Roman" w:hAnsi="Times New Roman" w:cs="Times New Roman"/>
          <w:u w:val="single"/>
        </w:rPr>
        <w:t>9</w:t>
      </w:r>
      <w:r w:rsidR="00037988">
        <w:rPr>
          <w:rFonts w:ascii="Times New Roman" w:eastAsia="Times New Roman" w:hAnsi="Times New Roman" w:cs="Times New Roman"/>
        </w:rPr>
        <w:t>__ от «_</w:t>
      </w:r>
      <w:r w:rsidR="00037988">
        <w:rPr>
          <w:rFonts w:ascii="Times New Roman" w:eastAsia="Times New Roman" w:hAnsi="Times New Roman" w:cs="Times New Roman"/>
          <w:u w:val="single"/>
        </w:rPr>
        <w:t>14</w:t>
      </w:r>
      <w:r w:rsidR="00037988">
        <w:rPr>
          <w:rFonts w:ascii="Times New Roman" w:eastAsia="Times New Roman" w:hAnsi="Times New Roman" w:cs="Times New Roman"/>
        </w:rPr>
        <w:t>_» __</w:t>
      </w:r>
      <w:r w:rsidR="00037988">
        <w:rPr>
          <w:rFonts w:ascii="Times New Roman" w:eastAsia="Times New Roman" w:hAnsi="Times New Roman" w:cs="Times New Roman"/>
          <w:u w:val="single"/>
        </w:rPr>
        <w:t>апреля</w:t>
      </w:r>
      <w:r w:rsidR="00037988">
        <w:rPr>
          <w:rFonts w:ascii="Times New Roman" w:eastAsia="Times New Roman" w:hAnsi="Times New Roman" w:cs="Times New Roman"/>
        </w:rPr>
        <w:t>__ 2022 г.)</w:t>
      </w:r>
    </w:p>
    <w:p w:rsidR="00037988" w:rsidRDefault="00037988" w:rsidP="000379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заседании Учебно-методического совета МГГЭУ</w:t>
      </w:r>
    </w:p>
    <w:p w:rsidR="00210BBE" w:rsidRDefault="00037988" w:rsidP="0003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(протокол № _</w:t>
      </w:r>
      <w:r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</w:rPr>
        <w:t>___ от «_</w:t>
      </w:r>
      <w:r>
        <w:rPr>
          <w:rFonts w:ascii="Times New Roman" w:eastAsia="Times New Roman" w:hAnsi="Times New Roman" w:cs="Times New Roman"/>
          <w:u w:val="single"/>
        </w:rPr>
        <w:t>27</w:t>
      </w:r>
      <w:r>
        <w:rPr>
          <w:rFonts w:ascii="Times New Roman" w:eastAsia="Times New Roman" w:hAnsi="Times New Roman" w:cs="Times New Roman"/>
        </w:rPr>
        <w:t>__» _</w:t>
      </w:r>
      <w:r>
        <w:rPr>
          <w:rFonts w:ascii="Times New Roman" w:eastAsia="Times New Roman" w:hAnsi="Times New Roman" w:cs="Times New Roman"/>
          <w:u w:val="single"/>
        </w:rPr>
        <w:t>апреля</w:t>
      </w:r>
      <w:r>
        <w:rPr>
          <w:rFonts w:ascii="Times New Roman" w:eastAsia="Times New Roman" w:hAnsi="Times New Roman" w:cs="Times New Roman"/>
        </w:rPr>
        <w:t>__2022 г.)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520CFF" w:rsidP="00520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 управления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Дмитриева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Д.Е. Гапеенок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</w:t>
      </w: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Ахтырская</w:t>
      </w:r>
    </w:p>
    <w:p w:rsidR="00B1555F" w:rsidRPr="00B1555F" w:rsidRDefault="00B1555F" w:rsidP="003A4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A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Руденко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Default="00520CF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8632F7" w:rsidRDefault="008632F7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63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C72" w:rsidRPr="00B95C72" w:rsidRDefault="00B95C72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  <w:r w:rsidR="00BD6733">
        <w:rPr>
          <w:rFonts w:ascii="Times New Roman" w:hAnsi="Times New Roman" w:cs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ЛИЦ С ОВЗ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95C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 И ИНФОРМАЦИОННОЕ 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="005B3D1C">
        <w:rPr>
          <w:rFonts w:ascii="Times New Roman" w:hAnsi="Times New Roman" w:cs="Times New Roman"/>
          <w:b/>
          <w:sz w:val="24"/>
          <w:szCs w:val="24"/>
        </w:rPr>
        <w:t>Е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C72">
        <w:rPr>
          <w:rFonts w:ascii="Times New Roman" w:hAnsi="Times New Roman" w:cs="Times New Roman"/>
          <w:b/>
          <w:sz w:val="24"/>
          <w:szCs w:val="24"/>
        </w:rPr>
        <w:t>УЧЕБНОЙ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95C72" w:rsidRPr="00B95C72" w:rsidRDefault="00B95C72" w:rsidP="00B95C7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294B" w:rsidRPr="005039C8" w:rsidRDefault="00D6294B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70438D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70438D" w:rsidRPr="005039C8" w:rsidRDefault="0070438D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516213" w:rsidRPr="005039C8" w:rsidRDefault="00516213" w:rsidP="005162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783CEF" w:rsidRDefault="0070438D" w:rsidP="0070438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Цел</w:t>
      </w:r>
      <w:r w:rsidR="0063223A">
        <w:rPr>
          <w:rFonts w:ascii="Times New Roman" w:hAnsi="Times New Roman" w:cs="Times New Roman"/>
          <w:sz w:val="24"/>
          <w:szCs w:val="24"/>
        </w:rPr>
        <w:t>и</w:t>
      </w:r>
      <w:r w:rsidRPr="005039C8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63223A">
        <w:rPr>
          <w:rFonts w:ascii="Times New Roman" w:hAnsi="Times New Roman" w:cs="Times New Roman"/>
          <w:sz w:val="24"/>
          <w:szCs w:val="24"/>
        </w:rPr>
        <w:t>освоения</w:t>
      </w:r>
      <w:r w:rsidR="00650A99"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783CEF">
        <w:rPr>
          <w:rFonts w:ascii="Times New Roman" w:hAnsi="Times New Roman" w:cs="Times New Roman"/>
          <w:sz w:val="24"/>
          <w:szCs w:val="24"/>
        </w:rPr>
        <w:t>(модуля)</w:t>
      </w:r>
    </w:p>
    <w:p w:rsidR="00DD4009" w:rsidRDefault="00DD4009" w:rsidP="00D64150">
      <w:pPr>
        <w:pStyle w:val="a3"/>
      </w:pPr>
    </w:p>
    <w:p w:rsidR="00DD4009" w:rsidRDefault="00DD4009" w:rsidP="00DD4009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69C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представлений о  теории и методологии психологии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дизонтогенеза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патопсихологии; о практическом применении психологии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дизонтогенеза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патопсихологии в психолого-педагогическом сопровождении развития личности, повышении адаптивных ресурсов детей и подростков, охране здоровья подрастающего поколения.</w:t>
      </w:r>
    </w:p>
    <w:p w:rsidR="00DD4009" w:rsidRDefault="00DD4009" w:rsidP="00DD400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6CD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изучения дисциплины:</w:t>
      </w:r>
    </w:p>
    <w:p w:rsidR="006169C8" w:rsidRDefault="00DD4009" w:rsidP="00DD400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охарактеризовать </w:t>
      </w:r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психологию </w:t>
      </w:r>
      <w:proofErr w:type="spellStart"/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>дизонтогенеза</w:t>
      </w:r>
      <w:proofErr w:type="spellEnd"/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патопсихологию</w:t>
      </w:r>
      <w:r w:rsidR="00616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системе научного знания</w:t>
      </w:r>
      <w:r w:rsidR="00757D8C">
        <w:rPr>
          <w:rFonts w:ascii="Times New Roman" w:hAnsi="Times New Roman" w:cs="Times New Roman"/>
          <w:sz w:val="24"/>
          <w:szCs w:val="24"/>
        </w:rPr>
        <w:t>, ее п</w:t>
      </w:r>
      <w:r>
        <w:rPr>
          <w:rFonts w:ascii="Times New Roman" w:hAnsi="Times New Roman" w:cs="Times New Roman"/>
          <w:sz w:val="24"/>
          <w:szCs w:val="24"/>
        </w:rPr>
        <w:t xml:space="preserve">рактические аспекты </w:t>
      </w:r>
      <w:r w:rsidR="00757D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взаимосвязи со смежными областями практики</w:t>
      </w:r>
      <w:r w:rsidR="006169C8">
        <w:rPr>
          <w:rFonts w:ascii="Times New Roman" w:hAnsi="Times New Roman" w:cs="Times New Roman"/>
          <w:sz w:val="24"/>
          <w:szCs w:val="24"/>
        </w:rPr>
        <w:t>;</w:t>
      </w:r>
    </w:p>
    <w:p w:rsidR="00DD4009" w:rsidRDefault="00DD4009" w:rsidP="00DD400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 </w:t>
      </w:r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психологии </w:t>
      </w:r>
      <w:proofErr w:type="spellStart"/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>дизонтогенеза</w:t>
      </w:r>
      <w:proofErr w:type="spellEnd"/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патопсихологии</w:t>
      </w:r>
      <w:r w:rsidR="00616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отрасли психологического знания и области практического применения, психолого-педагогическо</w:t>
      </w:r>
      <w:r w:rsidR="006169C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сопровождения развития личности;</w:t>
      </w:r>
    </w:p>
    <w:p w:rsidR="00DD4009" w:rsidRDefault="00DD4009" w:rsidP="00DD400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специфику, понятийный аппарат, практические задачи и инструментарий основных разделов </w:t>
      </w:r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психологии </w:t>
      </w:r>
      <w:proofErr w:type="spellStart"/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>дизонтогенеза</w:t>
      </w:r>
      <w:proofErr w:type="spellEnd"/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патопсихологии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4009" w:rsidRDefault="00DD4009" w:rsidP="00DD400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навыки, необходимые для решения конкретных практических задач и представления о решении фундаментальных методологических проблем </w:t>
      </w:r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психологии </w:t>
      </w:r>
      <w:proofErr w:type="spellStart"/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>дизонтогенеза</w:t>
      </w:r>
      <w:proofErr w:type="spellEnd"/>
      <w:r w:rsidR="0061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патопсихологии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009" w:rsidRDefault="00DD4009" w:rsidP="00D64150">
      <w:pPr>
        <w:pStyle w:val="a3"/>
      </w:pPr>
    </w:p>
    <w:p w:rsidR="0063223A" w:rsidRPr="005039C8" w:rsidRDefault="0063223A" w:rsidP="006A0986">
      <w:pPr>
        <w:pStyle w:val="a3"/>
        <w:numPr>
          <w:ilvl w:val="1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6B676A" w:rsidRDefault="007C02D5" w:rsidP="006B676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02D5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037988" w:rsidRPr="00037988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spellStart"/>
      <w:r w:rsidR="00037988" w:rsidRPr="00037988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="00037988" w:rsidRPr="00037988">
        <w:rPr>
          <w:rFonts w:ascii="Times New Roman" w:hAnsi="Times New Roman" w:cs="Times New Roman"/>
          <w:sz w:val="24"/>
          <w:szCs w:val="24"/>
        </w:rPr>
        <w:t xml:space="preserve"> и патопсихология</w:t>
      </w:r>
      <w:r w:rsidRPr="007C02D5">
        <w:rPr>
          <w:rFonts w:ascii="Times New Roman" w:hAnsi="Times New Roman" w:cs="Times New Roman"/>
          <w:sz w:val="24"/>
          <w:szCs w:val="24"/>
        </w:rPr>
        <w:t xml:space="preserve">» относится к блоку </w:t>
      </w:r>
      <w:r w:rsidR="00037988">
        <w:rPr>
          <w:rFonts w:ascii="Times New Roman" w:hAnsi="Times New Roman" w:cs="Times New Roman"/>
          <w:sz w:val="24"/>
          <w:szCs w:val="24"/>
        </w:rPr>
        <w:t>дисциплин, формируемых участниками образовательных отношений</w:t>
      </w:r>
      <w:r w:rsidRPr="007C02D5">
        <w:rPr>
          <w:rFonts w:ascii="Times New Roman" w:hAnsi="Times New Roman" w:cs="Times New Roman"/>
          <w:sz w:val="24"/>
          <w:szCs w:val="24"/>
        </w:rPr>
        <w:t>. Изучение учебной дисциплины «</w:t>
      </w:r>
      <w:r w:rsidR="00037988" w:rsidRPr="00037988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spellStart"/>
      <w:r w:rsidR="00037988" w:rsidRPr="00037988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="00037988" w:rsidRPr="00037988">
        <w:rPr>
          <w:rFonts w:ascii="Times New Roman" w:hAnsi="Times New Roman" w:cs="Times New Roman"/>
          <w:sz w:val="24"/>
          <w:szCs w:val="24"/>
        </w:rPr>
        <w:t xml:space="preserve"> и патопсихология</w:t>
      </w:r>
      <w:r w:rsidRPr="007C02D5">
        <w:rPr>
          <w:rFonts w:ascii="Times New Roman" w:hAnsi="Times New Roman" w:cs="Times New Roman"/>
          <w:sz w:val="24"/>
          <w:szCs w:val="24"/>
        </w:rPr>
        <w:t xml:space="preserve">» базируется на знаниях, умениях и навыках, полученных </w:t>
      </w:r>
      <w:proofErr w:type="gramStart"/>
      <w:r w:rsidRPr="007C02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02D5">
        <w:rPr>
          <w:rFonts w:ascii="Times New Roman" w:hAnsi="Times New Roman" w:cs="Times New Roman"/>
          <w:sz w:val="24"/>
          <w:szCs w:val="24"/>
        </w:rPr>
        <w:t xml:space="preserve"> при изучении предшествующих курсов: «</w:t>
      </w:r>
      <w:r w:rsidR="00037988">
        <w:rPr>
          <w:rFonts w:ascii="Times New Roman" w:hAnsi="Times New Roman" w:cs="Times New Roman"/>
          <w:sz w:val="24"/>
          <w:szCs w:val="24"/>
        </w:rPr>
        <w:t>Специальная психология», «Клиническая психология», «основы нейропсихологии», «Основы патопсихологии», «Дефектология», «</w:t>
      </w:r>
      <w:r w:rsidR="00037988" w:rsidRPr="00037988">
        <w:rPr>
          <w:rFonts w:ascii="Times New Roman" w:hAnsi="Times New Roman" w:cs="Times New Roman"/>
          <w:sz w:val="24"/>
          <w:szCs w:val="24"/>
        </w:rPr>
        <w:t>Теория и практика инклюзивного образования</w:t>
      </w:r>
      <w:r w:rsidR="00037988">
        <w:rPr>
          <w:rFonts w:ascii="Times New Roman" w:hAnsi="Times New Roman" w:cs="Times New Roman"/>
          <w:sz w:val="24"/>
          <w:szCs w:val="24"/>
        </w:rPr>
        <w:t xml:space="preserve">». </w:t>
      </w:r>
      <w:r w:rsidR="006B676A" w:rsidRPr="005039C8">
        <w:rPr>
          <w:rFonts w:ascii="Times New Roman" w:hAnsi="Times New Roman" w:cs="Times New Roman"/>
          <w:sz w:val="24"/>
          <w:szCs w:val="24"/>
        </w:rPr>
        <w:t>Изучение учебной дисциплины</w:t>
      </w:r>
      <w:r w:rsidR="006B676A">
        <w:rPr>
          <w:rFonts w:ascii="Times New Roman" w:hAnsi="Times New Roman" w:cs="Times New Roman"/>
          <w:sz w:val="24"/>
          <w:szCs w:val="24"/>
        </w:rPr>
        <w:t xml:space="preserve"> </w:t>
      </w:r>
      <w:r w:rsidR="00037988" w:rsidRPr="007C02D5">
        <w:rPr>
          <w:rFonts w:ascii="Times New Roman" w:hAnsi="Times New Roman" w:cs="Times New Roman"/>
          <w:sz w:val="24"/>
          <w:szCs w:val="24"/>
        </w:rPr>
        <w:t>«</w:t>
      </w:r>
      <w:r w:rsidR="00037988" w:rsidRPr="00037988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spellStart"/>
      <w:r w:rsidR="00037988" w:rsidRPr="00037988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="00037988" w:rsidRPr="00037988">
        <w:rPr>
          <w:rFonts w:ascii="Times New Roman" w:hAnsi="Times New Roman" w:cs="Times New Roman"/>
          <w:sz w:val="24"/>
          <w:szCs w:val="24"/>
        </w:rPr>
        <w:t xml:space="preserve"> и патопсихология</w:t>
      </w:r>
      <w:r w:rsidR="00037988" w:rsidRPr="007C02D5">
        <w:rPr>
          <w:rFonts w:ascii="Times New Roman" w:hAnsi="Times New Roman" w:cs="Times New Roman"/>
          <w:sz w:val="24"/>
          <w:szCs w:val="24"/>
        </w:rPr>
        <w:t>»</w:t>
      </w:r>
      <w:r w:rsidR="006B676A" w:rsidRPr="005039C8">
        <w:rPr>
          <w:rFonts w:ascii="Times New Roman" w:hAnsi="Times New Roman" w:cs="Times New Roman"/>
          <w:sz w:val="24"/>
          <w:szCs w:val="24"/>
        </w:rPr>
        <w:t xml:space="preserve"> необходимо для освоения таких дисциплин, как</w:t>
      </w:r>
      <w:r w:rsidR="006B676A">
        <w:rPr>
          <w:rFonts w:ascii="Times New Roman" w:hAnsi="Times New Roman" w:cs="Times New Roman"/>
          <w:sz w:val="24"/>
          <w:szCs w:val="24"/>
        </w:rPr>
        <w:t xml:space="preserve">: </w:t>
      </w:r>
      <w:r w:rsidR="00037988" w:rsidRPr="00037988">
        <w:rPr>
          <w:rFonts w:ascii="Times New Roman" w:hAnsi="Times New Roman" w:cs="Times New Roman"/>
          <w:sz w:val="24"/>
          <w:szCs w:val="24"/>
        </w:rPr>
        <w:t>Социально-психологические ресурсы организации дефектологического сопровождения лиц с инвалидностью и ограниченными возможностями здоровья</w:t>
      </w:r>
      <w:r w:rsidR="006B676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037988" w:rsidRPr="00037988">
        <w:rPr>
          <w:rFonts w:ascii="Times New Roman" w:hAnsi="Times New Roman" w:cs="Times New Roman"/>
          <w:sz w:val="24"/>
          <w:szCs w:val="24"/>
        </w:rPr>
        <w:t>Сопровождение субъектов образования и социальной сферы</w:t>
      </w:r>
      <w:r w:rsidR="00037988">
        <w:rPr>
          <w:rFonts w:ascii="Times New Roman" w:hAnsi="Times New Roman" w:cs="Times New Roman"/>
          <w:sz w:val="24"/>
          <w:szCs w:val="24"/>
        </w:rPr>
        <w:t xml:space="preserve">, </w:t>
      </w:r>
      <w:r w:rsidR="00037988" w:rsidRPr="00037988">
        <w:rPr>
          <w:rFonts w:ascii="Times New Roman" w:hAnsi="Times New Roman" w:cs="Times New Roman"/>
          <w:sz w:val="24"/>
          <w:szCs w:val="24"/>
        </w:rPr>
        <w:t>Организация деятельности психолого-медико-педагогическая комиссии и психолого-педагогического консилиума в условиях инклюзивной практики</w:t>
      </w:r>
      <w:r w:rsidR="00037988">
        <w:rPr>
          <w:rFonts w:ascii="Times New Roman" w:hAnsi="Times New Roman" w:cs="Times New Roman"/>
          <w:sz w:val="24"/>
          <w:szCs w:val="24"/>
        </w:rPr>
        <w:t xml:space="preserve">, </w:t>
      </w:r>
      <w:r w:rsidR="00037988" w:rsidRPr="00037988">
        <w:rPr>
          <w:rFonts w:ascii="Times New Roman" w:hAnsi="Times New Roman" w:cs="Times New Roman"/>
          <w:sz w:val="24"/>
          <w:szCs w:val="24"/>
        </w:rPr>
        <w:t>Дефектологическая помощь в реабилитационно-педагогическом процессе</w:t>
      </w:r>
      <w:r w:rsidR="00037988">
        <w:rPr>
          <w:rFonts w:ascii="Times New Roman" w:hAnsi="Times New Roman" w:cs="Times New Roman"/>
          <w:sz w:val="24"/>
          <w:szCs w:val="24"/>
        </w:rPr>
        <w:t xml:space="preserve">, </w:t>
      </w:r>
      <w:r w:rsidR="00037988" w:rsidRPr="00037988">
        <w:rPr>
          <w:rFonts w:ascii="Times New Roman" w:hAnsi="Times New Roman" w:cs="Times New Roman"/>
          <w:sz w:val="24"/>
          <w:szCs w:val="24"/>
        </w:rPr>
        <w:t>Технологии специального и инклюзивного образования</w:t>
      </w:r>
      <w:r w:rsidR="00037988">
        <w:rPr>
          <w:rFonts w:ascii="Times New Roman" w:hAnsi="Times New Roman" w:cs="Times New Roman"/>
          <w:sz w:val="24"/>
          <w:szCs w:val="24"/>
        </w:rPr>
        <w:t xml:space="preserve">, </w:t>
      </w:r>
      <w:r w:rsidR="00037988" w:rsidRPr="00037988">
        <w:rPr>
          <w:rFonts w:ascii="Times New Roman" w:hAnsi="Times New Roman" w:cs="Times New Roman"/>
          <w:sz w:val="24"/>
          <w:szCs w:val="24"/>
        </w:rPr>
        <w:t>Оценивание жизненных компетенций и образовательных результатов лиц с инвалидностью и ограниченными возможностями здоровья</w:t>
      </w:r>
      <w:r w:rsidR="00037988">
        <w:rPr>
          <w:rFonts w:ascii="Times New Roman" w:hAnsi="Times New Roman" w:cs="Times New Roman"/>
          <w:sz w:val="24"/>
          <w:szCs w:val="24"/>
        </w:rPr>
        <w:t xml:space="preserve">, </w:t>
      </w:r>
      <w:r w:rsidR="00037988" w:rsidRPr="00037988">
        <w:rPr>
          <w:rFonts w:ascii="Times New Roman" w:hAnsi="Times New Roman" w:cs="Times New Roman"/>
          <w:sz w:val="24"/>
          <w:szCs w:val="24"/>
        </w:rPr>
        <w:t>Мониторинг и прогнозирование жизненных компетенций и образовательных результатов  лиц с инвалидностью и ограниченными возможностями здоровья</w:t>
      </w:r>
      <w:r w:rsidR="00037988">
        <w:rPr>
          <w:rFonts w:ascii="Times New Roman" w:hAnsi="Times New Roman" w:cs="Times New Roman"/>
          <w:sz w:val="24"/>
          <w:szCs w:val="24"/>
        </w:rPr>
        <w:t xml:space="preserve"> и др</w:t>
      </w:r>
      <w:r w:rsidR="006B676A">
        <w:rPr>
          <w:rFonts w:ascii="Times New Roman" w:hAnsi="Times New Roman" w:cs="Times New Roman"/>
          <w:sz w:val="24"/>
          <w:szCs w:val="24"/>
        </w:rPr>
        <w:t>.</w:t>
      </w:r>
      <w:r w:rsidR="006B676A" w:rsidRPr="00503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37988" w:rsidRPr="005039C8" w:rsidRDefault="00037988" w:rsidP="006B676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438D" w:rsidRPr="005039C8" w:rsidRDefault="0070438D" w:rsidP="006A0986">
      <w:pPr>
        <w:pStyle w:val="a3"/>
        <w:numPr>
          <w:ilvl w:val="1"/>
          <w:numId w:val="3"/>
        </w:numPr>
        <w:ind w:hanging="654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Требования к результатам освоения</w:t>
      </w:r>
      <w:r w:rsidR="0031633E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D64150" w:rsidRPr="005039C8" w:rsidRDefault="00E05A01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5"/>
        <w:gridCol w:w="2830"/>
        <w:gridCol w:w="5068"/>
      </w:tblGrid>
      <w:tr w:rsidR="00E05A01" w:rsidRPr="005039C8" w:rsidTr="004520FD">
        <w:tc>
          <w:tcPr>
            <w:tcW w:w="1565" w:type="dxa"/>
          </w:tcPr>
          <w:p w:rsidR="00E05A01" w:rsidRPr="005039C8" w:rsidRDefault="00E05A01" w:rsidP="00D64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05A01" w:rsidRPr="005039C8" w:rsidRDefault="00E05A01" w:rsidP="00D64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830" w:type="dxa"/>
          </w:tcPr>
          <w:p w:rsidR="00E05A01" w:rsidRPr="005039C8" w:rsidRDefault="00E05A01" w:rsidP="0045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05A01" w:rsidRPr="005039C8" w:rsidRDefault="00E05A01" w:rsidP="0045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068" w:type="dxa"/>
          </w:tcPr>
          <w:p w:rsidR="007B6776" w:rsidRPr="005039C8" w:rsidRDefault="007B6776" w:rsidP="0045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5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компетенции</w:t>
            </w:r>
          </w:p>
        </w:tc>
      </w:tr>
      <w:tr w:rsidR="006B676A" w:rsidRPr="005039C8" w:rsidTr="004520FD">
        <w:tc>
          <w:tcPr>
            <w:tcW w:w="1565" w:type="dxa"/>
          </w:tcPr>
          <w:p w:rsidR="006B676A" w:rsidRDefault="006B676A" w:rsidP="009D6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9D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6B676A" w:rsidRPr="006B676A" w:rsidRDefault="009E0025" w:rsidP="006B676A">
            <w:pPr>
              <w:jc w:val="both"/>
              <w:rPr>
                <w:rFonts w:ascii="Times New Roman" w:hAnsi="Times New Roman" w:cs="Times New Roman"/>
              </w:rPr>
            </w:pPr>
            <w:r w:rsidRPr="009E0025">
              <w:rPr>
                <w:rFonts w:ascii="Times New Roman" w:hAnsi="Times New Roman" w:cs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068" w:type="dxa"/>
          </w:tcPr>
          <w:p w:rsidR="009E0025" w:rsidRPr="009E0025" w:rsidRDefault="009E0025" w:rsidP="009E0025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E00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УК-1.1. Знает принципы сбора, отбора и обобщения информации, методики системного подхода для решения профессиональных задач.</w:t>
            </w:r>
          </w:p>
          <w:p w:rsidR="009E0025" w:rsidRPr="009E0025" w:rsidRDefault="009E0025" w:rsidP="009E0025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E00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УК-1.2. 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деятельности.</w:t>
            </w:r>
          </w:p>
          <w:p w:rsidR="006B676A" w:rsidRPr="009E0025" w:rsidRDefault="009E0025" w:rsidP="009E0025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ar-SA"/>
              </w:rPr>
            </w:pPr>
            <w:r w:rsidRPr="009E00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УК-1.3. Владеет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7C02D5" w:rsidRPr="005039C8" w:rsidTr="004520FD">
        <w:tc>
          <w:tcPr>
            <w:tcW w:w="1565" w:type="dxa"/>
          </w:tcPr>
          <w:p w:rsidR="007C02D5" w:rsidRPr="005039C8" w:rsidRDefault="007C02D5" w:rsidP="009D6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9D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7C02D5" w:rsidRPr="009E0025" w:rsidRDefault="009E0025" w:rsidP="007C02D5">
            <w:pPr>
              <w:widowControl w:val="0"/>
              <w:rPr>
                <w:rFonts w:ascii="Times New Roman" w:eastAsia="Courier New" w:hAnsi="Times New Roman" w:cs="Times New Roman"/>
                <w:lang w:eastAsia="ar-SA"/>
              </w:rPr>
            </w:pPr>
            <w:proofErr w:type="gramStart"/>
            <w:r w:rsidRPr="009E0025">
              <w:rPr>
                <w:rFonts w:ascii="Times New Roman" w:eastAsia="Courier New" w:hAnsi="Times New Roman" w:cs="Times New Roman"/>
                <w:lang w:eastAsia="ar-SA"/>
              </w:rPr>
              <w:t>Способен</w:t>
            </w:r>
            <w:proofErr w:type="gramEnd"/>
            <w:r w:rsidRPr="009E0025">
              <w:rPr>
                <w:rFonts w:ascii="Times New Roman" w:eastAsia="Courier New" w:hAnsi="Times New Roman" w:cs="Times New Roman"/>
                <w:lang w:eastAsia="ar-SA"/>
              </w:rPr>
              <w:t xml:space="preserve"> к планированию и реализации коррекционно-развивающего сопровождения субъектов образования и социальной сферы</w:t>
            </w:r>
          </w:p>
        </w:tc>
        <w:tc>
          <w:tcPr>
            <w:tcW w:w="5068" w:type="dxa"/>
          </w:tcPr>
          <w:p w:rsidR="009E0025" w:rsidRPr="009E0025" w:rsidRDefault="009E0025" w:rsidP="009E0025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E00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ПК-1.1. Знает структуру и содержание </w:t>
            </w:r>
            <w:r w:rsidRPr="009E0025">
              <w:rPr>
                <w:rFonts w:ascii="Times New Roman" w:eastAsia="Courier New" w:hAnsi="Times New Roman" w:cs="Times New Roman"/>
                <w:lang w:eastAsia="ar-SA"/>
              </w:rPr>
              <w:t>коррекционно-развивающего сопровождения субъектов образования и социальной сферы</w:t>
            </w:r>
            <w:r w:rsidRPr="009E00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;</w:t>
            </w:r>
          </w:p>
          <w:p w:rsidR="009E0025" w:rsidRPr="009E0025" w:rsidRDefault="009E0025" w:rsidP="009E0025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E00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ПК 1.2. Умеет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осуществлять </w:t>
            </w:r>
            <w:r w:rsidRPr="009E0025">
              <w:rPr>
                <w:rFonts w:ascii="Times New Roman" w:eastAsia="Courier New" w:hAnsi="Times New Roman" w:cs="Times New Roman"/>
                <w:lang w:eastAsia="ar-SA"/>
              </w:rPr>
              <w:t>коррекционно-развивающе</w:t>
            </w:r>
            <w:r>
              <w:rPr>
                <w:rFonts w:ascii="Times New Roman" w:eastAsia="Courier New" w:hAnsi="Times New Roman" w:cs="Times New Roman"/>
                <w:lang w:eastAsia="ar-SA"/>
              </w:rPr>
              <w:t>е сопровождение</w:t>
            </w:r>
            <w:r w:rsidRPr="009E0025">
              <w:rPr>
                <w:rFonts w:ascii="Times New Roman" w:eastAsia="Courier New" w:hAnsi="Times New Roman" w:cs="Times New Roman"/>
                <w:lang w:eastAsia="ar-SA"/>
              </w:rPr>
              <w:t xml:space="preserve"> субъектов образования и социальной сферы</w:t>
            </w:r>
          </w:p>
          <w:p w:rsidR="007C02D5" w:rsidRPr="009E0025" w:rsidRDefault="009E0025" w:rsidP="009E0025">
            <w:pPr>
              <w:widowControl w:val="0"/>
              <w:rPr>
                <w:rFonts w:ascii="Times New Roman" w:eastAsia="Courier New" w:hAnsi="Times New Roman" w:cs="Times New Roman"/>
                <w:i/>
                <w:lang w:eastAsia="ar-SA"/>
              </w:rPr>
            </w:pPr>
            <w:r w:rsidRPr="009E00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ПК 1.3. Владеет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навыками </w:t>
            </w:r>
            <w:r w:rsidRPr="009E0025">
              <w:rPr>
                <w:rFonts w:ascii="Times New Roman" w:eastAsia="Courier New" w:hAnsi="Times New Roman" w:cs="Times New Roman"/>
                <w:lang w:eastAsia="ar-SA"/>
              </w:rPr>
              <w:t>коррекционно-развивающего сопровождения субъектов образования и социальной сферы</w:t>
            </w:r>
          </w:p>
        </w:tc>
      </w:tr>
    </w:tbl>
    <w:p w:rsidR="00D64150" w:rsidRPr="005039C8" w:rsidRDefault="00D64150" w:rsidP="00D6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38D" w:rsidRPr="005039C8" w:rsidRDefault="00516213" w:rsidP="00516213">
      <w:p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31633E" w:rsidRDefault="0031633E" w:rsidP="00371E67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Объем учебной дисциплины (модуля).</w:t>
      </w:r>
    </w:p>
    <w:p w:rsidR="00EA6257" w:rsidRPr="005039C8" w:rsidRDefault="00EA6257" w:rsidP="00371E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55241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4520FD">
        <w:rPr>
          <w:rFonts w:ascii="Times New Roman" w:hAnsi="Times New Roman" w:cs="Times New Roman"/>
          <w:sz w:val="24"/>
          <w:szCs w:val="24"/>
        </w:rPr>
        <w:t xml:space="preserve"> </w:t>
      </w:r>
      <w:r w:rsidR="00037988">
        <w:rPr>
          <w:rFonts w:ascii="Times New Roman" w:hAnsi="Times New Roman" w:cs="Times New Roman"/>
          <w:sz w:val="24"/>
          <w:szCs w:val="24"/>
        </w:rPr>
        <w:t xml:space="preserve">«Психология </w:t>
      </w:r>
      <w:proofErr w:type="spellStart"/>
      <w:r w:rsidR="00037988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="00037988">
        <w:rPr>
          <w:rFonts w:ascii="Times New Roman" w:hAnsi="Times New Roman" w:cs="Times New Roman"/>
          <w:sz w:val="24"/>
          <w:szCs w:val="24"/>
        </w:rPr>
        <w:t xml:space="preserve"> и патопсихология» </w:t>
      </w:r>
      <w:r w:rsidR="004520FD">
        <w:rPr>
          <w:rFonts w:ascii="Times New Roman" w:hAnsi="Times New Roman" w:cs="Times New Roman"/>
          <w:sz w:val="24"/>
          <w:szCs w:val="24"/>
        </w:rPr>
        <w:t>с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6B676A">
        <w:rPr>
          <w:rFonts w:ascii="Times New Roman" w:hAnsi="Times New Roman" w:cs="Times New Roman"/>
          <w:sz w:val="24"/>
          <w:szCs w:val="24"/>
        </w:rPr>
        <w:t>3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6B676A">
        <w:rPr>
          <w:rFonts w:ascii="Times New Roman" w:hAnsi="Times New Roman" w:cs="Times New Roman"/>
          <w:sz w:val="24"/>
          <w:szCs w:val="24"/>
        </w:rPr>
        <w:t>ые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B676A">
        <w:rPr>
          <w:rFonts w:ascii="Times New Roman" w:hAnsi="Times New Roman" w:cs="Times New Roman"/>
          <w:sz w:val="24"/>
          <w:szCs w:val="24"/>
        </w:rPr>
        <w:t>ы</w:t>
      </w:r>
      <w:r w:rsidR="00F55241" w:rsidRPr="005039C8">
        <w:rPr>
          <w:rFonts w:ascii="Times New Roman" w:hAnsi="Times New Roman" w:cs="Times New Roman"/>
          <w:sz w:val="24"/>
          <w:szCs w:val="24"/>
        </w:rPr>
        <w:t>/</w:t>
      </w:r>
      <w:r w:rsidR="004520FD">
        <w:rPr>
          <w:rFonts w:ascii="Times New Roman" w:hAnsi="Times New Roman" w:cs="Times New Roman"/>
          <w:sz w:val="24"/>
          <w:szCs w:val="24"/>
        </w:rPr>
        <w:t xml:space="preserve"> </w:t>
      </w:r>
      <w:r w:rsidR="006B676A">
        <w:rPr>
          <w:rFonts w:ascii="Times New Roman" w:hAnsi="Times New Roman" w:cs="Times New Roman"/>
          <w:sz w:val="24"/>
          <w:szCs w:val="24"/>
        </w:rPr>
        <w:t>108</w:t>
      </w:r>
      <w:r w:rsidR="004520FD">
        <w:rPr>
          <w:rFonts w:ascii="Times New Roman" w:hAnsi="Times New Roman" w:cs="Times New Roman"/>
          <w:sz w:val="24"/>
          <w:szCs w:val="24"/>
        </w:rPr>
        <w:t xml:space="preserve"> </w:t>
      </w:r>
      <w:r w:rsidR="00F55241" w:rsidRPr="005039C8">
        <w:rPr>
          <w:rFonts w:ascii="Times New Roman" w:hAnsi="Times New Roman" w:cs="Times New Roman"/>
          <w:sz w:val="24"/>
          <w:szCs w:val="24"/>
        </w:rPr>
        <w:t>час</w:t>
      </w:r>
      <w:r w:rsidR="007C02D5">
        <w:rPr>
          <w:rFonts w:ascii="Times New Roman" w:hAnsi="Times New Roman" w:cs="Times New Roman"/>
          <w:sz w:val="24"/>
          <w:szCs w:val="24"/>
        </w:rPr>
        <w:t>ов</w:t>
      </w:r>
      <w:r w:rsidR="00F55241" w:rsidRPr="005039C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"/>
        <w:tblW w:w="9781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927"/>
        <w:gridCol w:w="1201"/>
        <w:gridCol w:w="1274"/>
        <w:gridCol w:w="992"/>
        <w:gridCol w:w="850"/>
        <w:gridCol w:w="1134"/>
      </w:tblGrid>
      <w:tr w:rsidR="00330050" w:rsidRPr="00EE39E8" w:rsidTr="003C75E4">
        <w:trPr>
          <w:trHeight w:val="675"/>
          <w:jc w:val="center"/>
        </w:trPr>
        <w:tc>
          <w:tcPr>
            <w:tcW w:w="3403" w:type="dxa"/>
            <w:vMerge w:val="restart"/>
          </w:tcPr>
          <w:p w:rsidR="00330050" w:rsidRPr="00341364" w:rsidRDefault="00330050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8" w:type="dxa"/>
            <w:gridSpan w:val="2"/>
          </w:tcPr>
          <w:p w:rsidR="00330050" w:rsidRPr="00341364" w:rsidRDefault="00330050" w:rsidP="004520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30050" w:rsidRPr="00341364" w:rsidRDefault="00330050" w:rsidP="003300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6" w:type="dxa"/>
            <w:gridSpan w:val="2"/>
          </w:tcPr>
          <w:p w:rsidR="00330050" w:rsidRPr="00341364" w:rsidRDefault="00330050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984" w:type="dxa"/>
            <w:gridSpan w:val="2"/>
          </w:tcPr>
          <w:p w:rsidR="00330050" w:rsidRPr="00341364" w:rsidRDefault="00950AFB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Очно-заочная </w:t>
            </w:r>
          </w:p>
          <w:p w:rsidR="00330050" w:rsidRPr="00341364" w:rsidRDefault="00330050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3C75E4" w:rsidRPr="00EE39E8" w:rsidTr="003C75E4">
        <w:trPr>
          <w:jc w:val="center"/>
        </w:trPr>
        <w:tc>
          <w:tcPr>
            <w:tcW w:w="3403" w:type="dxa"/>
            <w:vMerge/>
          </w:tcPr>
          <w:p w:rsidR="003C75E4" w:rsidRPr="00341364" w:rsidRDefault="003C75E4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C75E4" w:rsidRPr="00341364" w:rsidRDefault="003C75E4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201" w:type="dxa"/>
          </w:tcPr>
          <w:p w:rsidR="003C75E4" w:rsidRPr="00341364" w:rsidRDefault="00950AFB" w:rsidP="00950AF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</w:t>
            </w:r>
            <w:r w:rsidR="003C75E4"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аочная форма</w:t>
            </w:r>
          </w:p>
        </w:tc>
        <w:tc>
          <w:tcPr>
            <w:tcW w:w="1274" w:type="dxa"/>
          </w:tcPr>
          <w:p w:rsidR="003C75E4" w:rsidRPr="009A51A2" w:rsidRDefault="003C75E4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992" w:type="dxa"/>
          </w:tcPr>
          <w:p w:rsidR="003C75E4" w:rsidRPr="009A51A2" w:rsidRDefault="003C75E4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3C75E4" w:rsidRPr="00341364" w:rsidRDefault="00B5521C" w:rsidP="003C75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134" w:type="dxa"/>
          </w:tcPr>
          <w:p w:rsidR="003C75E4" w:rsidRPr="00341364" w:rsidRDefault="003C75E4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5957ED" w:rsidRDefault="009E00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927" w:type="dxa"/>
          </w:tcPr>
          <w:p w:rsidR="009E0025" w:rsidRPr="008948AF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01" w:type="dxa"/>
          </w:tcPr>
          <w:p w:rsidR="009E0025" w:rsidRPr="00B5521C" w:rsidRDefault="009E0025" w:rsidP="00B5521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8948AF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025" w:rsidRPr="008948AF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9E0025" w:rsidRPr="008948AF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B5521C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5957ED" w:rsidRDefault="009E00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927" w:type="dxa"/>
          </w:tcPr>
          <w:p w:rsidR="009E0025" w:rsidRPr="00200B4E" w:rsidRDefault="009E0025" w:rsidP="00452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(ЛПП)</w:t>
            </w:r>
          </w:p>
        </w:tc>
        <w:tc>
          <w:tcPr>
            <w:tcW w:w="927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5957ED" w:rsidRDefault="009E0025" w:rsidP="003C75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    </w:t>
            </w:r>
          </w:p>
        </w:tc>
        <w:tc>
          <w:tcPr>
            <w:tcW w:w="927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(ПЗПП)</w:t>
            </w:r>
          </w:p>
        </w:tc>
        <w:tc>
          <w:tcPr>
            <w:tcW w:w="927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5957ED" w:rsidRDefault="009E00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(ЛР)</w:t>
            </w:r>
          </w:p>
        </w:tc>
        <w:tc>
          <w:tcPr>
            <w:tcW w:w="927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(ЛРПП)</w:t>
            </w:r>
          </w:p>
        </w:tc>
        <w:tc>
          <w:tcPr>
            <w:tcW w:w="927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5957ED" w:rsidRDefault="009E00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27" w:type="dxa"/>
          </w:tcPr>
          <w:p w:rsidR="009E0025" w:rsidRPr="00200B4E" w:rsidRDefault="009E0025" w:rsidP="00B552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(СРПП)</w:t>
            </w:r>
          </w:p>
        </w:tc>
        <w:tc>
          <w:tcPr>
            <w:tcW w:w="927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81074B" w:rsidRDefault="009E00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927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927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7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E0025" w:rsidRPr="00022DF4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200B4E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025" w:rsidRPr="00200B4E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022DF4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25" w:rsidRPr="00EE39E8" w:rsidTr="003C75E4">
        <w:trPr>
          <w:jc w:val="center"/>
        </w:trPr>
        <w:tc>
          <w:tcPr>
            <w:tcW w:w="3403" w:type="dxa"/>
          </w:tcPr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9E0025" w:rsidRPr="00200B4E" w:rsidRDefault="009E0025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(в часах, зачетных единицах)</w:t>
            </w:r>
          </w:p>
        </w:tc>
        <w:tc>
          <w:tcPr>
            <w:tcW w:w="927" w:type="dxa"/>
          </w:tcPr>
          <w:p w:rsidR="009E0025" w:rsidRPr="00200B4E" w:rsidRDefault="009E0025" w:rsidP="00FF22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01" w:type="dxa"/>
          </w:tcPr>
          <w:p w:rsidR="009E0025" w:rsidRPr="008948AF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9E0025" w:rsidRPr="008948AF" w:rsidRDefault="009E0025" w:rsidP="00022D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025" w:rsidRPr="00200B4E" w:rsidRDefault="009E0025" w:rsidP="004801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9E0025" w:rsidRPr="008948AF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025" w:rsidRPr="008948AF" w:rsidRDefault="009E0025" w:rsidP="001E56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107F2" w:rsidRDefault="00E107F2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95297" w:rsidRDefault="0070438D" w:rsidP="0051621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Содержани</w:t>
      </w:r>
      <w:r w:rsidR="00C95297" w:rsidRPr="005039C8">
        <w:rPr>
          <w:rFonts w:ascii="Times New Roman" w:hAnsi="Times New Roman" w:cs="Times New Roman"/>
          <w:sz w:val="24"/>
          <w:szCs w:val="24"/>
        </w:rPr>
        <w:t xml:space="preserve">е </w:t>
      </w:r>
      <w:r w:rsidR="0031633E">
        <w:rPr>
          <w:rFonts w:ascii="Times New Roman" w:hAnsi="Times New Roman" w:cs="Times New Roman"/>
          <w:sz w:val="24"/>
          <w:szCs w:val="24"/>
        </w:rPr>
        <w:t xml:space="preserve">разделов учебной </w:t>
      </w:r>
      <w:r w:rsidR="00C95297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600"/>
        <w:gridCol w:w="2459"/>
        <w:gridCol w:w="5247"/>
        <w:gridCol w:w="2326"/>
      </w:tblGrid>
      <w:tr w:rsidR="00B6083B" w:rsidRPr="006B676A" w:rsidTr="00B6083B">
        <w:tc>
          <w:tcPr>
            <w:tcW w:w="600" w:type="dxa"/>
          </w:tcPr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9" w:type="dxa"/>
          </w:tcPr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247" w:type="dxa"/>
          </w:tcPr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326" w:type="dxa"/>
          </w:tcPr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6B676A" w:rsidRPr="006B676A" w:rsidTr="00B6083B">
        <w:tc>
          <w:tcPr>
            <w:tcW w:w="8306" w:type="dxa"/>
            <w:gridSpan w:val="3"/>
          </w:tcPr>
          <w:p w:rsidR="006B676A" w:rsidRPr="006B676A" w:rsidRDefault="006B676A" w:rsidP="009C7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0025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психологии </w:t>
            </w:r>
            <w:proofErr w:type="spellStart"/>
            <w:r w:rsidR="009E0025"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  <w:r w:rsidR="009E0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</w:tcPr>
          <w:p w:rsidR="006B676A" w:rsidRPr="006B676A" w:rsidRDefault="009E0025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025">
              <w:rPr>
                <w:rFonts w:ascii="Times New Roman" w:hAnsi="Times New Roman" w:cs="Times New Roman"/>
                <w:sz w:val="24"/>
                <w:szCs w:val="24"/>
              </w:rPr>
              <w:t>УК-1; ПК-1</w:t>
            </w:r>
          </w:p>
        </w:tc>
      </w:tr>
      <w:tr w:rsidR="00B6083B" w:rsidRPr="006B676A" w:rsidTr="00B6083B">
        <w:trPr>
          <w:trHeight w:val="286"/>
        </w:trPr>
        <w:tc>
          <w:tcPr>
            <w:tcW w:w="600" w:type="dxa"/>
          </w:tcPr>
          <w:p w:rsidR="006B676A" w:rsidRPr="006B676A" w:rsidRDefault="006B676A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6B676A" w:rsidRPr="006B676A" w:rsidRDefault="009C7308" w:rsidP="006B6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</w:p>
        </w:tc>
        <w:tc>
          <w:tcPr>
            <w:tcW w:w="5247" w:type="dxa"/>
          </w:tcPr>
          <w:p w:rsidR="006B676A" w:rsidRPr="004D550C" w:rsidRDefault="009C7308" w:rsidP="00757D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Определение </w:t>
            </w:r>
            <w:proofErr w:type="spellStart"/>
            <w:r w:rsidR="00A44F17"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д</w:t>
            </w:r>
            <w:r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изонтогенеза</w:t>
            </w:r>
            <w:proofErr w:type="spellEnd"/>
            <w:r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. </w:t>
            </w:r>
            <w:r w:rsidR="00A44F17"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Характеристики и закономерности психического развития. Критерии условно-нормативного развития. Категории нарушенного развития. Категории и к</w:t>
            </w:r>
            <w:r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лассификация </w:t>
            </w:r>
            <w:proofErr w:type="gramStart"/>
            <w:r w:rsidR="00A44F17"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психического</w:t>
            </w:r>
            <w:proofErr w:type="gramEnd"/>
            <w:r w:rsidR="00A44F17"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дизонтогенеза</w:t>
            </w:r>
            <w:proofErr w:type="spellEnd"/>
            <w:r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.</w:t>
            </w:r>
            <w:r w:rsidR="00A44F17" w:rsidRPr="004D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Современные системно-эмпирические </w:t>
            </w:r>
            <w:r w:rsidR="00A44F17"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классификаци</w:t>
            </w:r>
            <w:r w:rsidR="00757D8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</w:t>
            </w:r>
            <w:r w:rsidR="00A44F17"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психического </w:t>
            </w:r>
            <w:proofErr w:type="spellStart"/>
            <w:r w:rsidR="00A44F17"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дизонтогенеза</w:t>
            </w:r>
            <w:proofErr w:type="spellEnd"/>
            <w:r w:rsidR="00A44F17"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="0088229C"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(</w:t>
            </w:r>
            <w:r w:rsidR="00A44F17" w:rsidRPr="004D550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В.В. Лебединский, М.М. и Н.Я. Семаго, А.В. Семенович).</w:t>
            </w:r>
            <w:r w:rsidR="00A44F17" w:rsidRPr="004D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Международные классификации психических расстройств. </w:t>
            </w:r>
          </w:p>
        </w:tc>
        <w:tc>
          <w:tcPr>
            <w:tcW w:w="2326" w:type="dxa"/>
          </w:tcPr>
          <w:p w:rsidR="006B676A" w:rsidRPr="009E0025" w:rsidRDefault="009E0025" w:rsidP="006B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25">
              <w:rPr>
                <w:rFonts w:ascii="Times New Roman" w:hAnsi="Times New Roman" w:cs="Times New Roman"/>
                <w:sz w:val="24"/>
                <w:szCs w:val="24"/>
              </w:rPr>
              <w:t>УК-1; ПК-1</w:t>
            </w:r>
          </w:p>
        </w:tc>
      </w:tr>
      <w:tr w:rsidR="009E0025" w:rsidRPr="006B676A" w:rsidTr="00B6083B">
        <w:tc>
          <w:tcPr>
            <w:tcW w:w="8306" w:type="dxa"/>
            <w:gridSpan w:val="3"/>
          </w:tcPr>
          <w:p w:rsidR="009E0025" w:rsidRPr="006B676A" w:rsidRDefault="009E0025" w:rsidP="00A44F1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44F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B6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7308">
              <w:rPr>
                <w:rFonts w:ascii="Times New Roman" w:hAnsi="Times New Roman" w:cs="Times New Roman"/>
                <w:sz w:val="24"/>
                <w:szCs w:val="24"/>
              </w:rPr>
              <w:t>Частные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психологии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</w:tcPr>
          <w:p w:rsidR="009E0025" w:rsidRDefault="009E0025">
            <w:r w:rsidRPr="00EF570F">
              <w:rPr>
                <w:rFonts w:ascii="Times New Roman" w:hAnsi="Times New Roman" w:cs="Times New Roman"/>
                <w:sz w:val="24"/>
                <w:szCs w:val="24"/>
              </w:rPr>
              <w:t>УК-1; ПК-1</w:t>
            </w:r>
          </w:p>
        </w:tc>
      </w:tr>
      <w:tr w:rsidR="00B6083B" w:rsidRPr="006B676A" w:rsidTr="00B6083B">
        <w:tc>
          <w:tcPr>
            <w:tcW w:w="600" w:type="dxa"/>
          </w:tcPr>
          <w:p w:rsidR="009E0025" w:rsidRPr="006B676A" w:rsidRDefault="009C7308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9E0025" w:rsidRPr="006B676A" w:rsidRDefault="009C7308" w:rsidP="006B676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Недостаточное развитие</w:t>
            </w:r>
          </w:p>
        </w:tc>
        <w:tc>
          <w:tcPr>
            <w:tcW w:w="5247" w:type="dxa"/>
          </w:tcPr>
          <w:p w:rsidR="009E0025" w:rsidRPr="006B676A" w:rsidRDefault="009C7308" w:rsidP="006B676A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Тотальное недоразвитие. Умственная отсталость. Задержанное развитие. Парциальное недоразвитие отдельных компонентов психической деятельности.</w:t>
            </w:r>
          </w:p>
        </w:tc>
        <w:tc>
          <w:tcPr>
            <w:tcW w:w="2326" w:type="dxa"/>
          </w:tcPr>
          <w:p w:rsidR="009E0025" w:rsidRDefault="009E0025">
            <w:r w:rsidRPr="00EF570F">
              <w:rPr>
                <w:rFonts w:ascii="Times New Roman" w:hAnsi="Times New Roman" w:cs="Times New Roman"/>
                <w:sz w:val="24"/>
                <w:szCs w:val="24"/>
              </w:rPr>
              <w:t>УК-1; ПК-1</w:t>
            </w:r>
          </w:p>
        </w:tc>
      </w:tr>
      <w:tr w:rsidR="00B6083B" w:rsidRPr="006B676A" w:rsidTr="00B6083B">
        <w:tc>
          <w:tcPr>
            <w:tcW w:w="600" w:type="dxa"/>
          </w:tcPr>
          <w:p w:rsidR="009E0025" w:rsidRPr="006B676A" w:rsidRDefault="009C7308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9E0025" w:rsidRPr="006B676A" w:rsidRDefault="009C7308" w:rsidP="006B676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Асинхронное развитие</w:t>
            </w:r>
          </w:p>
        </w:tc>
        <w:tc>
          <w:tcPr>
            <w:tcW w:w="5247" w:type="dxa"/>
          </w:tcPr>
          <w:p w:rsidR="009E0025" w:rsidRPr="006B676A" w:rsidRDefault="009C7308" w:rsidP="009C730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Дисгармоничное (дисгармоническое) развитие. Искаженное психическое развитие. Одаренность.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Дезинегративное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развитие.</w:t>
            </w:r>
          </w:p>
        </w:tc>
        <w:tc>
          <w:tcPr>
            <w:tcW w:w="2326" w:type="dxa"/>
          </w:tcPr>
          <w:p w:rsidR="009E0025" w:rsidRDefault="009E0025">
            <w:r w:rsidRPr="00EF570F">
              <w:rPr>
                <w:rFonts w:ascii="Times New Roman" w:hAnsi="Times New Roman" w:cs="Times New Roman"/>
                <w:sz w:val="24"/>
                <w:szCs w:val="24"/>
              </w:rPr>
              <w:t>УК-1; ПК-1</w:t>
            </w:r>
          </w:p>
        </w:tc>
      </w:tr>
      <w:tr w:rsidR="00B6083B" w:rsidRPr="006B676A" w:rsidTr="00B6083B">
        <w:tc>
          <w:tcPr>
            <w:tcW w:w="600" w:type="dxa"/>
          </w:tcPr>
          <w:p w:rsidR="009E0025" w:rsidRPr="006B676A" w:rsidRDefault="00D504E3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9E0025" w:rsidRPr="006B676A" w:rsidRDefault="009C7308" w:rsidP="006B676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Поврежденное развитие</w:t>
            </w:r>
          </w:p>
        </w:tc>
        <w:tc>
          <w:tcPr>
            <w:tcW w:w="5247" w:type="dxa"/>
          </w:tcPr>
          <w:p w:rsidR="009E0025" w:rsidRPr="006B676A" w:rsidRDefault="009C7308" w:rsidP="006B676A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после органического поражения ЦНС. Органическая деменция. Развитие на фоне посттравматического синдрома после психической травмы.</w:t>
            </w:r>
          </w:p>
        </w:tc>
        <w:tc>
          <w:tcPr>
            <w:tcW w:w="2326" w:type="dxa"/>
          </w:tcPr>
          <w:p w:rsidR="009E0025" w:rsidRDefault="009E0025">
            <w:r w:rsidRPr="00EF570F">
              <w:rPr>
                <w:rFonts w:ascii="Times New Roman" w:hAnsi="Times New Roman" w:cs="Times New Roman"/>
                <w:sz w:val="24"/>
                <w:szCs w:val="24"/>
              </w:rPr>
              <w:t>УК-1; ПК-1</w:t>
            </w:r>
          </w:p>
        </w:tc>
      </w:tr>
      <w:tr w:rsidR="00B6083B" w:rsidRPr="006B676A" w:rsidTr="00B6083B">
        <w:tc>
          <w:tcPr>
            <w:tcW w:w="600" w:type="dxa"/>
          </w:tcPr>
          <w:p w:rsidR="009C7308" w:rsidRPr="006B676A" w:rsidRDefault="00D504E3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9C7308" w:rsidRPr="006B676A" w:rsidRDefault="009C7308" w:rsidP="006B676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Дефицитарное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развитие</w:t>
            </w:r>
          </w:p>
        </w:tc>
        <w:tc>
          <w:tcPr>
            <w:tcW w:w="5247" w:type="dxa"/>
          </w:tcPr>
          <w:p w:rsidR="009C7308" w:rsidRPr="006B676A" w:rsidRDefault="009C7308" w:rsidP="009C730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Дефицитарность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дистантных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анализаторных систем.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Дефицитарность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опорно-двигательного аппарата. Сочетанная (множественная)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дефицитарность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9C7308" w:rsidRPr="00EF570F" w:rsidRDefault="009C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0F">
              <w:rPr>
                <w:rFonts w:ascii="Times New Roman" w:hAnsi="Times New Roman" w:cs="Times New Roman"/>
                <w:sz w:val="24"/>
                <w:szCs w:val="24"/>
              </w:rPr>
              <w:t>УК-1; ПК-1</w:t>
            </w:r>
          </w:p>
        </w:tc>
      </w:tr>
      <w:tr w:rsidR="006B676A" w:rsidRPr="006B676A" w:rsidTr="00B6083B">
        <w:trPr>
          <w:trHeight w:val="211"/>
        </w:trPr>
        <w:tc>
          <w:tcPr>
            <w:tcW w:w="8306" w:type="dxa"/>
            <w:gridSpan w:val="3"/>
          </w:tcPr>
          <w:p w:rsidR="006B676A" w:rsidRPr="006B676A" w:rsidRDefault="006B676A" w:rsidP="009C730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B6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Раздел </w:t>
            </w:r>
            <w:r w:rsidR="009C7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3</w:t>
            </w:r>
            <w:r w:rsidRPr="006B6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. </w:t>
            </w:r>
            <w:r w:rsidRPr="006B676A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Пр</w:t>
            </w:r>
            <w:r w:rsidR="009C7308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икладные </w:t>
            </w:r>
            <w:r w:rsidR="009C730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психологии </w:t>
            </w:r>
            <w:proofErr w:type="spellStart"/>
            <w:r w:rsidR="009C7308"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</w:p>
        </w:tc>
        <w:tc>
          <w:tcPr>
            <w:tcW w:w="2326" w:type="dxa"/>
          </w:tcPr>
          <w:p w:rsidR="006B676A" w:rsidRPr="006B676A" w:rsidRDefault="00584F7B" w:rsidP="006B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25">
              <w:rPr>
                <w:rFonts w:ascii="Times New Roman" w:hAnsi="Times New Roman" w:cs="Times New Roman"/>
                <w:sz w:val="24"/>
                <w:szCs w:val="24"/>
              </w:rPr>
              <w:t>УК-1; ПК-1</w:t>
            </w:r>
          </w:p>
        </w:tc>
      </w:tr>
      <w:tr w:rsidR="00B6083B" w:rsidRPr="006B676A" w:rsidTr="00B6083B">
        <w:tc>
          <w:tcPr>
            <w:tcW w:w="600" w:type="dxa"/>
          </w:tcPr>
          <w:p w:rsidR="00B6083B" w:rsidRPr="006B676A" w:rsidRDefault="00D504E3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B6083B" w:rsidRDefault="00D504E3" w:rsidP="00B6083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 личности и деятельности</w:t>
            </w:r>
          </w:p>
        </w:tc>
        <w:tc>
          <w:tcPr>
            <w:tcW w:w="5247" w:type="dxa"/>
          </w:tcPr>
          <w:p w:rsidR="00B6083B" w:rsidRPr="006B676A" w:rsidRDefault="00D504E3" w:rsidP="006B67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Система психических расстройств личности. Волевая регуляция и ее расстройства. Психопатии. Расстройства поведения. Неврозы. Сознание и его расстройства. </w:t>
            </w:r>
            <w:r w:rsidR="00A44F1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СДВГ. Эпилепсия. Шизофрения.</w:t>
            </w:r>
            <w:r w:rsidR="00A90691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Аутизм.</w:t>
            </w:r>
          </w:p>
        </w:tc>
        <w:tc>
          <w:tcPr>
            <w:tcW w:w="2326" w:type="dxa"/>
          </w:tcPr>
          <w:p w:rsidR="00B6083B" w:rsidRPr="00BB4C71" w:rsidRDefault="0061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25">
              <w:rPr>
                <w:rFonts w:ascii="Times New Roman" w:hAnsi="Times New Roman" w:cs="Times New Roman"/>
                <w:sz w:val="24"/>
                <w:szCs w:val="24"/>
              </w:rPr>
              <w:t>УК-1; ПК-1</w:t>
            </w:r>
          </w:p>
        </w:tc>
      </w:tr>
      <w:tr w:rsidR="00B6083B" w:rsidRPr="006B676A" w:rsidTr="00B6083B">
        <w:tc>
          <w:tcPr>
            <w:tcW w:w="600" w:type="dxa"/>
          </w:tcPr>
          <w:p w:rsidR="009E0025" w:rsidRPr="006B676A" w:rsidRDefault="00D504E3" w:rsidP="006B6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9E0025" w:rsidRPr="006B676A" w:rsidRDefault="009C7308" w:rsidP="00B6083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</w:t>
            </w:r>
            <w:r w:rsidR="00B60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</w:t>
            </w:r>
            <w:proofErr w:type="spellStart"/>
            <w:r w:rsidR="00B6083B"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синдромальная</w:t>
            </w:r>
            <w:proofErr w:type="spellEnd"/>
            <w:r w:rsidR="00B60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</w:t>
            </w:r>
            <w:proofErr w:type="spellStart"/>
            <w:r w:rsidR="00B6083B">
              <w:rPr>
                <w:rFonts w:ascii="Times New Roman" w:eastAsia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</w:p>
        </w:tc>
        <w:tc>
          <w:tcPr>
            <w:tcW w:w="5247" w:type="dxa"/>
          </w:tcPr>
          <w:p w:rsidR="009E0025" w:rsidRPr="006B676A" w:rsidRDefault="00A44F17" w:rsidP="00A44F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Патопсихологическая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504E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Диагностика организационного компонента патопсихологического синдрома.</w:t>
            </w:r>
            <w:proofErr w:type="gramEnd"/>
            <w:r w:rsidR="00D504E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Диагностика динамического (процессуального) компонента патопсихологического синдрома. Диагностика </w:t>
            </w:r>
            <w:proofErr w:type="spellStart"/>
            <w:r w:rsidR="00D504E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операционального</w:t>
            </w:r>
            <w:proofErr w:type="spellEnd"/>
            <w:r w:rsidR="00D504E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компонента патопсихологического синдрома. Диагностика динамического (процессуального) компонента патопсихологического синдрома. Диагностика эмоционально-мотивационного компонента патопсихологического синдрома. </w:t>
            </w:r>
            <w:proofErr w:type="gramStart"/>
            <w:r w:rsidR="00D504E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Диагностика динамического (процессуального) компонента патопсихологического синдрома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)</w:t>
            </w:r>
            <w:r w:rsidR="00D504E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.</w:t>
            </w:r>
            <w:proofErr w:type="gramEnd"/>
            <w:r w:rsidR="00D504E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="00D5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как форма диагностики и коррекции проблем ребенка с особыми образовательными потребностями.</w:t>
            </w:r>
            <w:r w:rsidR="00D504E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Этапы обучающего эксперимента.</w:t>
            </w:r>
          </w:p>
        </w:tc>
        <w:tc>
          <w:tcPr>
            <w:tcW w:w="2326" w:type="dxa"/>
          </w:tcPr>
          <w:p w:rsidR="009E0025" w:rsidRDefault="009E0025">
            <w:r w:rsidRPr="00BB4C71">
              <w:rPr>
                <w:rFonts w:ascii="Times New Roman" w:hAnsi="Times New Roman" w:cs="Times New Roman"/>
                <w:sz w:val="24"/>
                <w:szCs w:val="24"/>
              </w:rPr>
              <w:t>УК-1; ПК-1</w:t>
            </w:r>
          </w:p>
        </w:tc>
      </w:tr>
    </w:tbl>
    <w:p w:rsidR="0088229C" w:rsidRDefault="0088229C" w:rsidP="00516213">
      <w:pPr>
        <w:rPr>
          <w:rFonts w:ascii="Times New Roman" w:hAnsi="Times New Roman" w:cs="Times New Roman"/>
          <w:sz w:val="24"/>
          <w:szCs w:val="24"/>
        </w:rPr>
      </w:pPr>
    </w:p>
    <w:p w:rsidR="00C5048F" w:rsidRPr="005039C8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2.3</w:t>
      </w:r>
      <w:r w:rsidR="001D2B1A" w:rsidRPr="005039C8">
        <w:rPr>
          <w:rFonts w:ascii="Times New Roman" w:hAnsi="Times New Roman" w:cs="Times New Roman"/>
          <w:sz w:val="24"/>
          <w:szCs w:val="24"/>
        </w:rPr>
        <w:t>.</w:t>
      </w:r>
      <w:r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="0040731C" w:rsidRPr="005039C8">
        <w:rPr>
          <w:rFonts w:ascii="Times New Roman" w:hAnsi="Times New Roman" w:cs="Times New Roman"/>
          <w:sz w:val="24"/>
          <w:szCs w:val="24"/>
        </w:rPr>
        <w:t>Разделы дисциплин</w:t>
      </w:r>
      <w:r w:rsidR="008A51AF">
        <w:rPr>
          <w:rFonts w:ascii="Times New Roman" w:hAnsi="Times New Roman" w:cs="Times New Roman"/>
          <w:sz w:val="24"/>
          <w:szCs w:val="24"/>
        </w:rPr>
        <w:t>ы</w:t>
      </w:r>
      <w:r w:rsidR="0040731C" w:rsidRPr="005039C8">
        <w:rPr>
          <w:rFonts w:ascii="Times New Roman" w:hAnsi="Times New Roman" w:cs="Times New Roman"/>
          <w:sz w:val="24"/>
          <w:szCs w:val="24"/>
        </w:rPr>
        <w:t xml:space="preserve"> и виды занятий</w:t>
      </w:r>
    </w:p>
    <w:p w:rsidR="00E107F2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525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993"/>
        <w:gridCol w:w="997"/>
        <w:gridCol w:w="993"/>
        <w:gridCol w:w="1272"/>
      </w:tblGrid>
      <w:tr w:rsidR="00A15440" w:rsidRPr="00100315" w:rsidTr="004070A5">
        <w:trPr>
          <w:trHeight w:val="415"/>
        </w:trPr>
        <w:tc>
          <w:tcPr>
            <w:tcW w:w="352" w:type="pct"/>
            <w:vMerge w:val="restart"/>
          </w:tcPr>
          <w:p w:rsidR="00E107F2" w:rsidRPr="00B35C2F" w:rsidRDefault="00E107F2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7F2" w:rsidRPr="002A45B3" w:rsidRDefault="00E107F2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5" w:type="pct"/>
            <w:vMerge w:val="restar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pct"/>
            <w:gridSpan w:val="2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32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A15440" w:rsidRPr="00100315" w:rsidTr="004070A5">
        <w:trPr>
          <w:trHeight w:val="414"/>
        </w:trPr>
        <w:tc>
          <w:tcPr>
            <w:tcW w:w="352" w:type="pct"/>
            <w:vMerge/>
          </w:tcPr>
          <w:p w:rsidR="00E107F2" w:rsidRPr="002A45B3" w:rsidRDefault="00E107F2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95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493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32" w:type="pc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15440" w:rsidRPr="005039C8" w:rsidTr="004070A5">
        <w:trPr>
          <w:trHeight w:val="313"/>
        </w:trPr>
        <w:tc>
          <w:tcPr>
            <w:tcW w:w="352" w:type="pct"/>
            <w:vMerge/>
          </w:tcPr>
          <w:p w:rsidR="00E107F2" w:rsidRPr="002A45B3" w:rsidRDefault="00E107F2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 w:val="restar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495" w:type="pct"/>
            <w:vMerge w:val="restar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493" w:type="pct"/>
            <w:vMerge w:val="restar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632" w:type="pct"/>
            <w:vMerge w:val="restart"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A15440" w:rsidRPr="005039C8" w:rsidTr="004070A5">
        <w:trPr>
          <w:trHeight w:val="312"/>
        </w:trPr>
        <w:tc>
          <w:tcPr>
            <w:tcW w:w="352" w:type="pct"/>
            <w:vMerge/>
          </w:tcPr>
          <w:p w:rsidR="00E107F2" w:rsidRPr="002A45B3" w:rsidRDefault="00E107F2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E107F2" w:rsidRPr="002A45B3" w:rsidRDefault="00E107F2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F2" w:rsidRPr="005039C8" w:rsidTr="00A15440">
        <w:trPr>
          <w:trHeight w:val="104"/>
        </w:trPr>
        <w:tc>
          <w:tcPr>
            <w:tcW w:w="5000" w:type="pct"/>
            <w:gridSpan w:val="6"/>
          </w:tcPr>
          <w:p w:rsidR="00E107F2" w:rsidRPr="002A45B3" w:rsidRDefault="00E107F2" w:rsidP="007C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C0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семестр</w:t>
            </w:r>
          </w:p>
        </w:tc>
      </w:tr>
      <w:tr w:rsidR="00485F30" w:rsidRPr="005039C8" w:rsidTr="00A364E0">
        <w:trPr>
          <w:trHeight w:val="104"/>
        </w:trPr>
        <w:tc>
          <w:tcPr>
            <w:tcW w:w="352" w:type="pct"/>
            <w:vMerge w:val="restart"/>
          </w:tcPr>
          <w:p w:rsidR="00485F30" w:rsidRPr="008918CD" w:rsidRDefault="00485F30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485F30" w:rsidRPr="00305C73" w:rsidRDefault="00A44F17" w:rsidP="002E2663">
            <w:pPr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психологии </w:t>
            </w:r>
            <w:proofErr w:type="spellStart"/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</w:p>
        </w:tc>
        <w:tc>
          <w:tcPr>
            <w:tcW w:w="493" w:type="pct"/>
          </w:tcPr>
          <w:p w:rsidR="00485F30" w:rsidRPr="00305C73" w:rsidRDefault="00305C73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485F30" w:rsidRPr="00305C73" w:rsidRDefault="00305C73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485F30" w:rsidRPr="00305C73" w:rsidRDefault="00305C73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2" w:type="pct"/>
          </w:tcPr>
          <w:p w:rsidR="00485F30" w:rsidRPr="00305C73" w:rsidRDefault="00305C73" w:rsidP="0002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85F30" w:rsidRPr="005039C8" w:rsidTr="00A364E0">
        <w:trPr>
          <w:trHeight w:val="104"/>
        </w:trPr>
        <w:tc>
          <w:tcPr>
            <w:tcW w:w="352" w:type="pct"/>
            <w:vMerge/>
          </w:tcPr>
          <w:p w:rsidR="00485F30" w:rsidRPr="008918CD" w:rsidRDefault="00485F30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485F30" w:rsidRPr="006B676A" w:rsidRDefault="00A44F17" w:rsidP="002E26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</w:p>
        </w:tc>
        <w:tc>
          <w:tcPr>
            <w:tcW w:w="493" w:type="pct"/>
          </w:tcPr>
          <w:p w:rsidR="00485F30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485F30" w:rsidRPr="001A6A6E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485F30" w:rsidRDefault="00305C73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2" w:type="pct"/>
          </w:tcPr>
          <w:p w:rsidR="00485F30" w:rsidRPr="002A45B3" w:rsidRDefault="00305C73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5F30" w:rsidRPr="005039C8" w:rsidTr="00A364E0">
        <w:trPr>
          <w:trHeight w:val="103"/>
        </w:trPr>
        <w:tc>
          <w:tcPr>
            <w:tcW w:w="352" w:type="pct"/>
            <w:vMerge w:val="restart"/>
          </w:tcPr>
          <w:p w:rsidR="00485F30" w:rsidRPr="008918CD" w:rsidRDefault="00485F30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pct"/>
          </w:tcPr>
          <w:p w:rsidR="00485F30" w:rsidRPr="00305C73" w:rsidRDefault="00A44F17" w:rsidP="002E2663">
            <w:pPr>
              <w:pStyle w:val="af1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305C73">
              <w:rPr>
                <w:rFonts w:ascii="Times New Roman" w:hAnsi="Times New Roman"/>
                <w:sz w:val="24"/>
                <w:szCs w:val="24"/>
              </w:rPr>
              <w:t xml:space="preserve">Частные вопросы психологии </w:t>
            </w:r>
            <w:proofErr w:type="spellStart"/>
            <w:r w:rsidRPr="00305C73">
              <w:rPr>
                <w:rFonts w:ascii="Times New Roman" w:hAnsi="Times New Roman"/>
                <w:sz w:val="24"/>
                <w:szCs w:val="24"/>
              </w:rPr>
              <w:t>дизонтогенеза</w:t>
            </w:r>
            <w:proofErr w:type="spellEnd"/>
          </w:p>
        </w:tc>
        <w:tc>
          <w:tcPr>
            <w:tcW w:w="493" w:type="pct"/>
          </w:tcPr>
          <w:p w:rsidR="00485F30" w:rsidRPr="00305C73" w:rsidRDefault="00305C73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485F30" w:rsidRPr="00305C73" w:rsidRDefault="00305C73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" w:type="pct"/>
          </w:tcPr>
          <w:p w:rsidR="00485F30" w:rsidRPr="00305C73" w:rsidRDefault="00305C73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2" w:type="pct"/>
          </w:tcPr>
          <w:p w:rsidR="00485F30" w:rsidRPr="00305C73" w:rsidRDefault="00305C73" w:rsidP="004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A44F17" w:rsidRPr="006B676A" w:rsidRDefault="00A44F17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Недостаточное развитие</w:t>
            </w:r>
          </w:p>
        </w:tc>
        <w:tc>
          <w:tcPr>
            <w:tcW w:w="493" w:type="pct"/>
          </w:tcPr>
          <w:p w:rsidR="00A44F17" w:rsidRPr="00A92693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A44F17" w:rsidRPr="001A6A6E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:rsidR="00A44F17" w:rsidRPr="00A92693" w:rsidRDefault="00305C73" w:rsidP="0048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pct"/>
          </w:tcPr>
          <w:p w:rsidR="00A44F17" w:rsidRPr="002A45B3" w:rsidRDefault="00305C73" w:rsidP="0040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A44F17" w:rsidRPr="006B676A" w:rsidRDefault="00A44F17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Асинхронное развитие</w:t>
            </w:r>
          </w:p>
        </w:tc>
        <w:tc>
          <w:tcPr>
            <w:tcW w:w="493" w:type="pct"/>
          </w:tcPr>
          <w:p w:rsidR="00A44F17" w:rsidRPr="00A92693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A44F17" w:rsidRPr="001A6A6E" w:rsidRDefault="00305C73" w:rsidP="0048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:rsidR="00A44F17" w:rsidRPr="00A92693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pct"/>
          </w:tcPr>
          <w:p w:rsidR="00A44F17" w:rsidRPr="002A45B3" w:rsidRDefault="00305C73" w:rsidP="0040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A44F17" w:rsidRPr="006B676A" w:rsidRDefault="00A44F17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Поврежденное развитие</w:t>
            </w:r>
          </w:p>
        </w:tc>
        <w:tc>
          <w:tcPr>
            <w:tcW w:w="493" w:type="pct"/>
          </w:tcPr>
          <w:p w:rsidR="00A44F17" w:rsidRPr="00A92693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A44F17" w:rsidRPr="001A6A6E" w:rsidRDefault="00305C73" w:rsidP="0048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:rsidR="00A44F17" w:rsidRPr="00A92693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pct"/>
          </w:tcPr>
          <w:p w:rsidR="00A44F17" w:rsidRPr="002A45B3" w:rsidRDefault="00305C73" w:rsidP="0040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A44F17" w:rsidRPr="006B676A" w:rsidRDefault="00A44F17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Дефицитарное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развитие</w:t>
            </w:r>
          </w:p>
        </w:tc>
        <w:tc>
          <w:tcPr>
            <w:tcW w:w="493" w:type="pct"/>
          </w:tcPr>
          <w:p w:rsidR="00A44F17" w:rsidRPr="00A92693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A44F17" w:rsidRPr="001A6A6E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:rsidR="00A44F17" w:rsidRPr="00A92693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pct"/>
          </w:tcPr>
          <w:p w:rsidR="00A44F17" w:rsidRPr="002A45B3" w:rsidRDefault="00305C73" w:rsidP="0040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 w:val="restart"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pct"/>
          </w:tcPr>
          <w:p w:rsidR="00A44F17" w:rsidRPr="00305C73" w:rsidRDefault="00A44F17" w:rsidP="002E266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305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Раздел 3. </w:t>
            </w:r>
            <w:r w:rsidRPr="00305C7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Прикладные 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психологии </w:t>
            </w:r>
            <w:proofErr w:type="spellStart"/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</w:p>
        </w:tc>
        <w:tc>
          <w:tcPr>
            <w:tcW w:w="493" w:type="pct"/>
          </w:tcPr>
          <w:p w:rsidR="00A44F17" w:rsidRPr="00305C73" w:rsidRDefault="00305C73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A44F17" w:rsidRPr="00305C73" w:rsidRDefault="00305C73" w:rsidP="0048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" w:type="pct"/>
          </w:tcPr>
          <w:p w:rsidR="00A44F17" w:rsidRPr="00305C73" w:rsidRDefault="00305C73" w:rsidP="0030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2" w:type="pct"/>
          </w:tcPr>
          <w:p w:rsidR="00A44F17" w:rsidRPr="00305C73" w:rsidRDefault="00305C73" w:rsidP="004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A44F17" w:rsidRDefault="00A44F17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 личности и деятельности</w:t>
            </w:r>
          </w:p>
        </w:tc>
        <w:tc>
          <w:tcPr>
            <w:tcW w:w="493" w:type="pct"/>
          </w:tcPr>
          <w:p w:rsidR="00A44F17" w:rsidRPr="00A92693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A44F17" w:rsidRDefault="006E6C92" w:rsidP="0048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A44F17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2" w:type="pct"/>
          </w:tcPr>
          <w:p w:rsidR="00A44F17" w:rsidRDefault="00305C73" w:rsidP="0040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44F17" w:rsidRPr="005039C8" w:rsidTr="00A364E0">
        <w:trPr>
          <w:trHeight w:val="103"/>
        </w:trPr>
        <w:tc>
          <w:tcPr>
            <w:tcW w:w="352" w:type="pct"/>
            <w:vMerge/>
          </w:tcPr>
          <w:p w:rsidR="00A44F17" w:rsidRPr="008918CD" w:rsidRDefault="00A44F17" w:rsidP="006B67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A44F17" w:rsidRPr="006B676A" w:rsidRDefault="00A44F17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Патопсихологическая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</w:p>
        </w:tc>
        <w:tc>
          <w:tcPr>
            <w:tcW w:w="493" w:type="pct"/>
          </w:tcPr>
          <w:p w:rsidR="00A44F17" w:rsidRPr="00A92693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A44F17" w:rsidRDefault="006E6C92" w:rsidP="0048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93" w:type="pct"/>
          </w:tcPr>
          <w:p w:rsidR="00A44F17" w:rsidRDefault="00305C73" w:rsidP="001E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pct"/>
          </w:tcPr>
          <w:p w:rsidR="00A44F17" w:rsidRDefault="00305C73" w:rsidP="0040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5F30" w:rsidRPr="002A45B3" w:rsidTr="00A364E0">
        <w:tc>
          <w:tcPr>
            <w:tcW w:w="352" w:type="pct"/>
          </w:tcPr>
          <w:p w:rsidR="00485F30" w:rsidRPr="002A45B3" w:rsidRDefault="00485F30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485F30" w:rsidRDefault="00485F30" w:rsidP="00022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493" w:type="pct"/>
          </w:tcPr>
          <w:p w:rsidR="00485F30" w:rsidRPr="007E5665" w:rsidRDefault="00305C73" w:rsidP="00A3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485F30" w:rsidRPr="007E5665" w:rsidRDefault="00305C73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3" w:type="pct"/>
          </w:tcPr>
          <w:p w:rsidR="00485F30" w:rsidRPr="007E5665" w:rsidRDefault="00305C73" w:rsidP="001E5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32" w:type="pct"/>
          </w:tcPr>
          <w:p w:rsidR="00485F30" w:rsidRPr="002A45B3" w:rsidRDefault="00305C73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85F30" w:rsidRPr="002A45B3" w:rsidTr="00A364E0">
        <w:tc>
          <w:tcPr>
            <w:tcW w:w="352" w:type="pct"/>
          </w:tcPr>
          <w:p w:rsidR="00485F30" w:rsidRPr="002A45B3" w:rsidRDefault="00485F30" w:rsidP="0002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485F30" w:rsidRDefault="00485F30" w:rsidP="00022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493" w:type="pct"/>
          </w:tcPr>
          <w:p w:rsidR="00485F30" w:rsidRPr="002A45B3" w:rsidRDefault="00485F30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485F30" w:rsidRPr="002A45B3" w:rsidRDefault="00485F30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485F30" w:rsidRPr="002A45B3" w:rsidRDefault="00485F30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85F30" w:rsidRPr="002A45B3" w:rsidRDefault="00485F30" w:rsidP="000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7F2" w:rsidRDefault="00E107F2" w:rsidP="00516213">
      <w:pPr>
        <w:rPr>
          <w:rFonts w:ascii="Times New Roman" w:hAnsi="Times New Roman" w:cs="Times New Roman"/>
          <w:sz w:val="24"/>
          <w:szCs w:val="24"/>
        </w:rPr>
      </w:pPr>
    </w:p>
    <w:p w:rsidR="00CD59EC" w:rsidRPr="005039C8" w:rsidRDefault="005B4520" w:rsidP="00CD59E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План самостоятельной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039C8">
        <w:rPr>
          <w:rFonts w:ascii="Times New Roman" w:hAnsi="Times New Roman" w:cs="Times New Roman"/>
          <w:sz w:val="24"/>
          <w:szCs w:val="24"/>
        </w:rPr>
        <w:t>ы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9EC" w:rsidRPr="005039C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D59EC" w:rsidRPr="005039C8"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C52BAE" w:rsidRDefault="006D7BE3" w:rsidP="006D7BE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2178"/>
        <w:gridCol w:w="2977"/>
        <w:gridCol w:w="1449"/>
        <w:gridCol w:w="2095"/>
        <w:gridCol w:w="1241"/>
      </w:tblGrid>
      <w:tr w:rsidR="00485F30" w:rsidRPr="00485F30" w:rsidTr="002E2663">
        <w:tc>
          <w:tcPr>
            <w:tcW w:w="516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8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77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449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proofErr w:type="spellEnd"/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-емкость</w:t>
            </w:r>
            <w:proofErr w:type="gramEnd"/>
          </w:p>
        </w:tc>
        <w:tc>
          <w:tcPr>
            <w:tcW w:w="2095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41" w:type="dxa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85F30" w:rsidRPr="00485F30" w:rsidTr="002E2663">
        <w:tc>
          <w:tcPr>
            <w:tcW w:w="10456" w:type="dxa"/>
            <w:gridSpan w:val="6"/>
          </w:tcPr>
          <w:p w:rsidR="00485F30" w:rsidRPr="00485F30" w:rsidRDefault="00485F30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. Теоретические основы применения методов математической статистики в психологии</w:t>
            </w:r>
          </w:p>
        </w:tc>
      </w:tr>
      <w:tr w:rsidR="00714595" w:rsidRPr="00485F30" w:rsidTr="002E2663">
        <w:tc>
          <w:tcPr>
            <w:tcW w:w="516" w:type="dxa"/>
          </w:tcPr>
          <w:p w:rsidR="00714595" w:rsidRPr="00485F30" w:rsidRDefault="00714595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8" w:type="dxa"/>
          </w:tcPr>
          <w:p w:rsidR="00714595" w:rsidRPr="00485F30" w:rsidRDefault="00305C73" w:rsidP="00485F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</w:p>
        </w:tc>
        <w:tc>
          <w:tcPr>
            <w:tcW w:w="2977" w:type="dxa"/>
          </w:tcPr>
          <w:p w:rsidR="00714595" w:rsidRPr="00485F30" w:rsidRDefault="00714595" w:rsidP="00485F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зачету,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449" w:type="dxa"/>
          </w:tcPr>
          <w:p w:rsidR="00714595" w:rsidRDefault="0088229C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5" w:type="dxa"/>
          </w:tcPr>
          <w:p w:rsidR="00714595" w:rsidRPr="0088229C" w:rsidRDefault="0088229C" w:rsidP="00485F30">
            <w:pPr>
              <w:rPr>
                <w:rFonts w:ascii="Times New Roman" w:hAnsi="Times New Roman" w:cs="Times New Roman"/>
              </w:rPr>
            </w:pPr>
            <w:r w:rsidRPr="0088229C">
              <w:rPr>
                <w:rFonts w:ascii="Times New Roman" w:hAnsi="Times New Roman" w:cs="Times New Roman"/>
              </w:rPr>
              <w:t>УК-1; ПК-1</w:t>
            </w:r>
          </w:p>
        </w:tc>
        <w:tc>
          <w:tcPr>
            <w:tcW w:w="1241" w:type="dxa"/>
          </w:tcPr>
          <w:p w:rsidR="00714595" w:rsidRPr="00485F30" w:rsidRDefault="00714595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305C73" w:rsidRPr="00485F30" w:rsidTr="00FB2194">
        <w:tc>
          <w:tcPr>
            <w:tcW w:w="10456" w:type="dxa"/>
            <w:gridSpan w:val="6"/>
          </w:tcPr>
          <w:p w:rsidR="00305C73" w:rsidRPr="0088229C" w:rsidRDefault="00305C73" w:rsidP="004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88229C">
              <w:rPr>
                <w:rFonts w:ascii="Times New Roman" w:hAnsi="Times New Roman" w:cs="Times New Roman"/>
                <w:sz w:val="24"/>
                <w:szCs w:val="24"/>
              </w:rPr>
              <w:t xml:space="preserve">Частные вопросы психологии </w:t>
            </w:r>
            <w:proofErr w:type="spellStart"/>
            <w:r w:rsidRPr="0088229C"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</w:p>
        </w:tc>
      </w:tr>
      <w:tr w:rsidR="0088229C" w:rsidRPr="00485F30" w:rsidTr="002E2663">
        <w:tc>
          <w:tcPr>
            <w:tcW w:w="516" w:type="dxa"/>
          </w:tcPr>
          <w:p w:rsidR="0088229C" w:rsidRPr="00485F30" w:rsidRDefault="0088229C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88229C" w:rsidRPr="006B676A" w:rsidRDefault="0088229C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Недостаточное развитие</w:t>
            </w:r>
          </w:p>
        </w:tc>
        <w:tc>
          <w:tcPr>
            <w:tcW w:w="2977" w:type="dxa"/>
          </w:tcPr>
          <w:p w:rsidR="0088229C" w:rsidRPr="00485F30" w:rsidRDefault="0088229C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зачету,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449" w:type="dxa"/>
          </w:tcPr>
          <w:p w:rsidR="0088229C" w:rsidRDefault="0088229C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88229C" w:rsidRPr="0088229C" w:rsidRDefault="0088229C">
            <w:pPr>
              <w:rPr>
                <w:rFonts w:ascii="Times New Roman" w:hAnsi="Times New Roman" w:cs="Times New Roman"/>
              </w:rPr>
            </w:pPr>
            <w:r w:rsidRPr="0088229C">
              <w:rPr>
                <w:rFonts w:ascii="Times New Roman" w:hAnsi="Times New Roman" w:cs="Times New Roman"/>
              </w:rPr>
              <w:t>УК-1; ПК-1</w:t>
            </w:r>
          </w:p>
        </w:tc>
        <w:tc>
          <w:tcPr>
            <w:tcW w:w="1241" w:type="dxa"/>
          </w:tcPr>
          <w:p w:rsidR="0088229C" w:rsidRPr="00485F30" w:rsidRDefault="0088229C" w:rsidP="00485F30">
            <w:pPr>
              <w:rPr>
                <w:rFonts w:ascii="Times New Roman" w:hAnsi="Times New Roman" w:cs="Times New Roman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88229C" w:rsidRPr="00485F30" w:rsidTr="002E2663">
        <w:tc>
          <w:tcPr>
            <w:tcW w:w="516" w:type="dxa"/>
          </w:tcPr>
          <w:p w:rsidR="0088229C" w:rsidRPr="00485F30" w:rsidRDefault="0088229C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88229C" w:rsidRPr="006B676A" w:rsidRDefault="0088229C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Асинхронное развитие</w:t>
            </w:r>
          </w:p>
        </w:tc>
        <w:tc>
          <w:tcPr>
            <w:tcW w:w="2977" w:type="dxa"/>
          </w:tcPr>
          <w:p w:rsidR="0088229C" w:rsidRPr="00485F30" w:rsidRDefault="0088229C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зачету,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449" w:type="dxa"/>
          </w:tcPr>
          <w:p w:rsidR="0088229C" w:rsidRDefault="0088229C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88229C" w:rsidRPr="0088229C" w:rsidRDefault="0088229C">
            <w:pPr>
              <w:rPr>
                <w:rFonts w:ascii="Times New Roman" w:hAnsi="Times New Roman" w:cs="Times New Roman"/>
              </w:rPr>
            </w:pPr>
            <w:r w:rsidRPr="0088229C">
              <w:rPr>
                <w:rFonts w:ascii="Times New Roman" w:hAnsi="Times New Roman" w:cs="Times New Roman"/>
              </w:rPr>
              <w:t>УК-1; ПК-1</w:t>
            </w:r>
          </w:p>
        </w:tc>
        <w:tc>
          <w:tcPr>
            <w:tcW w:w="1241" w:type="dxa"/>
          </w:tcPr>
          <w:p w:rsidR="0088229C" w:rsidRPr="00485F30" w:rsidRDefault="0088229C" w:rsidP="00485F30">
            <w:pPr>
              <w:rPr>
                <w:rFonts w:ascii="Times New Roman" w:hAnsi="Times New Roman" w:cs="Times New Roman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88229C" w:rsidRPr="00485F30" w:rsidTr="002E2663">
        <w:tc>
          <w:tcPr>
            <w:tcW w:w="516" w:type="dxa"/>
          </w:tcPr>
          <w:p w:rsidR="0088229C" w:rsidRPr="00485F30" w:rsidRDefault="0088229C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:rsidR="0088229C" w:rsidRPr="006B676A" w:rsidRDefault="0088229C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Поврежденное развитие</w:t>
            </w:r>
          </w:p>
        </w:tc>
        <w:tc>
          <w:tcPr>
            <w:tcW w:w="2977" w:type="dxa"/>
          </w:tcPr>
          <w:p w:rsidR="0088229C" w:rsidRPr="00485F30" w:rsidRDefault="0088229C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зачету,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449" w:type="dxa"/>
          </w:tcPr>
          <w:p w:rsidR="0088229C" w:rsidRDefault="0088229C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88229C" w:rsidRPr="0088229C" w:rsidRDefault="0088229C">
            <w:pPr>
              <w:rPr>
                <w:rFonts w:ascii="Times New Roman" w:hAnsi="Times New Roman" w:cs="Times New Roman"/>
              </w:rPr>
            </w:pPr>
            <w:r w:rsidRPr="0088229C">
              <w:rPr>
                <w:rFonts w:ascii="Times New Roman" w:hAnsi="Times New Roman" w:cs="Times New Roman"/>
              </w:rPr>
              <w:t>УК-1; ПК-1</w:t>
            </w:r>
          </w:p>
        </w:tc>
        <w:tc>
          <w:tcPr>
            <w:tcW w:w="1241" w:type="dxa"/>
          </w:tcPr>
          <w:p w:rsidR="0088229C" w:rsidRPr="00485F30" w:rsidRDefault="0088229C" w:rsidP="00485F30">
            <w:pPr>
              <w:rPr>
                <w:rFonts w:ascii="Times New Roman" w:hAnsi="Times New Roman" w:cs="Times New Roman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88229C" w:rsidRPr="00485F30" w:rsidTr="002E2663">
        <w:tc>
          <w:tcPr>
            <w:tcW w:w="516" w:type="dxa"/>
          </w:tcPr>
          <w:p w:rsidR="0088229C" w:rsidRPr="00485F30" w:rsidRDefault="0088229C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8" w:type="dxa"/>
          </w:tcPr>
          <w:p w:rsidR="0088229C" w:rsidRPr="006B676A" w:rsidRDefault="0088229C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Дефицитарное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развитие</w:t>
            </w:r>
          </w:p>
        </w:tc>
        <w:tc>
          <w:tcPr>
            <w:tcW w:w="2977" w:type="dxa"/>
          </w:tcPr>
          <w:p w:rsidR="0088229C" w:rsidRPr="00485F30" w:rsidRDefault="0088229C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5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зачету,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449" w:type="dxa"/>
          </w:tcPr>
          <w:p w:rsidR="0088229C" w:rsidRDefault="0088229C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88229C" w:rsidRPr="0088229C" w:rsidRDefault="0088229C">
            <w:pPr>
              <w:rPr>
                <w:rFonts w:ascii="Times New Roman" w:hAnsi="Times New Roman" w:cs="Times New Roman"/>
              </w:rPr>
            </w:pPr>
            <w:r w:rsidRPr="0088229C">
              <w:rPr>
                <w:rFonts w:ascii="Times New Roman" w:hAnsi="Times New Roman" w:cs="Times New Roman"/>
              </w:rPr>
              <w:t>УК-1; ПК-1</w:t>
            </w:r>
          </w:p>
        </w:tc>
        <w:tc>
          <w:tcPr>
            <w:tcW w:w="1241" w:type="dxa"/>
          </w:tcPr>
          <w:p w:rsidR="0088229C" w:rsidRPr="00485F30" w:rsidRDefault="0088229C" w:rsidP="00485F30">
            <w:pPr>
              <w:rPr>
                <w:rFonts w:ascii="Times New Roman" w:hAnsi="Times New Roman" w:cs="Times New Roman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485F30" w:rsidRPr="00485F30" w:rsidTr="002E2663">
        <w:tc>
          <w:tcPr>
            <w:tcW w:w="10456" w:type="dxa"/>
            <w:gridSpan w:val="6"/>
          </w:tcPr>
          <w:p w:rsidR="00485F30" w:rsidRPr="0088229C" w:rsidRDefault="00305C73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Раздел 3. </w:t>
            </w:r>
            <w:r w:rsidRPr="0088229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Прикладные </w:t>
            </w:r>
            <w:r w:rsidRPr="0088229C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психологии </w:t>
            </w:r>
            <w:proofErr w:type="spellStart"/>
            <w:r w:rsidRPr="0088229C"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</w:p>
        </w:tc>
      </w:tr>
      <w:tr w:rsidR="0088229C" w:rsidRPr="00485F30" w:rsidTr="002E2663">
        <w:tc>
          <w:tcPr>
            <w:tcW w:w="516" w:type="dxa"/>
          </w:tcPr>
          <w:p w:rsidR="0088229C" w:rsidRPr="00485F30" w:rsidRDefault="0088229C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8229C" w:rsidRDefault="0088229C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 личности и деятельности</w:t>
            </w:r>
          </w:p>
        </w:tc>
        <w:tc>
          <w:tcPr>
            <w:tcW w:w="2977" w:type="dxa"/>
          </w:tcPr>
          <w:p w:rsidR="0088229C" w:rsidRPr="0088229C" w:rsidRDefault="0088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29C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 занятию; проработка вопросов к зачету, формирование логической схемы ответа на вопросы по данной теме.</w:t>
            </w:r>
          </w:p>
        </w:tc>
        <w:tc>
          <w:tcPr>
            <w:tcW w:w="1449" w:type="dxa"/>
          </w:tcPr>
          <w:p w:rsidR="0088229C" w:rsidRPr="00A92693" w:rsidRDefault="0088229C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5" w:type="dxa"/>
          </w:tcPr>
          <w:p w:rsidR="0088229C" w:rsidRPr="0088229C" w:rsidRDefault="0088229C">
            <w:pPr>
              <w:rPr>
                <w:rFonts w:ascii="Times New Roman" w:hAnsi="Times New Roman" w:cs="Times New Roman"/>
              </w:rPr>
            </w:pPr>
            <w:r w:rsidRPr="0088229C">
              <w:rPr>
                <w:rFonts w:ascii="Times New Roman" w:hAnsi="Times New Roman" w:cs="Times New Roman"/>
              </w:rPr>
              <w:t>УК-1; ПК-1</w:t>
            </w:r>
          </w:p>
        </w:tc>
        <w:tc>
          <w:tcPr>
            <w:tcW w:w="1241" w:type="dxa"/>
          </w:tcPr>
          <w:p w:rsidR="0088229C" w:rsidRPr="00485F30" w:rsidRDefault="0088229C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88229C" w:rsidRPr="00485F30" w:rsidTr="002E2663">
        <w:tc>
          <w:tcPr>
            <w:tcW w:w="516" w:type="dxa"/>
          </w:tcPr>
          <w:p w:rsidR="0088229C" w:rsidRPr="00485F30" w:rsidRDefault="0088229C" w:rsidP="00485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88229C" w:rsidRPr="006B676A" w:rsidRDefault="0088229C" w:rsidP="00480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Патопсихологическая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</w:p>
        </w:tc>
        <w:tc>
          <w:tcPr>
            <w:tcW w:w="2977" w:type="dxa"/>
          </w:tcPr>
          <w:p w:rsidR="0088229C" w:rsidRPr="0088229C" w:rsidRDefault="0088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29C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 занятию; проработка вопросов к зачету, формирование логической схемы ответа на вопросы по данной теме.</w:t>
            </w:r>
          </w:p>
        </w:tc>
        <w:tc>
          <w:tcPr>
            <w:tcW w:w="1449" w:type="dxa"/>
          </w:tcPr>
          <w:p w:rsidR="0088229C" w:rsidRPr="00A92693" w:rsidRDefault="0088229C" w:rsidP="002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88229C" w:rsidRPr="0088229C" w:rsidRDefault="0088229C">
            <w:pPr>
              <w:rPr>
                <w:rFonts w:ascii="Times New Roman" w:hAnsi="Times New Roman" w:cs="Times New Roman"/>
              </w:rPr>
            </w:pPr>
            <w:r w:rsidRPr="0088229C">
              <w:rPr>
                <w:rFonts w:ascii="Times New Roman" w:hAnsi="Times New Roman" w:cs="Times New Roman"/>
              </w:rPr>
              <w:t>УК-1; ПК-1</w:t>
            </w:r>
          </w:p>
        </w:tc>
        <w:tc>
          <w:tcPr>
            <w:tcW w:w="1241" w:type="dxa"/>
          </w:tcPr>
          <w:p w:rsidR="0088229C" w:rsidRPr="00485F30" w:rsidRDefault="0088229C" w:rsidP="00485F30">
            <w:pPr>
              <w:rPr>
                <w:rFonts w:ascii="Times New Roman" w:hAnsi="Times New Roman" w:cs="Times New Roman"/>
              </w:rPr>
            </w:pPr>
            <w:r w:rsidRPr="00485F30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</w:tbl>
    <w:p w:rsidR="00485F30" w:rsidRDefault="00485F30" w:rsidP="006D7BE3">
      <w:pPr>
        <w:rPr>
          <w:rFonts w:ascii="Times New Roman" w:hAnsi="Times New Roman" w:cs="Times New Roman"/>
          <w:sz w:val="24"/>
          <w:szCs w:val="24"/>
        </w:rPr>
      </w:pPr>
    </w:p>
    <w:p w:rsidR="00326164" w:rsidRPr="00FD086C" w:rsidRDefault="00326164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6C">
        <w:rPr>
          <w:rFonts w:ascii="Times New Roman" w:hAnsi="Times New Roman" w:cs="Times New Roman"/>
          <w:b/>
          <w:sz w:val="24"/>
          <w:szCs w:val="24"/>
        </w:rPr>
        <w:t xml:space="preserve">ОСОБЕННОСТИ ОБУЧЕНИЯ </w:t>
      </w:r>
      <w:r w:rsidR="00FD086C" w:rsidRPr="00FD086C">
        <w:rPr>
          <w:rFonts w:ascii="Times New Roman" w:hAnsi="Times New Roman" w:cs="Times New Roman"/>
          <w:b/>
          <w:sz w:val="24"/>
          <w:szCs w:val="24"/>
        </w:rPr>
        <w:t xml:space="preserve">ИНВАЛИДОВ И </w:t>
      </w:r>
      <w:r w:rsidRPr="00FD086C">
        <w:rPr>
          <w:rFonts w:ascii="Times New Roman" w:hAnsi="Times New Roman" w:cs="Times New Roman"/>
          <w:b/>
          <w:sz w:val="24"/>
          <w:szCs w:val="24"/>
        </w:rPr>
        <w:t xml:space="preserve">ЛИЦ С ОВЗ </w:t>
      </w:r>
    </w:p>
    <w:p w:rsidR="00030AD7" w:rsidRPr="00030AD7" w:rsidRDefault="00030AD7" w:rsidP="00030AD7">
      <w:pPr>
        <w:pStyle w:val="a3"/>
        <w:ind w:left="0" w:firstLine="45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 xml:space="preserve">Особенности обучения лиц с ОВЗ: </w:t>
      </w:r>
    </w:p>
    <w:p w:rsidR="00030AD7" w:rsidRPr="00030AD7" w:rsidRDefault="00030AD7" w:rsidP="00030AD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>–</w:t>
      </w:r>
      <w:r w:rsidRPr="00030AD7">
        <w:rPr>
          <w:rFonts w:ascii="Times New Roman" w:hAnsi="Times New Roman" w:cs="Times New Roman"/>
          <w:sz w:val="24"/>
          <w:szCs w:val="24"/>
        </w:rPr>
        <w:tab/>
        <w:t xml:space="preserve">использование элементов дистанционного, программированного обучения при работе со студентами, имеющими затруднения с моторикой; </w:t>
      </w:r>
    </w:p>
    <w:p w:rsidR="00030AD7" w:rsidRPr="00030AD7" w:rsidRDefault="00030AD7" w:rsidP="00030AD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>–</w:t>
      </w:r>
      <w:r w:rsidRPr="00030AD7">
        <w:rPr>
          <w:rFonts w:ascii="Times New Roman" w:hAnsi="Times New Roman" w:cs="Times New Roman"/>
          <w:sz w:val="24"/>
          <w:szCs w:val="24"/>
        </w:rPr>
        <w:tab/>
        <w:t xml:space="preserve">обеспечение студентов текстами конспектов (при затруднении с конспектированием); </w:t>
      </w:r>
    </w:p>
    <w:p w:rsidR="00030AD7" w:rsidRPr="00030AD7" w:rsidRDefault="00030AD7" w:rsidP="00030AD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>–</w:t>
      </w:r>
      <w:r w:rsidRPr="00030AD7">
        <w:rPr>
          <w:rFonts w:ascii="Times New Roman" w:hAnsi="Times New Roman" w:cs="Times New Roman"/>
          <w:sz w:val="24"/>
          <w:szCs w:val="24"/>
        </w:rPr>
        <w:tab/>
        <w:t xml:space="preserve">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 </w:t>
      </w:r>
    </w:p>
    <w:p w:rsidR="00030AD7" w:rsidRPr="00030AD7" w:rsidRDefault="00030AD7" w:rsidP="00030AD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>–</w:t>
      </w:r>
      <w:r w:rsidRPr="00030AD7">
        <w:rPr>
          <w:rFonts w:ascii="Times New Roman" w:hAnsi="Times New Roman" w:cs="Times New Roman"/>
          <w:sz w:val="24"/>
          <w:szCs w:val="24"/>
        </w:rPr>
        <w:tab/>
        <w:t xml:space="preserve">использование аудио записей лекций. </w:t>
      </w:r>
    </w:p>
    <w:p w:rsidR="00BC38A4" w:rsidRDefault="00030AD7" w:rsidP="00030AD7">
      <w:pPr>
        <w:pStyle w:val="a3"/>
        <w:ind w:left="0" w:firstLine="450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>Для эффективного освоения учебной дисциплины студентами, имеющими проблемы с моторикой (в частности такими, которые не успевают конспектировать лекции) рекомендуется обеспечение учащихся текстами лекций. Применение интерактивных компьютерных технологии (интерактивная доска, проектор), дистанционное сопровождение учебного процесса в период обострения заболеваний (рассылка лекций и индивидуальных заданий через электронную почту). Кроме того, в сфере образовательных потребностей студентов, имеющих инвалидность, может быть организовано ведение индивидуальных консультаций.</w:t>
      </w:r>
    </w:p>
    <w:p w:rsidR="00030AD7" w:rsidRPr="00030AD7" w:rsidRDefault="00030AD7" w:rsidP="00030AD7">
      <w:pPr>
        <w:pStyle w:val="a3"/>
        <w:ind w:left="0" w:firstLine="450"/>
        <w:rPr>
          <w:rFonts w:ascii="Times New Roman" w:hAnsi="Times New Roman" w:cs="Times New Roman"/>
          <w:sz w:val="24"/>
          <w:szCs w:val="24"/>
        </w:rPr>
      </w:pPr>
    </w:p>
    <w:p w:rsidR="00D5379A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r w:rsidR="00C04E96" w:rsidRPr="005039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39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8229C" w:rsidRPr="005039C8" w:rsidRDefault="0088229C" w:rsidP="0088229C">
      <w:pPr>
        <w:pStyle w:val="a3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39C8">
        <w:rPr>
          <w:rFonts w:ascii="Times New Roman" w:hAnsi="Times New Roman" w:cs="Times New Roman"/>
          <w:sz w:val="24"/>
          <w:szCs w:val="24"/>
        </w:rPr>
        <w:t>сновн</w:t>
      </w:r>
      <w:r>
        <w:rPr>
          <w:rFonts w:ascii="Times New Roman" w:hAnsi="Times New Roman" w:cs="Times New Roman"/>
          <w:sz w:val="24"/>
          <w:szCs w:val="24"/>
        </w:rPr>
        <w:t>ая литература</w:t>
      </w:r>
    </w:p>
    <w:p w:rsidR="0088229C" w:rsidRDefault="0088229C" w:rsidP="0088229C">
      <w:pPr>
        <w:pStyle w:val="a3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D1315">
        <w:rPr>
          <w:rFonts w:ascii="Times New Roman" w:hAnsi="Times New Roman" w:cs="Times New Roman"/>
          <w:sz w:val="24"/>
          <w:szCs w:val="24"/>
        </w:rPr>
        <w:t>Зверева, Н. В.  Патопсихология детского и юношеского возраста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Н. В. Зверева, О. Ю. 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>, Е. Г. 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Каримулина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 xml:space="preserve">. — 2-е изд.,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>, 2022. — 222 с. — (Высшее образование). — ISBN 978-5-534-08286-9. — Текст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9" w:history="1">
        <w:r w:rsidR="002876A3" w:rsidRPr="00CD4556">
          <w:rPr>
            <w:rStyle w:val="af3"/>
            <w:rFonts w:ascii="Times New Roman" w:hAnsi="Times New Roman" w:cs="Times New Roman"/>
            <w:sz w:val="24"/>
            <w:szCs w:val="24"/>
          </w:rPr>
          <w:t>https://urait.ru/bcode/494438</w:t>
        </w:r>
      </w:hyperlink>
      <w:r w:rsidR="002876A3">
        <w:rPr>
          <w:rFonts w:ascii="Times New Roman" w:hAnsi="Times New Roman" w:cs="Times New Roman"/>
          <w:sz w:val="24"/>
          <w:szCs w:val="24"/>
        </w:rPr>
        <w:t xml:space="preserve"> </w:t>
      </w:r>
      <w:r w:rsidRPr="008D1315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8D1315">
        <w:rPr>
          <w:rFonts w:ascii="Times New Roman" w:hAnsi="Times New Roman" w:cs="Times New Roman"/>
          <w:sz w:val="24"/>
          <w:szCs w:val="24"/>
        </w:rPr>
        <w:t>).</w:t>
      </w:r>
    </w:p>
    <w:p w:rsidR="0088229C" w:rsidRDefault="0088229C" w:rsidP="0088229C">
      <w:pPr>
        <w:pStyle w:val="a3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D3F35">
        <w:rPr>
          <w:rFonts w:ascii="Times New Roman" w:hAnsi="Times New Roman" w:cs="Times New Roman"/>
          <w:sz w:val="24"/>
          <w:szCs w:val="24"/>
        </w:rPr>
        <w:t>Специальная психология</w:t>
      </w:r>
      <w:proofErr w:type="gramStart"/>
      <w:r w:rsidRPr="00BD3F3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D3F35">
        <w:rPr>
          <w:rFonts w:ascii="Times New Roman" w:hAnsi="Times New Roman" w:cs="Times New Roman"/>
          <w:sz w:val="24"/>
          <w:szCs w:val="24"/>
        </w:rPr>
        <w:t xml:space="preserve"> учебник для вузов / Л. М. Шипицына [и др.] ; под редакцией Л. М. </w:t>
      </w:r>
      <w:proofErr w:type="spellStart"/>
      <w:r w:rsidRPr="00BD3F35">
        <w:rPr>
          <w:rFonts w:ascii="Times New Roman" w:hAnsi="Times New Roman" w:cs="Times New Roman"/>
          <w:sz w:val="24"/>
          <w:szCs w:val="24"/>
        </w:rPr>
        <w:t>Шипицыной</w:t>
      </w:r>
      <w:proofErr w:type="spellEnd"/>
      <w:r w:rsidRPr="00BD3F35">
        <w:rPr>
          <w:rFonts w:ascii="Times New Roman" w:hAnsi="Times New Roman" w:cs="Times New Roman"/>
          <w:sz w:val="24"/>
          <w:szCs w:val="24"/>
        </w:rPr>
        <w:t>. — Москва</w:t>
      </w:r>
      <w:proofErr w:type="gramStart"/>
      <w:r w:rsidRPr="00BD3F3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D3F3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BD3F3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D3F35">
        <w:rPr>
          <w:rFonts w:ascii="Times New Roman" w:hAnsi="Times New Roman" w:cs="Times New Roman"/>
          <w:sz w:val="24"/>
          <w:szCs w:val="24"/>
        </w:rPr>
        <w:t>, 2022. — 287 с. — (Высшее образование). — ISBN 978-5-534-02326-8. — Текст</w:t>
      </w:r>
      <w:proofErr w:type="gramStart"/>
      <w:r w:rsidRPr="00BD3F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3F35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BD3F3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D3F35">
        <w:rPr>
          <w:rFonts w:ascii="Times New Roman" w:hAnsi="Times New Roman" w:cs="Times New Roman"/>
          <w:sz w:val="24"/>
          <w:szCs w:val="24"/>
        </w:rPr>
        <w:t xml:space="preserve"> [сайт]. — URL: https://urait.ru/bcode/489688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BD3F35">
        <w:rPr>
          <w:rFonts w:ascii="Times New Roman" w:hAnsi="Times New Roman" w:cs="Times New Roman"/>
          <w:sz w:val="24"/>
          <w:szCs w:val="24"/>
        </w:rPr>
        <w:t>).</w:t>
      </w:r>
    </w:p>
    <w:p w:rsidR="0088229C" w:rsidRPr="008D1315" w:rsidRDefault="0088229C" w:rsidP="0088229C">
      <w:pPr>
        <w:pStyle w:val="a3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44F17">
        <w:rPr>
          <w:rFonts w:ascii="Times New Roman" w:hAnsi="Times New Roman" w:cs="Times New Roman"/>
          <w:sz w:val="24"/>
          <w:szCs w:val="24"/>
        </w:rPr>
        <w:t>Выготский, Л. С.  Основы дефектологии / Л. С. Выготский. — Москва</w:t>
      </w:r>
      <w:proofErr w:type="gramStart"/>
      <w:r w:rsidRPr="00A44F1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44F1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44F1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44F17">
        <w:rPr>
          <w:rFonts w:ascii="Times New Roman" w:hAnsi="Times New Roman" w:cs="Times New Roman"/>
          <w:sz w:val="24"/>
          <w:szCs w:val="24"/>
        </w:rPr>
        <w:t>, 2022. — 332 с. — (Антология мысли). — ISBN 978-5-534-11695-3. — Текст</w:t>
      </w:r>
      <w:proofErr w:type="gramStart"/>
      <w:r w:rsidRPr="00A44F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4F1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44F1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44F17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0" w:history="1">
        <w:r w:rsidR="002876A3" w:rsidRPr="00CD4556">
          <w:rPr>
            <w:rStyle w:val="af3"/>
            <w:rFonts w:ascii="Times New Roman" w:hAnsi="Times New Roman" w:cs="Times New Roman"/>
            <w:sz w:val="24"/>
            <w:szCs w:val="24"/>
          </w:rPr>
          <w:t>https://urait.ru/bcode/496044</w:t>
        </w:r>
      </w:hyperlink>
      <w:r w:rsidR="002876A3">
        <w:rPr>
          <w:rFonts w:ascii="Times New Roman" w:hAnsi="Times New Roman" w:cs="Times New Roman"/>
          <w:sz w:val="24"/>
          <w:szCs w:val="24"/>
        </w:rPr>
        <w:t xml:space="preserve"> </w:t>
      </w:r>
      <w:r w:rsidRPr="00A44F17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A44F17">
        <w:rPr>
          <w:rFonts w:ascii="Times New Roman" w:hAnsi="Times New Roman" w:cs="Times New Roman"/>
          <w:sz w:val="24"/>
          <w:szCs w:val="24"/>
        </w:rPr>
        <w:t>).</w:t>
      </w:r>
    </w:p>
    <w:p w:rsidR="0088229C" w:rsidRPr="008D1315" w:rsidRDefault="0088229C" w:rsidP="008822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29C" w:rsidRDefault="0088229C" w:rsidP="0088229C">
      <w:pPr>
        <w:pStyle w:val="a3"/>
        <w:ind w:left="8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 Д</w:t>
      </w:r>
      <w:r w:rsidRPr="005039C8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ая литература</w:t>
      </w:r>
    </w:p>
    <w:p w:rsidR="0088229C" w:rsidRDefault="0088229C" w:rsidP="00882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4D6">
        <w:rPr>
          <w:rFonts w:ascii="Times New Roman" w:hAnsi="Times New Roman" w:cs="Times New Roman"/>
          <w:sz w:val="24"/>
          <w:szCs w:val="24"/>
        </w:rPr>
        <w:t>1.</w:t>
      </w:r>
      <w:r w:rsidRPr="004514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Бизюк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 xml:space="preserve">, А. П. Основы патопсихологии: учебник / А. П.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Бизюк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>. и доп. - Москва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>ИНФРА-М, 2021. - 660 с. - (Высшее образование: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1315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- ISBN 978-5-16-016701-5. - Текст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1" w:history="1">
        <w:r w:rsidR="002876A3" w:rsidRPr="00CD4556">
          <w:rPr>
            <w:rStyle w:val="af3"/>
            <w:rFonts w:ascii="Times New Roman" w:hAnsi="Times New Roman" w:cs="Times New Roman"/>
            <w:sz w:val="24"/>
            <w:szCs w:val="24"/>
          </w:rPr>
          <w:t>https://znanium.com/catalog/product/1216342</w:t>
        </w:r>
      </w:hyperlink>
      <w:r w:rsidR="002876A3">
        <w:rPr>
          <w:rFonts w:ascii="Times New Roman" w:hAnsi="Times New Roman" w:cs="Times New Roman"/>
          <w:sz w:val="24"/>
          <w:szCs w:val="24"/>
        </w:rPr>
        <w:t xml:space="preserve"> </w:t>
      </w:r>
      <w:r w:rsidRPr="008D1315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8D1315">
        <w:rPr>
          <w:rFonts w:ascii="Times New Roman" w:hAnsi="Times New Roman" w:cs="Times New Roman"/>
          <w:sz w:val="24"/>
          <w:szCs w:val="24"/>
        </w:rPr>
        <w:t xml:space="preserve">). – Режим доступа: по подписке. </w:t>
      </w:r>
    </w:p>
    <w:p w:rsidR="0088229C" w:rsidRPr="004514D6" w:rsidRDefault="0088229C" w:rsidP="00882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4D6">
        <w:rPr>
          <w:rFonts w:ascii="Times New Roman" w:hAnsi="Times New Roman" w:cs="Times New Roman"/>
          <w:sz w:val="24"/>
          <w:szCs w:val="24"/>
        </w:rPr>
        <w:t>2.</w:t>
      </w:r>
      <w:r w:rsidRPr="004514D6">
        <w:rPr>
          <w:rFonts w:ascii="Times New Roman" w:hAnsi="Times New Roman" w:cs="Times New Roman"/>
          <w:sz w:val="24"/>
          <w:szCs w:val="24"/>
        </w:rPr>
        <w:tab/>
      </w:r>
      <w:r w:rsidRPr="008D1315">
        <w:rPr>
          <w:rFonts w:ascii="Times New Roman" w:hAnsi="Times New Roman" w:cs="Times New Roman"/>
          <w:sz w:val="24"/>
          <w:szCs w:val="24"/>
        </w:rPr>
        <w:t xml:space="preserve">Типология отклоняющегося развития. Модель анализа и ее использование в практической деятельности: Учебное пособие / Семаго М.М., Семаго Н.Я., - 2-е изд. - Москва 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>енезис, 2016. - 402 с.: ISBN 978-5-98563-395-5. - Текст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2" w:history="1">
        <w:r w:rsidR="002876A3" w:rsidRPr="00CD4556">
          <w:rPr>
            <w:rStyle w:val="af3"/>
            <w:rFonts w:ascii="Times New Roman" w:hAnsi="Times New Roman" w:cs="Times New Roman"/>
            <w:sz w:val="24"/>
            <w:szCs w:val="24"/>
          </w:rPr>
          <w:t>https://znanium.com/catalog/product/933920</w:t>
        </w:r>
      </w:hyperlink>
      <w:r w:rsidR="002876A3">
        <w:rPr>
          <w:rFonts w:ascii="Times New Roman" w:hAnsi="Times New Roman" w:cs="Times New Roman"/>
          <w:sz w:val="24"/>
          <w:szCs w:val="24"/>
        </w:rPr>
        <w:t xml:space="preserve"> </w:t>
      </w:r>
      <w:r w:rsidRPr="008D1315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8D1315">
        <w:rPr>
          <w:rFonts w:ascii="Times New Roman" w:hAnsi="Times New Roman" w:cs="Times New Roman"/>
          <w:sz w:val="24"/>
          <w:szCs w:val="24"/>
        </w:rPr>
        <w:t>). – Режим доступа: по подписке.</w:t>
      </w:r>
    </w:p>
    <w:p w:rsidR="0088229C" w:rsidRDefault="0088229C" w:rsidP="00882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4D6">
        <w:rPr>
          <w:rFonts w:ascii="Times New Roman" w:hAnsi="Times New Roman" w:cs="Times New Roman"/>
          <w:sz w:val="24"/>
          <w:szCs w:val="24"/>
        </w:rPr>
        <w:t>3.</w:t>
      </w:r>
      <w:r w:rsidRPr="004514D6">
        <w:rPr>
          <w:rFonts w:ascii="Times New Roman" w:hAnsi="Times New Roman" w:cs="Times New Roman"/>
          <w:sz w:val="24"/>
          <w:szCs w:val="24"/>
        </w:rPr>
        <w:tab/>
      </w:r>
      <w:r w:rsidRPr="008D1315">
        <w:rPr>
          <w:rFonts w:ascii="Times New Roman" w:hAnsi="Times New Roman" w:cs="Times New Roman"/>
          <w:sz w:val="24"/>
          <w:szCs w:val="24"/>
        </w:rPr>
        <w:t>Бородина, Л. Г. Типология отклоняющегося развития. Варианты аутистических расстройств : монография / Л. Г. Бородина, Н. Я. Семаго, М. М. Семаго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>лектрон. изд. — Москва : Генезис, 2020. - 370 с. — (Учебник XXI века). - ISBN 978-5-98563-613-0. - Текст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3" w:history="1">
        <w:r w:rsidR="002876A3" w:rsidRPr="00CD4556">
          <w:rPr>
            <w:rStyle w:val="af3"/>
            <w:rFonts w:ascii="Times New Roman" w:hAnsi="Times New Roman" w:cs="Times New Roman"/>
            <w:sz w:val="24"/>
            <w:szCs w:val="24"/>
          </w:rPr>
          <w:t>https://znanium.com/catalog/product/1095430</w:t>
        </w:r>
      </w:hyperlink>
      <w:r w:rsidR="002876A3">
        <w:rPr>
          <w:rFonts w:ascii="Times New Roman" w:hAnsi="Times New Roman" w:cs="Times New Roman"/>
          <w:sz w:val="24"/>
          <w:szCs w:val="24"/>
        </w:rPr>
        <w:t xml:space="preserve"> </w:t>
      </w:r>
      <w:r w:rsidRPr="008D1315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8D1315">
        <w:rPr>
          <w:rFonts w:ascii="Times New Roman" w:hAnsi="Times New Roman" w:cs="Times New Roman"/>
          <w:sz w:val="24"/>
          <w:szCs w:val="24"/>
        </w:rPr>
        <w:t>). – Режим доступа: по подписке.</w:t>
      </w:r>
    </w:p>
    <w:p w:rsidR="0088229C" w:rsidRDefault="0088229C" w:rsidP="00882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D1315">
        <w:rPr>
          <w:rFonts w:ascii="Times New Roman" w:hAnsi="Times New Roman" w:cs="Times New Roman"/>
          <w:sz w:val="24"/>
          <w:szCs w:val="24"/>
        </w:rPr>
        <w:t>Колосова, Т. А.  Психология детей с нарушением интеллекта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учебное пособие для вузов / Т. А. Колосова, Д. Н. Исаев ; под общей редакцией Д. Н. Исаева. — 2-е изд.,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>, 2022. — 151 с. — (Высшее образование). — ISBN 978-5-534-11243-6. — Текст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4" w:history="1">
        <w:r w:rsidR="002876A3" w:rsidRPr="00CD4556">
          <w:rPr>
            <w:rStyle w:val="af3"/>
            <w:rFonts w:ascii="Times New Roman" w:hAnsi="Times New Roman" w:cs="Times New Roman"/>
            <w:sz w:val="24"/>
            <w:szCs w:val="24"/>
          </w:rPr>
          <w:t>https://urait.ru/bcode/493288</w:t>
        </w:r>
      </w:hyperlink>
      <w:r w:rsidR="002876A3">
        <w:rPr>
          <w:rFonts w:ascii="Times New Roman" w:hAnsi="Times New Roman" w:cs="Times New Roman"/>
          <w:sz w:val="24"/>
          <w:szCs w:val="24"/>
        </w:rPr>
        <w:t xml:space="preserve"> </w:t>
      </w:r>
      <w:r w:rsidRPr="008D1315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8D1315">
        <w:rPr>
          <w:rFonts w:ascii="Times New Roman" w:hAnsi="Times New Roman" w:cs="Times New Roman"/>
          <w:sz w:val="24"/>
          <w:szCs w:val="24"/>
        </w:rPr>
        <w:t>).</w:t>
      </w:r>
    </w:p>
    <w:p w:rsidR="0088229C" w:rsidRDefault="0088229C" w:rsidP="00882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D1315">
        <w:rPr>
          <w:rFonts w:ascii="Times New Roman" w:hAnsi="Times New Roman" w:cs="Times New Roman"/>
          <w:sz w:val="24"/>
          <w:szCs w:val="24"/>
        </w:rPr>
        <w:t xml:space="preserve">Солдатова, Е. Л.  Психология развития и возрастная психология. Онтогенез и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дизонтогенез</w:t>
      </w:r>
      <w:proofErr w:type="spellEnd"/>
      <w:proofErr w:type="gramStart"/>
      <w:r w:rsidRPr="008D131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учебник для вузов / Е. Л. Солдатова, Г. Н. Лаврова. — 2-е изд.,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>, 2022. — 384 с. — (Высшее образование). — ISBN 978-5-534-08007-0. — Текст</w:t>
      </w:r>
      <w:proofErr w:type="gramStart"/>
      <w:r w:rsidRPr="008D13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1315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D13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D1315">
        <w:rPr>
          <w:rFonts w:ascii="Times New Roman" w:hAnsi="Times New Roman" w:cs="Times New Roman"/>
          <w:sz w:val="24"/>
          <w:szCs w:val="24"/>
        </w:rPr>
        <w:t xml:space="preserve"> [сайт]. — URL: https://urait.ru/bcode/492619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8D1315">
        <w:rPr>
          <w:rFonts w:ascii="Times New Roman" w:hAnsi="Times New Roman" w:cs="Times New Roman"/>
          <w:sz w:val="24"/>
          <w:szCs w:val="24"/>
        </w:rPr>
        <w:t>).</w:t>
      </w:r>
    </w:p>
    <w:p w:rsidR="0088229C" w:rsidRDefault="0088229C" w:rsidP="00882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44F17">
        <w:rPr>
          <w:rFonts w:ascii="Times New Roman" w:hAnsi="Times New Roman" w:cs="Times New Roman"/>
          <w:sz w:val="24"/>
          <w:szCs w:val="24"/>
        </w:rPr>
        <w:t>Медико-биологические основы дефектологии</w:t>
      </w:r>
      <w:proofErr w:type="gramStart"/>
      <w:r w:rsidRPr="00A44F1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44F17">
        <w:rPr>
          <w:rFonts w:ascii="Times New Roman" w:hAnsi="Times New Roman" w:cs="Times New Roman"/>
          <w:sz w:val="24"/>
          <w:szCs w:val="24"/>
        </w:rPr>
        <w:t xml:space="preserve"> учебное пособие для вузов / Р. И. </w:t>
      </w:r>
      <w:proofErr w:type="spellStart"/>
      <w:r w:rsidRPr="00A44F17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Pr="00A44F17">
        <w:rPr>
          <w:rFonts w:ascii="Times New Roman" w:hAnsi="Times New Roman" w:cs="Times New Roman"/>
          <w:sz w:val="24"/>
          <w:szCs w:val="24"/>
        </w:rPr>
        <w:t>, М. В. Иашвили, А. В. Лебедев, Н. И. </w:t>
      </w:r>
      <w:proofErr w:type="spellStart"/>
      <w:r w:rsidRPr="00A44F17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Pr="00A44F17">
        <w:rPr>
          <w:rFonts w:ascii="Times New Roman" w:hAnsi="Times New Roman" w:cs="Times New Roman"/>
          <w:sz w:val="24"/>
          <w:szCs w:val="24"/>
        </w:rPr>
        <w:t> ; ответственный редактор Р. И. </w:t>
      </w:r>
      <w:proofErr w:type="spellStart"/>
      <w:r w:rsidRPr="00A44F17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Pr="00A44F17">
        <w:rPr>
          <w:rFonts w:ascii="Times New Roman" w:hAnsi="Times New Roman" w:cs="Times New Roman"/>
          <w:sz w:val="24"/>
          <w:szCs w:val="24"/>
        </w:rPr>
        <w:t xml:space="preserve">. — 2-е изд., </w:t>
      </w:r>
      <w:proofErr w:type="spellStart"/>
      <w:r w:rsidRPr="00A44F1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44F17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A44F1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44F17">
        <w:rPr>
          <w:rFonts w:ascii="Times New Roman" w:hAnsi="Times New Roman" w:cs="Times New Roman"/>
          <w:sz w:val="24"/>
          <w:szCs w:val="24"/>
        </w:rPr>
        <w:t>, 2022. — 224 с. — (Высшее образование). — ISBN 978-5-534-07272-3. — Текст</w:t>
      </w:r>
      <w:proofErr w:type="gramStart"/>
      <w:r w:rsidRPr="00A44F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4F1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44F1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44F17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5" w:history="1">
        <w:r w:rsidR="002876A3" w:rsidRPr="00CD4556">
          <w:rPr>
            <w:rStyle w:val="af3"/>
            <w:rFonts w:ascii="Times New Roman" w:hAnsi="Times New Roman" w:cs="Times New Roman"/>
            <w:sz w:val="24"/>
            <w:szCs w:val="24"/>
          </w:rPr>
          <w:t>https://urait.ru/bcode/491311</w:t>
        </w:r>
      </w:hyperlink>
      <w:r w:rsidR="002876A3">
        <w:rPr>
          <w:rFonts w:ascii="Times New Roman" w:hAnsi="Times New Roman" w:cs="Times New Roman"/>
          <w:sz w:val="24"/>
          <w:szCs w:val="24"/>
        </w:rPr>
        <w:t xml:space="preserve"> </w:t>
      </w:r>
      <w:r w:rsidRPr="00A44F17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A44F17">
        <w:rPr>
          <w:rFonts w:ascii="Times New Roman" w:hAnsi="Times New Roman" w:cs="Times New Roman"/>
          <w:sz w:val="24"/>
          <w:szCs w:val="24"/>
        </w:rPr>
        <w:t>).</w:t>
      </w:r>
    </w:p>
    <w:p w:rsidR="007176D8" w:rsidRDefault="007176D8" w:rsidP="00E3569C">
      <w:pPr>
        <w:rPr>
          <w:rFonts w:ascii="Times New Roman" w:hAnsi="Times New Roman" w:cs="Times New Roman"/>
          <w:b/>
          <w:sz w:val="24"/>
          <w:szCs w:val="24"/>
        </w:rPr>
      </w:pPr>
    </w:p>
    <w:p w:rsidR="00C455AE" w:rsidRPr="00DD4009" w:rsidRDefault="00C455AE" w:rsidP="00DD400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D4009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030AD7" w:rsidRPr="006E6DFA" w:rsidRDefault="00030AD7" w:rsidP="00030AD7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6E6DFA">
        <w:rPr>
          <w:rFonts w:ascii="Times New Roman" w:hAnsi="Times New Roman" w:cs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 – не предусмотрено</w:t>
      </w:r>
    </w:p>
    <w:tbl>
      <w:tblPr>
        <w:tblpPr w:leftFromText="180" w:rightFromText="180" w:vertAnchor="text" w:horzAnchor="margin" w:tblpXSpec="center" w:tblpY="216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561"/>
        <w:gridCol w:w="4253"/>
        <w:gridCol w:w="2125"/>
      </w:tblGrid>
      <w:tr w:rsidR="00030AD7" w:rsidRPr="006E6DFA" w:rsidTr="00030AD7">
        <w:tc>
          <w:tcPr>
            <w:tcW w:w="742" w:type="pct"/>
            <w:shd w:val="clear" w:color="auto" w:fill="auto"/>
            <w:vAlign w:val="center"/>
          </w:tcPr>
          <w:p w:rsidR="00030AD7" w:rsidRPr="006E6DFA" w:rsidRDefault="00030AD7" w:rsidP="00022DF4">
            <w:pPr>
              <w:suppressLineNumber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30AD7" w:rsidRPr="006E6DFA" w:rsidRDefault="00030AD7" w:rsidP="00022DF4">
            <w:pPr>
              <w:suppressLineNumber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030AD7" w:rsidRPr="006E6DFA" w:rsidRDefault="00030AD7" w:rsidP="00022DF4">
            <w:pPr>
              <w:suppressLineNumber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(Л, ПЗ, ЛР, в том числе, ПП)</w:t>
            </w:r>
          </w:p>
        </w:tc>
        <w:tc>
          <w:tcPr>
            <w:tcW w:w="2281" w:type="pct"/>
            <w:shd w:val="clear" w:color="auto" w:fill="auto"/>
            <w:vAlign w:val="center"/>
          </w:tcPr>
          <w:p w:rsidR="00030AD7" w:rsidRPr="006E6DFA" w:rsidRDefault="00030AD7" w:rsidP="00022DF4">
            <w:pPr>
              <w:suppressLineNumbers/>
              <w:spacing w:after="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030AD7" w:rsidRPr="006E6DFA" w:rsidRDefault="00030AD7" w:rsidP="00022DF4">
            <w:pPr>
              <w:suppressLineNumbers/>
              <w:spacing w:after="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030AD7" w:rsidRPr="006E6DFA" w:rsidRDefault="00030AD7" w:rsidP="00022DF4">
            <w:pPr>
              <w:suppressLineNumbers/>
              <w:spacing w:after="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30AD7" w:rsidRPr="006E6DFA" w:rsidTr="00030AD7">
        <w:tc>
          <w:tcPr>
            <w:tcW w:w="742" w:type="pct"/>
            <w:vMerge w:val="restar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81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hAnsi="Times New Roman" w:cs="Times New Roman"/>
                <w:sz w:val="24"/>
              </w:rPr>
              <w:t>Объяснительно-иллюстративное обучение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с элементами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6E6DFA">
              <w:rPr>
                <w:rFonts w:ascii="Times New Roman" w:hAnsi="Times New Roman" w:cs="Times New Roman"/>
                <w:sz w:val="24"/>
              </w:rPr>
              <w:t>проблемности</w:t>
            </w:r>
            <w:proofErr w:type="spellEnd"/>
            <w:r w:rsidRPr="006E6DFA">
              <w:rPr>
                <w:rFonts w:ascii="Times New Roman" w:hAnsi="Times New Roman" w:cs="Times New Roman"/>
                <w:sz w:val="24"/>
              </w:rPr>
              <w:t>, обучение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в контексте</w:t>
            </w:r>
            <w:r w:rsidRPr="006E6DFA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профессии,</w:t>
            </w:r>
            <w:r w:rsidRPr="006E6DFA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реализуется</w:t>
            </w:r>
            <w:r w:rsidRPr="006E6DFA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в</w:t>
            </w:r>
            <w:r w:rsidRPr="006E6DFA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учебных заданиях,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учитывающих специфику направления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профиля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подготовки (технология</w:t>
            </w:r>
            <w:r w:rsidRPr="006E6DF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контекстного обучения).</w:t>
            </w:r>
          </w:p>
        </w:tc>
        <w:tc>
          <w:tcPr>
            <w:tcW w:w="1140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AD7" w:rsidRPr="006E6DFA" w:rsidTr="00030AD7">
        <w:tc>
          <w:tcPr>
            <w:tcW w:w="742" w:type="pct"/>
            <w:vMerge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2281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hAnsi="Times New Roman" w:cs="Times New Roman"/>
                <w:sz w:val="24"/>
              </w:rPr>
              <w:t>Дискуссия,</w:t>
            </w:r>
            <w:r w:rsidRPr="006E6DFA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кейс-метод</w:t>
            </w:r>
            <w:r w:rsidRPr="006E6DFA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(выполнение</w:t>
            </w:r>
            <w:r w:rsidRPr="006E6DFA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практик</w:t>
            </w:r>
            <w:proofErr w:type="gramStart"/>
            <w:r w:rsidRPr="006E6DFA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6E6DFA">
              <w:rPr>
                <w:rFonts w:ascii="Times New Roman" w:hAnsi="Times New Roman" w:cs="Times New Roman"/>
                <w:sz w:val="24"/>
              </w:rPr>
              <w:t xml:space="preserve"> ориентированных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заданий,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решение ситуационных</w:t>
            </w:r>
            <w:r w:rsidRPr="006E6DFA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задач),</w:t>
            </w:r>
            <w:r w:rsidRPr="006E6DFA">
              <w:rPr>
                <w:rFonts w:ascii="Times New Roman" w:hAnsi="Times New Roman" w:cs="Times New Roman"/>
                <w:spacing w:val="8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защита</w:t>
            </w:r>
            <w:r w:rsidRPr="006E6DFA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опорных</w:t>
            </w:r>
            <w:r w:rsidRPr="006E6DFA">
              <w:rPr>
                <w:rFonts w:ascii="Times New Roman" w:hAnsi="Times New Roman" w:cs="Times New Roman"/>
                <w:spacing w:val="86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схем или</w:t>
            </w:r>
            <w:r w:rsidRPr="006E6DFA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реферата,</w:t>
            </w:r>
            <w:r w:rsidRPr="006E6DF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6E6DFA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творческого</w:t>
            </w:r>
            <w:r w:rsidRPr="006E6DFA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проекта по</w:t>
            </w:r>
            <w:r w:rsidRPr="006E6DFA">
              <w:rPr>
                <w:rFonts w:ascii="Times New Roman" w:hAnsi="Times New Roman" w:cs="Times New Roman"/>
                <w:spacing w:val="68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 xml:space="preserve">согласованной  </w:t>
            </w:r>
            <w:r w:rsidRPr="006E6DFA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 xml:space="preserve">теме  </w:t>
            </w:r>
            <w:r w:rsidRPr="006E6DFA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 xml:space="preserve">и  </w:t>
            </w:r>
            <w:r w:rsidRPr="006E6DFA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 xml:space="preserve">его  </w:t>
            </w:r>
            <w:r w:rsidRPr="006E6DFA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презентация(технология</w:t>
            </w:r>
            <w:r w:rsidRPr="006E6DF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электронного</w:t>
            </w:r>
            <w:r w:rsidRPr="006E6DF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обучения).</w:t>
            </w:r>
          </w:p>
        </w:tc>
        <w:tc>
          <w:tcPr>
            <w:tcW w:w="1140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AD7" w:rsidRPr="006E6DFA" w:rsidTr="00030AD7">
        <w:tc>
          <w:tcPr>
            <w:tcW w:w="742" w:type="pct"/>
            <w:vMerge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281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hAnsi="Times New Roman" w:cs="Times New Roman"/>
                <w:sz w:val="24"/>
              </w:rPr>
              <w:t>Дискуссия,</w:t>
            </w:r>
            <w:r w:rsidRPr="006E6DFA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кейс-метод</w:t>
            </w:r>
            <w:r w:rsidRPr="006E6DFA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(выполнение</w:t>
            </w:r>
            <w:r w:rsidRPr="006E6DFA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практико-ориентированных заданий,</w:t>
            </w:r>
            <w:r w:rsidRPr="006E6DFA">
              <w:rPr>
                <w:rFonts w:ascii="Times New Roman" w:hAnsi="Times New Roman" w:cs="Times New Roman"/>
                <w:sz w:val="24"/>
              </w:rPr>
              <w:tab/>
              <w:t>решение ситуационных</w:t>
            </w:r>
            <w:r w:rsidRPr="006E6DFA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</w:rPr>
              <w:t>задач).</w:t>
            </w:r>
          </w:p>
        </w:tc>
        <w:tc>
          <w:tcPr>
            <w:tcW w:w="1140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AD7" w:rsidRPr="006E6DFA" w:rsidTr="00030AD7">
        <w:tc>
          <w:tcPr>
            <w:tcW w:w="3860" w:type="pct"/>
            <w:gridSpan w:val="3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0" w:type="pct"/>
            <w:shd w:val="clear" w:color="auto" w:fill="auto"/>
          </w:tcPr>
          <w:p w:rsidR="00030AD7" w:rsidRPr="006E6DFA" w:rsidRDefault="00030AD7" w:rsidP="00022DF4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0AD7" w:rsidRDefault="00030AD7" w:rsidP="00030AD7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455AE" w:rsidRDefault="00C455AE" w:rsidP="00C455AE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C455AE" w:rsidRPr="005039C8" w:rsidRDefault="00C455AE" w:rsidP="00C455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C455AE" w:rsidRPr="005039C8" w:rsidRDefault="00C455AE" w:rsidP="00C455AE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.1.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Организация входного, текущего и промежуточного контроля обучения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30AD7" w:rsidRPr="00C6038A" w:rsidRDefault="00030AD7" w:rsidP="00030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9C8">
        <w:rPr>
          <w:rFonts w:ascii="Times New Roman" w:eastAsia="Times New Roman" w:hAnsi="Times New Roman" w:cs="Times New Roman"/>
          <w:bCs/>
          <w:sz w:val="24"/>
          <w:szCs w:val="24"/>
        </w:rPr>
        <w:t xml:space="preserve">Входное тестирование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 предусмотрено</w:t>
      </w:r>
    </w:p>
    <w:p w:rsidR="00030AD7" w:rsidRPr="00C6038A" w:rsidRDefault="00030AD7" w:rsidP="00030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9C8">
        <w:rPr>
          <w:rFonts w:ascii="Times New Roman" w:eastAsia="Times New Roman" w:hAnsi="Times New Roman" w:cs="Times New Roman"/>
          <w:bCs/>
          <w:sz w:val="24"/>
          <w:szCs w:val="24"/>
        </w:rPr>
        <w:t>Текущий контроль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устный /письменный опрос, выступление на семинарах.</w:t>
      </w:r>
    </w:p>
    <w:p w:rsidR="00030AD7" w:rsidRPr="005039C8" w:rsidRDefault="00030AD7" w:rsidP="00030AD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</w:t>
      </w:r>
      <w:r w:rsidR="00891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455AE" w:rsidRPr="005039C8" w:rsidRDefault="00C455AE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569C" w:rsidRPr="00E3569C" w:rsidRDefault="00C455AE" w:rsidP="00030AD7">
      <w:pPr>
        <w:pStyle w:val="a3"/>
        <w:widowControl w:val="0"/>
        <w:tabs>
          <w:tab w:val="left" w:pos="567"/>
        </w:tabs>
        <w:autoSpaceDE w:val="0"/>
        <w:autoSpaceDN w:val="0"/>
        <w:spacing w:after="0" w:line="273" w:lineRule="exact"/>
        <w:ind w:left="567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  <w:r w:rsidR="0003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E3569C" w:rsidRPr="00E35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предусмотрено</w:t>
      </w:r>
    </w:p>
    <w:p w:rsidR="00030AD7" w:rsidRPr="00624243" w:rsidRDefault="00030AD7" w:rsidP="00030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10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Курсовая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2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предусмотрено.</w:t>
      </w:r>
    </w:p>
    <w:p w:rsidR="00030AD7" w:rsidRPr="005039C8" w:rsidRDefault="00030AD7" w:rsidP="00030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69C" w:rsidRDefault="00030AD7" w:rsidP="00030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10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Вопросы к </w:t>
      </w:r>
      <w:r w:rsidR="00891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зачету</w:t>
      </w:r>
      <w:r w:rsidR="00E35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Характеристики и закономерности психического развития.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Критерии условно-нормативного развития.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Категории нарушенного развития. </w:t>
      </w:r>
    </w:p>
    <w:p w:rsidR="0088229C" w:rsidRPr="0088229C" w:rsidRDefault="00DD4009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spellStart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лассификация</w:t>
      </w:r>
      <w:proofErr w:type="spellEnd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психического </w:t>
      </w:r>
      <w:proofErr w:type="spellStart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дизонтогенеза</w:t>
      </w:r>
      <w:proofErr w:type="spellEnd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В.В. Лебединск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ого</w:t>
      </w:r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="0088229C" w:rsidRPr="0088229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88229C" w:rsidRPr="0088229C" w:rsidRDefault="00DD4009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spellStart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лассификация</w:t>
      </w:r>
      <w:proofErr w:type="spellEnd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психического </w:t>
      </w:r>
      <w:proofErr w:type="spellStart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дизонтогенеза</w:t>
      </w:r>
      <w:proofErr w:type="spellEnd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М.М. и Н.Я. Семаго.</w:t>
      </w:r>
      <w:r w:rsidR="0088229C" w:rsidRPr="0088229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88229C" w:rsidRPr="0088229C" w:rsidRDefault="00DD4009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spellStart"/>
      <w:r w:rsidR="00757D8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лассификация</w:t>
      </w:r>
      <w:proofErr w:type="spellEnd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gramStart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психического</w:t>
      </w:r>
      <w:proofErr w:type="gramEnd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дизонтогенеза</w:t>
      </w:r>
      <w:proofErr w:type="spellEnd"/>
      <w:r w:rsidR="0088229C" w:rsidRPr="008822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А.В. Семенович.</w:t>
      </w:r>
      <w:r w:rsidR="0088229C" w:rsidRPr="0088229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М</w:t>
      </w:r>
      <w:r w:rsidRPr="0088229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еждународные классификации психических расстройств.</w:t>
      </w:r>
      <w:r w:rsidRPr="008822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Тотальное недоразвитие.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Умственная отсталость.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Задержанное развитие.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>Парциальное недоразвитие отдельных компонентов психической деятельности.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Тотальное недоразвитие.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Умственная отсталость.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Задержанное развитие.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>Парциальное недоразвитие отдельных компонентов психической деятельности.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Дисгармоничное (дисгармоническое) развитие.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Искаженное психическое развитие.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Одаренность.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8229C">
        <w:rPr>
          <w:rFonts w:ascii="Times New Roman" w:hAnsi="Times New Roman" w:cs="Times New Roman"/>
          <w:bCs/>
          <w:sz w:val="24"/>
          <w:szCs w:val="24"/>
        </w:rPr>
        <w:t>Дезинегративное</w:t>
      </w:r>
      <w:proofErr w:type="spellEnd"/>
      <w:r w:rsidRPr="0088229C">
        <w:rPr>
          <w:rFonts w:ascii="Times New Roman" w:hAnsi="Times New Roman" w:cs="Times New Roman"/>
          <w:bCs/>
          <w:sz w:val="24"/>
          <w:szCs w:val="24"/>
        </w:rPr>
        <w:t xml:space="preserve"> развитие.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Развитие после органического поражения ЦНС.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Органическая деменция.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>Развитие на фоне посттравматического синдрома после психической травмы.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8229C">
        <w:rPr>
          <w:rFonts w:ascii="Times New Roman" w:hAnsi="Times New Roman" w:cs="Times New Roman"/>
          <w:bCs/>
          <w:sz w:val="24"/>
          <w:szCs w:val="24"/>
        </w:rPr>
        <w:t>Дефицитарность</w:t>
      </w:r>
      <w:proofErr w:type="spellEnd"/>
      <w:r w:rsidRPr="008822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229C">
        <w:rPr>
          <w:rFonts w:ascii="Times New Roman" w:hAnsi="Times New Roman" w:cs="Times New Roman"/>
          <w:bCs/>
          <w:sz w:val="24"/>
          <w:szCs w:val="24"/>
        </w:rPr>
        <w:t>дистантных</w:t>
      </w:r>
      <w:proofErr w:type="spellEnd"/>
      <w:r w:rsidRPr="0088229C">
        <w:rPr>
          <w:rFonts w:ascii="Times New Roman" w:hAnsi="Times New Roman" w:cs="Times New Roman"/>
          <w:bCs/>
          <w:sz w:val="24"/>
          <w:szCs w:val="24"/>
        </w:rPr>
        <w:t xml:space="preserve"> анализаторных систем.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8229C">
        <w:rPr>
          <w:rFonts w:ascii="Times New Roman" w:hAnsi="Times New Roman" w:cs="Times New Roman"/>
          <w:bCs/>
          <w:sz w:val="24"/>
          <w:szCs w:val="24"/>
        </w:rPr>
        <w:t>Дефицитарность</w:t>
      </w:r>
      <w:proofErr w:type="spellEnd"/>
      <w:r w:rsidRPr="0088229C">
        <w:rPr>
          <w:rFonts w:ascii="Times New Roman" w:hAnsi="Times New Roman" w:cs="Times New Roman"/>
          <w:bCs/>
          <w:sz w:val="24"/>
          <w:szCs w:val="24"/>
        </w:rPr>
        <w:t xml:space="preserve"> опорно-двигательного аппарата. </w:t>
      </w:r>
    </w:p>
    <w:p w:rsid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Сочетанная (множественная) </w:t>
      </w:r>
      <w:proofErr w:type="spellStart"/>
      <w:r w:rsidRPr="0088229C">
        <w:rPr>
          <w:rFonts w:ascii="Times New Roman" w:hAnsi="Times New Roman" w:cs="Times New Roman"/>
          <w:bCs/>
          <w:sz w:val="24"/>
          <w:szCs w:val="24"/>
        </w:rPr>
        <w:t>дефицитарность</w:t>
      </w:r>
      <w:proofErr w:type="spellEnd"/>
      <w:r w:rsidRPr="0088229C">
        <w:rPr>
          <w:rFonts w:ascii="Times New Roman" w:hAnsi="Times New Roman" w:cs="Times New Roman"/>
          <w:bCs/>
          <w:sz w:val="24"/>
          <w:szCs w:val="24"/>
        </w:rPr>
        <w:t>.</w:t>
      </w:r>
      <w:r w:rsidRPr="0088229C">
        <w:t xml:space="preserve"> </w:t>
      </w:r>
    </w:p>
    <w:p w:rsidR="00A90691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Система психических расстройств личности. </w:t>
      </w:r>
    </w:p>
    <w:p w:rsidR="00A90691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Волевая регуляция и ее расстройства. </w:t>
      </w:r>
    </w:p>
    <w:p w:rsidR="0088229C" w:rsidRPr="00A90691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A90691">
        <w:rPr>
          <w:rFonts w:ascii="Times New Roman" w:hAnsi="Times New Roman" w:cs="Times New Roman"/>
          <w:bCs/>
          <w:sz w:val="24"/>
          <w:szCs w:val="24"/>
        </w:rPr>
        <w:t>Психопатии</w:t>
      </w:r>
      <w:r w:rsidR="00A90691" w:rsidRPr="00A9069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90691">
        <w:rPr>
          <w:rFonts w:ascii="Times New Roman" w:hAnsi="Times New Roman" w:cs="Times New Roman"/>
          <w:bCs/>
          <w:sz w:val="24"/>
          <w:szCs w:val="24"/>
        </w:rPr>
        <w:t>р</w:t>
      </w:r>
      <w:r w:rsidRPr="00A90691">
        <w:rPr>
          <w:rFonts w:ascii="Times New Roman" w:hAnsi="Times New Roman" w:cs="Times New Roman"/>
          <w:bCs/>
          <w:sz w:val="24"/>
          <w:szCs w:val="24"/>
        </w:rPr>
        <w:t xml:space="preserve">асстройства поведения.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Неврозы.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Сознание и его расстройства.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СДВГ. 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Эпилепсия. </w:t>
      </w:r>
    </w:p>
    <w:p w:rsid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>Шизофрения.</w:t>
      </w:r>
    </w:p>
    <w:p w:rsidR="00A90691" w:rsidRPr="0088229C" w:rsidRDefault="00A90691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Аутизм.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Патопсихологическая </w:t>
      </w:r>
      <w:proofErr w:type="spellStart"/>
      <w:r w:rsidRPr="0088229C">
        <w:rPr>
          <w:rFonts w:ascii="Times New Roman" w:hAnsi="Times New Roman" w:cs="Times New Roman"/>
          <w:bCs/>
          <w:sz w:val="24"/>
          <w:szCs w:val="24"/>
        </w:rPr>
        <w:t>синдромальная</w:t>
      </w:r>
      <w:proofErr w:type="spellEnd"/>
      <w:r w:rsidRPr="0088229C">
        <w:rPr>
          <w:rFonts w:ascii="Times New Roman" w:hAnsi="Times New Roman" w:cs="Times New Roman"/>
          <w:bCs/>
          <w:sz w:val="24"/>
          <w:szCs w:val="24"/>
        </w:rPr>
        <w:t xml:space="preserve"> диагностика </w:t>
      </w:r>
      <w:proofErr w:type="spellStart"/>
      <w:r w:rsidRPr="0088229C">
        <w:rPr>
          <w:rFonts w:ascii="Times New Roman" w:hAnsi="Times New Roman" w:cs="Times New Roman"/>
          <w:bCs/>
          <w:sz w:val="24"/>
          <w:szCs w:val="24"/>
        </w:rPr>
        <w:t>дизонтогенеза</w:t>
      </w:r>
      <w:proofErr w:type="spellEnd"/>
      <w:r w:rsidRPr="0088229C">
        <w:rPr>
          <w:rFonts w:ascii="Times New Roman" w:hAnsi="Times New Roman" w:cs="Times New Roman"/>
          <w:bCs/>
          <w:sz w:val="24"/>
          <w:szCs w:val="24"/>
        </w:rPr>
        <w:t>.</w:t>
      </w:r>
    </w:p>
    <w:p w:rsidR="0088229C" w:rsidRPr="0088229C" w:rsidRDefault="0088229C" w:rsidP="0088229C">
      <w:pPr>
        <w:pStyle w:val="a3"/>
        <w:numPr>
          <w:ilvl w:val="0"/>
          <w:numId w:val="41"/>
        </w:num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229C">
        <w:rPr>
          <w:rFonts w:ascii="Times New Roman" w:hAnsi="Times New Roman" w:cs="Times New Roman"/>
          <w:bCs/>
          <w:sz w:val="24"/>
          <w:szCs w:val="24"/>
        </w:rPr>
        <w:t xml:space="preserve">Обучение как форма диагностики и коррекции проблем ребенка с особыми образовательными потребностями. </w:t>
      </w:r>
    </w:p>
    <w:p w:rsidR="00FB5810" w:rsidRPr="005039C8" w:rsidRDefault="00FB5810" w:rsidP="00FB5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AD7" w:rsidRPr="00E3569C" w:rsidRDefault="00030AD7" w:rsidP="00030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10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Вопросы к </w:t>
      </w:r>
      <w:r w:rsidR="00891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экзамену</w:t>
      </w:r>
      <w:r w:rsidR="00E35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E35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предусмотрено.</w:t>
      </w:r>
    </w:p>
    <w:p w:rsidR="00030AD7" w:rsidRDefault="00030AD7" w:rsidP="00030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AD7" w:rsidRPr="00DD4009" w:rsidRDefault="00DD4009" w:rsidP="00DD40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030AD7" w:rsidRPr="00DD4009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714595" w:rsidRPr="00DD4009" w:rsidRDefault="00DD4009" w:rsidP="00DD4009">
      <w:pPr>
        <w:ind w:left="5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714595" w:rsidRPr="00DD4009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714595" w:rsidRPr="00DD4009" w:rsidRDefault="008D1315" w:rsidP="00DD4009">
      <w:pPr>
        <w:pStyle w:val="a3"/>
        <w:numPr>
          <w:ilvl w:val="0"/>
          <w:numId w:val="4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4009">
        <w:rPr>
          <w:rFonts w:ascii="Times New Roman" w:hAnsi="Times New Roman" w:cs="Times New Roman"/>
          <w:sz w:val="24"/>
          <w:szCs w:val="24"/>
        </w:rPr>
        <w:t>Зверева, Н. В.  Патопсихология детского и юношеского возраста</w:t>
      </w:r>
      <w:proofErr w:type="gramStart"/>
      <w:r w:rsidRPr="00DD400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DD4009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Н. В. Зверева, О. Ю. </w:t>
      </w:r>
      <w:proofErr w:type="spellStart"/>
      <w:r w:rsidRPr="00DD4009"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 w:rsidRPr="00DD4009">
        <w:rPr>
          <w:rFonts w:ascii="Times New Roman" w:hAnsi="Times New Roman" w:cs="Times New Roman"/>
          <w:sz w:val="24"/>
          <w:szCs w:val="24"/>
        </w:rPr>
        <w:t>, Е. Г. </w:t>
      </w:r>
      <w:proofErr w:type="spellStart"/>
      <w:r w:rsidRPr="00DD4009">
        <w:rPr>
          <w:rFonts w:ascii="Times New Roman" w:hAnsi="Times New Roman" w:cs="Times New Roman"/>
          <w:sz w:val="24"/>
          <w:szCs w:val="24"/>
        </w:rPr>
        <w:t>Каримулина</w:t>
      </w:r>
      <w:proofErr w:type="spellEnd"/>
      <w:r w:rsidRPr="00DD4009">
        <w:rPr>
          <w:rFonts w:ascii="Times New Roman" w:hAnsi="Times New Roman" w:cs="Times New Roman"/>
          <w:sz w:val="24"/>
          <w:szCs w:val="24"/>
        </w:rPr>
        <w:t xml:space="preserve">. — 2-е изд., </w:t>
      </w:r>
      <w:proofErr w:type="spellStart"/>
      <w:r w:rsidRPr="00DD400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D4009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DD400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D4009">
        <w:rPr>
          <w:rFonts w:ascii="Times New Roman" w:hAnsi="Times New Roman" w:cs="Times New Roman"/>
          <w:sz w:val="24"/>
          <w:szCs w:val="24"/>
        </w:rPr>
        <w:t>, 2022. — 222 с. — (Высшее образование). — ISBN 978-5-534-08286-9. — Текст</w:t>
      </w:r>
      <w:proofErr w:type="gramStart"/>
      <w:r w:rsidRPr="00DD40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4009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D400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D4009">
        <w:rPr>
          <w:rFonts w:ascii="Times New Roman" w:hAnsi="Times New Roman" w:cs="Times New Roman"/>
          <w:sz w:val="24"/>
          <w:szCs w:val="24"/>
        </w:rPr>
        <w:t xml:space="preserve"> [сайт]. — URL: https://urait.ru/bcode/494438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DD4009">
        <w:rPr>
          <w:rFonts w:ascii="Times New Roman" w:hAnsi="Times New Roman" w:cs="Times New Roman"/>
          <w:sz w:val="24"/>
          <w:szCs w:val="24"/>
        </w:rPr>
        <w:t>).</w:t>
      </w:r>
    </w:p>
    <w:p w:rsidR="008D1315" w:rsidRPr="00DD4009" w:rsidRDefault="00BD3F35" w:rsidP="00DD4009">
      <w:pPr>
        <w:pStyle w:val="a3"/>
        <w:numPr>
          <w:ilvl w:val="0"/>
          <w:numId w:val="4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4009">
        <w:rPr>
          <w:rFonts w:ascii="Times New Roman" w:hAnsi="Times New Roman" w:cs="Times New Roman"/>
          <w:sz w:val="24"/>
          <w:szCs w:val="24"/>
        </w:rPr>
        <w:t>Специальная психология</w:t>
      </w:r>
      <w:proofErr w:type="gramStart"/>
      <w:r w:rsidRPr="00DD400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DD4009">
        <w:rPr>
          <w:rFonts w:ascii="Times New Roman" w:hAnsi="Times New Roman" w:cs="Times New Roman"/>
          <w:sz w:val="24"/>
          <w:szCs w:val="24"/>
        </w:rPr>
        <w:t xml:space="preserve"> учебник для вузов / Л. М. Шипицына [и др.] ; под редакцией Л. М. </w:t>
      </w:r>
      <w:proofErr w:type="spellStart"/>
      <w:r w:rsidRPr="00DD4009">
        <w:rPr>
          <w:rFonts w:ascii="Times New Roman" w:hAnsi="Times New Roman" w:cs="Times New Roman"/>
          <w:sz w:val="24"/>
          <w:szCs w:val="24"/>
        </w:rPr>
        <w:t>Шипицыной</w:t>
      </w:r>
      <w:proofErr w:type="spellEnd"/>
      <w:r w:rsidRPr="00DD4009">
        <w:rPr>
          <w:rFonts w:ascii="Times New Roman" w:hAnsi="Times New Roman" w:cs="Times New Roman"/>
          <w:sz w:val="24"/>
          <w:szCs w:val="24"/>
        </w:rPr>
        <w:t>. — Москва</w:t>
      </w:r>
      <w:proofErr w:type="gramStart"/>
      <w:r w:rsidRPr="00DD400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DD400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DD400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D4009">
        <w:rPr>
          <w:rFonts w:ascii="Times New Roman" w:hAnsi="Times New Roman" w:cs="Times New Roman"/>
          <w:sz w:val="24"/>
          <w:szCs w:val="24"/>
        </w:rPr>
        <w:t>, 2022. — 287 с. — (Высшее образование). — ISBN 978-5-534-02326-8. — Текст</w:t>
      </w:r>
      <w:proofErr w:type="gramStart"/>
      <w:r w:rsidRPr="00DD40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4009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D400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D4009">
        <w:rPr>
          <w:rFonts w:ascii="Times New Roman" w:hAnsi="Times New Roman" w:cs="Times New Roman"/>
          <w:sz w:val="24"/>
          <w:szCs w:val="24"/>
        </w:rPr>
        <w:t xml:space="preserve"> [сайт]. — URL: https://urait.ru/bcode/489688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DD4009">
        <w:rPr>
          <w:rFonts w:ascii="Times New Roman" w:hAnsi="Times New Roman" w:cs="Times New Roman"/>
          <w:sz w:val="24"/>
          <w:szCs w:val="24"/>
        </w:rPr>
        <w:t>).</w:t>
      </w:r>
    </w:p>
    <w:p w:rsidR="00A44F17" w:rsidRPr="00DD4009" w:rsidRDefault="00A44F17" w:rsidP="00DD4009">
      <w:pPr>
        <w:pStyle w:val="a3"/>
        <w:numPr>
          <w:ilvl w:val="0"/>
          <w:numId w:val="4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4009">
        <w:rPr>
          <w:rFonts w:ascii="Times New Roman" w:hAnsi="Times New Roman" w:cs="Times New Roman"/>
          <w:sz w:val="24"/>
          <w:szCs w:val="24"/>
        </w:rPr>
        <w:t>Выготский, Л. С.  Основы дефектологии / Л. С. Выготский. — Москва</w:t>
      </w:r>
      <w:proofErr w:type="gramStart"/>
      <w:r w:rsidRPr="00DD400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DD400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DD400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D4009">
        <w:rPr>
          <w:rFonts w:ascii="Times New Roman" w:hAnsi="Times New Roman" w:cs="Times New Roman"/>
          <w:sz w:val="24"/>
          <w:szCs w:val="24"/>
        </w:rPr>
        <w:t>, 2022. — 332 с. — (Антология мысли). — ISBN 978-5-534-11695-3. — Текст</w:t>
      </w:r>
      <w:proofErr w:type="gramStart"/>
      <w:r w:rsidRPr="00DD40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4009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D400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D4009">
        <w:rPr>
          <w:rFonts w:ascii="Times New Roman" w:hAnsi="Times New Roman" w:cs="Times New Roman"/>
          <w:sz w:val="24"/>
          <w:szCs w:val="24"/>
        </w:rPr>
        <w:t xml:space="preserve"> [сайт]. — URL: https://urait.ru/bcode/496044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Pr="00DD4009">
        <w:rPr>
          <w:rFonts w:ascii="Times New Roman" w:hAnsi="Times New Roman" w:cs="Times New Roman"/>
          <w:sz w:val="24"/>
          <w:szCs w:val="24"/>
        </w:rPr>
        <w:t>).</w:t>
      </w:r>
    </w:p>
    <w:p w:rsidR="008D1315" w:rsidRPr="008D1315" w:rsidRDefault="008D1315" w:rsidP="008D13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595" w:rsidRDefault="00DD4009" w:rsidP="00714595">
      <w:pPr>
        <w:pStyle w:val="a3"/>
        <w:ind w:left="8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1D84">
        <w:rPr>
          <w:rFonts w:ascii="Times New Roman" w:hAnsi="Times New Roman" w:cs="Times New Roman"/>
          <w:sz w:val="24"/>
          <w:szCs w:val="24"/>
        </w:rPr>
        <w:t xml:space="preserve">.2 </w:t>
      </w:r>
      <w:r w:rsidR="00714595">
        <w:rPr>
          <w:rFonts w:ascii="Times New Roman" w:hAnsi="Times New Roman" w:cs="Times New Roman"/>
          <w:sz w:val="24"/>
          <w:szCs w:val="24"/>
        </w:rPr>
        <w:t xml:space="preserve"> Д</w:t>
      </w:r>
      <w:r w:rsidR="00714595" w:rsidRPr="005039C8">
        <w:rPr>
          <w:rFonts w:ascii="Times New Roman" w:hAnsi="Times New Roman" w:cs="Times New Roman"/>
          <w:sz w:val="24"/>
          <w:szCs w:val="24"/>
        </w:rPr>
        <w:t>ополнительн</w:t>
      </w:r>
      <w:r w:rsidR="00714595">
        <w:rPr>
          <w:rFonts w:ascii="Times New Roman" w:hAnsi="Times New Roman" w:cs="Times New Roman"/>
          <w:sz w:val="24"/>
          <w:szCs w:val="24"/>
        </w:rPr>
        <w:t>ая литература</w:t>
      </w:r>
    </w:p>
    <w:p w:rsidR="008D1315" w:rsidRDefault="00714595" w:rsidP="007145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4D6">
        <w:rPr>
          <w:rFonts w:ascii="Times New Roman" w:hAnsi="Times New Roman" w:cs="Times New Roman"/>
          <w:sz w:val="24"/>
          <w:szCs w:val="24"/>
        </w:rPr>
        <w:t>1.</w:t>
      </w:r>
      <w:r w:rsidRPr="004514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1315" w:rsidRPr="008D1315">
        <w:rPr>
          <w:rFonts w:ascii="Times New Roman" w:hAnsi="Times New Roman" w:cs="Times New Roman"/>
          <w:sz w:val="24"/>
          <w:szCs w:val="24"/>
        </w:rPr>
        <w:t>Бизюк</w:t>
      </w:r>
      <w:proofErr w:type="spell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, А. П. Основы патопсихологии: учебник / А. П. </w:t>
      </w:r>
      <w:proofErr w:type="spellStart"/>
      <w:r w:rsidR="008D1315" w:rsidRPr="008D1315">
        <w:rPr>
          <w:rFonts w:ascii="Times New Roman" w:hAnsi="Times New Roman" w:cs="Times New Roman"/>
          <w:sz w:val="24"/>
          <w:szCs w:val="24"/>
        </w:rPr>
        <w:t>Бизюк</w:t>
      </w:r>
      <w:proofErr w:type="spell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="008D1315" w:rsidRPr="008D131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8D1315" w:rsidRPr="008D1315">
        <w:rPr>
          <w:rFonts w:ascii="Times New Roman" w:hAnsi="Times New Roman" w:cs="Times New Roman"/>
          <w:sz w:val="24"/>
          <w:szCs w:val="24"/>
        </w:rPr>
        <w:t>. и доп. - Москва</w:t>
      </w:r>
      <w:proofErr w:type="gramStart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315" w:rsidRPr="008D1315">
        <w:rPr>
          <w:rFonts w:ascii="Times New Roman" w:hAnsi="Times New Roman" w:cs="Times New Roman"/>
          <w:sz w:val="24"/>
          <w:szCs w:val="24"/>
        </w:rPr>
        <w:t>ИНФРА-М, 2021. - 660 с. - (Высшее образование:</w:t>
      </w:r>
      <w:proofErr w:type="gram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1315" w:rsidRPr="008D1315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8D1315" w:rsidRPr="008D131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- ISBN 978-5-16-016701-5. - Текст</w:t>
      </w:r>
      <w:proofErr w:type="gramStart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6" w:history="1">
        <w:r w:rsidR="0019176B" w:rsidRPr="00632424">
          <w:rPr>
            <w:rStyle w:val="af3"/>
            <w:rFonts w:ascii="Times New Roman" w:hAnsi="Times New Roman" w:cs="Times New Roman"/>
            <w:sz w:val="24"/>
            <w:szCs w:val="24"/>
          </w:rPr>
          <w:t>https://znanium.com/catalog/product/1216342</w:t>
        </w:r>
      </w:hyperlink>
      <w:r w:rsidR="0019176B">
        <w:rPr>
          <w:rFonts w:ascii="Times New Roman" w:hAnsi="Times New Roman" w:cs="Times New Roman"/>
          <w:sz w:val="24"/>
          <w:szCs w:val="24"/>
        </w:rPr>
        <w:t xml:space="preserve"> </w:t>
      </w:r>
      <w:r w:rsidR="008D1315" w:rsidRPr="008D1315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9176B">
        <w:rPr>
          <w:rFonts w:ascii="Times New Roman" w:hAnsi="Times New Roman" w:cs="Times New Roman"/>
          <w:sz w:val="24"/>
          <w:szCs w:val="24"/>
        </w:rPr>
        <w:t>06.04.2022</w:t>
      </w:r>
      <w:r w:rsidR="008D1315" w:rsidRPr="008D1315">
        <w:rPr>
          <w:rFonts w:ascii="Times New Roman" w:hAnsi="Times New Roman" w:cs="Times New Roman"/>
          <w:sz w:val="24"/>
          <w:szCs w:val="24"/>
        </w:rPr>
        <w:t xml:space="preserve">). – Режим доступа: по подписке. </w:t>
      </w:r>
    </w:p>
    <w:p w:rsidR="008D1315" w:rsidRDefault="0019176B" w:rsidP="008D13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1315">
        <w:rPr>
          <w:rFonts w:ascii="Times New Roman" w:hAnsi="Times New Roman" w:cs="Times New Roman"/>
          <w:sz w:val="24"/>
          <w:szCs w:val="24"/>
        </w:rPr>
        <w:t xml:space="preserve">. </w:t>
      </w:r>
      <w:r w:rsidR="008D1315" w:rsidRPr="008D1315">
        <w:rPr>
          <w:rFonts w:ascii="Times New Roman" w:hAnsi="Times New Roman" w:cs="Times New Roman"/>
          <w:sz w:val="24"/>
          <w:szCs w:val="24"/>
        </w:rPr>
        <w:t>Колосова, Т. А.  Психология детей с нарушением интеллекта</w:t>
      </w:r>
      <w:proofErr w:type="gramStart"/>
      <w:r w:rsidR="008D1315" w:rsidRPr="008D131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учебное пособие для вузов / Т. А. Колосова, Д. Н. Исаев ; под общей редакцией Д. Н. Исаева. — 2-е изд., </w:t>
      </w:r>
      <w:proofErr w:type="spellStart"/>
      <w:r w:rsidR="008D1315" w:rsidRPr="008D131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="008D1315" w:rsidRPr="008D13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8D1315" w:rsidRPr="008D1315">
        <w:rPr>
          <w:rFonts w:ascii="Times New Roman" w:hAnsi="Times New Roman" w:cs="Times New Roman"/>
          <w:sz w:val="24"/>
          <w:szCs w:val="24"/>
        </w:rPr>
        <w:t>, 2022. — 151 с. — (Высшее образование). — ISBN 978-5-534-11243-6. — Текст</w:t>
      </w:r>
      <w:proofErr w:type="gramStart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8D1315" w:rsidRPr="008D13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7" w:history="1">
        <w:r w:rsidRPr="00632424">
          <w:rPr>
            <w:rStyle w:val="af3"/>
            <w:rFonts w:ascii="Times New Roman" w:hAnsi="Times New Roman" w:cs="Times New Roman"/>
            <w:sz w:val="24"/>
            <w:szCs w:val="24"/>
          </w:rPr>
          <w:t>https://urait.ru/bcode/493288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315" w:rsidRPr="008D1315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sz w:val="24"/>
          <w:szCs w:val="24"/>
        </w:rPr>
        <w:t>06.04.2022</w:t>
      </w:r>
      <w:r w:rsidR="008D1315" w:rsidRPr="008D1315">
        <w:rPr>
          <w:rFonts w:ascii="Times New Roman" w:hAnsi="Times New Roman" w:cs="Times New Roman"/>
          <w:sz w:val="24"/>
          <w:szCs w:val="24"/>
        </w:rPr>
        <w:t>).</w:t>
      </w:r>
    </w:p>
    <w:p w:rsidR="008D1315" w:rsidRDefault="0019176B" w:rsidP="008D13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1315">
        <w:rPr>
          <w:rFonts w:ascii="Times New Roman" w:hAnsi="Times New Roman" w:cs="Times New Roman"/>
          <w:sz w:val="24"/>
          <w:szCs w:val="24"/>
        </w:rPr>
        <w:t xml:space="preserve">. </w:t>
      </w:r>
      <w:r w:rsidR="008D1315" w:rsidRPr="008D1315">
        <w:rPr>
          <w:rFonts w:ascii="Times New Roman" w:hAnsi="Times New Roman" w:cs="Times New Roman"/>
          <w:sz w:val="24"/>
          <w:szCs w:val="24"/>
        </w:rPr>
        <w:t xml:space="preserve">Солдатова, Е. Л.  Психология развития и возрастная психология. Онтогенез и </w:t>
      </w:r>
      <w:proofErr w:type="spellStart"/>
      <w:r w:rsidR="008D1315" w:rsidRPr="008D1315">
        <w:rPr>
          <w:rFonts w:ascii="Times New Roman" w:hAnsi="Times New Roman" w:cs="Times New Roman"/>
          <w:sz w:val="24"/>
          <w:szCs w:val="24"/>
        </w:rPr>
        <w:t>дизонтогенез</w:t>
      </w:r>
      <w:proofErr w:type="spellEnd"/>
      <w:proofErr w:type="gramStart"/>
      <w:r w:rsidR="008D1315" w:rsidRPr="008D131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учебник для вузов / Е. Л. Солдатова, Г. Н. Лаврова. — 2-е изд., </w:t>
      </w:r>
      <w:proofErr w:type="spellStart"/>
      <w:r w:rsidR="008D1315" w:rsidRPr="008D131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="008D1315" w:rsidRPr="008D13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8D1315" w:rsidRPr="008D1315">
        <w:rPr>
          <w:rFonts w:ascii="Times New Roman" w:hAnsi="Times New Roman" w:cs="Times New Roman"/>
          <w:sz w:val="24"/>
          <w:szCs w:val="24"/>
        </w:rPr>
        <w:t>, 2022. — 384 с. — (Высшее образование). — ISBN 978-5-534-08007-0. — Текст</w:t>
      </w:r>
      <w:proofErr w:type="gramStart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8D1315" w:rsidRPr="008D131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8D1315" w:rsidRPr="008D1315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8" w:history="1">
        <w:r w:rsidRPr="00632424">
          <w:rPr>
            <w:rStyle w:val="af3"/>
            <w:rFonts w:ascii="Times New Roman" w:hAnsi="Times New Roman" w:cs="Times New Roman"/>
            <w:sz w:val="24"/>
            <w:szCs w:val="24"/>
          </w:rPr>
          <w:t>https://urait.ru/bcode/492619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315" w:rsidRPr="008D1315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 w:cs="Times New Roman"/>
          <w:sz w:val="24"/>
          <w:szCs w:val="24"/>
        </w:rPr>
        <w:t>06.04.2022</w:t>
      </w:r>
      <w:r w:rsidR="008D1315" w:rsidRPr="008D1315">
        <w:rPr>
          <w:rFonts w:ascii="Times New Roman" w:hAnsi="Times New Roman" w:cs="Times New Roman"/>
          <w:sz w:val="24"/>
          <w:szCs w:val="24"/>
        </w:rPr>
        <w:t>).</w:t>
      </w:r>
    </w:p>
    <w:p w:rsidR="00A44F17" w:rsidRDefault="0019176B" w:rsidP="008D13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4F17">
        <w:rPr>
          <w:rFonts w:ascii="Times New Roman" w:hAnsi="Times New Roman" w:cs="Times New Roman"/>
          <w:sz w:val="24"/>
          <w:szCs w:val="24"/>
        </w:rPr>
        <w:t xml:space="preserve">. </w:t>
      </w:r>
      <w:r w:rsidR="00A44F17" w:rsidRPr="00A44F17">
        <w:rPr>
          <w:rFonts w:ascii="Times New Roman" w:hAnsi="Times New Roman" w:cs="Times New Roman"/>
          <w:sz w:val="24"/>
          <w:szCs w:val="24"/>
        </w:rPr>
        <w:t>Медико-биологические основы дефектологии</w:t>
      </w:r>
      <w:proofErr w:type="gramStart"/>
      <w:r w:rsidR="00A44F17" w:rsidRPr="00A44F1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A44F17" w:rsidRPr="00A44F17">
        <w:rPr>
          <w:rFonts w:ascii="Times New Roman" w:hAnsi="Times New Roman" w:cs="Times New Roman"/>
          <w:sz w:val="24"/>
          <w:szCs w:val="24"/>
        </w:rPr>
        <w:t xml:space="preserve"> учебное пособие для вузов / Р. И. </w:t>
      </w:r>
      <w:proofErr w:type="spellStart"/>
      <w:r w:rsidR="00A44F17" w:rsidRPr="00A44F17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="00A44F17" w:rsidRPr="00A44F17">
        <w:rPr>
          <w:rFonts w:ascii="Times New Roman" w:hAnsi="Times New Roman" w:cs="Times New Roman"/>
          <w:sz w:val="24"/>
          <w:szCs w:val="24"/>
        </w:rPr>
        <w:t>, М. В. Иашвили, А. В. Лебедев, Н. И. </w:t>
      </w:r>
      <w:proofErr w:type="spellStart"/>
      <w:r w:rsidR="00A44F17" w:rsidRPr="00A44F17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="00A44F17" w:rsidRPr="00A44F17">
        <w:rPr>
          <w:rFonts w:ascii="Times New Roman" w:hAnsi="Times New Roman" w:cs="Times New Roman"/>
          <w:sz w:val="24"/>
          <w:szCs w:val="24"/>
        </w:rPr>
        <w:t> ; ответственный редактор Р. И. </w:t>
      </w:r>
      <w:proofErr w:type="spellStart"/>
      <w:r w:rsidR="00A44F17" w:rsidRPr="00A44F17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="00A44F17" w:rsidRPr="00A44F17">
        <w:rPr>
          <w:rFonts w:ascii="Times New Roman" w:hAnsi="Times New Roman" w:cs="Times New Roman"/>
          <w:sz w:val="24"/>
          <w:szCs w:val="24"/>
        </w:rPr>
        <w:t xml:space="preserve">. — 2-е изд., </w:t>
      </w:r>
      <w:proofErr w:type="spellStart"/>
      <w:r w:rsidR="00A44F17" w:rsidRPr="00A44F1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A44F17" w:rsidRPr="00A44F17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="00A44F17" w:rsidRPr="00A44F1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A44F17" w:rsidRPr="00A44F17">
        <w:rPr>
          <w:rFonts w:ascii="Times New Roman" w:hAnsi="Times New Roman" w:cs="Times New Roman"/>
          <w:sz w:val="24"/>
          <w:szCs w:val="24"/>
        </w:rPr>
        <w:t>, 2022. — 224 с. — (Высшее образование). — ISBN 978-5-534-07272-3. — Текст</w:t>
      </w:r>
      <w:proofErr w:type="gramStart"/>
      <w:r w:rsidR="00A44F17" w:rsidRPr="00A44F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44F17" w:rsidRPr="00A44F1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A44F17" w:rsidRPr="00A44F1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A44F17" w:rsidRPr="00A44F17">
        <w:rPr>
          <w:rFonts w:ascii="Times New Roman" w:hAnsi="Times New Roman" w:cs="Times New Roman"/>
          <w:sz w:val="24"/>
          <w:szCs w:val="24"/>
        </w:rPr>
        <w:t xml:space="preserve"> [сайт]. — URL: https://urait.ru/bcode/491311 (дата обращения: </w:t>
      </w:r>
      <w:r>
        <w:rPr>
          <w:rFonts w:ascii="Times New Roman" w:hAnsi="Times New Roman" w:cs="Times New Roman"/>
          <w:sz w:val="24"/>
          <w:szCs w:val="24"/>
        </w:rPr>
        <w:t>06.04.2022</w:t>
      </w:r>
      <w:r w:rsidR="00A44F17" w:rsidRPr="00A44F17">
        <w:rPr>
          <w:rFonts w:ascii="Times New Roman" w:hAnsi="Times New Roman" w:cs="Times New Roman"/>
          <w:sz w:val="24"/>
          <w:szCs w:val="24"/>
        </w:rPr>
        <w:t>).</w:t>
      </w:r>
    </w:p>
    <w:p w:rsidR="00A44F17" w:rsidRDefault="00A44F17" w:rsidP="008D1315">
      <w:pPr>
        <w:pStyle w:val="a3"/>
        <w:spacing w:after="0" w:line="240" w:lineRule="auto"/>
        <w:ind w:left="0"/>
        <w:jc w:val="both"/>
        <w:rPr>
          <w:rStyle w:val="af3"/>
          <w:rFonts w:ascii="Times New Roman" w:hAnsi="Times New Roman" w:cs="Times New Roman"/>
          <w:sz w:val="24"/>
          <w:szCs w:val="24"/>
        </w:rPr>
      </w:pPr>
    </w:p>
    <w:p w:rsidR="00C11D84" w:rsidRDefault="00C11D84" w:rsidP="00C11D84">
      <w:pPr>
        <w:pStyle w:val="a3"/>
        <w:numPr>
          <w:ilvl w:val="1"/>
          <w:numId w:val="39"/>
        </w:numPr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  <w:t>Программное обеспечение:</w:t>
      </w:r>
    </w:p>
    <w:p w:rsidR="00C11D84" w:rsidRPr="00C11D84" w:rsidRDefault="00C11D84" w:rsidP="00C11D84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Моноблок HP </w:t>
      </w:r>
      <w:proofErr w:type="spellStart"/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PC 24  24 дюйма</w:t>
      </w:r>
    </w:p>
    <w:p w:rsidR="00C11D84" w:rsidRPr="00C11D84" w:rsidRDefault="00C11D84" w:rsidP="00C11D84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Процессор </w:t>
      </w:r>
      <w:proofErr w:type="spellStart"/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>Core</w:t>
      </w:r>
      <w:proofErr w:type="spellEnd"/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i7 9700T 2 </w:t>
      </w:r>
      <w:proofErr w:type="spellStart"/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>GhZ</w:t>
      </w:r>
      <w:proofErr w:type="spellEnd"/>
    </w:p>
    <w:p w:rsidR="00C11D84" w:rsidRPr="00C11D84" w:rsidRDefault="00C11D84" w:rsidP="00C11D84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>16 ГБ ОЗУ</w:t>
      </w:r>
    </w:p>
    <w:p w:rsidR="00C11D84" w:rsidRPr="00C11D84" w:rsidRDefault="00C11D84" w:rsidP="00C11D84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SSD 250 </w:t>
      </w:r>
      <w:proofErr w:type="spellStart"/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>Gb</w:t>
      </w:r>
      <w:proofErr w:type="spellEnd"/>
    </w:p>
    <w:p w:rsidR="00C11D84" w:rsidRPr="00C11D84" w:rsidRDefault="00C11D84" w:rsidP="00C11D84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Встроенная Акустическая система + Микрофон + </w:t>
      </w:r>
      <w:proofErr w:type="spellStart"/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Вебкамера</w:t>
      </w:r>
      <w:proofErr w:type="spellEnd"/>
    </w:p>
    <w:p w:rsidR="00C11D84" w:rsidRPr="00C11D84" w:rsidRDefault="00C11D84" w:rsidP="00C11D84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Лицензионное программное обеспечение:</w:t>
      </w:r>
    </w:p>
    <w:p w:rsidR="00C11D84" w:rsidRPr="00C11D84" w:rsidRDefault="00C11D84" w:rsidP="00C11D84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D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C11D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</w:p>
    <w:p w:rsidR="00C11D84" w:rsidRPr="00C11D84" w:rsidRDefault="00C11D84" w:rsidP="00C11D84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D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</w:t>
      </w:r>
    </w:p>
    <w:p w:rsidR="00C11D84" w:rsidRPr="00C11D84" w:rsidRDefault="00C11D84" w:rsidP="00C11D84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Плюс</w:t>
      </w:r>
    </w:p>
    <w:p w:rsidR="00C11D84" w:rsidRPr="00C11D84" w:rsidRDefault="00C11D84" w:rsidP="00C11D84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МойОфис</w:t>
      </w:r>
      <w:proofErr w:type="spellEnd"/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Стандартный</w:t>
      </w:r>
    </w:p>
    <w:p w:rsidR="00C11D84" w:rsidRPr="00C11D84" w:rsidRDefault="00C11D84" w:rsidP="00C11D84">
      <w:pPr>
        <w:rPr>
          <w:rStyle w:val="af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C11D84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</w:p>
    <w:p w:rsidR="00030AD7" w:rsidRPr="00C11D84" w:rsidRDefault="00030AD7" w:rsidP="00C11D84">
      <w:pPr>
        <w:pStyle w:val="a3"/>
        <w:numPr>
          <w:ilvl w:val="1"/>
          <w:numId w:val="39"/>
        </w:numPr>
        <w:tabs>
          <w:tab w:val="left" w:pos="993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C11D84"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p w:rsidR="00030AD7" w:rsidRPr="00030AD7" w:rsidRDefault="00030AD7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sz w:val="24"/>
          <w:szCs w:val="24"/>
        </w:rPr>
      </w:pPr>
    </w:p>
    <w:p w:rsidR="00030AD7" w:rsidRPr="00030AD7" w:rsidRDefault="00030AD7" w:rsidP="0003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>Научная электронная библиотека - https://www.elibrary.ru/defaultx.asp</w:t>
      </w:r>
    </w:p>
    <w:p w:rsidR="00030AD7" w:rsidRPr="00861AF4" w:rsidRDefault="00030AD7" w:rsidP="0003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AF4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861A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61AF4">
        <w:rPr>
          <w:rFonts w:ascii="Times New Roman" w:hAnsi="Times New Roman" w:cs="Times New Roman"/>
          <w:sz w:val="24"/>
          <w:szCs w:val="24"/>
        </w:rPr>
        <w:t xml:space="preserve"> – https://</w:t>
      </w:r>
      <w:proofErr w:type="spellStart"/>
      <w:r w:rsidR="00861AF4">
        <w:rPr>
          <w:rFonts w:ascii="Times New Roman" w:hAnsi="Times New Roman" w:cs="Times New Roman"/>
          <w:sz w:val="24"/>
          <w:szCs w:val="24"/>
          <w:lang w:val="en-US"/>
        </w:rPr>
        <w:t>urait</w:t>
      </w:r>
      <w:proofErr w:type="spellEnd"/>
      <w:r w:rsidRPr="00861A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1AF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61AF4">
        <w:rPr>
          <w:rFonts w:ascii="Times New Roman" w:hAnsi="Times New Roman" w:cs="Times New Roman"/>
          <w:sz w:val="24"/>
          <w:szCs w:val="24"/>
        </w:rPr>
        <w:t>/</w:t>
      </w:r>
    </w:p>
    <w:p w:rsidR="00030AD7" w:rsidRPr="00861AF4" w:rsidRDefault="00030AD7" w:rsidP="0003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AF4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Znanium.com – </w:t>
      </w:r>
      <w:hyperlink r:id="rId19" w:history="1">
        <w:r w:rsidR="00861AF4" w:rsidRPr="00921C22">
          <w:rPr>
            <w:rStyle w:val="af3"/>
            <w:rFonts w:ascii="Times New Roman" w:hAnsi="Times New Roman" w:cs="Times New Roman"/>
            <w:sz w:val="24"/>
            <w:szCs w:val="24"/>
          </w:rPr>
          <w:t>https://znanium.com/</w:t>
        </w:r>
      </w:hyperlink>
    </w:p>
    <w:p w:rsidR="00030AD7" w:rsidRPr="00030AD7" w:rsidRDefault="006E6C92" w:rsidP="0003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30AD7" w:rsidRPr="00030AD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https://lala.lanbook.com/16-besplatnyh-i-legalnyh-ehlektronnyh-bibliotek</w:t>
        </w:r>
      </w:hyperlink>
    </w:p>
    <w:p w:rsidR="00030AD7" w:rsidRPr="00030AD7" w:rsidRDefault="00030AD7" w:rsidP="00030A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AD7">
        <w:rPr>
          <w:rFonts w:ascii="Times New Roman" w:hAnsi="Times New Roman" w:cs="Times New Roman"/>
          <w:sz w:val="24"/>
          <w:szCs w:val="24"/>
        </w:rPr>
        <w:t xml:space="preserve">Российская электронная библиотека - </w:t>
      </w:r>
      <w:hyperlink r:id="rId21" w:history="1">
        <w:r w:rsidRPr="00030AD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https://www.rsl.ru/</w:t>
        </w:r>
      </w:hyperlink>
      <w:r w:rsidRPr="00030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AD7" w:rsidRPr="00030AD7" w:rsidRDefault="00030AD7" w:rsidP="00030AD7">
      <w:pPr>
        <w:tabs>
          <w:tab w:val="left" w:pos="993"/>
        </w:tabs>
        <w:spacing w:after="0" w:line="240" w:lineRule="auto"/>
        <w:ind w:left="877" w:right="-57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030AD7" w:rsidRPr="00DD4009" w:rsidRDefault="00030AD7" w:rsidP="00DD4009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DD400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860"/>
      </w:tblGrid>
      <w:tr w:rsidR="00030AD7" w:rsidRPr="00030AD7" w:rsidTr="00022DF4">
        <w:tc>
          <w:tcPr>
            <w:tcW w:w="828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0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оборудованных учебных кабинетов, лабораторий</w:t>
            </w:r>
          </w:p>
        </w:tc>
        <w:tc>
          <w:tcPr>
            <w:tcW w:w="486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и технических средств обучения</w:t>
            </w:r>
          </w:p>
        </w:tc>
      </w:tr>
      <w:tr w:rsidR="00030AD7" w:rsidRPr="00030AD7" w:rsidTr="00022DF4">
        <w:tc>
          <w:tcPr>
            <w:tcW w:w="828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аттестации.  </w:t>
            </w:r>
          </w:p>
          <w:p w:rsidR="00030AD7" w:rsidRPr="00030AD7" w:rsidRDefault="00030AD7" w:rsidP="00DD400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411</w:t>
            </w:r>
          </w:p>
        </w:tc>
        <w:tc>
          <w:tcPr>
            <w:tcW w:w="486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посадочных мест – 18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Оснащена</w:t>
            </w:r>
            <w:proofErr w:type="gramEnd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мебелью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преподавателя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(меловая)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AD7" w:rsidRPr="00030AD7" w:rsidTr="00022DF4">
        <w:tc>
          <w:tcPr>
            <w:tcW w:w="828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860" w:type="dxa"/>
          </w:tcPr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Моноблок HP </w:t>
            </w: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 24  24 дюйма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Процессор </w:t>
            </w: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i7 9700T 2 </w:t>
            </w: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GhZ</w:t>
            </w:r>
            <w:proofErr w:type="spellEnd"/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ГБ ОЗУ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SSD 250 </w:t>
            </w: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Встроенная Акустическая система + Микрофон + </w:t>
            </w: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Вебкамера</w:t>
            </w:r>
            <w:proofErr w:type="spellEnd"/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Лицензионное программное обеспечение: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Плюс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МойОфис</w:t>
            </w:r>
            <w:proofErr w:type="spellEnd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Стандартный</w:t>
            </w:r>
          </w:p>
          <w:p w:rsidR="00030AD7" w:rsidRPr="00030AD7" w:rsidRDefault="00030AD7" w:rsidP="00030AD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</w:tr>
    </w:tbl>
    <w:p w:rsidR="00030AD7" w:rsidRDefault="00030AD7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C97" w:rsidRDefault="00554C97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54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6BC" w:rsidRPr="005039C8" w:rsidRDefault="004D166C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ЛИСТ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4D166C" w:rsidRPr="005039C8" w:rsidRDefault="00B0024D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011336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66C" w:rsidRPr="005039C8" w:rsidRDefault="004D166C" w:rsidP="001F4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166C" w:rsidRPr="005039C8" w:rsidSect="006B67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33" w:rsidRDefault="00C74033" w:rsidP="00FF46D0">
      <w:pPr>
        <w:spacing w:after="0" w:line="240" w:lineRule="auto"/>
      </w:pPr>
      <w:r>
        <w:separator/>
      </w:r>
    </w:p>
  </w:endnote>
  <w:endnote w:type="continuationSeparator" w:id="0">
    <w:p w:rsidR="00C74033" w:rsidRDefault="00C74033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33" w:rsidRDefault="00C74033" w:rsidP="00FF46D0">
      <w:pPr>
        <w:spacing w:after="0" w:line="240" w:lineRule="auto"/>
      </w:pPr>
      <w:r>
        <w:separator/>
      </w:r>
    </w:p>
  </w:footnote>
  <w:footnote w:type="continuationSeparator" w:id="0">
    <w:p w:rsidR="00C74033" w:rsidRDefault="00C74033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6F7"/>
    <w:multiLevelType w:val="hybridMultilevel"/>
    <w:tmpl w:val="D246428E"/>
    <w:lvl w:ilvl="0" w:tplc="E654D1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655B5"/>
    <w:multiLevelType w:val="hybridMultilevel"/>
    <w:tmpl w:val="8DAC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012015D"/>
    <w:multiLevelType w:val="multilevel"/>
    <w:tmpl w:val="25D2670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7">
    <w:nsid w:val="211F52C7"/>
    <w:multiLevelType w:val="hybridMultilevel"/>
    <w:tmpl w:val="D0665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E1A61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90503C"/>
    <w:multiLevelType w:val="hybridMultilevel"/>
    <w:tmpl w:val="4EF6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925D0"/>
    <w:multiLevelType w:val="multilevel"/>
    <w:tmpl w:val="76120D6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C31861"/>
    <w:multiLevelType w:val="hybridMultilevel"/>
    <w:tmpl w:val="F37441EC"/>
    <w:lvl w:ilvl="0" w:tplc="41A6F3BE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3">
    <w:nsid w:val="30C4030D"/>
    <w:multiLevelType w:val="hybridMultilevel"/>
    <w:tmpl w:val="7BD0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41BED"/>
    <w:multiLevelType w:val="hybridMultilevel"/>
    <w:tmpl w:val="6A70C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176B6F"/>
    <w:multiLevelType w:val="multilevel"/>
    <w:tmpl w:val="8B547DE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 w:hint="default"/>
      </w:rPr>
    </w:lvl>
  </w:abstractNum>
  <w:abstractNum w:abstractNumId="16">
    <w:nsid w:val="359718C9"/>
    <w:multiLevelType w:val="multilevel"/>
    <w:tmpl w:val="BE042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FD17DF"/>
    <w:multiLevelType w:val="multilevel"/>
    <w:tmpl w:val="E2A2E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A840E00"/>
    <w:multiLevelType w:val="hybridMultilevel"/>
    <w:tmpl w:val="F5CE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27ECA"/>
    <w:multiLevelType w:val="hybridMultilevel"/>
    <w:tmpl w:val="BAF26D96"/>
    <w:lvl w:ilvl="0" w:tplc="41A6F3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7D0831EA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C65798C"/>
    <w:multiLevelType w:val="multilevel"/>
    <w:tmpl w:val="8DA8F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23">
    <w:nsid w:val="4CE94BA6"/>
    <w:multiLevelType w:val="hybridMultilevel"/>
    <w:tmpl w:val="E6D8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70B4B"/>
    <w:multiLevelType w:val="multilevel"/>
    <w:tmpl w:val="BE905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26">
    <w:nsid w:val="53AF35F3"/>
    <w:multiLevelType w:val="hybridMultilevel"/>
    <w:tmpl w:val="4294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8B9"/>
    <w:multiLevelType w:val="multilevel"/>
    <w:tmpl w:val="3C8638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28">
    <w:nsid w:val="565004EA"/>
    <w:multiLevelType w:val="hybridMultilevel"/>
    <w:tmpl w:val="4D16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C143FE9"/>
    <w:multiLevelType w:val="hybridMultilevel"/>
    <w:tmpl w:val="1F1C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2">
    <w:nsid w:val="6373706C"/>
    <w:multiLevelType w:val="multilevel"/>
    <w:tmpl w:val="3F480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44444CC"/>
    <w:multiLevelType w:val="hybridMultilevel"/>
    <w:tmpl w:val="4A50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5483C"/>
    <w:multiLevelType w:val="multilevel"/>
    <w:tmpl w:val="2B52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35">
    <w:nsid w:val="72253D5F"/>
    <w:multiLevelType w:val="hybridMultilevel"/>
    <w:tmpl w:val="4EBC0798"/>
    <w:lvl w:ilvl="0" w:tplc="C5364E3A">
      <w:start w:val="1"/>
      <w:numFmt w:val="decimal"/>
      <w:lvlText w:val="%1."/>
      <w:lvlJc w:val="left"/>
      <w:pPr>
        <w:ind w:left="166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746E84">
      <w:numFmt w:val="bullet"/>
      <w:lvlText w:val="•"/>
      <w:lvlJc w:val="left"/>
      <w:pPr>
        <w:ind w:left="2580" w:hanging="567"/>
      </w:pPr>
      <w:rPr>
        <w:rFonts w:hint="default"/>
        <w:lang w:val="ru-RU" w:eastAsia="en-US" w:bidi="ar-SA"/>
      </w:rPr>
    </w:lvl>
    <w:lvl w:ilvl="2" w:tplc="1FF2D91E">
      <w:numFmt w:val="bullet"/>
      <w:lvlText w:val="•"/>
      <w:lvlJc w:val="left"/>
      <w:pPr>
        <w:ind w:left="3500" w:hanging="567"/>
      </w:pPr>
      <w:rPr>
        <w:rFonts w:hint="default"/>
        <w:lang w:val="ru-RU" w:eastAsia="en-US" w:bidi="ar-SA"/>
      </w:rPr>
    </w:lvl>
    <w:lvl w:ilvl="3" w:tplc="03E6DEC6">
      <w:numFmt w:val="bullet"/>
      <w:lvlText w:val="•"/>
      <w:lvlJc w:val="left"/>
      <w:pPr>
        <w:ind w:left="4421" w:hanging="567"/>
      </w:pPr>
      <w:rPr>
        <w:rFonts w:hint="default"/>
        <w:lang w:val="ru-RU" w:eastAsia="en-US" w:bidi="ar-SA"/>
      </w:rPr>
    </w:lvl>
    <w:lvl w:ilvl="4" w:tplc="ED56BED8">
      <w:numFmt w:val="bullet"/>
      <w:lvlText w:val="•"/>
      <w:lvlJc w:val="left"/>
      <w:pPr>
        <w:ind w:left="5341" w:hanging="567"/>
      </w:pPr>
      <w:rPr>
        <w:rFonts w:hint="default"/>
        <w:lang w:val="ru-RU" w:eastAsia="en-US" w:bidi="ar-SA"/>
      </w:rPr>
    </w:lvl>
    <w:lvl w:ilvl="5" w:tplc="1BEC6E9C">
      <w:numFmt w:val="bullet"/>
      <w:lvlText w:val="•"/>
      <w:lvlJc w:val="left"/>
      <w:pPr>
        <w:ind w:left="6262" w:hanging="567"/>
      </w:pPr>
      <w:rPr>
        <w:rFonts w:hint="default"/>
        <w:lang w:val="ru-RU" w:eastAsia="en-US" w:bidi="ar-SA"/>
      </w:rPr>
    </w:lvl>
    <w:lvl w:ilvl="6" w:tplc="F000C0AC">
      <w:numFmt w:val="bullet"/>
      <w:lvlText w:val="•"/>
      <w:lvlJc w:val="left"/>
      <w:pPr>
        <w:ind w:left="7182" w:hanging="567"/>
      </w:pPr>
      <w:rPr>
        <w:rFonts w:hint="default"/>
        <w:lang w:val="ru-RU" w:eastAsia="en-US" w:bidi="ar-SA"/>
      </w:rPr>
    </w:lvl>
    <w:lvl w:ilvl="7" w:tplc="3FAE6BA8">
      <w:numFmt w:val="bullet"/>
      <w:lvlText w:val="•"/>
      <w:lvlJc w:val="left"/>
      <w:pPr>
        <w:ind w:left="8102" w:hanging="567"/>
      </w:pPr>
      <w:rPr>
        <w:rFonts w:hint="default"/>
        <w:lang w:val="ru-RU" w:eastAsia="en-US" w:bidi="ar-SA"/>
      </w:rPr>
    </w:lvl>
    <w:lvl w:ilvl="8" w:tplc="67742BC4">
      <w:numFmt w:val="bullet"/>
      <w:lvlText w:val="•"/>
      <w:lvlJc w:val="left"/>
      <w:pPr>
        <w:ind w:left="9023" w:hanging="567"/>
      </w:pPr>
      <w:rPr>
        <w:rFonts w:hint="default"/>
        <w:lang w:val="ru-RU" w:eastAsia="en-US" w:bidi="ar-SA"/>
      </w:rPr>
    </w:lvl>
  </w:abstractNum>
  <w:abstractNum w:abstractNumId="36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37">
    <w:nsid w:val="76462B8F"/>
    <w:multiLevelType w:val="multilevel"/>
    <w:tmpl w:val="9DF2B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38">
    <w:nsid w:val="788E2075"/>
    <w:multiLevelType w:val="multilevel"/>
    <w:tmpl w:val="E6500B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39">
    <w:nsid w:val="7A58565D"/>
    <w:multiLevelType w:val="hybridMultilevel"/>
    <w:tmpl w:val="59E4FED2"/>
    <w:lvl w:ilvl="0" w:tplc="865C1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29"/>
  </w:num>
  <w:num w:numId="4">
    <w:abstractNumId w:val="4"/>
  </w:num>
  <w:num w:numId="5">
    <w:abstractNumId w:val="11"/>
  </w:num>
  <w:num w:numId="6">
    <w:abstractNumId w:val="20"/>
  </w:num>
  <w:num w:numId="7">
    <w:abstractNumId w:val="31"/>
  </w:num>
  <w:num w:numId="8">
    <w:abstractNumId w:val="41"/>
  </w:num>
  <w:num w:numId="9">
    <w:abstractNumId w:val="2"/>
  </w:num>
  <w:num w:numId="10">
    <w:abstractNumId w:val="5"/>
  </w:num>
  <w:num w:numId="11">
    <w:abstractNumId w:val="36"/>
  </w:num>
  <w:num w:numId="12">
    <w:abstractNumId w:val="24"/>
  </w:num>
  <w:num w:numId="13">
    <w:abstractNumId w:val="3"/>
  </w:num>
  <w:num w:numId="14">
    <w:abstractNumId w:val="40"/>
  </w:num>
  <w:num w:numId="15">
    <w:abstractNumId w:val="0"/>
  </w:num>
  <w:num w:numId="16">
    <w:abstractNumId w:val="35"/>
  </w:num>
  <w:num w:numId="17">
    <w:abstractNumId w:val="16"/>
  </w:num>
  <w:num w:numId="18">
    <w:abstractNumId w:val="8"/>
  </w:num>
  <w:num w:numId="19">
    <w:abstractNumId w:val="37"/>
  </w:num>
  <w:num w:numId="20">
    <w:abstractNumId w:val="25"/>
  </w:num>
  <w:num w:numId="21">
    <w:abstractNumId w:val="39"/>
  </w:num>
  <w:num w:numId="22">
    <w:abstractNumId w:val="34"/>
  </w:num>
  <w:num w:numId="23">
    <w:abstractNumId w:val="17"/>
  </w:num>
  <w:num w:numId="24">
    <w:abstractNumId w:val="27"/>
  </w:num>
  <w:num w:numId="25">
    <w:abstractNumId w:val="15"/>
  </w:num>
  <w:num w:numId="26">
    <w:abstractNumId w:val="28"/>
  </w:num>
  <w:num w:numId="27">
    <w:abstractNumId w:val="14"/>
  </w:num>
  <w:num w:numId="28">
    <w:abstractNumId w:val="19"/>
  </w:num>
  <w:num w:numId="29">
    <w:abstractNumId w:val="22"/>
  </w:num>
  <w:num w:numId="30">
    <w:abstractNumId w:val="32"/>
  </w:num>
  <w:num w:numId="31">
    <w:abstractNumId w:val="23"/>
  </w:num>
  <w:num w:numId="32">
    <w:abstractNumId w:val="12"/>
  </w:num>
  <w:num w:numId="33">
    <w:abstractNumId w:val="1"/>
  </w:num>
  <w:num w:numId="34">
    <w:abstractNumId w:val="13"/>
  </w:num>
  <w:num w:numId="35">
    <w:abstractNumId w:val="26"/>
  </w:num>
  <w:num w:numId="36">
    <w:abstractNumId w:val="7"/>
  </w:num>
  <w:num w:numId="37">
    <w:abstractNumId w:val="18"/>
  </w:num>
  <w:num w:numId="38">
    <w:abstractNumId w:val="6"/>
  </w:num>
  <w:num w:numId="39">
    <w:abstractNumId w:val="38"/>
  </w:num>
  <w:num w:numId="40">
    <w:abstractNumId w:val="10"/>
  </w:num>
  <w:num w:numId="41">
    <w:abstractNumId w:val="30"/>
  </w:num>
  <w:num w:numId="42">
    <w:abstractNumId w:val="33"/>
  </w:num>
  <w:num w:numId="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97"/>
    <w:rsid w:val="00011336"/>
    <w:rsid w:val="00016676"/>
    <w:rsid w:val="00021AA4"/>
    <w:rsid w:val="00022185"/>
    <w:rsid w:val="00022DF4"/>
    <w:rsid w:val="00030AD7"/>
    <w:rsid w:val="00035C5F"/>
    <w:rsid w:val="00037988"/>
    <w:rsid w:val="00050380"/>
    <w:rsid w:val="000578CD"/>
    <w:rsid w:val="000604B8"/>
    <w:rsid w:val="00083D5F"/>
    <w:rsid w:val="000868AC"/>
    <w:rsid w:val="00087089"/>
    <w:rsid w:val="000873D0"/>
    <w:rsid w:val="00090430"/>
    <w:rsid w:val="00094AD2"/>
    <w:rsid w:val="00096A6E"/>
    <w:rsid w:val="000972B5"/>
    <w:rsid w:val="000B546A"/>
    <w:rsid w:val="000B6278"/>
    <w:rsid w:val="000D0FA3"/>
    <w:rsid w:val="000D5E71"/>
    <w:rsid w:val="000E42BD"/>
    <w:rsid w:val="000F3C0B"/>
    <w:rsid w:val="000F5FD2"/>
    <w:rsid w:val="00106DBE"/>
    <w:rsid w:val="0011203D"/>
    <w:rsid w:val="00112AEE"/>
    <w:rsid w:val="00115D6E"/>
    <w:rsid w:val="00130C23"/>
    <w:rsid w:val="001510BC"/>
    <w:rsid w:val="00161B08"/>
    <w:rsid w:val="00180D68"/>
    <w:rsid w:val="0019176B"/>
    <w:rsid w:val="001B69A4"/>
    <w:rsid w:val="001D2B1A"/>
    <w:rsid w:val="001D55AD"/>
    <w:rsid w:val="001E5608"/>
    <w:rsid w:val="001F43F7"/>
    <w:rsid w:val="00202D48"/>
    <w:rsid w:val="002067A9"/>
    <w:rsid w:val="00210BBE"/>
    <w:rsid w:val="002121C6"/>
    <w:rsid w:val="00217484"/>
    <w:rsid w:val="00221C84"/>
    <w:rsid w:val="0024043F"/>
    <w:rsid w:val="00243054"/>
    <w:rsid w:val="00286A70"/>
    <w:rsid w:val="002876A3"/>
    <w:rsid w:val="002B6AE8"/>
    <w:rsid w:val="002B6CFA"/>
    <w:rsid w:val="002D2B2E"/>
    <w:rsid w:val="002E2663"/>
    <w:rsid w:val="002F3009"/>
    <w:rsid w:val="002F45CE"/>
    <w:rsid w:val="002F5788"/>
    <w:rsid w:val="002F7C7A"/>
    <w:rsid w:val="00305C73"/>
    <w:rsid w:val="00313ED7"/>
    <w:rsid w:val="0031633E"/>
    <w:rsid w:val="00321128"/>
    <w:rsid w:val="00326164"/>
    <w:rsid w:val="00330050"/>
    <w:rsid w:val="00341364"/>
    <w:rsid w:val="00352770"/>
    <w:rsid w:val="0035789D"/>
    <w:rsid w:val="003709BB"/>
    <w:rsid w:val="00371E67"/>
    <w:rsid w:val="0038202E"/>
    <w:rsid w:val="003942FA"/>
    <w:rsid w:val="003A4CBA"/>
    <w:rsid w:val="003C75E4"/>
    <w:rsid w:val="003D3C23"/>
    <w:rsid w:val="003F0B50"/>
    <w:rsid w:val="003F4E3B"/>
    <w:rsid w:val="0040121F"/>
    <w:rsid w:val="004070A5"/>
    <w:rsid w:val="0040731C"/>
    <w:rsid w:val="00440CED"/>
    <w:rsid w:val="004520FD"/>
    <w:rsid w:val="00455017"/>
    <w:rsid w:val="00455522"/>
    <w:rsid w:val="00463C64"/>
    <w:rsid w:val="00485F30"/>
    <w:rsid w:val="00492C25"/>
    <w:rsid w:val="004A30F0"/>
    <w:rsid w:val="004C5B96"/>
    <w:rsid w:val="004D166C"/>
    <w:rsid w:val="004D550C"/>
    <w:rsid w:val="004F6259"/>
    <w:rsid w:val="005039C8"/>
    <w:rsid w:val="00516213"/>
    <w:rsid w:val="00520CFF"/>
    <w:rsid w:val="00535516"/>
    <w:rsid w:val="00554C25"/>
    <w:rsid w:val="00554C97"/>
    <w:rsid w:val="00555497"/>
    <w:rsid w:val="00556C66"/>
    <w:rsid w:val="005648F3"/>
    <w:rsid w:val="00566643"/>
    <w:rsid w:val="00577D0F"/>
    <w:rsid w:val="00584F7B"/>
    <w:rsid w:val="005B3D1C"/>
    <w:rsid w:val="005B4520"/>
    <w:rsid w:val="005B50A1"/>
    <w:rsid w:val="005B6692"/>
    <w:rsid w:val="005B6BDD"/>
    <w:rsid w:val="005D2E0E"/>
    <w:rsid w:val="005E1F1E"/>
    <w:rsid w:val="005F4E57"/>
    <w:rsid w:val="00611218"/>
    <w:rsid w:val="006169C8"/>
    <w:rsid w:val="00620218"/>
    <w:rsid w:val="00621F0C"/>
    <w:rsid w:val="0062729B"/>
    <w:rsid w:val="0063223A"/>
    <w:rsid w:val="00636314"/>
    <w:rsid w:val="00650A99"/>
    <w:rsid w:val="00670142"/>
    <w:rsid w:val="0068442D"/>
    <w:rsid w:val="006A0986"/>
    <w:rsid w:val="006B27FD"/>
    <w:rsid w:val="006B3D94"/>
    <w:rsid w:val="006B52BA"/>
    <w:rsid w:val="006B676A"/>
    <w:rsid w:val="006C7487"/>
    <w:rsid w:val="006D7BE3"/>
    <w:rsid w:val="006E6C92"/>
    <w:rsid w:val="006F3B32"/>
    <w:rsid w:val="0070438D"/>
    <w:rsid w:val="00714595"/>
    <w:rsid w:val="007176D8"/>
    <w:rsid w:val="00717B65"/>
    <w:rsid w:val="00720B72"/>
    <w:rsid w:val="00732D44"/>
    <w:rsid w:val="00740269"/>
    <w:rsid w:val="00747EE6"/>
    <w:rsid w:val="00757D8C"/>
    <w:rsid w:val="00783CEF"/>
    <w:rsid w:val="00785A59"/>
    <w:rsid w:val="00787B0A"/>
    <w:rsid w:val="007A320E"/>
    <w:rsid w:val="007B12B4"/>
    <w:rsid w:val="007B37C5"/>
    <w:rsid w:val="007B6776"/>
    <w:rsid w:val="007C02D5"/>
    <w:rsid w:val="007E5665"/>
    <w:rsid w:val="0081074B"/>
    <w:rsid w:val="00815E92"/>
    <w:rsid w:val="00843B9A"/>
    <w:rsid w:val="00856A55"/>
    <w:rsid w:val="00861AF4"/>
    <w:rsid w:val="008632F7"/>
    <w:rsid w:val="00864F38"/>
    <w:rsid w:val="0088229C"/>
    <w:rsid w:val="0088302E"/>
    <w:rsid w:val="008859D3"/>
    <w:rsid w:val="008918CD"/>
    <w:rsid w:val="00895FC3"/>
    <w:rsid w:val="008965B4"/>
    <w:rsid w:val="008966BC"/>
    <w:rsid w:val="008A51AF"/>
    <w:rsid w:val="008B7C86"/>
    <w:rsid w:val="008D1315"/>
    <w:rsid w:val="008D7F07"/>
    <w:rsid w:val="009133B8"/>
    <w:rsid w:val="00915B8C"/>
    <w:rsid w:val="009261BC"/>
    <w:rsid w:val="0093281A"/>
    <w:rsid w:val="0093327B"/>
    <w:rsid w:val="00950AFB"/>
    <w:rsid w:val="009A51A2"/>
    <w:rsid w:val="009A6E61"/>
    <w:rsid w:val="009B1658"/>
    <w:rsid w:val="009C7308"/>
    <w:rsid w:val="009D2D76"/>
    <w:rsid w:val="009D3E94"/>
    <w:rsid w:val="009D6238"/>
    <w:rsid w:val="009E0025"/>
    <w:rsid w:val="009E1A83"/>
    <w:rsid w:val="009E7168"/>
    <w:rsid w:val="009F39C6"/>
    <w:rsid w:val="009F42FC"/>
    <w:rsid w:val="009F7103"/>
    <w:rsid w:val="00A00BC4"/>
    <w:rsid w:val="00A15440"/>
    <w:rsid w:val="00A20BE6"/>
    <w:rsid w:val="00A21202"/>
    <w:rsid w:val="00A364E0"/>
    <w:rsid w:val="00A43CD1"/>
    <w:rsid w:val="00A44F17"/>
    <w:rsid w:val="00A518FB"/>
    <w:rsid w:val="00A55E6B"/>
    <w:rsid w:val="00A61490"/>
    <w:rsid w:val="00A811E5"/>
    <w:rsid w:val="00A90691"/>
    <w:rsid w:val="00A94889"/>
    <w:rsid w:val="00AB0A0C"/>
    <w:rsid w:val="00AF50D3"/>
    <w:rsid w:val="00AF6123"/>
    <w:rsid w:val="00B0024D"/>
    <w:rsid w:val="00B07FDF"/>
    <w:rsid w:val="00B1555F"/>
    <w:rsid w:val="00B32185"/>
    <w:rsid w:val="00B338B0"/>
    <w:rsid w:val="00B35C2F"/>
    <w:rsid w:val="00B422DD"/>
    <w:rsid w:val="00B440BE"/>
    <w:rsid w:val="00B44D4A"/>
    <w:rsid w:val="00B47B18"/>
    <w:rsid w:val="00B5521C"/>
    <w:rsid w:val="00B6083B"/>
    <w:rsid w:val="00B71BE9"/>
    <w:rsid w:val="00B8657B"/>
    <w:rsid w:val="00B95C72"/>
    <w:rsid w:val="00BA39A7"/>
    <w:rsid w:val="00BC0CFD"/>
    <w:rsid w:val="00BC38A4"/>
    <w:rsid w:val="00BC7BA7"/>
    <w:rsid w:val="00BD3F35"/>
    <w:rsid w:val="00BD6733"/>
    <w:rsid w:val="00BE13D3"/>
    <w:rsid w:val="00BF4C5B"/>
    <w:rsid w:val="00BF523A"/>
    <w:rsid w:val="00C03AFD"/>
    <w:rsid w:val="00C04E96"/>
    <w:rsid w:val="00C11D84"/>
    <w:rsid w:val="00C455AE"/>
    <w:rsid w:val="00C5048F"/>
    <w:rsid w:val="00C52BAE"/>
    <w:rsid w:val="00C57DD1"/>
    <w:rsid w:val="00C74033"/>
    <w:rsid w:val="00C900F3"/>
    <w:rsid w:val="00C907A5"/>
    <w:rsid w:val="00C92DFC"/>
    <w:rsid w:val="00C94D6E"/>
    <w:rsid w:val="00C95297"/>
    <w:rsid w:val="00CA0B6F"/>
    <w:rsid w:val="00CA22E5"/>
    <w:rsid w:val="00CC191F"/>
    <w:rsid w:val="00CC6B02"/>
    <w:rsid w:val="00CC71DC"/>
    <w:rsid w:val="00CD59EC"/>
    <w:rsid w:val="00D10B32"/>
    <w:rsid w:val="00D350A3"/>
    <w:rsid w:val="00D36A8A"/>
    <w:rsid w:val="00D40735"/>
    <w:rsid w:val="00D504E3"/>
    <w:rsid w:val="00D5379A"/>
    <w:rsid w:val="00D572DC"/>
    <w:rsid w:val="00D6294B"/>
    <w:rsid w:val="00D64150"/>
    <w:rsid w:val="00D66E49"/>
    <w:rsid w:val="00D73927"/>
    <w:rsid w:val="00D76EB2"/>
    <w:rsid w:val="00DA2910"/>
    <w:rsid w:val="00DA7FE9"/>
    <w:rsid w:val="00DD4009"/>
    <w:rsid w:val="00DE6021"/>
    <w:rsid w:val="00DE66DE"/>
    <w:rsid w:val="00E05A01"/>
    <w:rsid w:val="00E10482"/>
    <w:rsid w:val="00E107F2"/>
    <w:rsid w:val="00E11F31"/>
    <w:rsid w:val="00E134A2"/>
    <w:rsid w:val="00E17294"/>
    <w:rsid w:val="00E31BEC"/>
    <w:rsid w:val="00E3512F"/>
    <w:rsid w:val="00E3569C"/>
    <w:rsid w:val="00E469C4"/>
    <w:rsid w:val="00E80CBE"/>
    <w:rsid w:val="00E938FE"/>
    <w:rsid w:val="00E95D11"/>
    <w:rsid w:val="00EA6257"/>
    <w:rsid w:val="00EA7484"/>
    <w:rsid w:val="00EC1DFD"/>
    <w:rsid w:val="00ED0518"/>
    <w:rsid w:val="00EE0E97"/>
    <w:rsid w:val="00F14BEC"/>
    <w:rsid w:val="00F55241"/>
    <w:rsid w:val="00F666CD"/>
    <w:rsid w:val="00F871BB"/>
    <w:rsid w:val="00FB2630"/>
    <w:rsid w:val="00FB5810"/>
    <w:rsid w:val="00FC0888"/>
    <w:rsid w:val="00FD086C"/>
    <w:rsid w:val="00FF2202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52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4520FD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10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E107F2"/>
  </w:style>
  <w:style w:type="character" w:styleId="af3">
    <w:name w:val="Hyperlink"/>
    <w:basedOn w:val="a0"/>
    <w:uiPriority w:val="99"/>
    <w:unhideWhenUsed/>
    <w:rsid w:val="00815E92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7E5665"/>
  </w:style>
  <w:style w:type="paragraph" w:customStyle="1" w:styleId="af4">
    <w:name w:val="текст"/>
    <w:rsid w:val="007E566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10">
    <w:name w:val="перечисл1"/>
    <w:rsid w:val="007E5665"/>
    <w:pPr>
      <w:tabs>
        <w:tab w:val="left" w:pos="737"/>
      </w:tabs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A364E0"/>
    <w:rPr>
      <w:rFonts w:cs="Times New Roman"/>
    </w:rPr>
  </w:style>
  <w:style w:type="character" w:customStyle="1" w:styleId="7">
    <w:name w:val="Основной текст (7)_"/>
    <w:link w:val="70"/>
    <w:uiPriority w:val="99"/>
    <w:locked/>
    <w:rsid w:val="00A364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364E0"/>
    <w:pPr>
      <w:widowControl w:val="0"/>
      <w:shd w:val="clear" w:color="auto" w:fill="FFFFFF"/>
      <w:spacing w:after="2880" w:line="398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Полужирный"/>
    <w:uiPriority w:val="99"/>
    <w:rsid w:val="00A364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FB581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B5810"/>
    <w:pPr>
      <w:widowControl w:val="0"/>
      <w:shd w:val="clear" w:color="auto" w:fill="FFFFFF"/>
      <w:spacing w:after="780" w:line="403" w:lineRule="exact"/>
      <w:ind w:hanging="360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891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918CD"/>
    <w:rPr>
      <w:rFonts w:ascii="Courier New" w:eastAsia="SimSun" w:hAnsi="Courier New" w:cs="Courier New"/>
      <w:sz w:val="20"/>
      <w:szCs w:val="20"/>
      <w:lang w:eastAsia="zh-CN"/>
    </w:rPr>
  </w:style>
  <w:style w:type="character" w:styleId="af5">
    <w:name w:val="FollowedHyperlink"/>
    <w:basedOn w:val="a0"/>
    <w:uiPriority w:val="99"/>
    <w:semiHidden/>
    <w:unhideWhenUsed/>
    <w:rsid w:val="00094A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52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4520FD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10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E107F2"/>
  </w:style>
  <w:style w:type="character" w:styleId="af3">
    <w:name w:val="Hyperlink"/>
    <w:basedOn w:val="a0"/>
    <w:uiPriority w:val="99"/>
    <w:unhideWhenUsed/>
    <w:rsid w:val="00815E92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7E5665"/>
  </w:style>
  <w:style w:type="paragraph" w:customStyle="1" w:styleId="af4">
    <w:name w:val="текст"/>
    <w:rsid w:val="007E566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10">
    <w:name w:val="перечисл1"/>
    <w:rsid w:val="007E5665"/>
    <w:pPr>
      <w:tabs>
        <w:tab w:val="left" w:pos="737"/>
      </w:tabs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A364E0"/>
    <w:rPr>
      <w:rFonts w:cs="Times New Roman"/>
    </w:rPr>
  </w:style>
  <w:style w:type="character" w:customStyle="1" w:styleId="7">
    <w:name w:val="Основной текст (7)_"/>
    <w:link w:val="70"/>
    <w:uiPriority w:val="99"/>
    <w:locked/>
    <w:rsid w:val="00A364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364E0"/>
    <w:pPr>
      <w:widowControl w:val="0"/>
      <w:shd w:val="clear" w:color="auto" w:fill="FFFFFF"/>
      <w:spacing w:after="2880" w:line="398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Полужирный"/>
    <w:uiPriority w:val="99"/>
    <w:rsid w:val="00A364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FB581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B5810"/>
    <w:pPr>
      <w:widowControl w:val="0"/>
      <w:shd w:val="clear" w:color="auto" w:fill="FFFFFF"/>
      <w:spacing w:after="780" w:line="403" w:lineRule="exact"/>
      <w:ind w:hanging="360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891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918CD"/>
    <w:rPr>
      <w:rFonts w:ascii="Courier New" w:eastAsia="SimSun" w:hAnsi="Courier New" w:cs="Courier New"/>
      <w:sz w:val="20"/>
      <w:szCs w:val="20"/>
      <w:lang w:eastAsia="zh-CN"/>
    </w:rPr>
  </w:style>
  <w:style w:type="character" w:styleId="af5">
    <w:name w:val="FollowedHyperlink"/>
    <w:basedOn w:val="a0"/>
    <w:uiPriority w:val="99"/>
    <w:semiHidden/>
    <w:unhideWhenUsed/>
    <w:rsid w:val="00094A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095430" TargetMode="External"/><Relationship Id="rId18" Type="http://schemas.openxmlformats.org/officeDocument/2006/relationships/hyperlink" Target="https://urait.ru/bcode/4926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933920" TargetMode="External"/><Relationship Id="rId17" Type="http://schemas.openxmlformats.org/officeDocument/2006/relationships/hyperlink" Target="https://urait.ru/bcode/4932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216342" TargetMode="External"/><Relationship Id="rId20" Type="http://schemas.openxmlformats.org/officeDocument/2006/relationships/hyperlink" Target="https://lala.lanbook.com/16-besplatnyh-i-legalnyh-ehlektronnyh-bibliot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163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13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96044" TargetMode="External"/><Relationship Id="rId19" Type="http://schemas.openxmlformats.org/officeDocument/2006/relationships/hyperlink" Target="https://znanium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94438" TargetMode="External"/><Relationship Id="rId14" Type="http://schemas.openxmlformats.org/officeDocument/2006/relationships/hyperlink" Target="https://urait.ru/bcode/4932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7D9C-77F1-46E0-8EBA-0414BE8B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Лиханина Ирина Викторовна</dc:creator>
  <cp:lastModifiedBy>Котовская Светлана Владимировна</cp:lastModifiedBy>
  <cp:revision>5</cp:revision>
  <cp:lastPrinted>2022-02-21T09:16:00Z</cp:lastPrinted>
  <dcterms:created xsi:type="dcterms:W3CDTF">2022-07-06T12:27:00Z</dcterms:created>
  <dcterms:modified xsi:type="dcterms:W3CDTF">2022-09-01T06:51:00Z</dcterms:modified>
</cp:coreProperties>
</file>