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3D" w:rsidRPr="0024021D" w:rsidRDefault="00594A3D" w:rsidP="00594A3D">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r w:rsidRPr="0024021D">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594A3D" w:rsidRPr="0024021D" w:rsidRDefault="00594A3D" w:rsidP="00594A3D">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r w:rsidRPr="0024021D">
        <w:rPr>
          <w:rFonts w:ascii="Times New Roman" w:eastAsia="Times New Roman" w:hAnsi="Times New Roman" w:cs="Times New Roman"/>
          <w:sz w:val="28"/>
          <w:szCs w:val="28"/>
          <w:lang w:eastAsia="ru-RU"/>
        </w:rPr>
        <w:t>ИНКЛЮЗИВНОГО ВЫСШЕГО ОБРАЗОВАНИЯ</w:t>
      </w:r>
    </w:p>
    <w:p w:rsidR="00594A3D" w:rsidRPr="0024021D" w:rsidRDefault="00594A3D" w:rsidP="00594A3D">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r w:rsidRPr="0024021D">
        <w:rPr>
          <w:rFonts w:ascii="Times New Roman" w:eastAsia="Times New Roman" w:hAnsi="Times New Roman" w:cs="Times New Roman"/>
          <w:b/>
          <w:bCs/>
          <w:sz w:val="28"/>
          <w:szCs w:val="28"/>
          <w:lang w:eastAsia="ru-RU"/>
        </w:rPr>
        <w:t>«МОСКОВСКИЙ ГОСУДАРСТВЕННЫЙ ГУМАНИТАРНО</w:t>
      </w:r>
      <w:r w:rsidR="007020B5">
        <w:rPr>
          <w:rFonts w:ascii="Times New Roman" w:eastAsia="Times New Roman" w:hAnsi="Times New Roman" w:cs="Times New Roman"/>
          <w:b/>
          <w:bCs/>
          <w:sz w:val="28"/>
          <w:szCs w:val="28"/>
          <w:lang w:eastAsia="ru-RU"/>
        </w:rPr>
        <w:t>-</w:t>
      </w:r>
      <w:r w:rsidRPr="0024021D">
        <w:rPr>
          <w:rFonts w:ascii="Times New Roman" w:eastAsia="Times New Roman" w:hAnsi="Times New Roman" w:cs="Times New Roman"/>
          <w:b/>
          <w:bCs/>
          <w:sz w:val="28"/>
          <w:szCs w:val="28"/>
          <w:lang w:eastAsia="ru-RU"/>
        </w:rPr>
        <w:t xml:space="preserve"> ЭКОНОМИЧЕСКИЙ УНИВЕРСИТЕТ»</w:t>
      </w:r>
    </w:p>
    <w:p w:rsidR="00594A3D" w:rsidRPr="009608C5" w:rsidRDefault="00594A3D" w:rsidP="00594A3D">
      <w:pPr>
        <w:pStyle w:val="Default"/>
        <w:jc w:val="center"/>
        <w:rPr>
          <w:sz w:val="23"/>
          <w:szCs w:val="23"/>
        </w:rPr>
      </w:pPr>
    </w:p>
    <w:p w:rsidR="00594A3D" w:rsidRDefault="00594A3D" w:rsidP="00594A3D">
      <w:pPr>
        <w:pStyle w:val="Default"/>
        <w:jc w:val="center"/>
        <w:rPr>
          <w:sz w:val="32"/>
          <w:szCs w:val="32"/>
        </w:rPr>
      </w:pPr>
      <w:r>
        <w:rPr>
          <w:sz w:val="32"/>
          <w:szCs w:val="32"/>
        </w:rPr>
        <w:t>Кафедра</w:t>
      </w:r>
      <w:r w:rsidR="003A1DD6">
        <w:rPr>
          <w:sz w:val="32"/>
          <w:szCs w:val="32"/>
        </w:rPr>
        <w:t xml:space="preserve"> </w:t>
      </w:r>
      <w:r w:rsidR="003A1DD6" w:rsidRPr="003A1DD6">
        <w:rPr>
          <w:sz w:val="32"/>
          <w:szCs w:val="32"/>
          <w:u w:val="single"/>
        </w:rPr>
        <w:t>педагогики и психологии</w:t>
      </w:r>
    </w:p>
    <w:p w:rsidR="00594A3D" w:rsidRPr="00C0501F" w:rsidRDefault="00594A3D" w:rsidP="00594A3D">
      <w:pPr>
        <w:pStyle w:val="Default"/>
        <w:jc w:val="center"/>
        <w:rPr>
          <w:sz w:val="32"/>
          <w:szCs w:val="32"/>
        </w:rPr>
      </w:pPr>
    </w:p>
    <w:p w:rsidR="00EF6634" w:rsidRPr="0088698A" w:rsidRDefault="00EF6634" w:rsidP="00EF6634">
      <w:pPr>
        <w:pStyle w:val="Default"/>
        <w:spacing w:line="360" w:lineRule="auto"/>
        <w:jc w:val="right"/>
      </w:pPr>
      <w:r>
        <w:t>УТВЕРЖДАЮ</w:t>
      </w:r>
      <w:r w:rsidRPr="0088698A">
        <w:t xml:space="preserve"> </w:t>
      </w:r>
    </w:p>
    <w:p w:rsidR="00EF6634" w:rsidRDefault="00EF6634" w:rsidP="00EF6634">
      <w:pPr>
        <w:pStyle w:val="Default"/>
        <w:spacing w:line="360" w:lineRule="auto"/>
        <w:jc w:val="right"/>
      </w:pPr>
      <w:r>
        <w:t>Проректор по учебно-воспитательной работе</w:t>
      </w:r>
    </w:p>
    <w:p w:rsidR="00EF6634" w:rsidRDefault="00EF6634" w:rsidP="00EF6634">
      <w:pPr>
        <w:pStyle w:val="Default"/>
        <w:spacing w:line="360" w:lineRule="auto"/>
        <w:jc w:val="right"/>
      </w:pPr>
      <w:r>
        <w:t xml:space="preserve">_________________ </w:t>
      </w:r>
      <w:r w:rsidR="00A14943">
        <w:t>Ковалева М.А</w:t>
      </w:r>
      <w:r w:rsidR="003608B3">
        <w:t>.</w:t>
      </w:r>
    </w:p>
    <w:p w:rsidR="00EF6634" w:rsidRPr="0088698A" w:rsidRDefault="00EF6634" w:rsidP="00EF6634">
      <w:pPr>
        <w:pStyle w:val="Default"/>
        <w:jc w:val="right"/>
      </w:pPr>
      <w:r>
        <w:t>«____»___________ 20</w:t>
      </w:r>
      <w:r w:rsidR="003608B3">
        <w:t>20</w:t>
      </w:r>
      <w:r>
        <w:t xml:space="preserve"> г. </w:t>
      </w:r>
    </w:p>
    <w:p w:rsidR="00594A3D" w:rsidRPr="00C0501F" w:rsidRDefault="00594A3D" w:rsidP="00594A3D">
      <w:pPr>
        <w:pStyle w:val="Default"/>
        <w:jc w:val="right"/>
        <w:rPr>
          <w:sz w:val="32"/>
          <w:szCs w:val="32"/>
        </w:rPr>
      </w:pPr>
    </w:p>
    <w:p w:rsidR="00594A3D" w:rsidRPr="00C0501F" w:rsidRDefault="00594A3D" w:rsidP="00594A3D">
      <w:pPr>
        <w:pStyle w:val="Default"/>
        <w:jc w:val="right"/>
        <w:rPr>
          <w:sz w:val="32"/>
          <w:szCs w:val="32"/>
        </w:rPr>
      </w:pPr>
    </w:p>
    <w:p w:rsidR="00594A3D" w:rsidRDefault="00594A3D" w:rsidP="00594A3D">
      <w:pPr>
        <w:pStyle w:val="Default"/>
        <w:jc w:val="center"/>
        <w:rPr>
          <w:b/>
          <w:bCs/>
          <w:sz w:val="32"/>
          <w:szCs w:val="32"/>
        </w:rPr>
      </w:pPr>
      <w:r>
        <w:rPr>
          <w:b/>
          <w:bCs/>
          <w:sz w:val="32"/>
          <w:szCs w:val="32"/>
        </w:rPr>
        <w:t>ФОНД ОЦЕНОЧНЫХ СРЕДСТВ</w:t>
      </w:r>
    </w:p>
    <w:p w:rsidR="003B7ABA" w:rsidRDefault="00594A3D" w:rsidP="00594A3D">
      <w:pPr>
        <w:pStyle w:val="Default"/>
        <w:jc w:val="center"/>
        <w:rPr>
          <w:b/>
          <w:bCs/>
          <w:sz w:val="32"/>
          <w:szCs w:val="32"/>
        </w:rPr>
      </w:pPr>
      <w:r>
        <w:rPr>
          <w:b/>
          <w:bCs/>
          <w:sz w:val="32"/>
          <w:szCs w:val="32"/>
        </w:rPr>
        <w:t xml:space="preserve">ДЛЯ </w:t>
      </w:r>
      <w:r w:rsidR="003B7ABA">
        <w:rPr>
          <w:b/>
          <w:bCs/>
          <w:sz w:val="32"/>
          <w:szCs w:val="32"/>
        </w:rPr>
        <w:t xml:space="preserve">ГОСУДАРСТВЕННОЙ </w:t>
      </w:r>
    </w:p>
    <w:p w:rsidR="00594A3D" w:rsidRDefault="00594A3D" w:rsidP="00594A3D">
      <w:pPr>
        <w:pStyle w:val="Default"/>
        <w:jc w:val="center"/>
        <w:rPr>
          <w:b/>
          <w:bCs/>
          <w:sz w:val="32"/>
          <w:szCs w:val="32"/>
        </w:rPr>
      </w:pPr>
      <w:r>
        <w:rPr>
          <w:b/>
          <w:bCs/>
          <w:sz w:val="32"/>
          <w:szCs w:val="32"/>
        </w:rPr>
        <w:t>ИТОГОВОЙ АТТЕСТАЦИИ</w:t>
      </w:r>
    </w:p>
    <w:p w:rsidR="00594A3D" w:rsidRDefault="00594A3D" w:rsidP="00594A3D">
      <w:pPr>
        <w:pStyle w:val="Default"/>
        <w:jc w:val="center"/>
        <w:rPr>
          <w:b/>
          <w:bCs/>
          <w:sz w:val="32"/>
          <w:szCs w:val="32"/>
        </w:rPr>
      </w:pPr>
    </w:p>
    <w:p w:rsidR="003A1DD6" w:rsidRPr="00BF42E8" w:rsidRDefault="003A1DD6" w:rsidP="003A1DD6">
      <w:pPr>
        <w:spacing w:after="0" w:line="240" w:lineRule="auto"/>
        <w:jc w:val="center"/>
        <w:rPr>
          <w:rFonts w:ascii="Times New Roman" w:eastAsia="Times New Roman" w:hAnsi="Times New Roman" w:cs="Times New Roman"/>
          <w:sz w:val="28"/>
          <w:szCs w:val="28"/>
          <w:lang w:eastAsia="ru-RU"/>
        </w:rPr>
      </w:pPr>
      <w:r w:rsidRPr="00BF42E8">
        <w:rPr>
          <w:rFonts w:ascii="Times New Roman" w:eastAsia="Times New Roman" w:hAnsi="Times New Roman" w:cs="Times New Roman"/>
          <w:sz w:val="28"/>
          <w:szCs w:val="28"/>
          <w:lang w:eastAsia="ru-RU"/>
        </w:rPr>
        <w:t xml:space="preserve">образовательная программа направления подготовки  </w:t>
      </w:r>
    </w:p>
    <w:p w:rsidR="00774ADB" w:rsidRPr="00BF42E8" w:rsidRDefault="003A1DD6" w:rsidP="00774ADB">
      <w:pPr>
        <w:spacing w:after="0" w:line="240" w:lineRule="auto"/>
        <w:jc w:val="center"/>
        <w:rPr>
          <w:rFonts w:ascii="Times New Roman" w:eastAsia="Times New Roman" w:hAnsi="Times New Roman" w:cs="Times New Roman"/>
          <w:sz w:val="28"/>
          <w:szCs w:val="28"/>
          <w:u w:val="single"/>
          <w:vertAlign w:val="superscript"/>
          <w:lang w:eastAsia="ru-RU"/>
        </w:rPr>
      </w:pPr>
      <w:r w:rsidRPr="00BF42E8">
        <w:rPr>
          <w:rFonts w:ascii="Times New Roman" w:hAnsi="Times New Roman" w:cs="Times New Roman"/>
          <w:b/>
          <w:noProof/>
          <w:sz w:val="24"/>
          <w:szCs w:val="24"/>
          <w:u w:val="single"/>
        </w:rPr>
        <w:t>44</w:t>
      </w:r>
      <w:r w:rsidR="00774ADB" w:rsidRPr="00BF42E8">
        <w:rPr>
          <w:rFonts w:ascii="Times New Roman" w:hAnsi="Times New Roman" w:cs="Times New Roman"/>
          <w:b/>
          <w:noProof/>
          <w:sz w:val="24"/>
          <w:szCs w:val="24"/>
          <w:u w:val="single"/>
        </w:rPr>
        <w:t>44.0</w:t>
      </w:r>
      <w:r w:rsidR="00774ADB">
        <w:rPr>
          <w:rFonts w:ascii="Times New Roman" w:hAnsi="Times New Roman" w:cs="Times New Roman"/>
          <w:b/>
          <w:noProof/>
          <w:sz w:val="24"/>
          <w:szCs w:val="24"/>
          <w:u w:val="single"/>
        </w:rPr>
        <w:t>3</w:t>
      </w:r>
      <w:r w:rsidR="00774ADB" w:rsidRPr="00BF42E8">
        <w:rPr>
          <w:rFonts w:ascii="Times New Roman" w:hAnsi="Times New Roman" w:cs="Times New Roman"/>
          <w:b/>
          <w:noProof/>
          <w:sz w:val="24"/>
          <w:szCs w:val="24"/>
          <w:u w:val="single"/>
        </w:rPr>
        <w:t>.0</w:t>
      </w:r>
      <w:r w:rsidR="00774ADB">
        <w:rPr>
          <w:rFonts w:ascii="Times New Roman" w:hAnsi="Times New Roman" w:cs="Times New Roman"/>
          <w:b/>
          <w:noProof/>
          <w:sz w:val="24"/>
          <w:szCs w:val="24"/>
          <w:u w:val="single"/>
        </w:rPr>
        <w:t>2 Психолого-педагогическое</w:t>
      </w:r>
      <w:r w:rsidR="00774ADB" w:rsidRPr="00BF42E8">
        <w:rPr>
          <w:rFonts w:ascii="Times New Roman" w:hAnsi="Times New Roman" w:cs="Times New Roman"/>
          <w:b/>
          <w:noProof/>
          <w:sz w:val="24"/>
          <w:szCs w:val="24"/>
          <w:u w:val="single"/>
        </w:rPr>
        <w:t xml:space="preserve"> образование</w:t>
      </w:r>
      <w:r w:rsidR="00774ADB" w:rsidRPr="00BF42E8">
        <w:rPr>
          <w:rFonts w:ascii="Times New Roman" w:eastAsia="Times New Roman" w:hAnsi="Times New Roman" w:cs="Times New Roman"/>
          <w:sz w:val="28"/>
          <w:szCs w:val="28"/>
          <w:u w:val="single"/>
          <w:vertAlign w:val="superscript"/>
          <w:lang w:eastAsia="ru-RU"/>
        </w:rPr>
        <w:t xml:space="preserve"> </w:t>
      </w:r>
    </w:p>
    <w:p w:rsidR="003A1DD6" w:rsidRPr="00BF42E8" w:rsidRDefault="003A1DD6" w:rsidP="003A1DD6">
      <w:pPr>
        <w:spacing w:after="0" w:line="240" w:lineRule="auto"/>
        <w:jc w:val="center"/>
        <w:rPr>
          <w:rFonts w:ascii="Times New Roman" w:eastAsia="Times New Roman" w:hAnsi="Times New Roman" w:cs="Times New Roman"/>
          <w:sz w:val="28"/>
          <w:szCs w:val="28"/>
          <w:vertAlign w:val="superscript"/>
          <w:lang w:eastAsia="ru-RU"/>
        </w:rPr>
      </w:pPr>
      <w:r w:rsidRPr="00BF42E8">
        <w:rPr>
          <w:rFonts w:ascii="Times New Roman" w:eastAsia="Times New Roman" w:hAnsi="Times New Roman" w:cs="Times New Roman"/>
          <w:sz w:val="28"/>
          <w:szCs w:val="28"/>
          <w:vertAlign w:val="superscript"/>
          <w:lang w:eastAsia="ru-RU"/>
        </w:rPr>
        <w:t>шифр, наименование</w:t>
      </w:r>
    </w:p>
    <w:p w:rsidR="003A1DD6" w:rsidRPr="00BF42E8" w:rsidRDefault="003A1DD6" w:rsidP="003A1DD6">
      <w:pPr>
        <w:tabs>
          <w:tab w:val="left" w:pos="3478"/>
        </w:tabs>
        <w:spacing w:after="0" w:line="240" w:lineRule="auto"/>
        <w:rPr>
          <w:rFonts w:ascii="Times New Roman" w:eastAsia="Times New Roman" w:hAnsi="Times New Roman" w:cs="Times New Roman"/>
          <w:sz w:val="28"/>
          <w:szCs w:val="28"/>
          <w:lang w:eastAsia="ru-RU"/>
        </w:rPr>
      </w:pPr>
      <w:r w:rsidRPr="00BF42E8">
        <w:rPr>
          <w:rFonts w:ascii="Times New Roman" w:eastAsia="Times New Roman" w:hAnsi="Times New Roman" w:cs="Times New Roman"/>
          <w:sz w:val="28"/>
          <w:szCs w:val="28"/>
          <w:lang w:eastAsia="ru-RU"/>
        </w:rPr>
        <w:tab/>
      </w:r>
    </w:p>
    <w:p w:rsidR="003A1DD6" w:rsidRPr="00BF42E8" w:rsidRDefault="003A1DD6" w:rsidP="003A1DD6">
      <w:pPr>
        <w:spacing w:after="0" w:line="240" w:lineRule="auto"/>
        <w:jc w:val="center"/>
        <w:rPr>
          <w:rFonts w:ascii="Times New Roman" w:eastAsia="Times New Roman" w:hAnsi="Times New Roman" w:cs="Times New Roman"/>
          <w:b/>
          <w:sz w:val="28"/>
          <w:szCs w:val="28"/>
          <w:lang w:eastAsia="ru-RU"/>
        </w:rPr>
      </w:pPr>
      <w:r w:rsidRPr="00BF42E8">
        <w:rPr>
          <w:rFonts w:ascii="Times New Roman" w:eastAsia="Times New Roman" w:hAnsi="Times New Roman" w:cs="Times New Roman"/>
          <w:b/>
          <w:sz w:val="28"/>
          <w:szCs w:val="28"/>
          <w:lang w:eastAsia="ru-RU"/>
        </w:rPr>
        <w:t>Направленность (профиль)</w:t>
      </w:r>
    </w:p>
    <w:p w:rsidR="00774ADB" w:rsidRPr="00BF42E8" w:rsidRDefault="00774ADB" w:rsidP="00774ADB">
      <w:pPr>
        <w:spacing w:after="0" w:line="240" w:lineRule="auto"/>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Психология и педагогика инклюзивного </w:t>
      </w:r>
      <w:r w:rsidRPr="00BF42E8">
        <w:rPr>
          <w:rFonts w:ascii="Times New Roman" w:hAnsi="Times New Roman" w:cs="Times New Roman"/>
          <w:b/>
          <w:noProof/>
          <w:sz w:val="24"/>
          <w:szCs w:val="24"/>
          <w:u w:val="single"/>
        </w:rPr>
        <w:t>образования</w:t>
      </w:r>
    </w:p>
    <w:p w:rsidR="003A1DD6" w:rsidRPr="00BF42E8" w:rsidRDefault="003A1DD6" w:rsidP="003A1DD6">
      <w:pPr>
        <w:spacing w:after="0" w:line="240" w:lineRule="auto"/>
        <w:jc w:val="both"/>
        <w:rPr>
          <w:rFonts w:ascii="Times New Roman" w:hAnsi="Times New Roman" w:cs="Times New Roman"/>
          <w:sz w:val="28"/>
          <w:szCs w:val="28"/>
        </w:rPr>
      </w:pPr>
    </w:p>
    <w:p w:rsidR="003A1DD6" w:rsidRDefault="003A1DD6" w:rsidP="003A1DD6">
      <w:pPr>
        <w:spacing w:after="0" w:line="240" w:lineRule="auto"/>
        <w:jc w:val="center"/>
        <w:rPr>
          <w:rFonts w:ascii="Times New Roman" w:hAnsi="Times New Roman" w:cs="Times New Roman"/>
          <w:sz w:val="28"/>
          <w:szCs w:val="28"/>
        </w:rPr>
      </w:pPr>
    </w:p>
    <w:p w:rsidR="00835AAE" w:rsidRDefault="00835AAE" w:rsidP="003A1DD6">
      <w:pPr>
        <w:spacing w:after="0" w:line="240" w:lineRule="auto"/>
        <w:jc w:val="center"/>
        <w:rPr>
          <w:rFonts w:ascii="Times New Roman" w:hAnsi="Times New Roman" w:cs="Times New Roman"/>
          <w:sz w:val="28"/>
          <w:szCs w:val="28"/>
        </w:rPr>
      </w:pPr>
    </w:p>
    <w:p w:rsidR="00835AAE" w:rsidRDefault="00835AAE" w:rsidP="003A1DD6">
      <w:pPr>
        <w:spacing w:after="0" w:line="240" w:lineRule="auto"/>
        <w:jc w:val="center"/>
        <w:rPr>
          <w:rFonts w:ascii="Times New Roman" w:hAnsi="Times New Roman" w:cs="Times New Roman"/>
          <w:sz w:val="28"/>
          <w:szCs w:val="28"/>
        </w:rPr>
      </w:pPr>
    </w:p>
    <w:p w:rsidR="00835AAE" w:rsidRDefault="00835AAE" w:rsidP="003A1DD6">
      <w:pPr>
        <w:spacing w:after="0" w:line="240" w:lineRule="auto"/>
        <w:jc w:val="center"/>
        <w:rPr>
          <w:rFonts w:ascii="Times New Roman" w:hAnsi="Times New Roman" w:cs="Times New Roman"/>
          <w:sz w:val="28"/>
          <w:szCs w:val="28"/>
        </w:rPr>
      </w:pPr>
    </w:p>
    <w:p w:rsidR="00835AAE" w:rsidRDefault="00835AAE" w:rsidP="003A1DD6">
      <w:pPr>
        <w:spacing w:after="0" w:line="240" w:lineRule="auto"/>
        <w:jc w:val="center"/>
        <w:rPr>
          <w:rFonts w:ascii="Times New Roman" w:hAnsi="Times New Roman" w:cs="Times New Roman"/>
          <w:sz w:val="28"/>
          <w:szCs w:val="28"/>
        </w:rPr>
      </w:pPr>
    </w:p>
    <w:p w:rsidR="00835AAE" w:rsidRDefault="00835AAE" w:rsidP="003A1DD6">
      <w:pPr>
        <w:spacing w:after="0" w:line="240" w:lineRule="auto"/>
        <w:jc w:val="center"/>
        <w:rPr>
          <w:rFonts w:ascii="Times New Roman" w:hAnsi="Times New Roman" w:cs="Times New Roman"/>
          <w:sz w:val="28"/>
          <w:szCs w:val="28"/>
        </w:rPr>
      </w:pPr>
    </w:p>
    <w:p w:rsidR="003A1DD6" w:rsidRDefault="003A1DD6" w:rsidP="003A1DD6">
      <w:pPr>
        <w:spacing w:after="0" w:line="240" w:lineRule="auto"/>
        <w:jc w:val="center"/>
        <w:rPr>
          <w:rFonts w:ascii="Times New Roman" w:hAnsi="Times New Roman" w:cs="Times New Roman"/>
          <w:bCs/>
          <w:sz w:val="28"/>
          <w:szCs w:val="28"/>
        </w:rPr>
      </w:pPr>
    </w:p>
    <w:p w:rsidR="00835AAE" w:rsidRDefault="00835AAE" w:rsidP="003A1DD6">
      <w:pPr>
        <w:spacing w:after="0" w:line="240" w:lineRule="auto"/>
        <w:jc w:val="center"/>
        <w:rPr>
          <w:rFonts w:ascii="Times New Roman" w:hAnsi="Times New Roman" w:cs="Times New Roman"/>
          <w:bCs/>
          <w:sz w:val="28"/>
          <w:szCs w:val="28"/>
        </w:rPr>
      </w:pPr>
    </w:p>
    <w:p w:rsidR="00835AAE" w:rsidRDefault="00835AAE" w:rsidP="003A1DD6">
      <w:pPr>
        <w:spacing w:after="0" w:line="240" w:lineRule="auto"/>
        <w:jc w:val="center"/>
        <w:rPr>
          <w:rFonts w:ascii="Times New Roman" w:hAnsi="Times New Roman" w:cs="Times New Roman"/>
          <w:bCs/>
          <w:sz w:val="28"/>
          <w:szCs w:val="28"/>
        </w:rPr>
      </w:pPr>
    </w:p>
    <w:p w:rsidR="003608B3" w:rsidRDefault="003608B3" w:rsidP="003A1DD6">
      <w:pPr>
        <w:spacing w:after="0" w:line="240" w:lineRule="auto"/>
        <w:jc w:val="center"/>
        <w:rPr>
          <w:rFonts w:ascii="Times New Roman" w:hAnsi="Times New Roman" w:cs="Times New Roman"/>
          <w:bCs/>
          <w:sz w:val="28"/>
          <w:szCs w:val="28"/>
        </w:rPr>
      </w:pPr>
    </w:p>
    <w:p w:rsidR="003608B3" w:rsidRDefault="003608B3" w:rsidP="003A1DD6">
      <w:pPr>
        <w:spacing w:after="0" w:line="240" w:lineRule="auto"/>
        <w:jc w:val="center"/>
        <w:rPr>
          <w:rFonts w:ascii="Times New Roman" w:hAnsi="Times New Roman" w:cs="Times New Roman"/>
          <w:bCs/>
          <w:sz w:val="28"/>
          <w:szCs w:val="28"/>
        </w:rPr>
      </w:pPr>
    </w:p>
    <w:p w:rsidR="003608B3" w:rsidRDefault="003608B3" w:rsidP="003A1DD6">
      <w:pPr>
        <w:spacing w:after="0" w:line="240" w:lineRule="auto"/>
        <w:jc w:val="center"/>
        <w:rPr>
          <w:rFonts w:ascii="Times New Roman" w:hAnsi="Times New Roman" w:cs="Times New Roman"/>
          <w:bCs/>
          <w:sz w:val="28"/>
          <w:szCs w:val="28"/>
        </w:rPr>
      </w:pPr>
    </w:p>
    <w:p w:rsidR="003608B3" w:rsidRDefault="003608B3" w:rsidP="003A1DD6">
      <w:pPr>
        <w:spacing w:after="0" w:line="240" w:lineRule="auto"/>
        <w:jc w:val="center"/>
        <w:rPr>
          <w:rFonts w:ascii="Times New Roman" w:hAnsi="Times New Roman" w:cs="Times New Roman"/>
          <w:bCs/>
          <w:sz w:val="28"/>
          <w:szCs w:val="28"/>
        </w:rPr>
      </w:pPr>
    </w:p>
    <w:p w:rsidR="003608B3" w:rsidRDefault="003608B3" w:rsidP="003A1DD6">
      <w:pPr>
        <w:spacing w:after="0" w:line="240" w:lineRule="auto"/>
        <w:jc w:val="center"/>
        <w:rPr>
          <w:rFonts w:ascii="Times New Roman" w:hAnsi="Times New Roman" w:cs="Times New Roman"/>
          <w:bCs/>
          <w:sz w:val="28"/>
          <w:szCs w:val="28"/>
        </w:rPr>
      </w:pPr>
    </w:p>
    <w:p w:rsidR="003608B3" w:rsidRPr="00BF42E8" w:rsidRDefault="003608B3" w:rsidP="003A1DD6">
      <w:pPr>
        <w:spacing w:after="0" w:line="240" w:lineRule="auto"/>
        <w:jc w:val="center"/>
        <w:rPr>
          <w:rFonts w:ascii="Times New Roman" w:hAnsi="Times New Roman" w:cs="Times New Roman"/>
          <w:bCs/>
          <w:sz w:val="28"/>
          <w:szCs w:val="28"/>
        </w:rPr>
      </w:pPr>
    </w:p>
    <w:p w:rsidR="003A1DD6" w:rsidRPr="00BF42E8" w:rsidRDefault="003A1DD6" w:rsidP="003A1DD6">
      <w:pPr>
        <w:spacing w:after="0" w:line="240" w:lineRule="auto"/>
        <w:jc w:val="center"/>
        <w:rPr>
          <w:rFonts w:ascii="Times New Roman" w:hAnsi="Times New Roman" w:cs="Times New Roman"/>
          <w:bCs/>
          <w:sz w:val="28"/>
          <w:szCs w:val="28"/>
        </w:rPr>
      </w:pPr>
    </w:p>
    <w:p w:rsidR="003A1DD6" w:rsidRDefault="003A1DD6" w:rsidP="003A1DD6">
      <w:pPr>
        <w:spacing w:after="0" w:line="240" w:lineRule="auto"/>
        <w:jc w:val="center"/>
        <w:rPr>
          <w:rFonts w:ascii="Times New Roman" w:hAnsi="Times New Roman" w:cs="Times New Roman"/>
          <w:bCs/>
          <w:sz w:val="28"/>
          <w:szCs w:val="28"/>
        </w:rPr>
      </w:pPr>
    </w:p>
    <w:p w:rsidR="003A1DD6" w:rsidRDefault="003A1DD6" w:rsidP="003A1DD6">
      <w:pPr>
        <w:spacing w:after="0" w:line="240" w:lineRule="auto"/>
        <w:jc w:val="center"/>
        <w:rPr>
          <w:rFonts w:ascii="Times New Roman" w:hAnsi="Times New Roman" w:cs="Times New Roman"/>
          <w:bCs/>
          <w:sz w:val="28"/>
          <w:szCs w:val="28"/>
        </w:rPr>
      </w:pPr>
    </w:p>
    <w:p w:rsidR="003A1DD6" w:rsidRPr="00BF42E8" w:rsidRDefault="003608B3" w:rsidP="003A1DD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Москва 2020</w:t>
      </w:r>
    </w:p>
    <w:p w:rsidR="00EF6634" w:rsidRPr="008F350F" w:rsidRDefault="008F350F" w:rsidP="00EF6634">
      <w:pPr>
        <w:jc w:val="both"/>
        <w:rPr>
          <w:rFonts w:ascii="Times New Roman" w:hAnsi="Times New Roman" w:cs="Times New Roman"/>
          <w:sz w:val="24"/>
          <w:szCs w:val="24"/>
        </w:rPr>
      </w:pPr>
      <w:r w:rsidRPr="008F350F">
        <w:rPr>
          <w:rFonts w:ascii="Times New Roman" w:hAnsi="Times New Roman" w:cs="Times New Roman"/>
          <w:sz w:val="24"/>
          <w:szCs w:val="24"/>
        </w:rPr>
        <w:lastRenderedPageBreak/>
        <w:t>Составитель:</w:t>
      </w:r>
      <w:r w:rsidR="00EF6634" w:rsidRPr="008F350F">
        <w:rPr>
          <w:rFonts w:ascii="Times New Roman" w:hAnsi="Times New Roman" w:cs="Times New Roman"/>
          <w:sz w:val="24"/>
          <w:szCs w:val="24"/>
        </w:rPr>
        <w:t xml:space="preserve"> </w:t>
      </w:r>
      <w:r w:rsidR="003A1DD6" w:rsidRPr="008F350F">
        <w:rPr>
          <w:rFonts w:ascii="Times New Roman" w:hAnsi="Times New Roman" w:cs="Times New Roman"/>
          <w:sz w:val="24"/>
          <w:szCs w:val="24"/>
        </w:rPr>
        <w:t>кандидат психологических наук, доцент кафедры педагогики и психологии</w:t>
      </w:r>
      <w:r w:rsidR="00FC264C" w:rsidRPr="008F350F">
        <w:rPr>
          <w:rFonts w:ascii="Times New Roman" w:hAnsi="Times New Roman" w:cs="Times New Roman"/>
          <w:sz w:val="24"/>
          <w:szCs w:val="24"/>
        </w:rPr>
        <w:t xml:space="preserve"> Беленкова Л.Ю.</w:t>
      </w:r>
    </w:p>
    <w:p w:rsidR="008F350F" w:rsidRPr="008F350F" w:rsidRDefault="008F350F" w:rsidP="008F350F">
      <w:pPr>
        <w:jc w:val="both"/>
        <w:rPr>
          <w:rFonts w:ascii="Times New Roman" w:hAnsi="Times New Roman" w:cs="Times New Roman"/>
          <w:sz w:val="24"/>
          <w:szCs w:val="24"/>
        </w:rPr>
      </w:pPr>
    </w:p>
    <w:p w:rsidR="008F350F" w:rsidRPr="008F350F" w:rsidRDefault="008F350F" w:rsidP="008F350F">
      <w:pPr>
        <w:jc w:val="both"/>
        <w:rPr>
          <w:rFonts w:ascii="Times New Roman" w:hAnsi="Times New Roman" w:cs="Times New Roman"/>
          <w:sz w:val="24"/>
          <w:szCs w:val="24"/>
        </w:rPr>
      </w:pPr>
      <w:r w:rsidRPr="008F350F">
        <w:rPr>
          <w:rFonts w:ascii="Times New Roman" w:hAnsi="Times New Roman" w:cs="Times New Roman"/>
          <w:sz w:val="24"/>
          <w:szCs w:val="24"/>
        </w:rPr>
        <w:t>Фонд оценочных средств рассмотрен и одобрен на заседании кафедры педагогики и психологии протокол № _____ от «____» _______________ 2020 г.</w:t>
      </w:r>
    </w:p>
    <w:p w:rsidR="008F350F" w:rsidRPr="008F350F" w:rsidRDefault="008F350F" w:rsidP="008F350F">
      <w:pPr>
        <w:jc w:val="both"/>
        <w:rPr>
          <w:rFonts w:ascii="Times New Roman" w:hAnsi="Times New Roman" w:cs="Times New Roman"/>
          <w:sz w:val="24"/>
          <w:szCs w:val="24"/>
        </w:rPr>
      </w:pPr>
      <w:r w:rsidRPr="008F350F">
        <w:rPr>
          <w:rFonts w:ascii="Times New Roman" w:hAnsi="Times New Roman" w:cs="Times New Roman"/>
          <w:sz w:val="24"/>
          <w:szCs w:val="24"/>
        </w:rPr>
        <w:t>Заведующий кафедрой  _______________</w:t>
      </w:r>
      <w:r w:rsidRPr="008F350F">
        <w:rPr>
          <w:rFonts w:ascii="Times New Roman" w:hAnsi="Times New Roman" w:cs="Times New Roman"/>
          <w:sz w:val="24"/>
          <w:szCs w:val="24"/>
          <w:u w:val="single"/>
        </w:rPr>
        <w:t>.</w:t>
      </w:r>
      <w:r w:rsidRPr="008F350F">
        <w:rPr>
          <w:rFonts w:ascii="Times New Roman" w:hAnsi="Times New Roman" w:cs="Times New Roman"/>
          <w:sz w:val="24"/>
          <w:szCs w:val="24"/>
        </w:rPr>
        <w:t>/Ф.И.О/</w:t>
      </w:r>
    </w:p>
    <w:p w:rsidR="008F350F" w:rsidRPr="008F350F" w:rsidRDefault="008F350F" w:rsidP="008F350F">
      <w:pPr>
        <w:jc w:val="both"/>
        <w:rPr>
          <w:rFonts w:ascii="Times New Roman" w:hAnsi="Times New Roman" w:cs="Times New Roman"/>
          <w:sz w:val="24"/>
          <w:szCs w:val="24"/>
        </w:rPr>
      </w:pPr>
    </w:p>
    <w:p w:rsidR="008F350F" w:rsidRPr="008F350F" w:rsidRDefault="008F350F" w:rsidP="008F350F">
      <w:pPr>
        <w:pStyle w:val="Default"/>
        <w:spacing w:line="360" w:lineRule="auto"/>
      </w:pPr>
      <w:r w:rsidRPr="008F350F">
        <w:t xml:space="preserve">Дополнения и изменения, внесенные в фонд оценочных средств, утверждены на заседании кафедры ____________________________________________________, </w:t>
      </w:r>
    </w:p>
    <w:p w:rsidR="008F350F" w:rsidRPr="008F350F" w:rsidRDefault="008F350F" w:rsidP="008F350F">
      <w:pPr>
        <w:pStyle w:val="Default"/>
        <w:spacing w:line="360" w:lineRule="auto"/>
      </w:pPr>
      <w:r w:rsidRPr="008F350F">
        <w:t xml:space="preserve">протокол № ____ от «____» ____________ 2020 г. </w:t>
      </w:r>
    </w:p>
    <w:p w:rsidR="008F350F" w:rsidRPr="008F350F" w:rsidRDefault="008F350F" w:rsidP="008F350F">
      <w:pPr>
        <w:pStyle w:val="Default"/>
        <w:spacing w:line="360" w:lineRule="auto"/>
      </w:pPr>
      <w:r w:rsidRPr="008F350F">
        <w:t xml:space="preserve">Заведующий кафедрой ___________________ / Ф.И.О/ </w:t>
      </w:r>
    </w:p>
    <w:p w:rsidR="008F350F" w:rsidRPr="008F350F" w:rsidRDefault="008F350F" w:rsidP="008F350F">
      <w:pPr>
        <w:pStyle w:val="Default"/>
        <w:spacing w:line="360" w:lineRule="auto"/>
      </w:pPr>
    </w:p>
    <w:p w:rsidR="008F350F" w:rsidRPr="008F350F" w:rsidRDefault="008F350F" w:rsidP="008F350F">
      <w:pPr>
        <w:pStyle w:val="Default"/>
        <w:spacing w:line="360" w:lineRule="auto"/>
      </w:pPr>
      <w:r w:rsidRPr="008F350F">
        <w:t xml:space="preserve">Дополнения и изменения, внесенные в фонд оценочных средств, утверждены на заседании кафедры ____________________________________________________, </w:t>
      </w:r>
    </w:p>
    <w:p w:rsidR="008F350F" w:rsidRPr="008F350F" w:rsidRDefault="008F350F" w:rsidP="008F350F">
      <w:pPr>
        <w:pStyle w:val="Default"/>
        <w:spacing w:line="360" w:lineRule="auto"/>
      </w:pPr>
      <w:r w:rsidRPr="008F350F">
        <w:t xml:space="preserve">протокол № ____ от «____» ____________ 2020 г. </w:t>
      </w:r>
    </w:p>
    <w:p w:rsidR="008F350F" w:rsidRPr="008F350F" w:rsidRDefault="008F350F" w:rsidP="008F350F">
      <w:pPr>
        <w:pStyle w:val="Default"/>
        <w:spacing w:line="360" w:lineRule="auto"/>
      </w:pPr>
      <w:r w:rsidRPr="008F350F">
        <w:t xml:space="preserve">Заведующий кафедрой ___________________ / Ф.И.О/ </w:t>
      </w:r>
    </w:p>
    <w:p w:rsidR="008F350F" w:rsidRPr="008F350F" w:rsidRDefault="008F350F" w:rsidP="008F350F">
      <w:pPr>
        <w:pStyle w:val="Default"/>
        <w:spacing w:line="360" w:lineRule="auto"/>
      </w:pPr>
    </w:p>
    <w:p w:rsidR="008F350F" w:rsidRPr="008F350F" w:rsidRDefault="008F350F" w:rsidP="008F350F">
      <w:pPr>
        <w:pStyle w:val="Default"/>
        <w:spacing w:line="360" w:lineRule="auto"/>
      </w:pPr>
      <w:r w:rsidRPr="008F350F">
        <w:t xml:space="preserve">Дополнения и изменения, внесенные в фонд оценочных средств, утверждены на заседании кафедры ____________________________________________________, </w:t>
      </w:r>
    </w:p>
    <w:p w:rsidR="008F350F" w:rsidRPr="008F350F" w:rsidRDefault="008F350F" w:rsidP="008F350F">
      <w:pPr>
        <w:pStyle w:val="Default"/>
        <w:spacing w:line="360" w:lineRule="auto"/>
      </w:pPr>
      <w:r w:rsidRPr="008F350F">
        <w:t xml:space="preserve">протокол № ____ от «____» ____________ 2020 г. </w:t>
      </w:r>
    </w:p>
    <w:p w:rsidR="008F350F" w:rsidRPr="008F350F" w:rsidRDefault="008F350F" w:rsidP="008F350F">
      <w:pPr>
        <w:pStyle w:val="Default"/>
        <w:spacing w:line="360" w:lineRule="auto"/>
      </w:pPr>
      <w:r w:rsidRPr="008F350F">
        <w:t xml:space="preserve">Заведующий кафедрой ___________________ / Ф.И.О/ </w:t>
      </w:r>
    </w:p>
    <w:p w:rsidR="008F350F" w:rsidRPr="008F350F" w:rsidRDefault="008F350F" w:rsidP="008F350F">
      <w:pPr>
        <w:pStyle w:val="Default"/>
        <w:spacing w:line="360" w:lineRule="auto"/>
      </w:pPr>
    </w:p>
    <w:p w:rsidR="008F350F" w:rsidRPr="008F350F" w:rsidRDefault="008F350F" w:rsidP="008F350F">
      <w:pPr>
        <w:pStyle w:val="Default"/>
        <w:spacing w:line="360" w:lineRule="auto"/>
      </w:pPr>
      <w:r w:rsidRPr="008F350F">
        <w:t xml:space="preserve">Дополнения и изменения, внесенные в фонд оценочных средств, утверждены на заседании кафедры ____________________________________________________, </w:t>
      </w:r>
    </w:p>
    <w:p w:rsidR="008F350F" w:rsidRPr="008F350F" w:rsidRDefault="008F350F" w:rsidP="008F350F">
      <w:pPr>
        <w:pStyle w:val="Default"/>
        <w:spacing w:line="360" w:lineRule="auto"/>
      </w:pPr>
      <w:r w:rsidRPr="008F350F">
        <w:t xml:space="preserve">протокол № ____ от «____» ____________ 2020  г. </w:t>
      </w:r>
    </w:p>
    <w:p w:rsidR="008F350F" w:rsidRPr="008F350F" w:rsidRDefault="008F350F" w:rsidP="008F350F">
      <w:pPr>
        <w:rPr>
          <w:rFonts w:ascii="Times New Roman" w:hAnsi="Times New Roman" w:cs="Times New Roman"/>
          <w:sz w:val="24"/>
          <w:szCs w:val="24"/>
        </w:rPr>
      </w:pPr>
      <w:r w:rsidRPr="008F350F">
        <w:rPr>
          <w:rFonts w:ascii="Times New Roman" w:hAnsi="Times New Roman" w:cs="Times New Roman"/>
          <w:sz w:val="24"/>
          <w:szCs w:val="24"/>
        </w:rPr>
        <w:t>Заведующий кафедрой ___________________ / Ф.И.О/</w:t>
      </w:r>
    </w:p>
    <w:p w:rsidR="008F350F" w:rsidRPr="00F1437E" w:rsidRDefault="008F350F" w:rsidP="008F350F">
      <w:pPr>
        <w:spacing w:line="360" w:lineRule="auto"/>
        <w:jc w:val="center"/>
        <w:rPr>
          <w:b/>
          <w:highlight w:val="yellow"/>
        </w:rPr>
      </w:pPr>
    </w:p>
    <w:p w:rsidR="008F350F" w:rsidRPr="00F1437E" w:rsidRDefault="008F350F" w:rsidP="008F350F">
      <w:pPr>
        <w:spacing w:line="360" w:lineRule="auto"/>
        <w:jc w:val="center"/>
        <w:rPr>
          <w:b/>
          <w:highlight w:val="yellow"/>
        </w:rPr>
      </w:pPr>
    </w:p>
    <w:p w:rsidR="00EF6634" w:rsidRPr="00520CFF" w:rsidRDefault="00EF6634" w:rsidP="00EF6634">
      <w:pPr>
        <w:spacing w:after="0" w:line="240" w:lineRule="auto"/>
        <w:rPr>
          <w:rFonts w:ascii="Times New Roman" w:eastAsia="Times New Roman" w:hAnsi="Times New Roman" w:cs="Times New Roman"/>
          <w:sz w:val="24"/>
          <w:szCs w:val="24"/>
          <w:lang w:eastAsia="ru-RU"/>
        </w:rPr>
      </w:pPr>
    </w:p>
    <w:p w:rsidR="00EF6634" w:rsidRDefault="00EF6634" w:rsidP="00EF6634">
      <w:pPr>
        <w:pStyle w:val="a3"/>
        <w:jc w:val="center"/>
        <w:rPr>
          <w:rFonts w:ascii="Times New Roman" w:hAnsi="Times New Roman"/>
          <w:sz w:val="28"/>
          <w:szCs w:val="28"/>
        </w:rPr>
      </w:pPr>
    </w:p>
    <w:p w:rsidR="005463A8" w:rsidRPr="009608C5" w:rsidRDefault="005463A8" w:rsidP="005463A8">
      <w:pPr>
        <w:pStyle w:val="Default"/>
        <w:spacing w:line="360" w:lineRule="auto"/>
        <w:rPr>
          <w:sz w:val="28"/>
          <w:szCs w:val="28"/>
        </w:rPr>
      </w:pPr>
    </w:p>
    <w:p w:rsidR="005463A8" w:rsidRDefault="005463A8" w:rsidP="005463A8">
      <w:pPr>
        <w:pStyle w:val="a3"/>
        <w:jc w:val="center"/>
        <w:rPr>
          <w:rFonts w:ascii="Times New Roman" w:hAnsi="Times New Roman"/>
          <w:b/>
          <w:sz w:val="32"/>
          <w:szCs w:val="32"/>
        </w:rPr>
      </w:pPr>
    </w:p>
    <w:p w:rsidR="00EF6634" w:rsidRDefault="00EF6634" w:rsidP="005463A8">
      <w:pPr>
        <w:pStyle w:val="a3"/>
        <w:jc w:val="center"/>
        <w:rPr>
          <w:rFonts w:ascii="Times New Roman" w:hAnsi="Times New Roman"/>
          <w:b/>
          <w:sz w:val="32"/>
          <w:szCs w:val="32"/>
        </w:rPr>
      </w:pPr>
    </w:p>
    <w:p w:rsidR="003A1DD6" w:rsidRDefault="003A1DD6" w:rsidP="005463A8">
      <w:pPr>
        <w:pStyle w:val="a3"/>
        <w:jc w:val="center"/>
        <w:rPr>
          <w:rFonts w:ascii="Times New Roman" w:hAnsi="Times New Roman"/>
          <w:b/>
          <w:sz w:val="32"/>
          <w:szCs w:val="32"/>
        </w:rPr>
      </w:pPr>
    </w:p>
    <w:p w:rsidR="003A1DD6" w:rsidRDefault="003A1DD6" w:rsidP="005463A8">
      <w:pPr>
        <w:pStyle w:val="a3"/>
        <w:jc w:val="center"/>
        <w:rPr>
          <w:rFonts w:ascii="Times New Roman" w:hAnsi="Times New Roman"/>
          <w:b/>
          <w:sz w:val="32"/>
          <w:szCs w:val="32"/>
        </w:rPr>
      </w:pPr>
    </w:p>
    <w:p w:rsidR="008F2D88" w:rsidRDefault="008F2D88" w:rsidP="008F2D88">
      <w:pPr>
        <w:pStyle w:val="a3"/>
        <w:jc w:val="center"/>
        <w:rPr>
          <w:rFonts w:ascii="Times New Roman" w:hAnsi="Times New Roman"/>
          <w:sz w:val="28"/>
          <w:szCs w:val="28"/>
        </w:rPr>
      </w:pPr>
      <w:r w:rsidRPr="009579FA">
        <w:rPr>
          <w:rFonts w:ascii="Times New Roman" w:hAnsi="Times New Roman"/>
          <w:sz w:val="28"/>
          <w:szCs w:val="28"/>
        </w:rPr>
        <w:lastRenderedPageBreak/>
        <w:t>Содержание</w:t>
      </w:r>
    </w:p>
    <w:p w:rsidR="008F2D88" w:rsidRPr="009579FA" w:rsidRDefault="008F2D88" w:rsidP="008F2D88">
      <w:pPr>
        <w:pStyle w:val="a3"/>
        <w:jc w:val="center"/>
        <w:rPr>
          <w:rFonts w:ascii="Times New Roman" w:hAnsi="Times New Roman"/>
          <w:sz w:val="28"/>
          <w:szCs w:val="28"/>
        </w:rPr>
      </w:pPr>
    </w:p>
    <w:p w:rsidR="008F2D88" w:rsidRPr="00964732" w:rsidRDefault="008F2D88" w:rsidP="008F2D88">
      <w:pPr>
        <w:pStyle w:val="a3"/>
        <w:numPr>
          <w:ilvl w:val="0"/>
          <w:numId w:val="1"/>
        </w:numPr>
        <w:jc w:val="both"/>
        <w:rPr>
          <w:rFonts w:ascii="Times New Roman" w:hAnsi="Times New Roman"/>
          <w:sz w:val="28"/>
          <w:szCs w:val="28"/>
        </w:rPr>
      </w:pPr>
      <w:r w:rsidRPr="009579FA">
        <w:rPr>
          <w:rFonts w:ascii="Times New Roman" w:hAnsi="Times New Roman"/>
          <w:sz w:val="28"/>
          <w:szCs w:val="28"/>
        </w:rPr>
        <w:t xml:space="preserve">Паспорт </w:t>
      </w:r>
      <w:r>
        <w:rPr>
          <w:rFonts w:ascii="Times New Roman" w:hAnsi="Times New Roman"/>
          <w:sz w:val="28"/>
          <w:szCs w:val="28"/>
        </w:rPr>
        <w:t xml:space="preserve">фонда </w:t>
      </w:r>
      <w:r w:rsidRPr="009579FA">
        <w:rPr>
          <w:rFonts w:ascii="Times New Roman" w:hAnsi="Times New Roman"/>
          <w:sz w:val="28"/>
          <w:szCs w:val="28"/>
        </w:rPr>
        <w:t>оценочных средств</w:t>
      </w:r>
      <w:r>
        <w:rPr>
          <w:rFonts w:ascii="Times New Roman" w:hAnsi="Times New Roman"/>
          <w:sz w:val="28"/>
          <w:szCs w:val="28"/>
        </w:rPr>
        <w:t>………………………………………</w:t>
      </w:r>
      <w:r w:rsidR="00B615AA">
        <w:rPr>
          <w:rFonts w:ascii="Times New Roman" w:hAnsi="Times New Roman"/>
          <w:sz w:val="28"/>
          <w:szCs w:val="28"/>
        </w:rPr>
        <w:t>………</w:t>
      </w:r>
    </w:p>
    <w:p w:rsidR="008F2D88" w:rsidRPr="00964732" w:rsidRDefault="008F2D88" w:rsidP="008F2D88">
      <w:pPr>
        <w:pStyle w:val="a3"/>
        <w:numPr>
          <w:ilvl w:val="0"/>
          <w:numId w:val="1"/>
        </w:numPr>
        <w:jc w:val="both"/>
        <w:rPr>
          <w:rFonts w:ascii="Times New Roman" w:hAnsi="Times New Roman"/>
          <w:sz w:val="28"/>
          <w:szCs w:val="28"/>
        </w:rPr>
      </w:pPr>
      <w:r w:rsidRPr="00964732">
        <w:rPr>
          <w:rFonts w:ascii="Times New Roman" w:hAnsi="Times New Roman"/>
          <w:sz w:val="28"/>
          <w:szCs w:val="28"/>
        </w:rPr>
        <w:t>Перечень оценочных средств</w:t>
      </w:r>
      <w:r>
        <w:rPr>
          <w:rFonts w:ascii="Times New Roman" w:hAnsi="Times New Roman"/>
          <w:sz w:val="28"/>
          <w:szCs w:val="28"/>
        </w:rPr>
        <w:t>………………………………………………</w:t>
      </w:r>
      <w:r w:rsidR="00B615AA">
        <w:rPr>
          <w:rFonts w:ascii="Times New Roman" w:hAnsi="Times New Roman"/>
          <w:sz w:val="28"/>
          <w:szCs w:val="28"/>
        </w:rPr>
        <w:t>…….</w:t>
      </w:r>
    </w:p>
    <w:p w:rsidR="008F2D88" w:rsidRDefault="00B615AA" w:rsidP="00B615AA">
      <w:pPr>
        <w:pStyle w:val="a3"/>
        <w:numPr>
          <w:ilvl w:val="0"/>
          <w:numId w:val="1"/>
        </w:numPr>
        <w:jc w:val="both"/>
        <w:rPr>
          <w:rFonts w:ascii="Times New Roman" w:hAnsi="Times New Roman"/>
          <w:sz w:val="28"/>
          <w:szCs w:val="28"/>
        </w:rPr>
      </w:pPr>
      <w:r w:rsidRPr="00B615AA">
        <w:rPr>
          <w:rFonts w:ascii="Times New Roman" w:hAnsi="Times New Roman"/>
          <w:sz w:val="28"/>
          <w:szCs w:val="28"/>
        </w:rPr>
        <w:t xml:space="preserve">Описание показателей и критериев оценивания компетенций, а также шкал оценивания на государственном экзамене </w:t>
      </w:r>
      <w:r w:rsidR="008F2D88">
        <w:rPr>
          <w:rFonts w:ascii="Times New Roman" w:hAnsi="Times New Roman"/>
          <w:sz w:val="28"/>
          <w:szCs w:val="28"/>
        </w:rPr>
        <w:t>……………</w:t>
      </w:r>
      <w:r>
        <w:rPr>
          <w:rFonts w:ascii="Times New Roman" w:hAnsi="Times New Roman"/>
          <w:sz w:val="28"/>
          <w:szCs w:val="28"/>
        </w:rPr>
        <w:t>………………………..</w:t>
      </w:r>
    </w:p>
    <w:p w:rsidR="008F2D88" w:rsidRDefault="00AF1476" w:rsidP="00B615AA">
      <w:pPr>
        <w:pStyle w:val="a3"/>
        <w:numPr>
          <w:ilvl w:val="0"/>
          <w:numId w:val="1"/>
        </w:numPr>
        <w:jc w:val="both"/>
        <w:rPr>
          <w:rFonts w:ascii="Times New Roman" w:hAnsi="Times New Roman"/>
          <w:sz w:val="28"/>
          <w:szCs w:val="28"/>
        </w:rPr>
      </w:pPr>
      <w:r>
        <w:rPr>
          <w:rFonts w:ascii="Times New Roman" w:hAnsi="Times New Roman"/>
          <w:sz w:val="28"/>
          <w:szCs w:val="28"/>
        </w:rPr>
        <w:t>Примерные вопросы и задания к</w:t>
      </w:r>
      <w:r w:rsidR="00B615AA" w:rsidRPr="00B615AA">
        <w:rPr>
          <w:rFonts w:ascii="Times New Roman" w:hAnsi="Times New Roman"/>
          <w:sz w:val="28"/>
          <w:szCs w:val="28"/>
        </w:rPr>
        <w:t xml:space="preserve"> государственно</w:t>
      </w:r>
      <w:r>
        <w:rPr>
          <w:rFonts w:ascii="Times New Roman" w:hAnsi="Times New Roman"/>
          <w:sz w:val="28"/>
          <w:szCs w:val="28"/>
        </w:rPr>
        <w:t>му</w:t>
      </w:r>
      <w:r w:rsidR="00B615AA" w:rsidRPr="00B615AA">
        <w:rPr>
          <w:rFonts w:ascii="Times New Roman" w:hAnsi="Times New Roman"/>
          <w:sz w:val="28"/>
          <w:szCs w:val="28"/>
        </w:rPr>
        <w:t xml:space="preserve"> экзамен</w:t>
      </w:r>
      <w:r>
        <w:rPr>
          <w:rFonts w:ascii="Times New Roman" w:hAnsi="Times New Roman"/>
          <w:sz w:val="28"/>
          <w:szCs w:val="28"/>
        </w:rPr>
        <w:t>у</w:t>
      </w:r>
      <w:r w:rsidR="00B615AA" w:rsidRPr="00B615AA">
        <w:rPr>
          <w:rFonts w:ascii="Times New Roman" w:hAnsi="Times New Roman"/>
          <w:sz w:val="28"/>
          <w:szCs w:val="28"/>
        </w:rPr>
        <w:t xml:space="preserve">. </w:t>
      </w:r>
      <w:r w:rsidR="008F2D88">
        <w:rPr>
          <w:rFonts w:ascii="Times New Roman" w:hAnsi="Times New Roman"/>
          <w:sz w:val="28"/>
          <w:szCs w:val="28"/>
        </w:rPr>
        <w:t>………</w:t>
      </w:r>
      <w:r w:rsidR="00774ADB">
        <w:rPr>
          <w:rFonts w:ascii="Times New Roman" w:hAnsi="Times New Roman"/>
          <w:sz w:val="28"/>
          <w:szCs w:val="28"/>
        </w:rPr>
        <w:t>………</w:t>
      </w:r>
    </w:p>
    <w:p w:rsidR="00AF1476" w:rsidRDefault="00AF1476" w:rsidP="00B615AA">
      <w:pPr>
        <w:pStyle w:val="a3"/>
        <w:numPr>
          <w:ilvl w:val="0"/>
          <w:numId w:val="1"/>
        </w:numPr>
        <w:jc w:val="both"/>
        <w:rPr>
          <w:rFonts w:ascii="Times New Roman" w:hAnsi="Times New Roman"/>
          <w:sz w:val="28"/>
          <w:szCs w:val="28"/>
        </w:rPr>
      </w:pPr>
      <w:r>
        <w:rPr>
          <w:rFonts w:ascii="Times New Roman" w:hAnsi="Times New Roman"/>
          <w:sz w:val="28"/>
          <w:szCs w:val="28"/>
        </w:rPr>
        <w:t>Примерные темы ВКР</w:t>
      </w:r>
    </w:p>
    <w:p w:rsidR="008F2D88" w:rsidRDefault="00B615AA" w:rsidP="00B615AA">
      <w:pPr>
        <w:pStyle w:val="a3"/>
        <w:numPr>
          <w:ilvl w:val="0"/>
          <w:numId w:val="1"/>
        </w:numPr>
        <w:jc w:val="both"/>
        <w:rPr>
          <w:rFonts w:ascii="Times New Roman" w:hAnsi="Times New Roman"/>
          <w:sz w:val="28"/>
          <w:szCs w:val="28"/>
        </w:rPr>
      </w:pPr>
      <w:r w:rsidRPr="00B615AA">
        <w:rPr>
          <w:rFonts w:ascii="Times New Roman" w:hAnsi="Times New Roman"/>
          <w:sz w:val="28"/>
          <w:szCs w:val="28"/>
        </w:rPr>
        <w:t>Методические материалы, определяющие процедуры</w:t>
      </w:r>
      <w:r>
        <w:rPr>
          <w:rFonts w:ascii="Times New Roman" w:hAnsi="Times New Roman"/>
          <w:sz w:val="28"/>
          <w:szCs w:val="28"/>
        </w:rPr>
        <w:t xml:space="preserve"> </w:t>
      </w:r>
      <w:r w:rsidRPr="00B615AA">
        <w:rPr>
          <w:rFonts w:ascii="Times New Roman" w:hAnsi="Times New Roman"/>
          <w:sz w:val="28"/>
          <w:szCs w:val="28"/>
        </w:rPr>
        <w:t>оценивания результатов обучения на государственном экзамене</w:t>
      </w:r>
      <w:r w:rsidR="00B0269B">
        <w:rPr>
          <w:rFonts w:ascii="Times New Roman" w:hAnsi="Times New Roman"/>
          <w:sz w:val="28"/>
          <w:szCs w:val="28"/>
        </w:rPr>
        <w:t>…….</w:t>
      </w:r>
      <w:r w:rsidR="008F2D88" w:rsidRPr="00B615AA">
        <w:rPr>
          <w:rFonts w:ascii="Times New Roman" w:hAnsi="Times New Roman"/>
          <w:sz w:val="28"/>
          <w:szCs w:val="28"/>
        </w:rPr>
        <w:t>…………………</w:t>
      </w:r>
      <w:r>
        <w:rPr>
          <w:rFonts w:ascii="Times New Roman" w:hAnsi="Times New Roman"/>
          <w:sz w:val="28"/>
          <w:szCs w:val="28"/>
        </w:rPr>
        <w:t>………………..</w:t>
      </w:r>
    </w:p>
    <w:p w:rsidR="007020B5" w:rsidRPr="007020B5" w:rsidRDefault="007020B5" w:rsidP="007020B5">
      <w:pPr>
        <w:pStyle w:val="aa"/>
        <w:numPr>
          <w:ilvl w:val="0"/>
          <w:numId w:val="1"/>
        </w:numPr>
        <w:jc w:val="both"/>
        <w:rPr>
          <w:rFonts w:ascii="Times New Roman" w:hAnsi="Times New Roman"/>
          <w:sz w:val="28"/>
          <w:szCs w:val="28"/>
        </w:rPr>
      </w:pPr>
      <w:r w:rsidRPr="007020B5">
        <w:rPr>
          <w:rFonts w:ascii="Times New Roman" w:eastAsia="Calibri" w:hAnsi="Times New Roman" w:cs="Calibri"/>
          <w:sz w:val="28"/>
          <w:szCs w:val="28"/>
          <w:lang w:eastAsia="ar-SA"/>
        </w:rPr>
        <w:t>Описание показателей и критериев оценивания компетенций, а также шкал оценивания на защите выпускной квалификационной работы…………………</w:t>
      </w:r>
    </w:p>
    <w:p w:rsidR="007020B5" w:rsidRPr="007020B5" w:rsidRDefault="007020B5" w:rsidP="007020B5">
      <w:pPr>
        <w:pStyle w:val="aa"/>
        <w:numPr>
          <w:ilvl w:val="0"/>
          <w:numId w:val="1"/>
        </w:numPr>
        <w:jc w:val="both"/>
        <w:rPr>
          <w:rFonts w:ascii="Times New Roman" w:hAnsi="Times New Roman"/>
          <w:sz w:val="28"/>
          <w:szCs w:val="28"/>
        </w:rPr>
      </w:pPr>
      <w:r w:rsidRPr="007020B5">
        <w:rPr>
          <w:rFonts w:ascii="Times New Roman" w:hAnsi="Times New Roman"/>
          <w:sz w:val="28"/>
          <w:szCs w:val="28"/>
        </w:rPr>
        <w:t>Методические материалы, определяющие процедуры оценивания результатов обучения на защите выпускной квалификационной работы…………………..</w:t>
      </w:r>
    </w:p>
    <w:p w:rsidR="008F2D88" w:rsidRPr="009579FA" w:rsidRDefault="008F2D88" w:rsidP="008F2D88">
      <w:pPr>
        <w:pStyle w:val="a3"/>
        <w:jc w:val="both"/>
        <w:rPr>
          <w:rFonts w:ascii="Times New Roman" w:hAnsi="Times New Roman"/>
          <w:sz w:val="28"/>
          <w:szCs w:val="28"/>
        </w:rPr>
      </w:pPr>
    </w:p>
    <w:p w:rsidR="008F2D88" w:rsidRDefault="008F2D88" w:rsidP="008F2D88">
      <w:pPr>
        <w:pStyle w:val="a3"/>
        <w:ind w:left="720"/>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8F2D88" w:rsidRDefault="008F2D88" w:rsidP="005463A8">
      <w:pPr>
        <w:pStyle w:val="a3"/>
        <w:jc w:val="center"/>
        <w:rPr>
          <w:rFonts w:ascii="Times New Roman" w:hAnsi="Times New Roman"/>
          <w:b/>
          <w:sz w:val="32"/>
          <w:szCs w:val="32"/>
        </w:rPr>
      </w:pPr>
    </w:p>
    <w:p w:rsidR="00B45027" w:rsidRDefault="00B45027" w:rsidP="005463A8">
      <w:pPr>
        <w:pStyle w:val="a3"/>
        <w:jc w:val="center"/>
        <w:rPr>
          <w:rFonts w:ascii="Times New Roman" w:hAnsi="Times New Roman"/>
          <w:b/>
          <w:sz w:val="32"/>
          <w:szCs w:val="32"/>
        </w:rPr>
      </w:pPr>
    </w:p>
    <w:p w:rsidR="00B45027" w:rsidRDefault="00B45027" w:rsidP="005463A8">
      <w:pPr>
        <w:pStyle w:val="a3"/>
        <w:jc w:val="center"/>
        <w:rPr>
          <w:rFonts w:ascii="Times New Roman" w:hAnsi="Times New Roman"/>
          <w:b/>
          <w:sz w:val="32"/>
          <w:szCs w:val="32"/>
        </w:rPr>
      </w:pPr>
    </w:p>
    <w:p w:rsidR="00B45027" w:rsidRDefault="00B45027" w:rsidP="005463A8">
      <w:pPr>
        <w:pStyle w:val="a3"/>
        <w:jc w:val="center"/>
        <w:rPr>
          <w:rFonts w:ascii="Times New Roman" w:hAnsi="Times New Roman"/>
          <w:b/>
          <w:sz w:val="32"/>
          <w:szCs w:val="32"/>
        </w:rPr>
      </w:pPr>
    </w:p>
    <w:p w:rsidR="00B45027" w:rsidRDefault="00B45027" w:rsidP="005463A8">
      <w:pPr>
        <w:pStyle w:val="a3"/>
        <w:jc w:val="center"/>
        <w:rPr>
          <w:rFonts w:ascii="Times New Roman" w:hAnsi="Times New Roman"/>
          <w:b/>
          <w:sz w:val="32"/>
          <w:szCs w:val="32"/>
        </w:rPr>
      </w:pPr>
    </w:p>
    <w:p w:rsidR="00D90194" w:rsidRDefault="00333244" w:rsidP="005463A8">
      <w:pPr>
        <w:pStyle w:val="a3"/>
        <w:jc w:val="center"/>
        <w:rPr>
          <w:rFonts w:ascii="Times New Roman" w:hAnsi="Times New Roman"/>
          <w:b/>
          <w:sz w:val="32"/>
          <w:szCs w:val="32"/>
        </w:rPr>
      </w:pPr>
      <w:r>
        <w:rPr>
          <w:rFonts w:ascii="Times New Roman" w:hAnsi="Times New Roman"/>
          <w:b/>
          <w:sz w:val="32"/>
          <w:szCs w:val="32"/>
        </w:rPr>
        <w:t xml:space="preserve"> </w:t>
      </w:r>
    </w:p>
    <w:p w:rsidR="00D90194" w:rsidRDefault="00333244" w:rsidP="005463A8">
      <w:pPr>
        <w:pStyle w:val="a3"/>
        <w:jc w:val="center"/>
        <w:rPr>
          <w:rFonts w:ascii="Times New Roman" w:hAnsi="Times New Roman"/>
          <w:b/>
          <w:sz w:val="32"/>
          <w:szCs w:val="32"/>
        </w:rPr>
      </w:pPr>
      <w:r>
        <w:rPr>
          <w:rFonts w:ascii="Times New Roman" w:hAnsi="Times New Roman"/>
          <w:b/>
          <w:sz w:val="32"/>
          <w:szCs w:val="32"/>
        </w:rPr>
        <w:t xml:space="preserve"> </w:t>
      </w:r>
    </w:p>
    <w:p w:rsidR="00B45027" w:rsidRDefault="00333244" w:rsidP="005463A8">
      <w:pPr>
        <w:pStyle w:val="a3"/>
        <w:jc w:val="center"/>
        <w:rPr>
          <w:rFonts w:ascii="Times New Roman" w:hAnsi="Times New Roman"/>
          <w:b/>
          <w:sz w:val="32"/>
          <w:szCs w:val="32"/>
        </w:rPr>
      </w:pPr>
      <w:r>
        <w:rPr>
          <w:rFonts w:ascii="Times New Roman" w:hAnsi="Times New Roman"/>
          <w:b/>
          <w:sz w:val="32"/>
          <w:szCs w:val="32"/>
        </w:rPr>
        <w:t xml:space="preserve"> </w:t>
      </w:r>
    </w:p>
    <w:p w:rsidR="00333244" w:rsidRDefault="00333244" w:rsidP="005463A8">
      <w:pPr>
        <w:pStyle w:val="a3"/>
        <w:jc w:val="center"/>
        <w:rPr>
          <w:rFonts w:ascii="Times New Roman" w:hAnsi="Times New Roman"/>
          <w:b/>
          <w:sz w:val="32"/>
          <w:szCs w:val="32"/>
        </w:rPr>
      </w:pPr>
    </w:p>
    <w:p w:rsidR="000B6049" w:rsidRDefault="000B6049" w:rsidP="005463A8">
      <w:pPr>
        <w:pStyle w:val="a3"/>
        <w:jc w:val="center"/>
        <w:rPr>
          <w:rFonts w:ascii="Times New Roman" w:hAnsi="Times New Roman"/>
          <w:b/>
          <w:sz w:val="32"/>
          <w:szCs w:val="32"/>
        </w:rPr>
      </w:pPr>
    </w:p>
    <w:p w:rsidR="000B6049" w:rsidRDefault="000B6049" w:rsidP="005463A8">
      <w:pPr>
        <w:pStyle w:val="a3"/>
        <w:jc w:val="center"/>
        <w:rPr>
          <w:rFonts w:ascii="Times New Roman" w:hAnsi="Times New Roman"/>
          <w:b/>
          <w:sz w:val="32"/>
          <w:szCs w:val="32"/>
        </w:rPr>
      </w:pPr>
    </w:p>
    <w:p w:rsidR="005463A8" w:rsidRDefault="005463A8" w:rsidP="008F2D88">
      <w:pPr>
        <w:pStyle w:val="a3"/>
        <w:numPr>
          <w:ilvl w:val="0"/>
          <w:numId w:val="2"/>
        </w:numPr>
        <w:jc w:val="center"/>
        <w:rPr>
          <w:rFonts w:ascii="Times New Roman" w:hAnsi="Times New Roman"/>
          <w:b/>
          <w:sz w:val="32"/>
          <w:szCs w:val="32"/>
        </w:rPr>
      </w:pPr>
      <w:r>
        <w:rPr>
          <w:rFonts w:ascii="Times New Roman" w:hAnsi="Times New Roman"/>
          <w:b/>
          <w:sz w:val="32"/>
          <w:szCs w:val="32"/>
        </w:rPr>
        <w:lastRenderedPageBreak/>
        <w:t xml:space="preserve">Паспорт фонда оценочных средств </w:t>
      </w:r>
    </w:p>
    <w:p w:rsidR="005463A8" w:rsidRPr="0099797A" w:rsidRDefault="005463A8" w:rsidP="005463A8">
      <w:pPr>
        <w:pStyle w:val="a3"/>
        <w:jc w:val="center"/>
        <w:rPr>
          <w:rFonts w:ascii="Times New Roman" w:hAnsi="Times New Roman"/>
          <w:b/>
          <w:sz w:val="24"/>
          <w:szCs w:val="24"/>
        </w:rPr>
      </w:pPr>
    </w:p>
    <w:p w:rsidR="005463A8" w:rsidRPr="00E34F8B" w:rsidRDefault="00594A3D" w:rsidP="00594A3D">
      <w:pPr>
        <w:pStyle w:val="a5"/>
        <w:ind w:firstLine="0"/>
        <w:jc w:val="center"/>
        <w:rPr>
          <w:b/>
          <w:color w:val="auto"/>
          <w:sz w:val="32"/>
          <w:szCs w:val="32"/>
        </w:rPr>
      </w:pPr>
      <w:r w:rsidRPr="00E34F8B">
        <w:rPr>
          <w:b/>
          <w:color w:val="auto"/>
          <w:sz w:val="32"/>
          <w:szCs w:val="32"/>
        </w:rPr>
        <w:t xml:space="preserve">для </w:t>
      </w:r>
      <w:r w:rsidR="00F60E3C">
        <w:rPr>
          <w:b/>
          <w:color w:val="auto"/>
          <w:sz w:val="32"/>
          <w:szCs w:val="32"/>
        </w:rPr>
        <w:t xml:space="preserve">государственной </w:t>
      </w:r>
      <w:r w:rsidRPr="00E34F8B">
        <w:rPr>
          <w:b/>
          <w:color w:val="auto"/>
          <w:sz w:val="32"/>
          <w:szCs w:val="32"/>
        </w:rPr>
        <w:t>итоговой аттестации</w:t>
      </w:r>
    </w:p>
    <w:p w:rsidR="00130EFA" w:rsidRDefault="00130EFA" w:rsidP="005463A8">
      <w:pPr>
        <w:pStyle w:val="a3"/>
        <w:jc w:val="both"/>
        <w:rPr>
          <w:rFonts w:ascii="Times New Roman" w:hAnsi="Times New Roman"/>
          <w:sz w:val="24"/>
          <w:szCs w:val="24"/>
        </w:rPr>
      </w:pPr>
    </w:p>
    <w:p w:rsidR="005463A8" w:rsidRPr="0099797A" w:rsidRDefault="00130EFA" w:rsidP="005463A8">
      <w:pPr>
        <w:pStyle w:val="a3"/>
        <w:jc w:val="both"/>
        <w:rPr>
          <w:rFonts w:ascii="Times New Roman" w:hAnsi="Times New Roman"/>
          <w:sz w:val="24"/>
          <w:szCs w:val="24"/>
        </w:rPr>
      </w:pPr>
      <w:r>
        <w:rPr>
          <w:rFonts w:ascii="Times New Roman" w:hAnsi="Times New Roman"/>
          <w:sz w:val="24"/>
          <w:szCs w:val="24"/>
        </w:rPr>
        <w:t>Таблица 1.</w:t>
      </w:r>
    </w:p>
    <w:p w:rsidR="005463A8" w:rsidRDefault="005463A8" w:rsidP="005463A8">
      <w:pPr>
        <w:pStyle w:val="a3"/>
        <w:jc w:val="both"/>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268"/>
        <w:gridCol w:w="3374"/>
        <w:gridCol w:w="4536"/>
      </w:tblGrid>
      <w:tr w:rsidR="00CD35DB" w:rsidRPr="0099797A" w:rsidTr="00CD35DB">
        <w:trPr>
          <w:trHeight w:val="315"/>
        </w:trPr>
        <w:tc>
          <w:tcPr>
            <w:tcW w:w="2268" w:type="dxa"/>
            <w:vMerge w:val="restart"/>
            <w:tcBorders>
              <w:top w:val="single" w:sz="4" w:space="0" w:color="000000"/>
              <w:left w:val="single" w:sz="6" w:space="0" w:color="000000"/>
              <w:right w:val="single" w:sz="6" w:space="0" w:color="000000"/>
            </w:tcBorders>
            <w:shd w:val="clear" w:color="auto" w:fill="auto"/>
          </w:tcPr>
          <w:p w:rsidR="00CD35DB" w:rsidRPr="0099797A" w:rsidRDefault="00CD35DB" w:rsidP="008F2D88">
            <w:pPr>
              <w:pStyle w:val="a3"/>
              <w:snapToGrid w:val="0"/>
              <w:jc w:val="center"/>
              <w:rPr>
                <w:rFonts w:ascii="Times New Roman" w:hAnsi="Times New Roman"/>
                <w:sz w:val="24"/>
                <w:szCs w:val="24"/>
              </w:rPr>
            </w:pPr>
          </w:p>
          <w:p w:rsidR="00CD35DB" w:rsidRPr="0099797A" w:rsidRDefault="00CD35DB" w:rsidP="008F2D88">
            <w:pPr>
              <w:pStyle w:val="a3"/>
              <w:snapToGrid w:val="0"/>
              <w:jc w:val="center"/>
              <w:rPr>
                <w:rFonts w:ascii="Times New Roman" w:hAnsi="Times New Roman" w:cs="Times New Roman"/>
                <w:sz w:val="24"/>
                <w:szCs w:val="24"/>
              </w:rPr>
            </w:pPr>
            <w:r w:rsidRPr="0099797A">
              <w:rPr>
                <w:rFonts w:ascii="Times New Roman" w:hAnsi="Times New Roman"/>
                <w:sz w:val="24"/>
                <w:szCs w:val="24"/>
              </w:rPr>
              <w:t xml:space="preserve">Коды компетенций </w:t>
            </w:r>
          </w:p>
        </w:tc>
        <w:tc>
          <w:tcPr>
            <w:tcW w:w="7910" w:type="dxa"/>
            <w:gridSpan w:val="2"/>
            <w:tcBorders>
              <w:top w:val="single" w:sz="4" w:space="0" w:color="000000"/>
              <w:left w:val="single" w:sz="6" w:space="0" w:color="000000"/>
              <w:bottom w:val="single" w:sz="6" w:space="0" w:color="000000"/>
              <w:right w:val="single" w:sz="4" w:space="0" w:color="000000"/>
            </w:tcBorders>
            <w:shd w:val="clear" w:color="auto" w:fill="auto"/>
          </w:tcPr>
          <w:p w:rsidR="00CD35DB" w:rsidRPr="0099797A" w:rsidRDefault="00CD35DB" w:rsidP="008F2D88">
            <w:pPr>
              <w:pStyle w:val="a3"/>
              <w:snapToGrid w:val="0"/>
              <w:jc w:val="center"/>
              <w:rPr>
                <w:rFonts w:ascii="Times New Roman" w:hAnsi="Times New Roman" w:cs="Times New Roman"/>
                <w:color w:val="000000"/>
                <w:sz w:val="24"/>
                <w:szCs w:val="24"/>
              </w:rPr>
            </w:pPr>
            <w:r w:rsidRPr="0099797A">
              <w:rPr>
                <w:rFonts w:ascii="Times New Roman" w:hAnsi="Times New Roman" w:cs="Times New Roman"/>
                <w:color w:val="000000"/>
                <w:sz w:val="24"/>
                <w:szCs w:val="24"/>
              </w:rPr>
              <w:t>Оценочные средства - наименование</w:t>
            </w:r>
          </w:p>
        </w:tc>
      </w:tr>
      <w:tr w:rsidR="00CD35DB" w:rsidRPr="0099797A" w:rsidTr="00CD35DB">
        <w:trPr>
          <w:trHeight w:val="791"/>
        </w:trPr>
        <w:tc>
          <w:tcPr>
            <w:tcW w:w="2268" w:type="dxa"/>
            <w:vMerge/>
            <w:tcBorders>
              <w:left w:val="single" w:sz="6" w:space="0" w:color="000000"/>
              <w:right w:val="single" w:sz="6" w:space="0" w:color="000000"/>
            </w:tcBorders>
            <w:shd w:val="clear" w:color="auto" w:fill="auto"/>
          </w:tcPr>
          <w:p w:rsidR="00CD35DB" w:rsidRPr="0099797A" w:rsidRDefault="00CD35DB" w:rsidP="008F2D88">
            <w:pPr>
              <w:pStyle w:val="a3"/>
              <w:snapToGrid w:val="0"/>
              <w:jc w:val="center"/>
              <w:rPr>
                <w:rFonts w:ascii="Times New Roman" w:hAnsi="Times New Roman" w:cs="Times New Roman"/>
                <w:sz w:val="24"/>
                <w:szCs w:val="24"/>
              </w:rPr>
            </w:pPr>
          </w:p>
        </w:tc>
        <w:tc>
          <w:tcPr>
            <w:tcW w:w="3374" w:type="dxa"/>
            <w:tcBorders>
              <w:top w:val="single" w:sz="4" w:space="0" w:color="000000"/>
              <w:left w:val="single" w:sz="6" w:space="0" w:color="000000"/>
              <w:right w:val="single" w:sz="6" w:space="0" w:color="000000"/>
            </w:tcBorders>
            <w:shd w:val="clear" w:color="auto" w:fill="auto"/>
          </w:tcPr>
          <w:p w:rsidR="00CD35DB" w:rsidRPr="0099797A" w:rsidRDefault="00CD35DB" w:rsidP="008F2D88">
            <w:pPr>
              <w:pStyle w:val="a3"/>
              <w:snapToGrid w:val="0"/>
              <w:jc w:val="center"/>
              <w:rPr>
                <w:rFonts w:ascii="Times New Roman" w:hAnsi="Times New Roman" w:cs="Times New Roman"/>
                <w:sz w:val="24"/>
                <w:szCs w:val="24"/>
              </w:rPr>
            </w:pPr>
            <w:r w:rsidRPr="000C68C2">
              <w:rPr>
                <w:rFonts w:ascii="Times New Roman" w:hAnsi="Times New Roman" w:cs="Times New Roman"/>
                <w:sz w:val="24"/>
                <w:szCs w:val="24"/>
              </w:rPr>
              <w:t>Государственный экзамен</w:t>
            </w:r>
            <w:r>
              <w:rPr>
                <w:rFonts w:ascii="Times New Roman" w:hAnsi="Times New Roman" w:cs="Times New Roman"/>
                <w:sz w:val="24"/>
                <w:szCs w:val="24"/>
              </w:rPr>
              <w:t xml:space="preserve"> (при наличии)</w:t>
            </w:r>
          </w:p>
        </w:tc>
        <w:tc>
          <w:tcPr>
            <w:tcW w:w="4536" w:type="dxa"/>
            <w:tcBorders>
              <w:top w:val="single" w:sz="4" w:space="0" w:color="000000"/>
              <w:left w:val="single" w:sz="6" w:space="0" w:color="000000"/>
              <w:right w:val="single" w:sz="4" w:space="0" w:color="000000"/>
            </w:tcBorders>
            <w:shd w:val="clear" w:color="auto" w:fill="auto"/>
          </w:tcPr>
          <w:p w:rsidR="00CD35DB" w:rsidRPr="000C68C2" w:rsidRDefault="00CD35DB" w:rsidP="002867EB">
            <w:pPr>
              <w:suppressAutoHyphens/>
              <w:snapToGrid w:val="0"/>
              <w:spacing w:after="0" w:line="240" w:lineRule="auto"/>
              <w:jc w:val="center"/>
              <w:rPr>
                <w:rFonts w:ascii="Times New Roman" w:eastAsia="Calibri" w:hAnsi="Times New Roman" w:cs="Times New Roman"/>
                <w:color w:val="000000"/>
                <w:sz w:val="24"/>
                <w:szCs w:val="24"/>
                <w:lang w:eastAsia="ar-SA"/>
              </w:rPr>
            </w:pPr>
            <w:r w:rsidRPr="000C68C2">
              <w:rPr>
                <w:rFonts w:ascii="Times New Roman" w:eastAsia="Calibri" w:hAnsi="Times New Roman" w:cs="Times New Roman"/>
                <w:color w:val="000000"/>
                <w:sz w:val="24"/>
                <w:szCs w:val="24"/>
                <w:lang w:eastAsia="ar-SA"/>
              </w:rPr>
              <w:t>Выпускная квалификационная работа</w:t>
            </w:r>
          </w:p>
          <w:p w:rsidR="00CD35DB" w:rsidRPr="0099797A" w:rsidRDefault="00CD35DB" w:rsidP="002867EB">
            <w:pPr>
              <w:pStyle w:val="a3"/>
              <w:snapToGrid w:val="0"/>
              <w:jc w:val="center"/>
              <w:rPr>
                <w:rFonts w:ascii="Times New Roman" w:hAnsi="Times New Roman" w:cs="Times New Roman"/>
                <w:color w:val="000000"/>
                <w:sz w:val="24"/>
                <w:szCs w:val="24"/>
              </w:rPr>
            </w:pPr>
          </w:p>
        </w:tc>
      </w:tr>
      <w:tr w:rsidR="00CD35DB" w:rsidRPr="0099797A" w:rsidTr="00CD35DB">
        <w:trPr>
          <w:trHeight w:val="791"/>
        </w:trPr>
        <w:tc>
          <w:tcPr>
            <w:tcW w:w="2268" w:type="dxa"/>
            <w:tcBorders>
              <w:left w:val="single" w:sz="6" w:space="0" w:color="000000"/>
              <w:right w:val="single" w:sz="6" w:space="0" w:color="000000"/>
            </w:tcBorders>
            <w:shd w:val="clear" w:color="auto" w:fill="auto"/>
          </w:tcPr>
          <w:p w:rsidR="00CD35DB" w:rsidRPr="002867EB" w:rsidRDefault="00AE15D2" w:rsidP="002867EB">
            <w:pPr>
              <w:pStyle w:val="a3"/>
              <w:snapToGrid w:val="0"/>
              <w:jc w:val="both"/>
              <w:rPr>
                <w:rFonts w:ascii="Times New Roman" w:hAnsi="Times New Roman" w:cs="Times New Roman"/>
                <w:i/>
                <w:sz w:val="24"/>
                <w:szCs w:val="24"/>
              </w:rPr>
            </w:pPr>
            <w:r w:rsidRPr="00AE15D2">
              <w:rPr>
                <w:rFonts w:ascii="Times New Roman" w:hAnsi="Times New Roman" w:cs="Times New Roman"/>
                <w:sz w:val="24"/>
                <w:szCs w:val="24"/>
              </w:rPr>
              <w:t>УК-1</w:t>
            </w:r>
          </w:p>
        </w:tc>
        <w:tc>
          <w:tcPr>
            <w:tcW w:w="3374" w:type="dxa"/>
            <w:tcBorders>
              <w:top w:val="single" w:sz="4" w:space="0" w:color="000000"/>
              <w:left w:val="single" w:sz="6" w:space="0" w:color="000000"/>
              <w:right w:val="single" w:sz="6" w:space="0" w:color="000000"/>
            </w:tcBorders>
            <w:shd w:val="clear" w:color="auto" w:fill="auto"/>
          </w:tcPr>
          <w:p w:rsidR="00CD35DB" w:rsidRPr="00586B31" w:rsidRDefault="00CD35DB" w:rsidP="0097350B">
            <w:pPr>
              <w:pStyle w:val="a3"/>
              <w:snapToGrid w:val="0"/>
              <w:jc w:val="center"/>
              <w:rPr>
                <w:rFonts w:ascii="Times New Roman" w:hAnsi="Times New Roman" w:cs="Times New Roman"/>
                <w:i/>
                <w:sz w:val="24"/>
                <w:szCs w:val="24"/>
                <w:highlight w:val="red"/>
              </w:rPr>
            </w:pPr>
            <w:r w:rsidRPr="000C68C2">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right w:val="single" w:sz="4" w:space="0" w:color="000000"/>
            </w:tcBorders>
            <w:shd w:val="clear" w:color="auto" w:fill="auto"/>
          </w:tcPr>
          <w:p w:rsidR="00CD35DB" w:rsidRPr="00586B31" w:rsidRDefault="00CD35DB" w:rsidP="008F2D88">
            <w:pPr>
              <w:pStyle w:val="a3"/>
              <w:snapToGrid w:val="0"/>
              <w:jc w:val="center"/>
              <w:rPr>
                <w:rFonts w:ascii="Times New Roman" w:hAnsi="Times New Roman" w:cs="Times New Roman"/>
                <w:i/>
                <w:color w:val="000000"/>
                <w:sz w:val="24"/>
                <w:szCs w:val="24"/>
                <w:highlight w:val="red"/>
              </w:rPr>
            </w:pPr>
          </w:p>
        </w:tc>
      </w:tr>
      <w:tr w:rsidR="00D06756" w:rsidRPr="0099797A" w:rsidTr="00CD35DB">
        <w:trPr>
          <w:trHeight w:val="791"/>
        </w:trPr>
        <w:tc>
          <w:tcPr>
            <w:tcW w:w="2268" w:type="dxa"/>
            <w:tcBorders>
              <w:left w:val="single" w:sz="6" w:space="0" w:color="000000"/>
              <w:right w:val="single" w:sz="6" w:space="0" w:color="000000"/>
            </w:tcBorders>
            <w:shd w:val="clear" w:color="auto" w:fill="auto"/>
          </w:tcPr>
          <w:p w:rsidR="00D06756" w:rsidRDefault="00D06756" w:rsidP="002867EB">
            <w:pPr>
              <w:pStyle w:val="a3"/>
              <w:snapToGrid w:val="0"/>
              <w:jc w:val="both"/>
              <w:rPr>
                <w:rFonts w:ascii="Times New Roman" w:hAnsi="Times New Roman" w:cs="Times New Roman"/>
                <w:i/>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2</w:t>
            </w:r>
          </w:p>
        </w:tc>
        <w:tc>
          <w:tcPr>
            <w:tcW w:w="3374" w:type="dxa"/>
            <w:tcBorders>
              <w:top w:val="single" w:sz="4" w:space="0" w:color="000000"/>
              <w:left w:val="single" w:sz="6" w:space="0" w:color="000000"/>
              <w:right w:val="single" w:sz="6" w:space="0" w:color="000000"/>
            </w:tcBorders>
            <w:shd w:val="clear" w:color="auto" w:fill="auto"/>
          </w:tcPr>
          <w:p w:rsidR="00D06756" w:rsidRPr="000C68C2" w:rsidRDefault="00F65E61" w:rsidP="0097350B">
            <w:pPr>
              <w:pStyle w:val="a3"/>
              <w:snapToGrid w:val="0"/>
              <w:jc w:val="center"/>
              <w:rPr>
                <w:rFonts w:ascii="Times New Roman" w:hAnsi="Times New Roman" w:cs="Times New Roman"/>
                <w:i/>
                <w:sz w:val="24"/>
                <w:szCs w:val="24"/>
              </w:rPr>
            </w:pPr>
            <w:r>
              <w:rPr>
                <w:rFonts w:ascii="Times New Roman" w:hAnsi="Times New Roman" w:cs="Times New Roman"/>
                <w:i/>
                <w:sz w:val="24"/>
                <w:szCs w:val="24"/>
              </w:rPr>
              <w:t xml:space="preserve"> </w:t>
            </w:r>
            <w:r w:rsidR="00CC3171" w:rsidRPr="000C68C2">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right w:val="single" w:sz="4" w:space="0" w:color="000000"/>
            </w:tcBorders>
            <w:shd w:val="clear" w:color="auto" w:fill="auto"/>
          </w:tcPr>
          <w:p w:rsidR="00D06756" w:rsidRPr="000C68C2" w:rsidRDefault="00F65E61" w:rsidP="008F2D88">
            <w:pPr>
              <w:pStyle w:val="a3"/>
              <w:snapToGrid w:val="0"/>
              <w:jc w:val="center"/>
              <w:rPr>
                <w:rFonts w:ascii="Times New Roman" w:hAnsi="Times New Roman" w:cs="Times New Roman"/>
                <w:i/>
                <w:color w:val="000000"/>
                <w:sz w:val="24"/>
                <w:szCs w:val="24"/>
              </w:rPr>
            </w:pPr>
            <w:r w:rsidRPr="000C68C2">
              <w:rPr>
                <w:rFonts w:ascii="Times New Roman" w:hAnsi="Times New Roman" w:cs="Times New Roman"/>
                <w:i/>
                <w:color w:val="000000"/>
                <w:sz w:val="24"/>
                <w:szCs w:val="24"/>
              </w:rPr>
              <w:t>Защита ВКР</w:t>
            </w:r>
          </w:p>
        </w:tc>
      </w:tr>
      <w:tr w:rsidR="00D06756" w:rsidRPr="0099797A" w:rsidTr="00CD35DB">
        <w:trPr>
          <w:trHeight w:val="791"/>
        </w:trPr>
        <w:tc>
          <w:tcPr>
            <w:tcW w:w="2268" w:type="dxa"/>
            <w:tcBorders>
              <w:left w:val="single" w:sz="6" w:space="0" w:color="000000"/>
              <w:right w:val="single" w:sz="6" w:space="0" w:color="000000"/>
            </w:tcBorders>
            <w:shd w:val="clear" w:color="auto" w:fill="auto"/>
          </w:tcPr>
          <w:p w:rsidR="00D06756" w:rsidRDefault="00D06756" w:rsidP="002867EB">
            <w:pPr>
              <w:pStyle w:val="a3"/>
              <w:snapToGrid w:val="0"/>
              <w:jc w:val="both"/>
              <w:rPr>
                <w:rFonts w:ascii="Times New Roman" w:hAnsi="Times New Roman" w:cs="Times New Roman"/>
                <w:i/>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3</w:t>
            </w:r>
          </w:p>
        </w:tc>
        <w:tc>
          <w:tcPr>
            <w:tcW w:w="3374" w:type="dxa"/>
            <w:tcBorders>
              <w:top w:val="single" w:sz="4" w:space="0" w:color="000000"/>
              <w:left w:val="single" w:sz="6" w:space="0" w:color="000000"/>
              <w:right w:val="single" w:sz="6" w:space="0" w:color="000000"/>
            </w:tcBorders>
            <w:shd w:val="clear" w:color="auto" w:fill="auto"/>
          </w:tcPr>
          <w:p w:rsidR="00D06756" w:rsidRPr="000C68C2" w:rsidRDefault="00CC3171" w:rsidP="0097350B">
            <w:pPr>
              <w:pStyle w:val="a3"/>
              <w:snapToGrid w:val="0"/>
              <w:jc w:val="center"/>
              <w:rPr>
                <w:rFonts w:ascii="Times New Roman" w:hAnsi="Times New Roman" w:cs="Times New Roman"/>
                <w:i/>
                <w:sz w:val="24"/>
                <w:szCs w:val="24"/>
              </w:rPr>
            </w:pPr>
            <w:r w:rsidRPr="000C68C2">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right w:val="single" w:sz="4" w:space="0" w:color="000000"/>
            </w:tcBorders>
            <w:shd w:val="clear" w:color="auto" w:fill="auto"/>
          </w:tcPr>
          <w:p w:rsidR="00D06756" w:rsidRPr="000C68C2" w:rsidRDefault="00D06756" w:rsidP="008F2D88">
            <w:pPr>
              <w:pStyle w:val="a3"/>
              <w:snapToGrid w:val="0"/>
              <w:jc w:val="center"/>
              <w:rPr>
                <w:rFonts w:ascii="Times New Roman" w:hAnsi="Times New Roman" w:cs="Times New Roman"/>
                <w:i/>
                <w:color w:val="000000"/>
                <w:sz w:val="24"/>
                <w:szCs w:val="24"/>
              </w:rPr>
            </w:pPr>
          </w:p>
        </w:tc>
      </w:tr>
      <w:tr w:rsidR="00CD35DB" w:rsidRPr="0099797A" w:rsidTr="00CD35DB">
        <w:trPr>
          <w:trHeight w:val="791"/>
        </w:trPr>
        <w:tc>
          <w:tcPr>
            <w:tcW w:w="2268" w:type="dxa"/>
            <w:tcBorders>
              <w:left w:val="single" w:sz="6" w:space="0" w:color="000000"/>
              <w:right w:val="single" w:sz="6" w:space="0" w:color="000000"/>
            </w:tcBorders>
            <w:shd w:val="clear" w:color="auto" w:fill="auto"/>
          </w:tcPr>
          <w:p w:rsidR="00CD35DB" w:rsidRPr="00444338" w:rsidRDefault="00AE15D2" w:rsidP="00444338">
            <w:pPr>
              <w:pStyle w:val="a3"/>
              <w:snapToGrid w:val="0"/>
              <w:rPr>
                <w:rFonts w:ascii="Times New Roman" w:hAnsi="Times New Roman" w:cs="Times New Roman"/>
                <w:i/>
                <w:sz w:val="24"/>
                <w:szCs w:val="24"/>
              </w:rPr>
            </w:pPr>
            <w:r>
              <w:rPr>
                <w:rFonts w:ascii="Times New Roman" w:hAnsi="Times New Roman" w:cs="Times New Roman"/>
                <w:i/>
                <w:sz w:val="24"/>
                <w:szCs w:val="24"/>
              </w:rPr>
              <w:t xml:space="preserve"> </w:t>
            </w:r>
            <w:r w:rsidRPr="00AE15D2">
              <w:rPr>
                <w:rFonts w:ascii="Times New Roman" w:hAnsi="Times New Roman" w:cs="Times New Roman"/>
                <w:sz w:val="24"/>
                <w:szCs w:val="24"/>
              </w:rPr>
              <w:t>УК-4</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CD35DB" w:rsidRPr="00444338" w:rsidRDefault="00CD35DB" w:rsidP="008F2D88">
            <w:pPr>
              <w:pStyle w:val="a3"/>
              <w:snapToGrid w:val="0"/>
              <w:jc w:val="center"/>
              <w:rPr>
                <w:rFonts w:ascii="Times New Roman" w:hAnsi="Times New Roman" w:cs="Times New Roman"/>
                <w:i/>
                <w:sz w:val="24"/>
                <w:szCs w:val="24"/>
              </w:rPr>
            </w:pPr>
            <w:r w:rsidRPr="00444338">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CD35DB" w:rsidRPr="00444338" w:rsidRDefault="00CD35DB" w:rsidP="008F2D88">
            <w:pPr>
              <w:pStyle w:val="a3"/>
              <w:snapToGrid w:val="0"/>
              <w:jc w:val="center"/>
              <w:rPr>
                <w:rFonts w:ascii="Times New Roman" w:hAnsi="Times New Roman" w:cs="Times New Roman"/>
                <w:i/>
                <w:color w:val="000000"/>
                <w:sz w:val="24"/>
                <w:szCs w:val="24"/>
              </w:rPr>
            </w:pPr>
            <w:r w:rsidRPr="00444338">
              <w:rPr>
                <w:rFonts w:ascii="Times New Roman" w:hAnsi="Times New Roman" w:cs="Times New Roman"/>
                <w:i/>
                <w:color w:val="000000"/>
                <w:sz w:val="24"/>
                <w:szCs w:val="24"/>
              </w:rPr>
              <w:t>Защита ВКР</w:t>
            </w:r>
          </w:p>
        </w:tc>
      </w:tr>
      <w:tr w:rsidR="00CD35DB" w:rsidRPr="0099797A" w:rsidTr="00AE15D2">
        <w:trPr>
          <w:trHeight w:val="791"/>
        </w:trPr>
        <w:tc>
          <w:tcPr>
            <w:tcW w:w="2268" w:type="dxa"/>
            <w:tcBorders>
              <w:left w:val="single" w:sz="6" w:space="0" w:color="000000"/>
              <w:right w:val="single" w:sz="6" w:space="0" w:color="000000"/>
            </w:tcBorders>
            <w:shd w:val="clear" w:color="auto" w:fill="auto"/>
          </w:tcPr>
          <w:p w:rsidR="00AE15D2" w:rsidRDefault="00AE15D2" w:rsidP="00AE15D2">
            <w:pPr>
              <w:rPr>
                <w:rFonts w:ascii="Times New Roman" w:hAnsi="Times New Roman" w:cs="Times New Roman"/>
                <w:sz w:val="24"/>
                <w:szCs w:val="24"/>
              </w:rPr>
            </w:pPr>
            <w:r>
              <w:rPr>
                <w:rFonts w:ascii="Times New Roman" w:hAnsi="Times New Roman" w:cs="Times New Roman"/>
                <w:sz w:val="24"/>
                <w:szCs w:val="24"/>
              </w:rPr>
              <w:t>УК-5</w:t>
            </w:r>
          </w:p>
          <w:p w:rsidR="00CD35DB" w:rsidRPr="0099797A" w:rsidRDefault="00CD35DB" w:rsidP="008F2D88">
            <w:pPr>
              <w:pStyle w:val="a3"/>
              <w:snapToGrid w:val="0"/>
              <w:jc w:val="center"/>
              <w:rPr>
                <w:rFonts w:ascii="Times New Roman" w:hAnsi="Times New Roman" w:cs="Times New Roman"/>
                <w:sz w:val="24"/>
                <w:szCs w:val="24"/>
              </w:rPr>
            </w:pP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CD35DB" w:rsidRPr="0099797A" w:rsidRDefault="00F65E61" w:rsidP="008F2D88">
            <w:pPr>
              <w:pStyle w:val="a3"/>
              <w:snapToGrid w:val="0"/>
              <w:jc w:val="center"/>
              <w:rPr>
                <w:rFonts w:ascii="Times New Roman" w:hAnsi="Times New Roman" w:cs="Times New Roman"/>
                <w:sz w:val="24"/>
                <w:szCs w:val="24"/>
              </w:rPr>
            </w:pPr>
            <w:r w:rsidRPr="00444338">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CD35DB" w:rsidRPr="0099797A" w:rsidRDefault="00CD35DB" w:rsidP="008F2D88">
            <w:pPr>
              <w:pStyle w:val="a3"/>
              <w:snapToGrid w:val="0"/>
              <w:jc w:val="center"/>
              <w:rPr>
                <w:rFonts w:ascii="Times New Roman" w:hAnsi="Times New Roman" w:cs="Times New Roman"/>
                <w:color w:val="000000"/>
                <w:sz w:val="24"/>
                <w:szCs w:val="24"/>
              </w:rPr>
            </w:pPr>
          </w:p>
        </w:tc>
      </w:tr>
      <w:tr w:rsidR="00D06756" w:rsidRPr="0099797A" w:rsidTr="00AE15D2">
        <w:trPr>
          <w:trHeight w:val="791"/>
        </w:trPr>
        <w:tc>
          <w:tcPr>
            <w:tcW w:w="2268" w:type="dxa"/>
            <w:tcBorders>
              <w:left w:val="single" w:sz="6" w:space="0" w:color="000000"/>
              <w:right w:val="single" w:sz="6" w:space="0" w:color="000000"/>
            </w:tcBorders>
            <w:shd w:val="clear" w:color="auto" w:fill="auto"/>
          </w:tcPr>
          <w:p w:rsidR="00D06756" w:rsidRDefault="00D06756" w:rsidP="00AE15D2">
            <w:pPr>
              <w:rPr>
                <w:rFonts w:ascii="Times New Roman" w:hAnsi="Times New Roman" w:cs="Times New Roman"/>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6</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D06756" w:rsidRPr="0099797A" w:rsidRDefault="00CC3171" w:rsidP="00F65E61">
            <w:pPr>
              <w:pStyle w:val="a3"/>
              <w:snapToGrid w:val="0"/>
              <w:rPr>
                <w:rFonts w:ascii="Times New Roman" w:hAnsi="Times New Roman" w:cs="Times New Roman"/>
                <w:sz w:val="24"/>
                <w:szCs w:val="24"/>
              </w:rPr>
            </w:pPr>
            <w:r w:rsidRPr="000C68C2">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D06756" w:rsidRPr="0099797A" w:rsidRDefault="00F65E61" w:rsidP="008F2D88">
            <w:pPr>
              <w:pStyle w:val="a3"/>
              <w:snapToGrid w:val="0"/>
              <w:jc w:val="center"/>
              <w:rPr>
                <w:rFonts w:ascii="Times New Roman" w:hAnsi="Times New Roman" w:cs="Times New Roman"/>
                <w:color w:val="000000"/>
                <w:sz w:val="24"/>
                <w:szCs w:val="24"/>
              </w:rPr>
            </w:pPr>
            <w:r w:rsidRPr="00444338">
              <w:rPr>
                <w:rFonts w:ascii="Times New Roman" w:hAnsi="Times New Roman" w:cs="Times New Roman"/>
                <w:i/>
                <w:color w:val="000000"/>
                <w:sz w:val="24"/>
                <w:szCs w:val="24"/>
              </w:rPr>
              <w:t>Защита ВКР</w:t>
            </w:r>
          </w:p>
        </w:tc>
      </w:tr>
      <w:tr w:rsidR="00417AE8" w:rsidRPr="0099797A" w:rsidTr="00AE15D2">
        <w:trPr>
          <w:trHeight w:val="791"/>
        </w:trPr>
        <w:tc>
          <w:tcPr>
            <w:tcW w:w="2268" w:type="dxa"/>
            <w:tcBorders>
              <w:left w:val="single" w:sz="6" w:space="0" w:color="000000"/>
              <w:right w:val="single" w:sz="6" w:space="0" w:color="000000"/>
            </w:tcBorders>
            <w:shd w:val="clear" w:color="auto" w:fill="auto"/>
          </w:tcPr>
          <w:p w:rsidR="00417AE8" w:rsidRPr="00AE15D2" w:rsidRDefault="00417AE8" w:rsidP="0030784D">
            <w:pPr>
              <w:rPr>
                <w:rFonts w:ascii="Times New Roman" w:hAnsi="Times New Roman" w:cs="Times New Roman"/>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7</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417AE8" w:rsidRPr="00444338" w:rsidRDefault="00417AE8" w:rsidP="003A6428">
            <w:pPr>
              <w:pStyle w:val="a3"/>
              <w:snapToGrid w:val="0"/>
              <w:jc w:val="center"/>
              <w:rPr>
                <w:rFonts w:ascii="Times New Roman" w:hAnsi="Times New Roman" w:cs="Times New Roman"/>
                <w:i/>
                <w:sz w:val="24"/>
                <w:szCs w:val="24"/>
              </w:rPr>
            </w:pPr>
            <w:r w:rsidRPr="00444338">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417AE8" w:rsidRPr="00444338" w:rsidRDefault="00417AE8" w:rsidP="003A6428">
            <w:pPr>
              <w:pStyle w:val="a3"/>
              <w:snapToGrid w:val="0"/>
              <w:jc w:val="center"/>
              <w:rPr>
                <w:rFonts w:ascii="Times New Roman" w:hAnsi="Times New Roman" w:cs="Times New Roman"/>
                <w:i/>
                <w:color w:val="000000"/>
                <w:sz w:val="24"/>
                <w:szCs w:val="24"/>
              </w:rPr>
            </w:pPr>
          </w:p>
        </w:tc>
      </w:tr>
      <w:tr w:rsidR="00417AE8" w:rsidRPr="0099797A" w:rsidTr="00AE15D2">
        <w:trPr>
          <w:trHeight w:val="791"/>
        </w:trPr>
        <w:tc>
          <w:tcPr>
            <w:tcW w:w="2268" w:type="dxa"/>
            <w:tcBorders>
              <w:left w:val="single" w:sz="6" w:space="0" w:color="000000"/>
              <w:right w:val="single" w:sz="6" w:space="0" w:color="000000"/>
            </w:tcBorders>
            <w:shd w:val="clear" w:color="auto" w:fill="auto"/>
          </w:tcPr>
          <w:p w:rsidR="00417AE8" w:rsidRPr="00AE15D2" w:rsidRDefault="00417AE8" w:rsidP="0030784D">
            <w:pPr>
              <w:rPr>
                <w:rFonts w:ascii="Times New Roman" w:hAnsi="Times New Roman" w:cs="Times New Roman"/>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8</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417AE8" w:rsidRPr="00444338" w:rsidRDefault="00417AE8" w:rsidP="003A6428">
            <w:pPr>
              <w:pStyle w:val="a3"/>
              <w:snapToGrid w:val="0"/>
              <w:jc w:val="center"/>
              <w:rPr>
                <w:rFonts w:ascii="Times New Roman" w:hAnsi="Times New Roman" w:cs="Times New Roman"/>
                <w:i/>
                <w:sz w:val="24"/>
                <w:szCs w:val="24"/>
              </w:rPr>
            </w:pPr>
            <w:r w:rsidRPr="00444338">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417AE8" w:rsidRPr="00444338" w:rsidRDefault="00417AE8" w:rsidP="003A6428">
            <w:pPr>
              <w:pStyle w:val="a3"/>
              <w:snapToGrid w:val="0"/>
              <w:jc w:val="center"/>
              <w:rPr>
                <w:rFonts w:ascii="Times New Roman" w:hAnsi="Times New Roman" w:cs="Times New Roman"/>
                <w:i/>
                <w:color w:val="000000"/>
                <w:sz w:val="24"/>
                <w:szCs w:val="24"/>
              </w:rPr>
            </w:pP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ОПК-1</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ОПК-2</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333244" w:rsidP="00F65E61">
            <w:pPr>
              <w:jc w:val="center"/>
            </w:pPr>
            <w:r>
              <w:rPr>
                <w:rFonts w:ascii="Times New Roman" w:hAnsi="Times New Roman" w:cs="Times New Roman"/>
                <w:i/>
                <w:color w:val="000000"/>
                <w:sz w:val="24"/>
                <w:szCs w:val="24"/>
              </w:rPr>
              <w:t xml:space="preserve"> </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ОПК-3</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ОПК-4</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ОПК-5</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ОПК-6</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Default="00F65E61" w:rsidP="00AE15D2">
            <w:pPr>
              <w:rPr>
                <w:rFonts w:ascii="Times New Roman" w:hAnsi="Times New Roman" w:cs="Times New Roman"/>
                <w:sz w:val="24"/>
                <w:szCs w:val="24"/>
              </w:rPr>
            </w:pPr>
            <w:r w:rsidRPr="00AE15D2">
              <w:rPr>
                <w:rFonts w:ascii="Times New Roman" w:hAnsi="Times New Roman" w:cs="Times New Roman"/>
                <w:sz w:val="24"/>
                <w:szCs w:val="24"/>
              </w:rPr>
              <w:t>ОПК-7</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F65E61" w:rsidRPr="0099797A" w:rsidTr="00AE15D2">
        <w:trPr>
          <w:trHeight w:val="791"/>
        </w:trPr>
        <w:tc>
          <w:tcPr>
            <w:tcW w:w="2268" w:type="dxa"/>
            <w:tcBorders>
              <w:left w:val="single" w:sz="6" w:space="0" w:color="000000"/>
              <w:right w:val="single" w:sz="6" w:space="0" w:color="000000"/>
            </w:tcBorders>
            <w:shd w:val="clear" w:color="auto" w:fill="auto"/>
          </w:tcPr>
          <w:p w:rsidR="00F65E61" w:rsidRPr="00AE15D2" w:rsidRDefault="00F65E61" w:rsidP="00AE15D2">
            <w:pPr>
              <w:rPr>
                <w:rFonts w:ascii="Times New Roman" w:hAnsi="Times New Roman" w:cs="Times New Roman"/>
                <w:sz w:val="24"/>
                <w:szCs w:val="24"/>
              </w:rPr>
            </w:pPr>
            <w:r>
              <w:rPr>
                <w:rFonts w:ascii="Times New Roman" w:hAnsi="Times New Roman" w:cs="Times New Roman"/>
                <w:sz w:val="24"/>
                <w:szCs w:val="24"/>
              </w:rPr>
              <w:lastRenderedPageBreak/>
              <w:t>ОПК-8</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F65E61" w:rsidRDefault="00F65E61">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F65E61" w:rsidRDefault="00F65E61" w:rsidP="00F65E61">
            <w:pPr>
              <w:jc w:val="center"/>
            </w:pPr>
            <w:r w:rsidRPr="002629C6">
              <w:rPr>
                <w:rFonts w:ascii="Times New Roman" w:hAnsi="Times New Roman" w:cs="Times New Roman"/>
                <w:i/>
                <w:color w:val="000000"/>
                <w:sz w:val="24"/>
                <w:szCs w:val="24"/>
              </w:rPr>
              <w:t>Защита ВКР</w:t>
            </w:r>
          </w:p>
        </w:tc>
      </w:tr>
      <w:tr w:rsidR="009D0791" w:rsidRPr="0099797A" w:rsidTr="00AE15D2">
        <w:trPr>
          <w:trHeight w:val="791"/>
        </w:trPr>
        <w:tc>
          <w:tcPr>
            <w:tcW w:w="2268" w:type="dxa"/>
            <w:tcBorders>
              <w:left w:val="single" w:sz="6" w:space="0" w:color="000000"/>
              <w:right w:val="single" w:sz="6" w:space="0" w:color="000000"/>
            </w:tcBorders>
            <w:shd w:val="clear" w:color="auto" w:fill="auto"/>
          </w:tcPr>
          <w:p w:rsidR="009D0791" w:rsidRDefault="009D0791" w:rsidP="00D06756">
            <w:pPr>
              <w:rPr>
                <w:rFonts w:ascii="Times New Roman" w:hAnsi="Times New Roman" w:cs="Times New Roman"/>
                <w:sz w:val="24"/>
                <w:szCs w:val="24"/>
              </w:rPr>
            </w:pPr>
            <w:r>
              <w:rPr>
                <w:rFonts w:ascii="Times New Roman" w:hAnsi="Times New Roman" w:cs="Times New Roman"/>
                <w:sz w:val="24"/>
                <w:szCs w:val="24"/>
              </w:rPr>
              <w:t>ПК-1</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9D0791" w:rsidRPr="0099797A" w:rsidRDefault="009D0791" w:rsidP="008F2D88">
            <w:pPr>
              <w:pStyle w:val="a3"/>
              <w:snapToGrid w:val="0"/>
              <w:jc w:val="center"/>
              <w:rPr>
                <w:rFonts w:ascii="Times New Roman" w:hAnsi="Times New Roman" w:cs="Times New Roman"/>
                <w:sz w:val="24"/>
                <w:szCs w:val="24"/>
              </w:rPr>
            </w:pPr>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9D0791" w:rsidRDefault="009D0791" w:rsidP="009D0791">
            <w:pPr>
              <w:jc w:val="center"/>
            </w:pPr>
            <w:r w:rsidRPr="003C346D">
              <w:rPr>
                <w:rFonts w:ascii="Times New Roman" w:hAnsi="Times New Roman" w:cs="Times New Roman"/>
                <w:i/>
                <w:color w:val="000000"/>
                <w:sz w:val="24"/>
                <w:szCs w:val="24"/>
              </w:rPr>
              <w:t>Защита ВКР</w:t>
            </w:r>
          </w:p>
        </w:tc>
      </w:tr>
      <w:tr w:rsidR="009D0791" w:rsidRPr="0099797A" w:rsidTr="00AE15D2">
        <w:trPr>
          <w:trHeight w:val="791"/>
        </w:trPr>
        <w:tc>
          <w:tcPr>
            <w:tcW w:w="2268" w:type="dxa"/>
            <w:tcBorders>
              <w:left w:val="single" w:sz="6" w:space="0" w:color="000000"/>
              <w:right w:val="single" w:sz="6" w:space="0" w:color="000000"/>
            </w:tcBorders>
            <w:shd w:val="clear" w:color="auto" w:fill="auto"/>
          </w:tcPr>
          <w:p w:rsidR="009D0791" w:rsidRDefault="009D0791" w:rsidP="00D06756">
            <w:pPr>
              <w:rPr>
                <w:rFonts w:ascii="Times New Roman" w:hAnsi="Times New Roman" w:cs="Times New Roman"/>
                <w:sz w:val="24"/>
                <w:szCs w:val="24"/>
              </w:rPr>
            </w:pPr>
            <w:r>
              <w:rPr>
                <w:rFonts w:ascii="Times New Roman" w:hAnsi="Times New Roman" w:cs="Times New Roman"/>
                <w:sz w:val="24"/>
                <w:szCs w:val="24"/>
              </w:rPr>
              <w:t>ПК-2</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9D0791" w:rsidRPr="005E2E3C" w:rsidRDefault="009D0791" w:rsidP="008F2D88">
            <w:pPr>
              <w:pStyle w:val="a3"/>
              <w:snapToGrid w:val="0"/>
              <w:jc w:val="center"/>
              <w:rPr>
                <w:rFonts w:ascii="Times New Roman" w:hAnsi="Times New Roman" w:cs="Times New Roman"/>
                <w:i/>
                <w:sz w:val="24"/>
                <w:szCs w:val="24"/>
              </w:rPr>
            </w:pPr>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9D0791" w:rsidRDefault="009D0791" w:rsidP="009D0791">
            <w:pPr>
              <w:jc w:val="center"/>
            </w:pPr>
            <w:r w:rsidRPr="003C346D">
              <w:rPr>
                <w:rFonts w:ascii="Times New Roman" w:hAnsi="Times New Roman" w:cs="Times New Roman"/>
                <w:i/>
                <w:color w:val="000000"/>
                <w:sz w:val="24"/>
                <w:szCs w:val="24"/>
              </w:rPr>
              <w:t>Защита ВКР</w:t>
            </w:r>
          </w:p>
        </w:tc>
      </w:tr>
      <w:tr w:rsidR="009D0791" w:rsidRPr="0099797A" w:rsidTr="00AE15D2">
        <w:trPr>
          <w:trHeight w:val="791"/>
        </w:trPr>
        <w:tc>
          <w:tcPr>
            <w:tcW w:w="2268" w:type="dxa"/>
            <w:tcBorders>
              <w:left w:val="single" w:sz="6" w:space="0" w:color="000000"/>
              <w:right w:val="single" w:sz="6" w:space="0" w:color="000000"/>
            </w:tcBorders>
            <w:shd w:val="clear" w:color="auto" w:fill="auto"/>
          </w:tcPr>
          <w:p w:rsidR="009D0791" w:rsidRDefault="009D0791" w:rsidP="00D06756">
            <w:pPr>
              <w:rPr>
                <w:rFonts w:ascii="Times New Roman" w:hAnsi="Times New Roman" w:cs="Times New Roman"/>
                <w:sz w:val="24"/>
                <w:szCs w:val="24"/>
              </w:rPr>
            </w:pPr>
            <w:r>
              <w:rPr>
                <w:rFonts w:ascii="Times New Roman" w:hAnsi="Times New Roman" w:cs="Times New Roman"/>
                <w:sz w:val="24"/>
                <w:szCs w:val="24"/>
              </w:rPr>
              <w:t>ПК-3</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9D0791" w:rsidRPr="0099797A" w:rsidRDefault="009D0791" w:rsidP="008F2D88">
            <w:pPr>
              <w:pStyle w:val="a3"/>
              <w:snapToGrid w:val="0"/>
              <w:jc w:val="center"/>
              <w:rPr>
                <w:rFonts w:ascii="Times New Roman" w:hAnsi="Times New Roman" w:cs="Times New Roman"/>
                <w:sz w:val="24"/>
                <w:szCs w:val="24"/>
              </w:rPr>
            </w:pPr>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9D0791" w:rsidRDefault="009D0791" w:rsidP="009D0791">
            <w:pPr>
              <w:jc w:val="center"/>
            </w:pPr>
            <w:r w:rsidRPr="003C346D">
              <w:rPr>
                <w:rFonts w:ascii="Times New Roman" w:hAnsi="Times New Roman" w:cs="Times New Roman"/>
                <w:i/>
                <w:color w:val="000000"/>
                <w:sz w:val="24"/>
                <w:szCs w:val="24"/>
              </w:rPr>
              <w:t>Защита ВКР</w:t>
            </w:r>
          </w:p>
        </w:tc>
      </w:tr>
      <w:tr w:rsidR="009D0791" w:rsidRPr="0099797A" w:rsidTr="00AE15D2">
        <w:trPr>
          <w:trHeight w:val="791"/>
        </w:trPr>
        <w:tc>
          <w:tcPr>
            <w:tcW w:w="2268" w:type="dxa"/>
            <w:tcBorders>
              <w:left w:val="single" w:sz="6" w:space="0" w:color="000000"/>
              <w:right w:val="single" w:sz="6" w:space="0" w:color="000000"/>
            </w:tcBorders>
            <w:shd w:val="clear" w:color="auto" w:fill="auto"/>
          </w:tcPr>
          <w:p w:rsidR="009D0791" w:rsidRDefault="009D0791" w:rsidP="00D06756">
            <w:pPr>
              <w:rPr>
                <w:rFonts w:ascii="Times New Roman" w:hAnsi="Times New Roman" w:cs="Times New Roman"/>
                <w:sz w:val="24"/>
                <w:szCs w:val="24"/>
              </w:rPr>
            </w:pPr>
            <w:r>
              <w:rPr>
                <w:rFonts w:ascii="Times New Roman" w:hAnsi="Times New Roman" w:cs="Times New Roman"/>
                <w:sz w:val="24"/>
                <w:szCs w:val="24"/>
              </w:rPr>
              <w:t>ПК-4</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9D0791" w:rsidRPr="0099797A" w:rsidRDefault="009D0791" w:rsidP="008F2D88">
            <w:pPr>
              <w:pStyle w:val="a3"/>
              <w:snapToGrid w:val="0"/>
              <w:jc w:val="center"/>
              <w:rPr>
                <w:rFonts w:ascii="Times New Roman" w:hAnsi="Times New Roman" w:cs="Times New Roman"/>
                <w:sz w:val="24"/>
                <w:szCs w:val="24"/>
              </w:rPr>
            </w:pPr>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9D0791" w:rsidRDefault="009D0791" w:rsidP="009D0791">
            <w:pPr>
              <w:jc w:val="center"/>
            </w:pPr>
            <w:r w:rsidRPr="003C346D">
              <w:rPr>
                <w:rFonts w:ascii="Times New Roman" w:hAnsi="Times New Roman" w:cs="Times New Roman"/>
                <w:i/>
                <w:color w:val="000000"/>
                <w:sz w:val="24"/>
                <w:szCs w:val="24"/>
              </w:rPr>
              <w:t>Защита ВКР</w:t>
            </w:r>
          </w:p>
        </w:tc>
      </w:tr>
      <w:tr w:rsidR="009D0791" w:rsidRPr="0099797A" w:rsidTr="00AE15D2">
        <w:trPr>
          <w:trHeight w:val="791"/>
        </w:trPr>
        <w:tc>
          <w:tcPr>
            <w:tcW w:w="2268" w:type="dxa"/>
            <w:tcBorders>
              <w:left w:val="single" w:sz="6" w:space="0" w:color="000000"/>
              <w:right w:val="single" w:sz="6" w:space="0" w:color="000000"/>
            </w:tcBorders>
            <w:shd w:val="clear" w:color="auto" w:fill="auto"/>
          </w:tcPr>
          <w:p w:rsidR="009D0791" w:rsidRDefault="009D0791" w:rsidP="00AE15D2">
            <w:pPr>
              <w:rPr>
                <w:rFonts w:ascii="Times New Roman" w:hAnsi="Times New Roman" w:cs="Times New Roman"/>
                <w:sz w:val="24"/>
                <w:szCs w:val="24"/>
              </w:rPr>
            </w:pPr>
            <w:r w:rsidRPr="00AE15D2">
              <w:rPr>
                <w:rFonts w:ascii="Times New Roman" w:hAnsi="Times New Roman" w:cs="Times New Roman"/>
                <w:sz w:val="24"/>
                <w:szCs w:val="24"/>
              </w:rPr>
              <w:t>ПК-</w:t>
            </w:r>
            <w:r>
              <w:rPr>
                <w:rFonts w:ascii="Times New Roman" w:hAnsi="Times New Roman" w:cs="Times New Roman"/>
                <w:sz w:val="24"/>
                <w:szCs w:val="24"/>
              </w:rPr>
              <w:t>5</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9D0791" w:rsidRPr="0099797A" w:rsidRDefault="009D0791" w:rsidP="008F2D88">
            <w:pPr>
              <w:pStyle w:val="a3"/>
              <w:snapToGrid w:val="0"/>
              <w:jc w:val="center"/>
              <w:rPr>
                <w:rFonts w:ascii="Times New Roman" w:hAnsi="Times New Roman" w:cs="Times New Roman"/>
                <w:sz w:val="24"/>
                <w:szCs w:val="24"/>
              </w:rPr>
            </w:pPr>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9D0791" w:rsidRDefault="009D0791" w:rsidP="009D0791">
            <w:pPr>
              <w:jc w:val="center"/>
            </w:pPr>
            <w:r w:rsidRPr="003C346D">
              <w:rPr>
                <w:rFonts w:ascii="Times New Roman" w:hAnsi="Times New Roman" w:cs="Times New Roman"/>
                <w:i/>
                <w:color w:val="000000"/>
                <w:sz w:val="24"/>
                <w:szCs w:val="24"/>
              </w:rPr>
              <w:t>Защита ВКР</w:t>
            </w:r>
          </w:p>
        </w:tc>
      </w:tr>
      <w:tr w:rsidR="000B6049" w:rsidRPr="0099797A" w:rsidTr="00AE15D2">
        <w:trPr>
          <w:trHeight w:val="791"/>
        </w:trPr>
        <w:tc>
          <w:tcPr>
            <w:tcW w:w="2268" w:type="dxa"/>
            <w:tcBorders>
              <w:left w:val="single" w:sz="6" w:space="0" w:color="000000"/>
              <w:right w:val="single" w:sz="6" w:space="0" w:color="000000"/>
            </w:tcBorders>
            <w:shd w:val="clear" w:color="auto" w:fill="auto"/>
          </w:tcPr>
          <w:p w:rsidR="000B6049" w:rsidRDefault="000B6049" w:rsidP="002E7750">
            <w:pPr>
              <w:rPr>
                <w:rFonts w:ascii="Times New Roman" w:hAnsi="Times New Roman" w:cs="Times New Roman"/>
                <w:sz w:val="24"/>
                <w:szCs w:val="24"/>
              </w:rPr>
            </w:pPr>
            <w:r w:rsidRPr="00AE15D2">
              <w:rPr>
                <w:rFonts w:ascii="Times New Roman" w:hAnsi="Times New Roman" w:cs="Times New Roman"/>
                <w:sz w:val="24"/>
                <w:szCs w:val="24"/>
              </w:rPr>
              <w:t>ПК-</w:t>
            </w:r>
            <w:r>
              <w:rPr>
                <w:rFonts w:ascii="Times New Roman" w:hAnsi="Times New Roman" w:cs="Times New Roman"/>
                <w:sz w:val="24"/>
                <w:szCs w:val="24"/>
              </w:rPr>
              <w:t>6</w:t>
            </w:r>
          </w:p>
        </w:tc>
        <w:tc>
          <w:tcPr>
            <w:tcW w:w="3374" w:type="dxa"/>
            <w:tcBorders>
              <w:top w:val="single" w:sz="4" w:space="0" w:color="000000"/>
              <w:left w:val="single" w:sz="6" w:space="0" w:color="000000"/>
              <w:bottom w:val="single" w:sz="4" w:space="0" w:color="000000"/>
              <w:right w:val="single" w:sz="6" w:space="0" w:color="000000"/>
            </w:tcBorders>
            <w:shd w:val="clear" w:color="auto" w:fill="auto"/>
          </w:tcPr>
          <w:p w:rsidR="000B6049" w:rsidRPr="0099797A" w:rsidRDefault="000B6049" w:rsidP="002E7750">
            <w:pPr>
              <w:pStyle w:val="a3"/>
              <w:snapToGrid w:val="0"/>
              <w:jc w:val="center"/>
              <w:rPr>
                <w:rFonts w:ascii="Times New Roman" w:hAnsi="Times New Roman" w:cs="Times New Roman"/>
                <w:sz w:val="24"/>
                <w:szCs w:val="24"/>
              </w:rPr>
            </w:pPr>
            <w:r w:rsidRPr="005E2E3C">
              <w:rPr>
                <w:rFonts w:ascii="Times New Roman" w:hAnsi="Times New Roman" w:cs="Times New Roman"/>
                <w:i/>
                <w:sz w:val="24"/>
                <w:szCs w:val="24"/>
              </w:rPr>
              <w:t>Номера вопросов/заданий</w:t>
            </w:r>
          </w:p>
        </w:tc>
        <w:tc>
          <w:tcPr>
            <w:tcW w:w="4536" w:type="dxa"/>
            <w:tcBorders>
              <w:top w:val="single" w:sz="4" w:space="0" w:color="000000"/>
              <w:left w:val="single" w:sz="6" w:space="0" w:color="000000"/>
              <w:bottom w:val="single" w:sz="4" w:space="0" w:color="000000"/>
              <w:right w:val="single" w:sz="4" w:space="0" w:color="000000"/>
            </w:tcBorders>
            <w:shd w:val="clear" w:color="auto" w:fill="auto"/>
          </w:tcPr>
          <w:p w:rsidR="000B6049" w:rsidRDefault="000B6049" w:rsidP="002E7750">
            <w:pPr>
              <w:jc w:val="center"/>
            </w:pPr>
            <w:r w:rsidRPr="003C346D">
              <w:rPr>
                <w:rFonts w:ascii="Times New Roman" w:hAnsi="Times New Roman" w:cs="Times New Roman"/>
                <w:i/>
                <w:color w:val="000000"/>
                <w:sz w:val="24"/>
                <w:szCs w:val="24"/>
              </w:rPr>
              <w:t>Защита ВКР</w:t>
            </w:r>
          </w:p>
        </w:tc>
      </w:tr>
    </w:tbl>
    <w:p w:rsidR="00AE15D2" w:rsidRDefault="00AE15D2" w:rsidP="005463A8">
      <w:pPr>
        <w:rPr>
          <w:rFonts w:ascii="Times New Roman" w:hAnsi="Times New Roman" w:cs="Times New Roman"/>
          <w:sz w:val="24"/>
          <w:szCs w:val="24"/>
        </w:rPr>
      </w:pPr>
    </w:p>
    <w:p w:rsidR="005463A8" w:rsidRPr="00130EFA" w:rsidRDefault="00130EFA" w:rsidP="005463A8">
      <w:pPr>
        <w:rPr>
          <w:rFonts w:ascii="Times New Roman" w:hAnsi="Times New Roman" w:cs="Times New Roman"/>
          <w:sz w:val="24"/>
          <w:szCs w:val="24"/>
        </w:rPr>
      </w:pPr>
      <w:r w:rsidRPr="00130EFA">
        <w:rPr>
          <w:rFonts w:ascii="Times New Roman" w:hAnsi="Times New Roman" w:cs="Times New Roman"/>
          <w:sz w:val="24"/>
          <w:szCs w:val="24"/>
        </w:rPr>
        <w:t>Таблица 2.</w:t>
      </w:r>
    </w:p>
    <w:p w:rsidR="005463A8" w:rsidRDefault="005463A8" w:rsidP="005463A8">
      <w:pPr>
        <w:pStyle w:val="a3"/>
        <w:jc w:val="both"/>
        <w:rPr>
          <w:rFonts w:ascii="Times New Roman" w:hAnsi="Times New Roman" w:cs="Times New Roman"/>
          <w:sz w:val="24"/>
          <w:szCs w:val="24"/>
        </w:rPr>
      </w:pPr>
      <w:r w:rsidRPr="00AF5767">
        <w:rPr>
          <w:rFonts w:ascii="Times New Roman" w:hAnsi="Times New Roman" w:cs="Times New Roman"/>
          <w:sz w:val="24"/>
          <w:szCs w:val="24"/>
        </w:rPr>
        <w:t>Перечень компетенций</w:t>
      </w:r>
      <w:r w:rsidR="009E5DAA">
        <w:rPr>
          <w:rFonts w:ascii="Times New Roman" w:hAnsi="Times New Roman" w:cs="Times New Roman"/>
          <w:sz w:val="24"/>
          <w:szCs w:val="24"/>
        </w:rPr>
        <w:t>,</w:t>
      </w:r>
      <w:r w:rsidR="009E5DAA" w:rsidRPr="009E5DAA">
        <w:t xml:space="preserve"> </w:t>
      </w:r>
      <w:r w:rsidR="009E5DAA" w:rsidRPr="009E5DAA">
        <w:rPr>
          <w:rFonts w:ascii="Times New Roman" w:hAnsi="Times New Roman" w:cs="Times New Roman"/>
          <w:sz w:val="24"/>
          <w:szCs w:val="24"/>
        </w:rPr>
        <w:t>которыми должны овладеть обучающиеся в результате освоения образовательной программы</w:t>
      </w:r>
      <w:r w:rsidRPr="009E5DAA">
        <w:rPr>
          <w:rFonts w:ascii="Times New Roman" w:hAnsi="Times New Roman" w:cs="Times New Roman"/>
          <w:sz w:val="24"/>
          <w:szCs w:val="24"/>
        </w:rPr>
        <w:t>:</w:t>
      </w:r>
    </w:p>
    <w:tbl>
      <w:tblPr>
        <w:tblW w:w="0" w:type="auto"/>
        <w:tblCellMar>
          <w:left w:w="0" w:type="dxa"/>
          <w:right w:w="0" w:type="dxa"/>
        </w:tblCellMar>
        <w:tblLook w:val="04A0"/>
      </w:tblPr>
      <w:tblGrid>
        <w:gridCol w:w="4891"/>
        <w:gridCol w:w="5530"/>
      </w:tblGrid>
      <w:tr w:rsidR="00DC2A28" w:rsidRPr="00DC2A28" w:rsidTr="00774ADB">
        <w:tc>
          <w:tcPr>
            <w:tcW w:w="48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2A28" w:rsidRPr="00DC2A28" w:rsidRDefault="00DC2A28" w:rsidP="00DC2A28">
            <w:pPr>
              <w:spacing w:after="0" w:line="240" w:lineRule="auto"/>
              <w:jc w:val="center"/>
              <w:rPr>
                <w:rFonts w:ascii="Calibri" w:eastAsia="Times New Roman" w:hAnsi="Calibri" w:cs="Times New Roman"/>
                <w:lang w:eastAsia="ru-RU"/>
              </w:rPr>
            </w:pPr>
            <w:r w:rsidRPr="00DC2A28">
              <w:rPr>
                <w:rFonts w:ascii="Times New Roman" w:eastAsia="Times New Roman" w:hAnsi="Times New Roman" w:cs="Times New Roman"/>
                <w:sz w:val="24"/>
                <w:szCs w:val="24"/>
                <w:lang w:eastAsia="ru-RU"/>
              </w:rPr>
              <w:t>Код и содержание компетенции</w:t>
            </w:r>
          </w:p>
        </w:tc>
        <w:tc>
          <w:tcPr>
            <w:tcW w:w="5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2A28" w:rsidRPr="00DC2A28" w:rsidRDefault="00DC2A28" w:rsidP="00DC2A28">
            <w:pPr>
              <w:spacing w:after="0" w:line="240" w:lineRule="auto"/>
              <w:jc w:val="center"/>
              <w:rPr>
                <w:rFonts w:ascii="Calibri" w:eastAsia="Times New Roman" w:hAnsi="Calibri" w:cs="Times New Roman"/>
                <w:lang w:eastAsia="ru-RU"/>
              </w:rPr>
            </w:pPr>
            <w:r w:rsidRPr="00DC2A28">
              <w:rPr>
                <w:rFonts w:ascii="Times New Roman" w:eastAsia="Times New Roman" w:hAnsi="Times New Roman" w:cs="Times New Roman"/>
                <w:sz w:val="24"/>
                <w:szCs w:val="24"/>
                <w:lang w:eastAsia="ru-RU"/>
              </w:rPr>
              <w:t>Индикаторы достижения компетенции</w:t>
            </w:r>
          </w:p>
        </w:tc>
      </w:tr>
      <w:tr w:rsidR="00EE1C36" w:rsidRPr="00DC2A28" w:rsidTr="003A6428">
        <w:trPr>
          <w:trHeight w:val="304"/>
        </w:trPr>
        <w:tc>
          <w:tcPr>
            <w:tcW w:w="104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C36" w:rsidRPr="00DC2A28" w:rsidRDefault="00EE1C36" w:rsidP="00DC2A28">
            <w:pPr>
              <w:spacing w:after="0" w:line="240" w:lineRule="auto"/>
              <w:jc w:val="center"/>
              <w:rPr>
                <w:rFonts w:ascii="Times New Roman" w:eastAsia="Times New Roman" w:hAnsi="Times New Roman" w:cs="Times New Roman"/>
                <w:sz w:val="24"/>
                <w:szCs w:val="24"/>
                <w:lang w:eastAsia="ru-RU"/>
              </w:rPr>
            </w:pPr>
            <w:r w:rsidRPr="00414185">
              <w:rPr>
                <w:rFonts w:ascii="Times New Roman" w:hAnsi="Times New Roman"/>
                <w:b/>
                <w:sz w:val="24"/>
                <w:szCs w:val="24"/>
              </w:rPr>
              <w:t>Универсальные компетенции</w:t>
            </w:r>
          </w:p>
        </w:tc>
      </w:tr>
      <w:tr w:rsidR="00774ADB" w:rsidRPr="00DC2A28" w:rsidTr="00774ADB">
        <w:trPr>
          <w:trHeight w:val="67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УК-1. Способен осуществлять поиск, критический анализ и синтез информации, применять системный подход для решения поставленных задач</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УК-1.1. Знает принципы сбора, отбора и обобщения информации, методики системного подхода для решения профессиональных задач.</w:t>
            </w:r>
          </w:p>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УК-1.3. Владеет навыками научного поиска и практической работы с информационными источниками; методами принятия решений.</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УК-2.1. Знает необходимые для осуществления профессиональной деятельности правовые нормы и методологические основы принятия управленческого решения.</w:t>
            </w:r>
          </w:p>
          <w:p w:rsidR="00774ADB" w:rsidRPr="006E2A1C" w:rsidRDefault="00774ADB" w:rsidP="00774ADB">
            <w:pPr>
              <w:spacing w:after="0"/>
              <w:jc w:val="both"/>
              <w:rPr>
                <w:rFonts w:ascii="Times New Roman" w:hAnsi="Times New Roman" w:cs="Times New Roman"/>
              </w:rPr>
            </w:pPr>
            <w:r w:rsidRPr="00A77899">
              <w:rPr>
                <w:rFonts w:ascii="Times New Roman" w:hAnsi="Times New Roman" w:cs="Times New Roman"/>
              </w:rPr>
              <w:t xml:space="preserve">УК-2.2. </w:t>
            </w:r>
            <w:r w:rsidRPr="006E2A1C">
              <w:rPr>
                <w:rFonts w:ascii="Times New Roman" w:hAnsi="Times New Roman" w:cs="Times New Roman"/>
              </w:rPr>
              <w:t>Умеет анализировать альтернативные варианты решений для достижения намеченных результатов; разрабатывать план, определять целевые этапы и основные направления работ;</w:t>
            </w:r>
          </w:p>
          <w:p w:rsidR="00774ADB" w:rsidRPr="006E2A1C" w:rsidRDefault="00774ADB" w:rsidP="00774ADB">
            <w:pPr>
              <w:spacing w:after="0"/>
              <w:jc w:val="both"/>
              <w:rPr>
                <w:rFonts w:ascii="Times New Roman" w:hAnsi="Times New Roman" w:cs="Times New Roman"/>
              </w:rPr>
            </w:pPr>
            <w:r w:rsidRPr="006E2A1C">
              <w:rPr>
                <w:rFonts w:ascii="Times New Roman" w:hAnsi="Times New Roman" w:cs="Times New Roman"/>
              </w:rPr>
              <w:t>ресурсное обеспечение для достижения поставленной цели.</w:t>
            </w:r>
          </w:p>
          <w:p w:rsidR="00774ADB" w:rsidRPr="00A77899" w:rsidRDefault="00774ADB" w:rsidP="00774ADB">
            <w:pPr>
              <w:spacing w:after="0"/>
              <w:jc w:val="both"/>
              <w:rPr>
                <w:rFonts w:ascii="Times New Roman" w:hAnsi="Times New Roman" w:cs="Times New Roman"/>
              </w:rPr>
            </w:pPr>
            <w:r w:rsidRPr="006E2A1C">
              <w:rPr>
                <w:rFonts w:ascii="Times New Roman" w:hAnsi="Times New Roman" w:cs="Times New Roman"/>
              </w:rPr>
              <w:t>УК-2.3. Владеет методами оценивания вероятных рисков и ограничений в решении поставленных задач; определения ожидаемых результатов решения поставленных задач.</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lastRenderedPageBreak/>
              <w:t>УК-3. Способен осуществлять социальное взаимодействие и реализовывать свою роль в команде</w:t>
            </w:r>
            <w:r>
              <w:t xml:space="preserve">   </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320625" w:rsidRDefault="00774ADB" w:rsidP="00774ADB">
            <w:pPr>
              <w:spacing w:after="0"/>
              <w:jc w:val="both"/>
              <w:rPr>
                <w:rFonts w:ascii="Times New Roman" w:hAnsi="Times New Roman" w:cs="Times New Roman"/>
              </w:rPr>
            </w:pPr>
            <w:r w:rsidRPr="00A77899">
              <w:rPr>
                <w:rFonts w:ascii="Times New Roman" w:hAnsi="Times New Roman" w:cs="Times New Roman"/>
              </w:rPr>
              <w:t xml:space="preserve">УК-3.1. Знает типологию и факторы формирования команд, способы социального </w:t>
            </w:r>
            <w:r w:rsidRPr="00320625">
              <w:rPr>
                <w:rFonts w:ascii="Times New Roman" w:hAnsi="Times New Roman" w:cs="Times New Roman"/>
              </w:rPr>
              <w:t>взаимодействия.</w:t>
            </w:r>
          </w:p>
          <w:p w:rsidR="00774ADB" w:rsidRPr="00A77899" w:rsidRDefault="00774ADB" w:rsidP="00774ADB">
            <w:pPr>
              <w:spacing w:after="0"/>
              <w:jc w:val="both"/>
              <w:rPr>
                <w:rFonts w:ascii="Times New Roman" w:hAnsi="Times New Roman" w:cs="Times New Roman"/>
              </w:rPr>
            </w:pPr>
            <w:r w:rsidRPr="00320625">
              <w:rPr>
                <w:rFonts w:ascii="Times New Roman" w:hAnsi="Times New Roman" w:cs="Times New Roman"/>
              </w:rPr>
              <w:t>УК-3.2. Умеет работать в команде; принимать решения с соблюдением этических принципов их реализации; проявлять уважение к мнению и культуре других</w:t>
            </w:r>
            <w:r w:rsidRPr="00A77899">
              <w:rPr>
                <w:rFonts w:ascii="Times New Roman" w:hAnsi="Times New Roman" w:cs="Times New Roman"/>
              </w:rPr>
              <w:t>; определять цели и работать в направлении личностного, образовательного и профессионального роста.</w:t>
            </w:r>
          </w:p>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УК-3.3. Владеет навыками распределения ролей в условиях командного взаимодействия; методами оценки своих действий, планирования и управления временем</w:t>
            </w:r>
            <w:r>
              <w:rPr>
                <w:rFonts w:ascii="Times New Roman" w:hAnsi="Times New Roman" w:cs="Times New Roman"/>
              </w:rPr>
              <w:t>; демонстрирует способность социального взаимодействия.</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FB64FA" w:rsidRDefault="00774ADB" w:rsidP="00774ADB">
            <w:pPr>
              <w:spacing w:after="0"/>
              <w:jc w:val="both"/>
              <w:rPr>
                <w:rFonts w:ascii="Times New Roman" w:hAnsi="Times New Roman" w:cs="Times New Roman"/>
              </w:rPr>
            </w:pPr>
            <w:r w:rsidRPr="00FB64FA">
              <w:rPr>
                <w:rFonts w:ascii="Times New Roman" w:hAnsi="Times New Roman" w:cs="Times New Roman"/>
              </w:rPr>
              <w:t>УК-4.1. Знает принципы построения устного и письменного высказывания на государственном и иностранном языках; требования к деловой устной и письменной коммуникации.</w:t>
            </w:r>
          </w:p>
          <w:p w:rsidR="00774ADB" w:rsidRPr="00FB64FA" w:rsidRDefault="00774ADB" w:rsidP="00774ADB">
            <w:pPr>
              <w:spacing w:after="0"/>
              <w:jc w:val="both"/>
              <w:rPr>
                <w:rFonts w:ascii="Times New Roman" w:hAnsi="Times New Roman" w:cs="Times New Roman"/>
              </w:rPr>
            </w:pPr>
            <w:r w:rsidRPr="00FB64FA">
              <w:rPr>
                <w:rFonts w:ascii="Times New Roman" w:hAnsi="Times New Roman" w:cs="Times New Roman"/>
              </w:rPr>
              <w:t>УК-4.2. Умеет применять языковые средства для достижения профессиональных целей на русском и иностранном</w:t>
            </w:r>
            <w:r>
              <w:rPr>
                <w:rFonts w:ascii="Times New Roman" w:hAnsi="Times New Roman" w:cs="Times New Roman"/>
              </w:rPr>
              <w:t xml:space="preserve"> </w:t>
            </w:r>
            <w:r w:rsidRPr="00FB64FA">
              <w:rPr>
                <w:rFonts w:ascii="Times New Roman" w:hAnsi="Times New Roman" w:cs="Times New Roman"/>
              </w:rPr>
              <w:t>(-ых) языке</w:t>
            </w:r>
            <w:r>
              <w:rPr>
                <w:rFonts w:ascii="Times New Roman" w:hAnsi="Times New Roman" w:cs="Times New Roman"/>
              </w:rPr>
              <w:t xml:space="preserve"> </w:t>
            </w:r>
            <w:r w:rsidRPr="00FB64FA">
              <w:rPr>
                <w:rFonts w:ascii="Times New Roman" w:hAnsi="Times New Roman" w:cs="Times New Roman"/>
              </w:rPr>
              <w:t>(-ах).</w:t>
            </w:r>
          </w:p>
          <w:p w:rsidR="00774ADB" w:rsidRPr="00FB64FA" w:rsidRDefault="00774ADB" w:rsidP="00774ADB">
            <w:pPr>
              <w:spacing w:after="0"/>
              <w:jc w:val="both"/>
              <w:rPr>
                <w:rFonts w:ascii="Times New Roman" w:hAnsi="Times New Roman" w:cs="Times New Roman"/>
              </w:rPr>
            </w:pPr>
            <w:r w:rsidRPr="00FB64FA">
              <w:rPr>
                <w:rFonts w:ascii="Times New Roman" w:hAnsi="Times New Roman" w:cs="Times New Roman"/>
              </w:rPr>
              <w:t>УК-4.3. Владеет способностями выстраивать стратегию устного и письменного общения на русском и иностранном (-ых) языке (-ах) в рамках межличностного и межкультурного общения.</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УК-5. Способен воспринимать межкультурное разнообразие общества в социально-историческом, этическом и философском контекстах</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0A4DD5" w:rsidRDefault="00774ADB" w:rsidP="00774ADB">
            <w:pPr>
              <w:spacing w:after="0"/>
              <w:jc w:val="both"/>
              <w:rPr>
                <w:rFonts w:ascii="Times New Roman" w:hAnsi="Times New Roman" w:cs="Times New Roman"/>
              </w:rPr>
            </w:pPr>
            <w:r w:rsidRPr="000F4E89">
              <w:rPr>
                <w:rFonts w:ascii="Times New Roman" w:hAnsi="Times New Roman" w:cs="Times New Roman"/>
              </w:rPr>
              <w:t>УК-5.1.</w:t>
            </w:r>
            <w:r>
              <w:rPr>
                <w:rFonts w:ascii="Times New Roman" w:hAnsi="Times New Roman" w:cs="Times New Roman"/>
              </w:rPr>
              <w:t> </w:t>
            </w:r>
            <w:r w:rsidRPr="000F4E89">
              <w:rPr>
                <w:rFonts w:ascii="Times New Roman" w:hAnsi="Times New Roman" w:cs="Times New Roman"/>
              </w:rPr>
              <w:t xml:space="preserve">Знает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w:t>
            </w:r>
            <w:r w:rsidRPr="000A4DD5">
              <w:rPr>
                <w:rFonts w:ascii="Times New Roman" w:hAnsi="Times New Roman" w:cs="Times New Roman"/>
              </w:rPr>
              <w:t>учений.</w:t>
            </w:r>
          </w:p>
          <w:p w:rsidR="00774ADB" w:rsidRPr="00DC29D0" w:rsidRDefault="00774ADB" w:rsidP="00774ADB">
            <w:pPr>
              <w:spacing w:after="0"/>
              <w:jc w:val="both"/>
              <w:rPr>
                <w:rFonts w:ascii="Times New Roman" w:hAnsi="Times New Roman" w:cs="Times New Roman"/>
              </w:rPr>
            </w:pPr>
            <w:r w:rsidRPr="000A4DD5">
              <w:rPr>
                <w:rFonts w:ascii="Times New Roman" w:hAnsi="Times New Roman" w:cs="Times New Roman"/>
              </w:rPr>
              <w:t xml:space="preserve">УК-5.2. Умеет организовывать конструктивное взаимодействие с людьми с учетом их социокультурных особенностей в целях успешного выполнения </w:t>
            </w:r>
            <w:r w:rsidRPr="00DC29D0">
              <w:rPr>
                <w:rFonts w:ascii="Times New Roman" w:hAnsi="Times New Roman" w:cs="Times New Roman"/>
              </w:rPr>
              <w:t>профессиональных задач и социальной интеграции.</w:t>
            </w:r>
          </w:p>
          <w:p w:rsidR="00774ADB" w:rsidRPr="00DC29D0" w:rsidRDefault="00774ADB" w:rsidP="00774ADB">
            <w:pPr>
              <w:spacing w:after="0"/>
              <w:jc w:val="both"/>
              <w:rPr>
                <w:rFonts w:ascii="Times New Roman" w:hAnsi="Times New Roman" w:cs="Times New Roman"/>
              </w:rPr>
            </w:pPr>
            <w:r w:rsidRPr="00DC29D0">
              <w:rPr>
                <w:rFonts w:ascii="Times New Roman" w:hAnsi="Times New Roman" w:cs="Times New Roman"/>
              </w:rPr>
              <w:t xml:space="preserve">УК-5.3. Владеет практическими навыками </w:t>
            </w:r>
          </w:p>
          <w:p w:rsidR="00774ADB" w:rsidRPr="00A77899" w:rsidRDefault="00774ADB" w:rsidP="00774ADB">
            <w:pPr>
              <w:spacing w:after="0"/>
              <w:jc w:val="both"/>
              <w:rPr>
                <w:rFonts w:ascii="Times New Roman" w:hAnsi="Times New Roman" w:cs="Times New Roman"/>
              </w:rPr>
            </w:pPr>
            <w:r w:rsidRPr="00DC29D0">
              <w:rPr>
                <w:rFonts w:ascii="Times New Roman" w:hAnsi="Times New Roman" w:cs="Times New Roman"/>
              </w:rPr>
              <w:t>аргументированного обсуждения и реш</w:t>
            </w:r>
            <w:r>
              <w:rPr>
                <w:rFonts w:ascii="Times New Roman" w:hAnsi="Times New Roman" w:cs="Times New Roman"/>
              </w:rPr>
              <w:t>ения</w:t>
            </w:r>
            <w:r w:rsidRPr="00DC29D0">
              <w:rPr>
                <w:rFonts w:ascii="Times New Roman" w:hAnsi="Times New Roman" w:cs="Times New Roman"/>
              </w:rPr>
              <w:t xml:space="preserve"> проблем мировоззренческого, общественного и личностного характ</w:t>
            </w:r>
            <w:r>
              <w:rPr>
                <w:rFonts w:ascii="Times New Roman" w:hAnsi="Times New Roman" w:cs="Times New Roman"/>
              </w:rPr>
              <w:t xml:space="preserve">ера; </w:t>
            </w:r>
            <w:r w:rsidRPr="00A77899">
              <w:rPr>
                <w:rFonts w:ascii="Times New Roman" w:hAnsi="Times New Roman" w:cs="Times New Roman"/>
              </w:rPr>
              <w:t>анализа взглядов  в случае разногласий и конфликтов в межкультурной</w:t>
            </w:r>
            <w:r>
              <w:rPr>
                <w:rFonts w:ascii="Times New Roman" w:hAnsi="Times New Roman" w:cs="Times New Roman"/>
              </w:rPr>
              <w:t xml:space="preserve"> коммуникации; </w:t>
            </w:r>
            <w:r w:rsidRPr="00DC29D0">
              <w:rPr>
                <w:rFonts w:ascii="Times New Roman" w:hAnsi="Times New Roman" w:cs="Times New Roman"/>
              </w:rPr>
              <w:t>сознательного выбора ценностны</w:t>
            </w:r>
            <w:r>
              <w:rPr>
                <w:rFonts w:ascii="Times New Roman" w:hAnsi="Times New Roman" w:cs="Times New Roman"/>
              </w:rPr>
              <w:t xml:space="preserve">х </w:t>
            </w:r>
            <w:r w:rsidRPr="00DC29D0">
              <w:rPr>
                <w:rFonts w:ascii="Times New Roman" w:hAnsi="Times New Roman" w:cs="Times New Roman"/>
              </w:rPr>
              <w:t>ориентир</w:t>
            </w:r>
            <w:r>
              <w:rPr>
                <w:rFonts w:ascii="Times New Roman" w:hAnsi="Times New Roman" w:cs="Times New Roman"/>
              </w:rPr>
              <w:t>ов и гражданской</w:t>
            </w:r>
            <w:r w:rsidRPr="00DC29D0">
              <w:rPr>
                <w:rFonts w:ascii="Times New Roman" w:hAnsi="Times New Roman" w:cs="Times New Roman"/>
              </w:rPr>
              <w:t xml:space="preserve"> позицию.</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8613CE" w:rsidRDefault="00774ADB" w:rsidP="00774ADB">
            <w:pPr>
              <w:spacing w:after="0"/>
              <w:jc w:val="both"/>
              <w:rPr>
                <w:rFonts w:ascii="Times New Roman" w:hAnsi="Times New Roman" w:cs="Times New Roman"/>
              </w:rPr>
            </w:pPr>
            <w:r w:rsidRPr="00A77899">
              <w:rPr>
                <w:rFonts w:ascii="Times New Roman" w:hAnsi="Times New Roman" w:cs="Times New Roman"/>
              </w:rPr>
              <w:t xml:space="preserve">УК-6.1. Знает основные принципы самовоспитания и самообразования, исходя из </w:t>
            </w:r>
            <w:r w:rsidRPr="008613CE">
              <w:rPr>
                <w:rFonts w:ascii="Times New Roman" w:hAnsi="Times New Roman" w:cs="Times New Roman"/>
              </w:rPr>
              <w:t>требований рынка труда.</w:t>
            </w:r>
          </w:p>
          <w:p w:rsidR="00774ADB" w:rsidRPr="00A77899" w:rsidRDefault="00774ADB" w:rsidP="00774ADB">
            <w:pPr>
              <w:spacing w:after="0"/>
              <w:jc w:val="both"/>
              <w:rPr>
                <w:rFonts w:ascii="Times New Roman" w:hAnsi="Times New Roman" w:cs="Times New Roman"/>
              </w:rPr>
            </w:pPr>
            <w:r w:rsidRPr="008613CE">
              <w:rPr>
                <w:rFonts w:ascii="Times New Roman" w:hAnsi="Times New Roman" w:cs="Times New Roman"/>
              </w:rPr>
              <w:t>УК-6.2. Умеет оценивать личностные ресурсы по достижению целей управления своим временем в процессе реализации траектории саморазвития;</w:t>
            </w:r>
            <w:r>
              <w:rPr>
                <w:rFonts w:ascii="Times New Roman" w:hAnsi="Times New Roman" w:cs="Times New Roman"/>
              </w:rPr>
              <w:t xml:space="preserve"> </w:t>
            </w:r>
            <w:r w:rsidRPr="008613CE">
              <w:rPr>
                <w:rFonts w:ascii="Times New Roman" w:hAnsi="Times New Roman" w:cs="Times New Roman"/>
              </w:rPr>
              <w:t xml:space="preserve">демонстрировать умение </w:t>
            </w:r>
            <w:r w:rsidRPr="009D492B">
              <w:rPr>
                <w:rFonts w:ascii="Times New Roman" w:hAnsi="Times New Roman" w:cs="Times New Roman"/>
              </w:rPr>
              <w:t>самоконтроля и рефлексии,  демонстрировать способы планирования свободного времени и проектирования траектории профессионального и личностного роста.</w:t>
            </w:r>
          </w:p>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 xml:space="preserve">УК-6.3. Владеет </w:t>
            </w:r>
            <w:r w:rsidRPr="008613CE">
              <w:rPr>
                <w:rFonts w:ascii="Times New Roman" w:hAnsi="Times New Roman" w:cs="Times New Roman"/>
              </w:rPr>
              <w:t xml:space="preserve">приемами и техниками психической </w:t>
            </w:r>
            <w:r w:rsidRPr="009D492B">
              <w:rPr>
                <w:rFonts w:ascii="Times New Roman" w:hAnsi="Times New Roman" w:cs="Times New Roman"/>
              </w:rPr>
              <w:lastRenderedPageBreak/>
              <w:t xml:space="preserve">саморегуляции, владения собой и своими ресурсами; </w:t>
            </w:r>
            <w:r>
              <w:rPr>
                <w:rFonts w:ascii="Times New Roman" w:hAnsi="Times New Roman" w:cs="Times New Roman"/>
              </w:rPr>
              <w:t xml:space="preserve">навыками </w:t>
            </w:r>
            <w:r w:rsidRPr="009D492B">
              <w:rPr>
                <w:rFonts w:ascii="Times New Roman" w:hAnsi="Times New Roman" w:cs="Times New Roman"/>
              </w:rPr>
              <w:t>критически оценива</w:t>
            </w:r>
            <w:r>
              <w:rPr>
                <w:rFonts w:ascii="Times New Roman" w:hAnsi="Times New Roman" w:cs="Times New Roman"/>
              </w:rPr>
              <w:t>ния</w:t>
            </w:r>
            <w:r w:rsidRPr="009D492B">
              <w:rPr>
                <w:rFonts w:ascii="Times New Roman" w:hAnsi="Times New Roman" w:cs="Times New Roman"/>
              </w:rPr>
              <w:t xml:space="preserve"> эффективност</w:t>
            </w:r>
            <w:r>
              <w:rPr>
                <w:rFonts w:ascii="Times New Roman" w:hAnsi="Times New Roman" w:cs="Times New Roman"/>
              </w:rPr>
              <w:t>и</w:t>
            </w:r>
            <w:r w:rsidRPr="009D492B">
              <w:rPr>
                <w:rFonts w:ascii="Times New Roman" w:hAnsi="Times New Roman" w:cs="Times New Roman"/>
              </w:rPr>
              <w:t xml:space="preserve"> использования времени и других ресурсов при решении поставленных целей и задач.</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8802D3" w:rsidRDefault="00774ADB" w:rsidP="00774ADB">
            <w:pPr>
              <w:spacing w:after="0"/>
              <w:jc w:val="both"/>
              <w:rPr>
                <w:rFonts w:ascii="Times New Roman" w:eastAsia="TimesNewRomanPSMT" w:hAnsi="Times New Roman" w:cs="Times New Roman"/>
              </w:rPr>
            </w:pPr>
            <w:r w:rsidRPr="00175D70">
              <w:rPr>
                <w:rFonts w:ascii="Times New Roman" w:hAnsi="Times New Roman" w:cs="Times New Roman"/>
              </w:rPr>
              <w:t xml:space="preserve">УК-7.1. </w:t>
            </w:r>
            <w:r w:rsidRPr="008802D3">
              <w:rPr>
                <w:rFonts w:ascii="Times New Roman" w:hAnsi="Times New Roman" w:cs="Times New Roman"/>
              </w:rPr>
              <w:t xml:space="preserve">Знает </w:t>
            </w:r>
            <w:r>
              <w:rPr>
                <w:rFonts w:ascii="Times New Roman" w:hAnsi="Times New Roman" w:cs="Times New Roman"/>
              </w:rPr>
              <w:t>о</w:t>
            </w:r>
            <w:r w:rsidRPr="008802D3">
              <w:rPr>
                <w:rFonts w:ascii="Times New Roman" w:hAnsi="Times New Roman" w:cs="Times New Roman"/>
              </w:rPr>
              <w:t>здоровительно</w:t>
            </w:r>
            <w:r>
              <w:rPr>
                <w:rFonts w:ascii="Times New Roman" w:hAnsi="Times New Roman" w:cs="Times New Roman"/>
              </w:rPr>
              <w:t>е,</w:t>
            </w:r>
            <w:r w:rsidRPr="008802D3">
              <w:rPr>
                <w:rFonts w:ascii="Times New Roman" w:hAnsi="Times New Roman" w:cs="Times New Roman"/>
              </w:rPr>
              <w:t xml:space="preserve"> образовательно</w:t>
            </w:r>
            <w:r>
              <w:rPr>
                <w:rFonts w:ascii="Times New Roman" w:hAnsi="Times New Roman" w:cs="Times New Roman"/>
              </w:rPr>
              <w:t>е </w:t>
            </w:r>
            <w:r w:rsidRPr="008802D3">
              <w:rPr>
                <w:rFonts w:ascii="Times New Roman" w:hAnsi="Times New Roman" w:cs="Times New Roman"/>
              </w:rPr>
              <w:t>и воспитательно</w:t>
            </w:r>
            <w:r>
              <w:rPr>
                <w:rFonts w:ascii="Times New Roman" w:hAnsi="Times New Roman" w:cs="Times New Roman"/>
              </w:rPr>
              <w:t>е</w:t>
            </w:r>
            <w:r w:rsidRPr="008802D3">
              <w:rPr>
                <w:rFonts w:ascii="Times New Roman" w:hAnsi="Times New Roman" w:cs="Times New Roman"/>
              </w:rPr>
              <w:t xml:space="preserve"> значени</w:t>
            </w:r>
            <w:r>
              <w:rPr>
                <w:rFonts w:ascii="Times New Roman" w:hAnsi="Times New Roman" w:cs="Times New Roman"/>
              </w:rPr>
              <w:t>е</w:t>
            </w:r>
            <w:r w:rsidRPr="008802D3">
              <w:rPr>
                <w:rFonts w:ascii="Times New Roman" w:hAnsi="Times New Roman" w:cs="Times New Roman"/>
              </w:rPr>
              <w:t xml:space="preserve"> физическ</w:t>
            </w:r>
            <w:r>
              <w:rPr>
                <w:rFonts w:ascii="Times New Roman" w:hAnsi="Times New Roman" w:cs="Times New Roman"/>
              </w:rPr>
              <w:t>ой</w:t>
            </w:r>
            <w:r w:rsidRPr="008802D3">
              <w:rPr>
                <w:rFonts w:ascii="Times New Roman" w:hAnsi="Times New Roman" w:cs="Times New Roman"/>
              </w:rPr>
              <w:t xml:space="preserve"> </w:t>
            </w:r>
            <w:r>
              <w:rPr>
                <w:rFonts w:ascii="Times New Roman" w:hAnsi="Times New Roman" w:cs="Times New Roman"/>
              </w:rPr>
              <w:t>подготовки</w:t>
            </w:r>
            <w:r w:rsidRPr="008802D3">
              <w:rPr>
                <w:rFonts w:ascii="Times New Roman" w:hAnsi="Times New Roman" w:cs="Times New Roman"/>
              </w:rPr>
              <w:t xml:space="preserve"> на ор</w:t>
            </w:r>
            <w:r>
              <w:rPr>
                <w:rFonts w:ascii="Times New Roman" w:hAnsi="Times New Roman" w:cs="Times New Roman"/>
              </w:rPr>
              <w:t>ганизм и личность занимающегося; </w:t>
            </w:r>
            <w:r w:rsidRPr="008802D3">
              <w:rPr>
                <w:rFonts w:ascii="Times New Roman" w:hAnsi="Times New Roman" w:cs="Times New Roman"/>
              </w:rPr>
              <w:t>личный уровень сформированности показателей физического развития и физической подготовленности</w:t>
            </w:r>
            <w:r>
              <w:rPr>
                <w:rFonts w:ascii="Times New Roman" w:hAnsi="Times New Roman" w:cs="Times New Roman"/>
              </w:rPr>
              <w:t>.</w:t>
            </w:r>
          </w:p>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 xml:space="preserve">УК-7.2. </w:t>
            </w:r>
            <w:r w:rsidRPr="00BB74A9">
              <w:rPr>
                <w:rFonts w:ascii="Times New Roman" w:hAnsi="Times New Roman" w:cs="Times New Roman"/>
              </w:rPr>
              <w:t>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p w:rsidR="00774ADB" w:rsidRPr="00A77899" w:rsidRDefault="00774ADB" w:rsidP="00774ADB">
            <w:pPr>
              <w:spacing w:after="0"/>
              <w:jc w:val="both"/>
              <w:rPr>
                <w:rFonts w:ascii="Times New Roman" w:hAnsi="Times New Roman" w:cs="Times New Roman"/>
              </w:rPr>
            </w:pPr>
            <w:r w:rsidRPr="00A77899">
              <w:rPr>
                <w:rFonts w:ascii="Times New Roman" w:hAnsi="Times New Roman" w:cs="Times New Roman"/>
              </w:rPr>
              <w:t>УК-</w:t>
            </w:r>
            <w:r w:rsidRPr="00175D70">
              <w:rPr>
                <w:rFonts w:ascii="Times New Roman" w:hAnsi="Times New Roman" w:cs="Times New Roman"/>
              </w:rPr>
              <w:t>7.3. Владеет средствами и методами п</w:t>
            </w:r>
            <w:r w:rsidRPr="00175D70">
              <w:rPr>
                <w:rFonts w:ascii="Times New Roman" w:eastAsia="TimesNewRomanPSMT" w:hAnsi="Times New Roman" w:cs="Times New Roman"/>
              </w:rPr>
              <w:t xml:space="preserve">оддерживания должного уровня физической подготовленности для обеспечения полноценной социальной </w:t>
            </w:r>
            <w:r>
              <w:rPr>
                <w:rFonts w:ascii="Times New Roman" w:eastAsia="TimesNewRomanPSMT" w:hAnsi="Times New Roman" w:cs="Times New Roman"/>
              </w:rPr>
              <w:t xml:space="preserve">и профессиональной деятельности, </w:t>
            </w:r>
            <w:r w:rsidRPr="00175D70">
              <w:rPr>
                <w:rFonts w:ascii="Times New Roman" w:eastAsia="TimesNewRomanPSMT" w:hAnsi="Times New Roman" w:cs="Times New Roman"/>
              </w:rPr>
              <w:t>соблюд</w:t>
            </w:r>
            <w:r>
              <w:rPr>
                <w:rFonts w:ascii="Times New Roman" w:eastAsia="TimesNewRomanPSMT" w:hAnsi="Times New Roman" w:cs="Times New Roman"/>
              </w:rPr>
              <w:t>ения</w:t>
            </w:r>
            <w:r w:rsidRPr="00175D70">
              <w:rPr>
                <w:rFonts w:ascii="Times New Roman" w:eastAsia="TimesNewRomanPSMT" w:hAnsi="Times New Roman" w:cs="Times New Roman"/>
              </w:rPr>
              <w:t xml:space="preserve"> нормы здорового образа жизни.</w:t>
            </w:r>
            <w:r>
              <w:t xml:space="preserve">  </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727CA4" w:rsidRDefault="00774ADB" w:rsidP="00774ADB">
            <w:pPr>
              <w:spacing w:after="0"/>
              <w:jc w:val="both"/>
              <w:rPr>
                <w:rFonts w:ascii="Times New Roman" w:hAnsi="Times New Roman" w:cs="Times New Roman"/>
              </w:rPr>
            </w:pPr>
            <w:r w:rsidRPr="00727CA4">
              <w:rPr>
                <w:rFonts w:ascii="Times New Roman" w:hAnsi="Times New Roman" w:cs="Times New Roman"/>
              </w:rPr>
              <w:t>УК-8. Способен создавать и поддерживать безопасные условия жизнедеятельности, в том числе при возникновении чрезвычайных ситуаций</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727CA4" w:rsidRDefault="00774ADB" w:rsidP="00774ADB">
            <w:pPr>
              <w:spacing w:after="0"/>
              <w:jc w:val="both"/>
              <w:rPr>
                <w:rFonts w:ascii="Times New Roman" w:hAnsi="Times New Roman" w:cs="Times New Roman"/>
              </w:rPr>
            </w:pPr>
            <w:r w:rsidRPr="00727CA4">
              <w:rPr>
                <w:rFonts w:ascii="Times New Roman" w:hAnsi="Times New Roman" w:cs="Times New Roman"/>
              </w:rPr>
              <w:t>УК-8.1. Знает причины, признаки и последствия опасностей, способы защиты от чрезвычайных ситуаций; основы безопасности жизнедеятельности, телефоны служб спасения.</w:t>
            </w:r>
          </w:p>
          <w:p w:rsidR="00774ADB" w:rsidRPr="00727CA4" w:rsidRDefault="00774ADB" w:rsidP="00774ADB">
            <w:pPr>
              <w:spacing w:after="0"/>
              <w:jc w:val="both"/>
              <w:rPr>
                <w:rFonts w:ascii="Times New Roman" w:hAnsi="Times New Roman" w:cs="Times New Roman"/>
              </w:rPr>
            </w:pPr>
            <w:r w:rsidRPr="00727CA4">
              <w:rPr>
                <w:rFonts w:ascii="Times New Roman" w:hAnsi="Times New Roman" w:cs="Times New Roman"/>
              </w:rPr>
              <w:t>УК-8.2. Умеет оценивать факторы риска, обеспечивать личную безопасность и безопасность окружающих.</w:t>
            </w:r>
          </w:p>
          <w:p w:rsidR="00774ADB" w:rsidRPr="00727CA4" w:rsidRDefault="00774ADB" w:rsidP="00774ADB">
            <w:pPr>
              <w:spacing w:after="0"/>
              <w:jc w:val="both"/>
              <w:rPr>
                <w:rFonts w:ascii="Times New Roman" w:hAnsi="Times New Roman" w:cs="Times New Roman"/>
              </w:rPr>
            </w:pPr>
            <w:r w:rsidRPr="00727CA4">
              <w:rPr>
                <w:rFonts w:ascii="Times New Roman" w:hAnsi="Times New Roman" w:cs="Times New Roman"/>
              </w:rPr>
              <w:t xml:space="preserve">УК-8.3. Владеет методами защиты в чрезвычайных ситуациях, навыками поддержания безопасных условий жизнедеятельности; культурой безопасного и ответственного поведения.  </w:t>
            </w:r>
          </w:p>
        </w:tc>
      </w:tr>
      <w:tr w:rsidR="00EE1C36" w:rsidRPr="00DC2A28" w:rsidTr="00EE1C36">
        <w:trPr>
          <w:trHeight w:val="297"/>
        </w:trPr>
        <w:tc>
          <w:tcPr>
            <w:tcW w:w="104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1C36" w:rsidRPr="00727CA4" w:rsidRDefault="00EE1C36" w:rsidP="00EE1C36">
            <w:pPr>
              <w:spacing w:after="0"/>
              <w:jc w:val="center"/>
              <w:rPr>
                <w:rFonts w:ascii="Times New Roman" w:hAnsi="Times New Roman" w:cs="Times New Roman"/>
              </w:rPr>
            </w:pPr>
            <w:r w:rsidRPr="00414185">
              <w:rPr>
                <w:rFonts w:ascii="Times New Roman" w:hAnsi="Times New Roman"/>
                <w:b/>
                <w:sz w:val="24"/>
                <w:szCs w:val="24"/>
              </w:rPr>
              <w:t>Общепрофессиональные компетенции</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jc w:val="both"/>
              <w:rPr>
                <w:rFonts w:ascii="Times New Roman" w:hAnsi="Times New Roman" w:cs="Times New Roman"/>
              </w:rPr>
            </w:pPr>
            <w:r w:rsidRPr="00A77899">
              <w:rPr>
                <w:rFonts w:ascii="Times New Roman" w:hAnsi="Times New Roman" w:cs="Times New Roman"/>
              </w:rP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pStyle w:val="a3"/>
              <w:contextualSpacing/>
              <w:jc w:val="both"/>
              <w:rPr>
                <w:rFonts w:ascii="Times New Roman" w:hAnsi="Times New Roman"/>
              </w:rPr>
            </w:pPr>
            <w:r w:rsidRPr="00A77899">
              <w:rPr>
                <w:rFonts w:ascii="Times New Roman" w:hAnsi="Times New Roman"/>
              </w:rPr>
              <w:t xml:space="preserve">ОПК-1.1 </w:t>
            </w:r>
            <w:r>
              <w:rPr>
                <w:rFonts w:ascii="Times New Roman" w:hAnsi="Times New Roman"/>
              </w:rPr>
              <w:t>Знает</w:t>
            </w:r>
            <w:r w:rsidRPr="00A77899">
              <w:rPr>
                <w:rFonts w:ascii="Times New Roman" w:hAnsi="Times New Roman"/>
              </w:rPr>
              <w:t xml:space="preserve"> нормативно-правовые акты в сфере образования и норм</w:t>
            </w:r>
            <w:r>
              <w:rPr>
                <w:rFonts w:ascii="Times New Roman" w:hAnsi="Times New Roman"/>
              </w:rPr>
              <w:t>ы</w:t>
            </w:r>
            <w:r w:rsidRPr="00A77899">
              <w:rPr>
                <w:rFonts w:ascii="Times New Roman" w:hAnsi="Times New Roman"/>
              </w:rPr>
              <w:t xml:space="preserve"> профессиональной этики</w:t>
            </w:r>
          </w:p>
          <w:p w:rsidR="00774ADB" w:rsidRPr="004A794C" w:rsidRDefault="00774ADB" w:rsidP="003A6428">
            <w:pPr>
              <w:pStyle w:val="a3"/>
              <w:contextualSpacing/>
              <w:jc w:val="both"/>
              <w:rPr>
                <w:rFonts w:ascii="Times New Roman" w:hAnsi="Times New Roman"/>
              </w:rPr>
            </w:pPr>
            <w:r w:rsidRPr="00A77899">
              <w:rPr>
                <w:rFonts w:ascii="Times New Roman" w:hAnsi="Times New Roman"/>
              </w:rPr>
              <w:t xml:space="preserve">ОПК-1.2 Соблюдает правовые, нравственные и </w:t>
            </w:r>
            <w:r w:rsidRPr="004A794C">
              <w:rPr>
                <w:rFonts w:ascii="Times New Roman" w:hAnsi="Times New Roman"/>
              </w:rPr>
              <w:t>этические нормы, требования профессиональной этики в условиях реальных педагогических ситуаций</w:t>
            </w:r>
          </w:p>
          <w:p w:rsidR="00774ADB" w:rsidRPr="00A77899" w:rsidRDefault="00774ADB" w:rsidP="003A6428">
            <w:pPr>
              <w:pStyle w:val="a3"/>
              <w:contextualSpacing/>
              <w:jc w:val="both"/>
              <w:rPr>
                <w:rFonts w:ascii="Times New Roman" w:hAnsi="Times New Roman"/>
              </w:rPr>
            </w:pPr>
            <w:r w:rsidRPr="004A794C">
              <w:rPr>
                <w:rFonts w:ascii="Times New Roman" w:hAnsi="Times New Roman"/>
              </w:rPr>
              <w:t>ОПК-1.3 Применяет в своей деятельности основные нормативно-правовые акты в сфере образования и нормы профессиональной этики</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pStyle w:val="a3"/>
              <w:contextualSpacing/>
              <w:jc w:val="both"/>
              <w:rPr>
                <w:rFonts w:ascii="Times New Roman" w:hAnsi="Times New Roman"/>
              </w:rPr>
            </w:pPr>
            <w:r w:rsidRPr="00A77899">
              <w:rPr>
                <w:rFonts w:ascii="Times New Roman" w:hAnsi="Times New Roman"/>
              </w:rPr>
              <w:t xml:space="preserve">ОПК-2.1 Демонстрирует знание компонентов основных и дополнительных образовательных программ </w:t>
            </w:r>
          </w:p>
          <w:p w:rsidR="00774ADB" w:rsidRPr="00A77899" w:rsidRDefault="00774ADB" w:rsidP="003A6428">
            <w:pPr>
              <w:pStyle w:val="a3"/>
              <w:contextualSpacing/>
              <w:jc w:val="both"/>
              <w:rPr>
                <w:rFonts w:ascii="Times New Roman" w:hAnsi="Times New Roman"/>
              </w:rPr>
            </w:pPr>
            <w:r w:rsidRPr="00A77899">
              <w:rPr>
                <w:rFonts w:ascii="Times New Roman" w:hAnsi="Times New Roman"/>
              </w:rPr>
              <w:t xml:space="preserve">ОПК-2.2 Участвует в разработке отдельных компонентов основных и дополнительных образовательных программ в реальной и виртуальной образовательной среде </w:t>
            </w:r>
          </w:p>
          <w:p w:rsidR="00774ADB" w:rsidRPr="00A77899" w:rsidRDefault="00774ADB" w:rsidP="003A6428">
            <w:pPr>
              <w:pStyle w:val="a3"/>
              <w:contextualSpacing/>
              <w:jc w:val="both"/>
              <w:rPr>
                <w:rFonts w:ascii="Times New Roman" w:hAnsi="Times New Roman"/>
              </w:rPr>
            </w:pPr>
            <w:r w:rsidRPr="00A77899">
              <w:rPr>
                <w:rFonts w:ascii="Times New Roman" w:hAnsi="Times New Roman"/>
              </w:rPr>
              <w:t>ОПК-2.3 Использует информационно-коммуникационные технологии и электронные образовательные ресурсы при разработке отдельных компонентов основных и дополнительных образовательных программ в реальной и виртуальной образовательной среде</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jc w:val="both"/>
              <w:rPr>
                <w:rFonts w:ascii="Times New Roman" w:hAnsi="Times New Roman" w:cs="Times New Roman"/>
              </w:rPr>
            </w:pPr>
            <w:r w:rsidRPr="00A77899">
              <w:rPr>
                <w:rFonts w:ascii="Times New Roman" w:hAnsi="Times New Roman" w:cs="Times New Roman"/>
              </w:rPr>
              <w:t xml:space="preserve">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w:t>
            </w:r>
            <w:r w:rsidRPr="00A77899">
              <w:rPr>
                <w:rFonts w:ascii="Times New Roman" w:hAnsi="Times New Roman" w:cs="Times New Roman"/>
              </w:rPr>
              <w:lastRenderedPageBreak/>
              <w:t>соответствии с требованиями федеральных государственных образовательных стандартов</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Default="00774ADB" w:rsidP="003A6428">
            <w:pPr>
              <w:pStyle w:val="a3"/>
              <w:contextualSpacing/>
              <w:jc w:val="both"/>
              <w:rPr>
                <w:rFonts w:ascii="Times New Roman" w:hAnsi="Times New Roman"/>
              </w:rPr>
            </w:pPr>
            <w:r w:rsidRPr="00A77899">
              <w:rPr>
                <w:rFonts w:ascii="Times New Roman" w:hAnsi="Times New Roman"/>
              </w:rPr>
              <w:lastRenderedPageBreak/>
              <w:t xml:space="preserve">ОПК-3.1 Знает психологические и педагогические принципы организации совместной и индивидуальной учебной и воспитательной деятельности обучающихся / воспитанников, в том числе с особыми </w:t>
            </w:r>
            <w:r w:rsidRPr="00A77899">
              <w:rPr>
                <w:rFonts w:ascii="Times New Roman" w:hAnsi="Times New Roman"/>
              </w:rPr>
              <w:lastRenderedPageBreak/>
              <w:t xml:space="preserve">образовательными потребностями; основные закономерности возрастного развития. </w:t>
            </w:r>
          </w:p>
          <w:p w:rsidR="00774ADB" w:rsidRPr="00A77899" w:rsidRDefault="00774ADB" w:rsidP="003A6428">
            <w:pPr>
              <w:pStyle w:val="a3"/>
              <w:contextualSpacing/>
              <w:jc w:val="both"/>
              <w:rPr>
                <w:rFonts w:ascii="Times New Roman" w:hAnsi="Times New Roman"/>
              </w:rPr>
            </w:pPr>
            <w:r w:rsidRPr="00A77899">
              <w:rPr>
                <w:rFonts w:ascii="Times New Roman" w:hAnsi="Times New Roman"/>
              </w:rPr>
              <w:t>ОПК-3.2 Умеет выбирать формы, методы и средства организации совместной и индивидуальной учебной и воспитательной деятельности обучающихся / воспитанников, с учетом возрастных особенностей, образовательных потребностей в соответствии с требованиями федеральных государственных образовательных стандартов, требованиями инклюзивного образования</w:t>
            </w:r>
          </w:p>
          <w:p w:rsidR="00774ADB" w:rsidRPr="00A77899" w:rsidRDefault="00774ADB" w:rsidP="003A6428">
            <w:pPr>
              <w:pStyle w:val="a3"/>
              <w:contextualSpacing/>
              <w:jc w:val="both"/>
              <w:rPr>
                <w:rFonts w:ascii="Times New Roman" w:hAnsi="Times New Roman"/>
              </w:rPr>
            </w:pPr>
            <w:r w:rsidRPr="00A77899">
              <w:rPr>
                <w:rFonts w:ascii="Times New Roman" w:hAnsi="Times New Roman"/>
              </w:rPr>
              <w:t>ОПК-3.3 Владеет технологиями организации совместной и индивидуальной учебной и воспитательной деятельности обучающихся / воспитанников,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lastRenderedPageBreak/>
              <w:t>ОПК-4. Способен осуществлять духовно-нравственное воспитание обучающихся на основе базовых национальных ценностей</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3B46C0" w:rsidRDefault="00774ADB" w:rsidP="003A6428">
            <w:pPr>
              <w:pStyle w:val="a3"/>
              <w:contextualSpacing/>
              <w:jc w:val="both"/>
              <w:rPr>
                <w:rFonts w:ascii="Times New Roman" w:eastAsia="TimesNewRomanPSMT" w:hAnsi="Times New Roman"/>
              </w:rPr>
            </w:pPr>
            <w:r w:rsidRPr="003B46C0">
              <w:rPr>
                <w:rFonts w:ascii="Times New Roman" w:hAnsi="Times New Roman"/>
              </w:rPr>
              <w:t>ОПК-4.1 З</w:t>
            </w:r>
            <w:r w:rsidRPr="003B46C0">
              <w:rPr>
                <w:rFonts w:ascii="Times New Roman" w:eastAsia="TimesNewRomanPSMT" w:hAnsi="Times New Roman"/>
              </w:rPr>
              <w:t>нает основы духовно-нравственного воспитания обучающихся; психолого- педагогические основы программ воспитательной работы с обучающимися.</w:t>
            </w:r>
          </w:p>
          <w:p w:rsidR="00774ADB" w:rsidRPr="003B46C0" w:rsidRDefault="00774ADB" w:rsidP="003A6428">
            <w:pPr>
              <w:pStyle w:val="a3"/>
              <w:contextualSpacing/>
              <w:jc w:val="both"/>
              <w:rPr>
                <w:rFonts w:ascii="Times New Roman" w:eastAsia="TimesNewRomanPSMT" w:hAnsi="Times New Roman"/>
              </w:rPr>
            </w:pPr>
            <w:r w:rsidRPr="003B46C0">
              <w:rPr>
                <w:rFonts w:ascii="Times New Roman" w:hAnsi="Times New Roman"/>
              </w:rPr>
              <w:t xml:space="preserve">ОПК-4.2 </w:t>
            </w:r>
            <w:r w:rsidRPr="003B46C0">
              <w:rPr>
                <w:rFonts w:ascii="Times New Roman" w:eastAsia="TimesNewRomanPSMT" w:hAnsi="Times New Roman"/>
              </w:rPr>
              <w:t>Умеет учитывать социокультурную ситуацию при реализации программ духовно-нравственного воспитания обучающихся; реализует программы воспитания и социализации обучающихся, воспитанников.</w:t>
            </w:r>
          </w:p>
          <w:p w:rsidR="00774ADB" w:rsidRPr="003B46C0" w:rsidRDefault="00774ADB" w:rsidP="003A6428">
            <w:pPr>
              <w:pStyle w:val="a3"/>
              <w:contextualSpacing/>
              <w:jc w:val="both"/>
              <w:rPr>
                <w:rFonts w:ascii="Times New Roman" w:hAnsi="Times New Roman"/>
              </w:rPr>
            </w:pPr>
            <w:r w:rsidRPr="003B46C0">
              <w:rPr>
                <w:rFonts w:ascii="Times New Roman" w:hAnsi="Times New Roman"/>
              </w:rPr>
              <w:t xml:space="preserve">ОПК-4.3 </w:t>
            </w:r>
            <w:r w:rsidRPr="003B46C0">
              <w:rPr>
                <w:rFonts w:ascii="Times New Roman" w:eastAsia="TimesNewRomanPSMT" w:hAnsi="Times New Roman"/>
              </w:rPr>
              <w:t>Владеет навыками методами развития и социализации обучающихся в соответствии с требованиями программ духовно- нравственного воспитания обучающихся и конкретными условиями их реализации.</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3B46C0" w:rsidRDefault="00774ADB" w:rsidP="003A6428">
            <w:pPr>
              <w:pStyle w:val="a3"/>
              <w:contextualSpacing/>
              <w:jc w:val="both"/>
              <w:rPr>
                <w:rFonts w:ascii="Times New Roman" w:eastAsia="TimesNewRomanPSMT" w:hAnsi="Times New Roman"/>
              </w:rPr>
            </w:pPr>
            <w:r w:rsidRPr="003B46C0">
              <w:rPr>
                <w:rFonts w:ascii="Times New Roman" w:hAnsi="Times New Roman"/>
              </w:rPr>
              <w:t>ОПК-5.1 З</w:t>
            </w:r>
            <w:r w:rsidRPr="003B46C0">
              <w:rPr>
                <w:rFonts w:ascii="Times New Roman" w:eastAsia="TimesNewRomanPSMT" w:hAnsi="Times New Roman"/>
              </w:rPr>
              <w:t xml:space="preserve">нает </w:t>
            </w:r>
            <w:r w:rsidRPr="003B46C0">
              <w:rPr>
                <w:rFonts w:ascii="Times New Roman" w:hAnsi="Times New Roman"/>
              </w:rPr>
              <w:t>методы, приемы организации контроля и оценки в соответствии с установленными требованиями к образовательным результатам обучающихся.</w:t>
            </w:r>
          </w:p>
          <w:p w:rsidR="00774ADB" w:rsidRPr="003B46C0" w:rsidRDefault="00774ADB" w:rsidP="003A6428">
            <w:pPr>
              <w:pStyle w:val="a3"/>
              <w:contextualSpacing/>
              <w:jc w:val="both"/>
              <w:rPr>
                <w:rFonts w:ascii="Times New Roman" w:hAnsi="Times New Roman"/>
              </w:rPr>
            </w:pPr>
            <w:r w:rsidRPr="003B46C0">
              <w:rPr>
                <w:rFonts w:ascii="Times New Roman" w:hAnsi="Times New Roman"/>
              </w:rPr>
              <w:t xml:space="preserve">ОПК-5.2 </w:t>
            </w:r>
            <w:r w:rsidRPr="003B46C0">
              <w:rPr>
                <w:rFonts w:ascii="Times New Roman" w:eastAsia="TimesNewRomanPSMT" w:hAnsi="Times New Roman"/>
              </w:rPr>
              <w:t>Умеет применять инструментарий и методы диагностики и оценки показателей уровня и динамики развития обучающихся; проводить педагогическую диагностику неуспеваемости обучающихся, изучение интересов, склонностей, способностей обучающихся.</w:t>
            </w:r>
            <w:r w:rsidRPr="003B46C0">
              <w:rPr>
                <w:rFonts w:ascii="Times New Roman" w:hAnsi="Times New Roman"/>
              </w:rPr>
              <w:t xml:space="preserve"> </w:t>
            </w:r>
          </w:p>
          <w:p w:rsidR="00774ADB" w:rsidRPr="003B46C0" w:rsidRDefault="00774ADB" w:rsidP="003A6428">
            <w:pPr>
              <w:pStyle w:val="a3"/>
              <w:contextualSpacing/>
              <w:jc w:val="both"/>
              <w:rPr>
                <w:rFonts w:ascii="Times New Roman" w:hAnsi="Times New Roman"/>
              </w:rPr>
            </w:pPr>
            <w:r w:rsidRPr="003B46C0">
              <w:rPr>
                <w:rFonts w:ascii="Times New Roman" w:hAnsi="Times New Roman"/>
              </w:rPr>
              <w:t>ОПК-5.3 В</w:t>
            </w:r>
            <w:r w:rsidRPr="003B46C0">
              <w:rPr>
                <w:rFonts w:ascii="Times New Roman" w:eastAsia="TimesNewRomanPSMT" w:hAnsi="Times New Roman"/>
              </w:rPr>
              <w:t>ладеет методами контроля и оценки образовательных результатов; мониторинга личностных характеристик; в</w:t>
            </w:r>
            <w:r w:rsidRPr="003B46C0">
              <w:rPr>
                <w:rFonts w:ascii="Times New Roman" w:hAnsi="Times New Roman"/>
              </w:rPr>
              <w:t>ыявления и коррекции трудностей в обучении, разработки предложений по совершенствованию образовательного процесса.</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250188" w:rsidRDefault="00774ADB" w:rsidP="003A6428">
            <w:pPr>
              <w:pStyle w:val="a3"/>
              <w:contextualSpacing/>
              <w:jc w:val="both"/>
              <w:rPr>
                <w:rFonts w:ascii="Times New Roman" w:hAnsi="Times New Roman"/>
              </w:rPr>
            </w:pPr>
            <w:r w:rsidRPr="00250188">
              <w:rPr>
                <w:rFonts w:ascii="Times New Roman" w:hAnsi="Times New Roman"/>
              </w:rPr>
              <w:t xml:space="preserve">ОПК-6.1 Знает </w:t>
            </w:r>
            <w:r w:rsidRPr="00250188">
              <w:rPr>
                <w:rFonts w:ascii="Times New Roman" w:eastAsia="TimesNewRomanPSMT" w:hAnsi="Times New Roman"/>
              </w:rPr>
              <w:t>психолого-педагогические технологии индивидуализации обучения, развития, воспитания; психолого-педагогические основы учебной деятельности в части учета индивидуализации обучения.</w:t>
            </w:r>
            <w:r w:rsidRPr="00250188">
              <w:rPr>
                <w:rFonts w:ascii="Times New Roman" w:hAnsi="Times New Roman"/>
              </w:rPr>
              <w:t xml:space="preserve"> </w:t>
            </w:r>
          </w:p>
          <w:p w:rsidR="00774ADB" w:rsidRPr="00250188" w:rsidRDefault="00774ADB" w:rsidP="003A6428">
            <w:pPr>
              <w:pStyle w:val="a3"/>
              <w:contextualSpacing/>
              <w:jc w:val="both"/>
              <w:rPr>
                <w:rFonts w:ascii="Times New Roman" w:hAnsi="Times New Roman"/>
              </w:rPr>
            </w:pPr>
            <w:r w:rsidRPr="00250188">
              <w:rPr>
                <w:rFonts w:ascii="Times New Roman" w:hAnsi="Times New Roman"/>
              </w:rPr>
              <w:t>ОПК-6.2 Умеет применять образовательные технологии для индивидуализации обучения, развития, воспитания, регуляции поведения и деятельности обучающихся, в том числе, с особыми образовательными потребностями.</w:t>
            </w:r>
          </w:p>
          <w:p w:rsidR="00774ADB" w:rsidRPr="00250188" w:rsidRDefault="00774ADB" w:rsidP="003A6428">
            <w:pPr>
              <w:pStyle w:val="a3"/>
              <w:contextualSpacing/>
              <w:jc w:val="both"/>
              <w:rPr>
                <w:rFonts w:ascii="Times New Roman" w:hAnsi="Times New Roman"/>
              </w:rPr>
            </w:pPr>
            <w:r w:rsidRPr="00250188">
              <w:rPr>
                <w:rFonts w:ascii="Times New Roman" w:hAnsi="Times New Roman"/>
              </w:rPr>
              <w:t xml:space="preserve"> ОПК-6.3 Владеет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lastRenderedPageBreak/>
              <w:t>ОПК-7. Способен взаимодействовать с участниками образовательных отношений в рамках реализации образовательных программ</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250188" w:rsidRDefault="00774ADB" w:rsidP="003A6428">
            <w:pPr>
              <w:pStyle w:val="a3"/>
              <w:contextualSpacing/>
              <w:jc w:val="both"/>
              <w:rPr>
                <w:rFonts w:ascii="Times New Roman" w:hAnsi="Times New Roman"/>
              </w:rPr>
            </w:pPr>
            <w:r w:rsidRPr="00250188">
              <w:rPr>
                <w:rFonts w:ascii="Times New Roman" w:hAnsi="Times New Roman"/>
              </w:rPr>
              <w:t xml:space="preserve">ОПК-7.1. Знает психолого-педагогические закономерности, принципы, особенности, этические и экономико-правовые нормы взаимодействия с участниками образовательных отношений в рамках реализации образовательных программ; </w:t>
            </w:r>
          </w:p>
          <w:p w:rsidR="00774ADB" w:rsidRPr="00250188" w:rsidRDefault="00774ADB" w:rsidP="003A6428">
            <w:pPr>
              <w:pStyle w:val="a3"/>
              <w:contextualSpacing/>
              <w:jc w:val="both"/>
              <w:rPr>
                <w:rFonts w:ascii="Times New Roman" w:hAnsi="Times New Roman"/>
              </w:rPr>
            </w:pPr>
            <w:r w:rsidRPr="00250188">
              <w:rPr>
                <w:rFonts w:ascii="Times New Roman" w:hAnsi="Times New Roman"/>
              </w:rPr>
              <w:t xml:space="preserve">ОПК-7.2. Умеет обоснованно выбирать и реализовывать формы, методы и средства взаимодействия с участниками образовательных отношений в рамках реализации образовательных программ; предупреждать и продуктивно разрешать межличностные конфликты; </w:t>
            </w:r>
          </w:p>
          <w:p w:rsidR="00774ADB" w:rsidRPr="00250188" w:rsidRDefault="00774ADB" w:rsidP="003A6428">
            <w:pPr>
              <w:pStyle w:val="a3"/>
              <w:contextualSpacing/>
              <w:jc w:val="both"/>
              <w:rPr>
                <w:rFonts w:ascii="Times New Roman" w:hAnsi="Times New Roman"/>
              </w:rPr>
            </w:pPr>
            <w:r w:rsidRPr="00250188">
              <w:rPr>
                <w:rFonts w:ascii="Times New Roman" w:hAnsi="Times New Roman"/>
              </w:rPr>
              <w:t>ОПК-7.3. Владеет техниками и приемами взаимодействия с участниками образовательных отношений в рамках реализации образовательных программ; приемами предупреждения и продуктивного разрешения межличностных конфликтов.</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A77899" w:rsidRDefault="00774ADB" w:rsidP="003A6428">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t xml:space="preserve">ОПК-8. </w:t>
            </w:r>
            <w:r>
              <w:rPr>
                <w:rFonts w:ascii="Times New Roman" w:hAnsi="Times New Roman" w:cs="Times New Roman"/>
              </w:rPr>
              <w:t>С</w:t>
            </w:r>
            <w:r w:rsidRPr="00A77899">
              <w:rPr>
                <w:rFonts w:ascii="Times New Roman" w:hAnsi="Times New Roman" w:cs="Times New Roman"/>
              </w:rPr>
              <w:t>пособен осуществлять педагогическую деятельность на основе специальных научных знаний</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Default="00774ADB" w:rsidP="003A6428">
            <w:pPr>
              <w:pStyle w:val="a3"/>
              <w:contextualSpacing/>
              <w:jc w:val="both"/>
            </w:pPr>
            <w:r w:rsidRPr="00A77899">
              <w:rPr>
                <w:rFonts w:ascii="Times New Roman" w:hAnsi="Times New Roman"/>
              </w:rPr>
              <w:t>ОПК-8.</w:t>
            </w:r>
            <w:r w:rsidRPr="00250188">
              <w:rPr>
                <w:rFonts w:ascii="Times New Roman" w:hAnsi="Times New Roman"/>
              </w:rPr>
              <w:t>1 Знает методы анализа педагогической ситуации, профессиональной рефлексии на основе специальных научных знаний.</w:t>
            </w:r>
          </w:p>
          <w:p w:rsidR="00774ADB" w:rsidRDefault="00774ADB" w:rsidP="003A6428">
            <w:pPr>
              <w:pStyle w:val="a3"/>
              <w:contextualSpacing/>
              <w:jc w:val="both"/>
              <w:rPr>
                <w:rFonts w:ascii="Times New Roman" w:hAnsi="Times New Roman"/>
              </w:rPr>
            </w:pPr>
            <w:r w:rsidRPr="00A77899">
              <w:rPr>
                <w:rFonts w:ascii="Times New Roman" w:hAnsi="Times New Roman"/>
              </w:rPr>
              <w:t xml:space="preserve">ОПК-8.2. Умеет адаптировать специальные научные знания для применения их в процессе осуществления профессиональной деятельности. </w:t>
            </w:r>
          </w:p>
          <w:p w:rsidR="00774ADB" w:rsidRPr="00A77899" w:rsidRDefault="00774ADB" w:rsidP="003A6428">
            <w:pPr>
              <w:pStyle w:val="a3"/>
              <w:contextualSpacing/>
              <w:jc w:val="both"/>
              <w:rPr>
                <w:rFonts w:ascii="Times New Roman" w:hAnsi="Times New Roman"/>
              </w:rPr>
            </w:pPr>
            <w:r w:rsidRPr="00A77899">
              <w:rPr>
                <w:rFonts w:ascii="Times New Roman" w:hAnsi="Times New Roman"/>
              </w:rPr>
              <w:t>ОПК-8.3. Владеет технологиями профессиональной педагогической деятельности на основе специальных научных знаний</w:t>
            </w:r>
            <w:r>
              <w:rPr>
                <w:rFonts w:ascii="Times New Roman" w:hAnsi="Times New Roman"/>
              </w:rPr>
              <w:t>.</w:t>
            </w:r>
          </w:p>
        </w:tc>
      </w:tr>
      <w:tr w:rsidR="00EE1C36" w:rsidRPr="00DC2A28" w:rsidTr="00EE1C36">
        <w:trPr>
          <w:trHeight w:val="317"/>
        </w:trPr>
        <w:tc>
          <w:tcPr>
            <w:tcW w:w="104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C36" w:rsidRPr="009B4A7C" w:rsidRDefault="00EE1C36" w:rsidP="00EE1C36">
            <w:pPr>
              <w:pStyle w:val="a3"/>
              <w:contextualSpacing/>
              <w:jc w:val="center"/>
              <w:rPr>
                <w:rFonts w:ascii="Times New Roman" w:hAnsi="Times New Roman"/>
              </w:rPr>
            </w:pPr>
            <w:r w:rsidRPr="004C532A">
              <w:rPr>
                <w:rFonts w:ascii="Times New Roman" w:hAnsi="Times New Roman"/>
                <w:b/>
                <w:sz w:val="24"/>
                <w:szCs w:val="24"/>
              </w:rPr>
              <w:t>Профессиональные компетенции</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EE3A92" w:rsidRDefault="00774ADB" w:rsidP="003A6428">
            <w:pPr>
              <w:tabs>
                <w:tab w:val="left" w:pos="993"/>
              </w:tabs>
              <w:suppressAutoHyphens/>
              <w:contextualSpacing/>
              <w:jc w:val="both"/>
              <w:rPr>
                <w:rFonts w:ascii="Times New Roman" w:hAnsi="Times New Roman" w:cs="Times New Roman"/>
              </w:rPr>
            </w:pPr>
            <w:r w:rsidRPr="00EE3A92">
              <w:rPr>
                <w:rFonts w:ascii="Times New Roman" w:hAnsi="Times New Roman" w:cs="Times New Roman"/>
              </w:rPr>
              <w:t>ПК-1 Способен осуществлять психолого-педагогическую поддержку и сопровождение обучающихся, в том числе</w:t>
            </w:r>
            <w:r>
              <w:rPr>
                <w:rFonts w:ascii="Times New Roman" w:hAnsi="Times New Roman" w:cs="Times New Roman"/>
              </w:rPr>
              <w:t>,</w:t>
            </w:r>
            <w:r w:rsidRPr="00EE3A92">
              <w:rPr>
                <w:rFonts w:ascii="Times New Roman" w:hAnsi="Times New Roman" w:cs="Times New Roman"/>
              </w:rPr>
              <w:t xml:space="preserve"> детей с ОВЗ</w:t>
            </w:r>
            <w:r>
              <w:rPr>
                <w:rFonts w:ascii="Times New Roman" w:hAnsi="Times New Roman" w:cs="Times New Roman"/>
              </w:rPr>
              <w:t xml:space="preserve"> и инвалидностью</w:t>
            </w:r>
            <w:r w:rsidRPr="00EE3A92">
              <w:rPr>
                <w:rFonts w:ascii="Times New Roman" w:hAnsi="Times New Roman" w:cs="Times New Roman"/>
              </w:rPr>
              <w:t>, в процессе достижения метапредметных и личностных результатов обучения</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EE3A92" w:rsidRDefault="00774ADB" w:rsidP="003A6428">
            <w:pPr>
              <w:pStyle w:val="a3"/>
              <w:contextualSpacing/>
              <w:jc w:val="both"/>
              <w:rPr>
                <w:rFonts w:ascii="Times New Roman" w:hAnsi="Times New Roman"/>
              </w:rPr>
            </w:pPr>
            <w:r w:rsidRPr="00EE3A92">
              <w:rPr>
                <w:rFonts w:ascii="Times New Roman" w:hAnsi="Times New Roman"/>
              </w:rPr>
              <w:t xml:space="preserve">ПК-1.1. Разрабатывает и реализует мониторинг личностной и метапредметной составляющей результатов освоения основной общеобразовательной программы, установленной ФГОС.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 xml:space="preserve">ПК-1.2. Способен 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ПК-1.3. Анализирует, выбирает и демонстрирует действия по созданию</w:t>
            </w:r>
            <w:r>
              <w:rPr>
                <w:rFonts w:ascii="Times New Roman" w:hAnsi="Times New Roman"/>
              </w:rPr>
              <w:t xml:space="preserve"> </w:t>
            </w:r>
            <w:r w:rsidRPr="00EE3A92">
              <w:rPr>
                <w:rFonts w:ascii="Times New Roman" w:hAnsi="Times New Roman"/>
              </w:rPr>
              <w:t>благоприятных для каждого обучающегося, в том числе детей с ОВЗ, социально-психологического условий для достижения метапредметных и личностных результатов обучения</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EE3A92" w:rsidRDefault="00774ADB" w:rsidP="003A6428">
            <w:pPr>
              <w:tabs>
                <w:tab w:val="left" w:pos="993"/>
              </w:tabs>
              <w:suppressAutoHyphens/>
              <w:contextualSpacing/>
              <w:jc w:val="both"/>
              <w:rPr>
                <w:rFonts w:ascii="Times New Roman" w:hAnsi="Times New Roman" w:cs="Times New Roman"/>
              </w:rPr>
            </w:pPr>
            <w:r w:rsidRPr="00EE3A92">
              <w:rPr>
                <w:rFonts w:ascii="Times New Roman" w:hAnsi="Times New Roman" w:cs="Times New Roman"/>
              </w:rPr>
              <w:t>ПК-2 Способен участвовать в коллективной работе по проектированию и реализации программ воспитания, развития и социализации</w:t>
            </w:r>
            <w:r w:rsidRPr="00EE3A92">
              <w:rPr>
                <w:rFonts w:ascii="Times New Roman" w:eastAsia="Times New Roman" w:hAnsi="Times New Roman" w:cs="Times New Roman"/>
              </w:rPr>
              <w:t xml:space="preserve"> </w:t>
            </w:r>
            <w:r w:rsidRPr="008F6BBC">
              <w:rPr>
                <w:rFonts w:ascii="Times New Roman" w:eastAsia="Times New Roman" w:hAnsi="Times New Roman" w:cs="Times New Roman"/>
              </w:rPr>
              <w:t>обучающихся</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EE3A92" w:rsidRDefault="00774ADB" w:rsidP="003A6428">
            <w:pPr>
              <w:pStyle w:val="a3"/>
              <w:contextualSpacing/>
              <w:jc w:val="both"/>
              <w:rPr>
                <w:rFonts w:ascii="Times New Roman" w:hAnsi="Times New Roman"/>
              </w:rPr>
            </w:pPr>
            <w:r w:rsidRPr="00EE3A92">
              <w:rPr>
                <w:rFonts w:ascii="Times New Roman" w:hAnsi="Times New Roman"/>
              </w:rPr>
              <w:t>ПК-2.1 Объясняет последовательность проектирования образовательного процесса в соответствии с требованиями ФГОС ОО.</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 xml:space="preserve">ПК-2.2. Выделяет функции и содержание участия психолога в проектировании и реализации программ воспитания, развития и социализации воспитанников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 xml:space="preserve">ПК-2.3. Способен организовывать различные виды деятельности: игровую, учебную, предметную, продуктивную, культурно-досуговую, выстраивать педагогические ситуации, благоприятные для развития личности и способностей ребенка.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ПК-2.4. Способен эффективно взаимодействовать с педагогическими работниками образовательных организаций и другими специалистами по вопросам развития, воспитания и социализации детей</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Pr="00EE3A92" w:rsidRDefault="00774ADB" w:rsidP="003A6428">
            <w:pPr>
              <w:tabs>
                <w:tab w:val="left" w:pos="993"/>
              </w:tabs>
              <w:suppressAutoHyphens/>
              <w:contextualSpacing/>
              <w:jc w:val="both"/>
              <w:rPr>
                <w:rFonts w:ascii="Times New Roman" w:hAnsi="Times New Roman" w:cs="Times New Roman"/>
              </w:rPr>
            </w:pPr>
            <w:r w:rsidRPr="00EE3A92">
              <w:rPr>
                <w:rFonts w:ascii="Times New Roman" w:hAnsi="Times New Roman" w:cs="Times New Roman"/>
              </w:rPr>
              <w:t>ПК-3</w:t>
            </w:r>
            <w:r>
              <w:rPr>
                <w:rFonts w:ascii="Times New Roman" w:hAnsi="Times New Roman" w:cs="Times New Roman"/>
              </w:rPr>
              <w:t xml:space="preserve"> </w:t>
            </w:r>
            <w:r w:rsidRPr="00EE3A92">
              <w:rPr>
                <w:rFonts w:ascii="Times New Roman" w:hAnsi="Times New Roman" w:cs="Times New Roman"/>
              </w:rPr>
              <w:t>Способен планировать, организовывать и участвовать в диагностических мероприятиях и консультации участников образовательного процесса, в том числе детей с ОВЗ</w:t>
            </w:r>
            <w:r>
              <w:rPr>
                <w:rFonts w:ascii="Times New Roman" w:hAnsi="Times New Roman" w:cs="Times New Roman"/>
              </w:rPr>
              <w:t xml:space="preserve"> и </w:t>
            </w:r>
            <w:r>
              <w:rPr>
                <w:rFonts w:ascii="Times New Roman" w:hAnsi="Times New Roman" w:cs="Times New Roman"/>
              </w:rPr>
              <w:lastRenderedPageBreak/>
              <w:t>инвалидностью</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EE3A92" w:rsidRDefault="00774ADB" w:rsidP="003A6428">
            <w:pPr>
              <w:pStyle w:val="a3"/>
              <w:contextualSpacing/>
              <w:jc w:val="both"/>
              <w:rPr>
                <w:rFonts w:ascii="Times New Roman" w:hAnsi="Times New Roman"/>
              </w:rPr>
            </w:pPr>
            <w:r w:rsidRPr="00EE3A92">
              <w:rPr>
                <w:rFonts w:ascii="Times New Roman" w:hAnsi="Times New Roman"/>
              </w:rPr>
              <w:lastRenderedPageBreak/>
              <w:t xml:space="preserve">ПК-3.1. Готов проводить скрининговые исследования (мониторинг) с целью анализа динамики психического развития, определения лиц, нуждающихся в психологической помощи, определения степени нарушений в психическом, личностном и социальном </w:t>
            </w:r>
            <w:r w:rsidRPr="00EE3A92">
              <w:rPr>
                <w:rFonts w:ascii="Times New Roman" w:hAnsi="Times New Roman"/>
              </w:rPr>
              <w:lastRenderedPageBreak/>
              <w:t xml:space="preserve">развитии обучающихся.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 xml:space="preserve">ПК-3.2. Готов к участию в работе психолого-медико-педагогических комиссий и консилиумов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 xml:space="preserve">ПК-3.3 Способен проводить индивидуальные и групповые консультации обучающихся по вопросам обучения, развития, самовоспитания, взаимодействий со взрослыми и сверстниками.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ПК-3.4 Способен консультировать представителей администрации, педагогов, родителей по психологическим проблемам обучения, воспитания и развития обучающихся.</w:t>
            </w:r>
          </w:p>
        </w:tc>
      </w:tr>
      <w:tr w:rsidR="00774ADB"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4ADB" w:rsidRDefault="00774ADB" w:rsidP="003A6428">
            <w:pPr>
              <w:tabs>
                <w:tab w:val="left" w:pos="993"/>
              </w:tabs>
              <w:suppressAutoHyphens/>
              <w:contextualSpacing/>
              <w:jc w:val="both"/>
              <w:rPr>
                <w:rFonts w:ascii="Times New Roman" w:hAnsi="Times New Roman" w:cs="Times New Roman"/>
              </w:rPr>
            </w:pPr>
            <w:r w:rsidRPr="00EE3A92">
              <w:rPr>
                <w:rFonts w:ascii="Times New Roman" w:hAnsi="Times New Roman" w:cs="Times New Roman"/>
              </w:rPr>
              <w:lastRenderedPageBreak/>
              <w:t>ПК-4. Способен осуществлять психологическ</w:t>
            </w:r>
            <w:r>
              <w:rPr>
                <w:rFonts w:ascii="Times New Roman" w:hAnsi="Times New Roman" w:cs="Times New Roman"/>
              </w:rPr>
              <w:t>ую профилактику и</w:t>
            </w:r>
            <w:r w:rsidRPr="00EE3A92">
              <w:rPr>
                <w:rFonts w:ascii="Times New Roman" w:hAnsi="Times New Roman" w:cs="Times New Roman"/>
              </w:rPr>
              <w:t xml:space="preserve"> просвещение</w:t>
            </w:r>
            <w:r>
              <w:rPr>
                <w:rFonts w:ascii="Times New Roman" w:hAnsi="Times New Roman" w:cs="Times New Roman"/>
              </w:rPr>
              <w:t xml:space="preserve"> </w:t>
            </w:r>
            <w:r w:rsidRPr="00EE3A92">
              <w:rPr>
                <w:rFonts w:ascii="Times New Roman" w:hAnsi="Times New Roman" w:cs="Times New Roman"/>
              </w:rPr>
              <w:t xml:space="preserve"> субъект</w:t>
            </w:r>
            <w:r>
              <w:rPr>
                <w:rFonts w:ascii="Times New Roman" w:hAnsi="Times New Roman" w:cs="Times New Roman"/>
              </w:rPr>
              <w:t>ов образовательного процесса</w:t>
            </w:r>
          </w:p>
          <w:p w:rsidR="00774ADB" w:rsidRPr="00EE3A92" w:rsidRDefault="00774ADB" w:rsidP="003A6428">
            <w:pPr>
              <w:tabs>
                <w:tab w:val="left" w:pos="993"/>
              </w:tabs>
              <w:suppressAutoHyphens/>
              <w:contextualSpacing/>
              <w:jc w:val="both"/>
              <w:rPr>
                <w:rFonts w:ascii="Times New Roman" w:hAnsi="Times New Roman" w:cs="Times New Roman"/>
              </w:rPr>
            </w:pP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774ADB" w:rsidRPr="00205F82" w:rsidRDefault="00774ADB" w:rsidP="003A6428">
            <w:pPr>
              <w:pStyle w:val="a3"/>
              <w:contextualSpacing/>
              <w:jc w:val="both"/>
              <w:rPr>
                <w:rFonts w:ascii="Times New Roman" w:hAnsi="Times New Roman"/>
              </w:rPr>
            </w:pPr>
            <w:r w:rsidRPr="00EE3A92">
              <w:rPr>
                <w:rFonts w:ascii="Times New Roman" w:hAnsi="Times New Roman"/>
              </w:rPr>
              <w:t xml:space="preserve">ПК-4.1. </w:t>
            </w:r>
            <w:r w:rsidRPr="00205F82">
              <w:rPr>
                <w:rFonts w:ascii="Times New Roman" w:hAnsi="Times New Roman"/>
              </w:rPr>
              <w:t xml:space="preserve">Знает направления, приемы и методы психологической профилактики и просвещения с учетом образовательных потребностей и индивидуальных возможностей обучающихся. </w:t>
            </w:r>
          </w:p>
          <w:p w:rsidR="00774ADB" w:rsidRPr="00205F82" w:rsidRDefault="00774ADB" w:rsidP="003A6428">
            <w:pPr>
              <w:pStyle w:val="a3"/>
              <w:contextualSpacing/>
              <w:jc w:val="both"/>
              <w:rPr>
                <w:rFonts w:ascii="Times New Roman" w:hAnsi="Times New Roman"/>
              </w:rPr>
            </w:pPr>
            <w:r w:rsidRPr="00205F82">
              <w:rPr>
                <w:rFonts w:ascii="Times New Roman" w:hAnsi="Times New Roman"/>
              </w:rPr>
              <w:t xml:space="preserve">ПК-4.2. Умеет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 </w:t>
            </w:r>
          </w:p>
          <w:p w:rsidR="00774ADB" w:rsidRPr="00EE3A92" w:rsidRDefault="00774ADB" w:rsidP="003A6428">
            <w:pPr>
              <w:pStyle w:val="a3"/>
              <w:contextualSpacing/>
              <w:jc w:val="both"/>
              <w:rPr>
                <w:rFonts w:ascii="Times New Roman" w:hAnsi="Times New Roman"/>
              </w:rPr>
            </w:pPr>
            <w:r w:rsidRPr="00EE3A92">
              <w:rPr>
                <w:rFonts w:ascii="Times New Roman" w:hAnsi="Times New Roman"/>
              </w:rPr>
              <w:t>ПК-4.3. Планирует и организует работу по предупреждению возможного неблагополучия в психическом и личностном развитии обучающихся</w:t>
            </w:r>
          </w:p>
        </w:tc>
      </w:tr>
      <w:tr w:rsidR="00B00B6C"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B6C" w:rsidRPr="00EE3A92" w:rsidRDefault="00B00B6C" w:rsidP="002E7750">
            <w:pPr>
              <w:tabs>
                <w:tab w:val="left" w:pos="993"/>
              </w:tabs>
              <w:suppressAutoHyphens/>
              <w:contextualSpacing/>
              <w:jc w:val="both"/>
              <w:rPr>
                <w:rFonts w:ascii="Times New Roman" w:hAnsi="Times New Roman" w:cs="Times New Roman"/>
              </w:rPr>
            </w:pPr>
            <w:r w:rsidRPr="00EE3A92">
              <w:rPr>
                <w:rFonts w:ascii="Times New Roman" w:hAnsi="Times New Roman" w:cs="Times New Roman"/>
              </w:rPr>
              <w:t>ПК-5. Способен участвовать в коррекционно</w:t>
            </w:r>
            <w:r>
              <w:rPr>
                <w:rFonts w:ascii="Times New Roman" w:hAnsi="Times New Roman" w:cs="Times New Roman"/>
              </w:rPr>
              <w:t>-</w:t>
            </w:r>
            <w:r w:rsidRPr="00EE3A92">
              <w:rPr>
                <w:rFonts w:ascii="Times New Roman" w:hAnsi="Times New Roman" w:cs="Times New Roman"/>
              </w:rPr>
              <w:t>развивающей работе с обучающимися</w:t>
            </w: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B00B6C" w:rsidRDefault="00B00B6C" w:rsidP="002E7750">
            <w:pPr>
              <w:pStyle w:val="a3"/>
              <w:contextualSpacing/>
              <w:jc w:val="both"/>
              <w:rPr>
                <w:rFonts w:ascii="Times New Roman" w:hAnsi="Times New Roman"/>
              </w:rPr>
            </w:pPr>
            <w:r w:rsidRPr="00EE3A92">
              <w:rPr>
                <w:rFonts w:ascii="Times New Roman" w:hAnsi="Times New Roman"/>
              </w:rPr>
              <w:t>ПК-5.1. Демонстрирует способы планирования и разработки для обучающихся коррекционно</w:t>
            </w:r>
            <w:r>
              <w:rPr>
                <w:rFonts w:ascii="Times New Roman" w:hAnsi="Times New Roman"/>
              </w:rPr>
              <w:t>-</w:t>
            </w:r>
            <w:r w:rsidRPr="00EE3A92">
              <w:rPr>
                <w:rFonts w:ascii="Times New Roman" w:hAnsi="Times New Roman"/>
              </w:rPr>
              <w:t xml:space="preserve">развивающих занятий, направленных на развитие интеллектуальной, эмоционально-волевой сферы, познавательных процессов, снятие тревожности, решение проблем в сфере общения и в поведении. </w:t>
            </w:r>
          </w:p>
          <w:p w:rsidR="00B00B6C" w:rsidRPr="00EE3A92" w:rsidRDefault="00B00B6C" w:rsidP="002E7750">
            <w:pPr>
              <w:pStyle w:val="a3"/>
              <w:contextualSpacing/>
              <w:jc w:val="both"/>
              <w:rPr>
                <w:rFonts w:ascii="Times New Roman" w:hAnsi="Times New Roman"/>
              </w:rPr>
            </w:pPr>
            <w:r w:rsidRPr="00EE3A92">
              <w:rPr>
                <w:rFonts w:ascii="Times New Roman" w:hAnsi="Times New Roman"/>
              </w:rPr>
              <w:t xml:space="preserve">ПК-5.2. Демонстрирует алгоритм подбора методов и способов проведения исследования хода психического развития обучающихся на различных уровнях образования различных образовательных учреждений. </w:t>
            </w:r>
          </w:p>
          <w:p w:rsidR="00B00B6C" w:rsidRPr="00EE3A92" w:rsidRDefault="00B00B6C" w:rsidP="002E7750">
            <w:pPr>
              <w:pStyle w:val="a3"/>
              <w:contextualSpacing/>
              <w:jc w:val="both"/>
              <w:rPr>
                <w:rFonts w:ascii="Times New Roman" w:hAnsi="Times New Roman"/>
              </w:rPr>
            </w:pPr>
            <w:r w:rsidRPr="00EE3A92">
              <w:rPr>
                <w:rFonts w:ascii="Times New Roman" w:hAnsi="Times New Roman"/>
              </w:rPr>
              <w:t xml:space="preserve">ПК-5.3. Демонстрирует способы проведения коррекционных занятий с обучающимися </w:t>
            </w:r>
          </w:p>
          <w:p w:rsidR="00B00B6C" w:rsidRPr="00EE3A92" w:rsidRDefault="00B00B6C" w:rsidP="002E7750">
            <w:pPr>
              <w:pStyle w:val="a3"/>
              <w:contextualSpacing/>
              <w:jc w:val="both"/>
              <w:rPr>
                <w:rFonts w:ascii="Times New Roman" w:hAnsi="Times New Roman"/>
              </w:rPr>
            </w:pPr>
            <w:r w:rsidRPr="00EE3A92">
              <w:rPr>
                <w:rFonts w:ascii="Times New Roman" w:hAnsi="Times New Roman"/>
              </w:rPr>
              <w:t>ПК-5.4. Оценивает эффективность коррекционно-развивающих занятий, направленных на развитие интеллектуальной, эмоционально</w:t>
            </w:r>
            <w:r>
              <w:rPr>
                <w:rFonts w:ascii="Times New Roman" w:hAnsi="Times New Roman"/>
              </w:rPr>
              <w:t>-</w:t>
            </w:r>
            <w:r w:rsidRPr="00EE3A92">
              <w:rPr>
                <w:rFonts w:ascii="Times New Roman" w:hAnsi="Times New Roman"/>
              </w:rPr>
              <w:t>волевой сферы, познавательных процессов, снятие тревожности, решения проблем в сфере общения и в поведении</w:t>
            </w:r>
          </w:p>
        </w:tc>
      </w:tr>
      <w:tr w:rsidR="00B00B6C" w:rsidRPr="00DC2A28" w:rsidTr="00774ADB">
        <w:trPr>
          <w:trHeight w:val="607"/>
        </w:trPr>
        <w:tc>
          <w:tcPr>
            <w:tcW w:w="4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B6C" w:rsidRPr="00A77899" w:rsidRDefault="00B00B6C" w:rsidP="002E7750">
            <w:pPr>
              <w:tabs>
                <w:tab w:val="left" w:pos="993"/>
              </w:tabs>
              <w:suppressAutoHyphens/>
              <w:contextualSpacing/>
              <w:jc w:val="both"/>
              <w:rPr>
                <w:rFonts w:ascii="Times New Roman" w:hAnsi="Times New Roman" w:cs="Times New Roman"/>
                <w:iCs/>
              </w:rPr>
            </w:pPr>
            <w:r w:rsidRPr="00A77899">
              <w:rPr>
                <w:rFonts w:ascii="Times New Roman" w:hAnsi="Times New Roman" w:cs="Times New Roman"/>
              </w:rPr>
              <w:t>ПК-6. Способен к организации и проведению реабилитационной работы с обучающимися, испытывающими трудности социализации и социальной адаптации</w:t>
            </w:r>
          </w:p>
          <w:p w:rsidR="00B00B6C" w:rsidRPr="00A77899" w:rsidRDefault="00B00B6C" w:rsidP="002E7750">
            <w:pPr>
              <w:tabs>
                <w:tab w:val="left" w:pos="993"/>
              </w:tabs>
              <w:suppressAutoHyphens/>
              <w:contextualSpacing/>
              <w:jc w:val="both"/>
              <w:rPr>
                <w:rFonts w:ascii="Times New Roman" w:hAnsi="Times New Roman" w:cs="Times New Roman"/>
              </w:rPr>
            </w:pPr>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B00B6C" w:rsidRPr="00A77899" w:rsidRDefault="00B00B6C" w:rsidP="002E7750">
            <w:pPr>
              <w:pStyle w:val="a3"/>
              <w:contextualSpacing/>
              <w:jc w:val="both"/>
              <w:rPr>
                <w:rFonts w:ascii="Times New Roman" w:hAnsi="Times New Roman" w:cs="Times New Roman"/>
              </w:rPr>
            </w:pPr>
            <w:r w:rsidRPr="00A77899">
              <w:rPr>
                <w:rFonts w:ascii="Times New Roman" w:hAnsi="Times New Roman" w:cs="Times New Roman"/>
              </w:rPr>
              <w:t xml:space="preserve">ПК-6.1. Знает закономерности развития различных категорий обучающихся, в том числе с особыми образовательными потребностями; основы </w:t>
            </w:r>
            <w:r w:rsidRPr="00A77899">
              <w:rPr>
                <w:rFonts w:ascii="Times New Roman" w:eastAsiaTheme="minorHAnsi" w:hAnsi="Times New Roman" w:cs="Times New Roman"/>
              </w:rPr>
              <w:t>организации и проведения реабилитационной работы с обучающимися, испытывающими трудности социализации и социальной адаптации</w:t>
            </w:r>
            <w:r w:rsidRPr="00A77899">
              <w:rPr>
                <w:rFonts w:ascii="Times New Roman" w:hAnsi="Times New Roman" w:cs="Times New Roman"/>
              </w:rPr>
              <w:t>; подходы к методическому обеспечению программ реабилитационной работы с обучающимися.</w:t>
            </w:r>
          </w:p>
          <w:p w:rsidR="00B00B6C" w:rsidRPr="00A77899" w:rsidRDefault="00B00B6C" w:rsidP="002E7750">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t>ПК-6.2. Умеет подбирать и применять необходимые методы и средства проведения реабилитационной работы с обучающимися, испытывающими трудности социализации и социальной адаптации детей и подростков; разрабатывать информационно-методические материалы для реализации реабилитационной работы с обучающимися, испытывающими трудности социализации и социальной адаптации.</w:t>
            </w:r>
          </w:p>
          <w:p w:rsidR="00B00B6C" w:rsidRPr="00A77899" w:rsidRDefault="00B00B6C" w:rsidP="002E7750">
            <w:pPr>
              <w:tabs>
                <w:tab w:val="left" w:pos="993"/>
              </w:tabs>
              <w:suppressAutoHyphens/>
              <w:contextualSpacing/>
              <w:jc w:val="both"/>
              <w:rPr>
                <w:rFonts w:ascii="Times New Roman" w:hAnsi="Times New Roman" w:cs="Times New Roman"/>
              </w:rPr>
            </w:pPr>
            <w:r w:rsidRPr="00A77899">
              <w:rPr>
                <w:rFonts w:ascii="Times New Roman" w:hAnsi="Times New Roman" w:cs="Times New Roman"/>
              </w:rPr>
              <w:t xml:space="preserve">ПК-6.3. Владеет навыками организации, проведения и </w:t>
            </w:r>
            <w:r w:rsidRPr="00A77899">
              <w:rPr>
                <w:rFonts w:ascii="Times New Roman" w:hAnsi="Times New Roman" w:cs="Times New Roman"/>
              </w:rPr>
              <w:lastRenderedPageBreak/>
              <w:t>методического обеспечения контроля результатов реабилитационной работы с обучающимися, испытывающими трудности социализации и социальной адаптации.</w:t>
            </w:r>
          </w:p>
        </w:tc>
      </w:tr>
    </w:tbl>
    <w:p w:rsidR="00DC2A28" w:rsidRPr="00AF5767" w:rsidRDefault="00DC2A28" w:rsidP="005463A8">
      <w:pPr>
        <w:pStyle w:val="a3"/>
        <w:jc w:val="both"/>
        <w:rPr>
          <w:rFonts w:ascii="Times New Roman" w:hAnsi="Times New Roman" w:cs="Times New Roman"/>
          <w:sz w:val="24"/>
          <w:szCs w:val="24"/>
        </w:rPr>
      </w:pPr>
    </w:p>
    <w:p w:rsidR="005463A8" w:rsidRPr="00AF5767" w:rsidRDefault="005463A8" w:rsidP="005463A8">
      <w:pPr>
        <w:pStyle w:val="a3"/>
        <w:jc w:val="both"/>
        <w:rPr>
          <w:rFonts w:ascii="Times New Roman" w:hAnsi="Times New Roman" w:cs="Times New Roman"/>
          <w:sz w:val="24"/>
          <w:szCs w:val="24"/>
        </w:rPr>
      </w:pPr>
    </w:p>
    <w:p w:rsidR="00B45027" w:rsidRDefault="00B45027" w:rsidP="008F2D88">
      <w:pPr>
        <w:pStyle w:val="aa"/>
        <w:numPr>
          <w:ilvl w:val="0"/>
          <w:numId w:val="2"/>
        </w:numPr>
        <w:jc w:val="center"/>
        <w:rPr>
          <w:rFonts w:ascii="Times New Roman" w:hAnsi="Times New Roman" w:cs="Times New Roman"/>
          <w:b/>
          <w:sz w:val="32"/>
          <w:szCs w:val="32"/>
        </w:rPr>
        <w:sectPr w:rsidR="00B45027" w:rsidSect="00B45027">
          <w:pgSz w:w="11906" w:h="16838"/>
          <w:pgMar w:top="1134" w:right="567" w:bottom="567" w:left="1134" w:header="709" w:footer="709" w:gutter="0"/>
          <w:cols w:space="708"/>
          <w:docGrid w:linePitch="360"/>
        </w:sectPr>
      </w:pPr>
    </w:p>
    <w:p w:rsidR="005463A8" w:rsidRDefault="008F2D88" w:rsidP="008F2D88">
      <w:pPr>
        <w:pStyle w:val="aa"/>
        <w:numPr>
          <w:ilvl w:val="0"/>
          <w:numId w:val="2"/>
        </w:numPr>
        <w:jc w:val="center"/>
        <w:rPr>
          <w:rFonts w:ascii="Times New Roman" w:hAnsi="Times New Roman" w:cs="Times New Roman"/>
          <w:b/>
          <w:sz w:val="32"/>
          <w:szCs w:val="32"/>
        </w:rPr>
      </w:pPr>
      <w:r w:rsidRPr="008F2D88">
        <w:rPr>
          <w:rFonts w:ascii="Times New Roman" w:hAnsi="Times New Roman" w:cs="Times New Roman"/>
          <w:b/>
          <w:sz w:val="32"/>
          <w:szCs w:val="32"/>
        </w:rPr>
        <w:lastRenderedPageBreak/>
        <w:t>П</w:t>
      </w:r>
      <w:r w:rsidR="005463A8" w:rsidRPr="008F2D88">
        <w:rPr>
          <w:rFonts w:ascii="Times New Roman" w:hAnsi="Times New Roman" w:cs="Times New Roman"/>
          <w:b/>
          <w:sz w:val="32"/>
          <w:szCs w:val="32"/>
        </w:rPr>
        <w:t>еречень оценочных средств</w:t>
      </w:r>
      <w:r w:rsidRPr="008F2D88">
        <w:rPr>
          <w:rStyle w:val="a9"/>
          <w:rFonts w:ascii="Times New Roman" w:hAnsi="Times New Roman" w:cs="Times New Roman"/>
          <w:b/>
          <w:sz w:val="32"/>
          <w:szCs w:val="32"/>
        </w:rPr>
        <w:footnoteReference w:id="1"/>
      </w:r>
    </w:p>
    <w:p w:rsidR="00130EFA" w:rsidRDefault="00130EFA" w:rsidP="00130EFA">
      <w:pPr>
        <w:pStyle w:val="aa"/>
        <w:rPr>
          <w:rFonts w:ascii="Times New Roman" w:hAnsi="Times New Roman" w:cs="Times New Roman"/>
          <w:sz w:val="24"/>
          <w:szCs w:val="24"/>
        </w:rPr>
      </w:pPr>
      <w:r w:rsidRPr="00130EFA">
        <w:rPr>
          <w:rFonts w:ascii="Times New Roman" w:hAnsi="Times New Roman" w:cs="Times New Roman"/>
          <w:sz w:val="24"/>
          <w:szCs w:val="24"/>
        </w:rPr>
        <w:t>Таблица 3.</w:t>
      </w:r>
    </w:p>
    <w:tbl>
      <w:tblPr>
        <w:tblStyle w:val="2"/>
        <w:tblpPr w:leftFromText="180" w:rightFromText="180" w:vertAnchor="text" w:horzAnchor="page" w:tblpX="1527" w:tblpY="121"/>
        <w:tblW w:w="0" w:type="auto"/>
        <w:tblLayout w:type="fixed"/>
        <w:tblLook w:val="04A0"/>
      </w:tblPr>
      <w:tblGrid>
        <w:gridCol w:w="426"/>
        <w:gridCol w:w="2126"/>
        <w:gridCol w:w="4395"/>
        <w:gridCol w:w="7336"/>
      </w:tblGrid>
      <w:tr w:rsidR="002A0FAA" w:rsidRPr="002A0FAA" w:rsidTr="002A0FAA">
        <w:tc>
          <w:tcPr>
            <w:tcW w:w="426" w:type="dxa"/>
          </w:tcPr>
          <w:p w:rsidR="002A0FAA" w:rsidRPr="002A0FAA" w:rsidRDefault="002A0FAA" w:rsidP="002A0FAA">
            <w:pPr>
              <w:jc w:val="center"/>
              <w:rPr>
                <w:rFonts w:ascii="Times New Roman" w:hAnsi="Times New Roman" w:cs="Times New Roman"/>
                <w:b/>
                <w:sz w:val="23"/>
                <w:szCs w:val="23"/>
              </w:rPr>
            </w:pPr>
            <w:r w:rsidRPr="002A0FAA">
              <w:rPr>
                <w:rFonts w:ascii="Times New Roman" w:hAnsi="Times New Roman" w:cs="Times New Roman"/>
                <w:b/>
                <w:sz w:val="23"/>
                <w:szCs w:val="23"/>
              </w:rPr>
              <w:t>№</w:t>
            </w:r>
          </w:p>
        </w:tc>
        <w:tc>
          <w:tcPr>
            <w:tcW w:w="2126" w:type="dxa"/>
          </w:tcPr>
          <w:p w:rsidR="002A0FAA" w:rsidRPr="002A0FAA" w:rsidRDefault="002A0FAA" w:rsidP="002A0FAA">
            <w:pPr>
              <w:autoSpaceDE w:val="0"/>
              <w:autoSpaceDN w:val="0"/>
              <w:adjustRightInd w:val="0"/>
              <w:rPr>
                <w:rFonts w:ascii="Times New Roman" w:hAnsi="Times New Roman" w:cs="Times New Roman"/>
                <w:color w:val="000000"/>
                <w:sz w:val="23"/>
                <w:szCs w:val="23"/>
              </w:rPr>
            </w:pPr>
            <w:r w:rsidRPr="002A0FAA">
              <w:rPr>
                <w:rFonts w:ascii="Times New Roman" w:hAnsi="Times New Roman" w:cs="Times New Roman"/>
                <w:b/>
                <w:bCs/>
                <w:color w:val="000000"/>
                <w:sz w:val="23"/>
                <w:szCs w:val="23"/>
              </w:rPr>
              <w:t xml:space="preserve">Наименование оценочного средства </w:t>
            </w:r>
          </w:p>
        </w:tc>
        <w:tc>
          <w:tcPr>
            <w:tcW w:w="4395" w:type="dxa"/>
          </w:tcPr>
          <w:p w:rsidR="002A0FAA" w:rsidRPr="002A0FAA" w:rsidRDefault="002A0FAA" w:rsidP="002A0FAA">
            <w:pPr>
              <w:autoSpaceDE w:val="0"/>
              <w:autoSpaceDN w:val="0"/>
              <w:adjustRightInd w:val="0"/>
              <w:rPr>
                <w:rFonts w:ascii="Times New Roman" w:hAnsi="Times New Roman" w:cs="Times New Roman"/>
                <w:color w:val="000000"/>
                <w:sz w:val="23"/>
                <w:szCs w:val="23"/>
              </w:rPr>
            </w:pPr>
            <w:r w:rsidRPr="002A0FAA">
              <w:rPr>
                <w:rFonts w:ascii="Times New Roman" w:hAnsi="Times New Roman" w:cs="Times New Roman"/>
                <w:b/>
                <w:bCs/>
                <w:color w:val="000000"/>
                <w:sz w:val="23"/>
                <w:szCs w:val="23"/>
              </w:rPr>
              <w:t xml:space="preserve">Характеристика оценочного средства </w:t>
            </w:r>
          </w:p>
        </w:tc>
        <w:tc>
          <w:tcPr>
            <w:tcW w:w="7336" w:type="dxa"/>
          </w:tcPr>
          <w:p w:rsidR="002A0FAA" w:rsidRPr="002A0FAA" w:rsidRDefault="002A0FAA" w:rsidP="002A0FAA">
            <w:pPr>
              <w:autoSpaceDE w:val="0"/>
              <w:autoSpaceDN w:val="0"/>
              <w:adjustRightInd w:val="0"/>
              <w:rPr>
                <w:rFonts w:ascii="Times New Roman" w:hAnsi="Times New Roman" w:cs="Times New Roman"/>
                <w:color w:val="000000"/>
                <w:sz w:val="23"/>
                <w:szCs w:val="23"/>
              </w:rPr>
            </w:pPr>
            <w:r w:rsidRPr="002A0FAA">
              <w:rPr>
                <w:rFonts w:ascii="Times New Roman" w:hAnsi="Times New Roman" w:cs="Times New Roman"/>
                <w:b/>
                <w:bCs/>
                <w:color w:val="000000"/>
                <w:sz w:val="23"/>
                <w:szCs w:val="23"/>
              </w:rPr>
              <w:t xml:space="preserve">Представление оценочного средства в ФОС </w:t>
            </w:r>
          </w:p>
        </w:tc>
      </w:tr>
      <w:tr w:rsidR="002A0FAA" w:rsidRPr="002A0FAA" w:rsidTr="002A0FAA">
        <w:tc>
          <w:tcPr>
            <w:tcW w:w="426" w:type="dxa"/>
          </w:tcPr>
          <w:p w:rsidR="002A0FAA" w:rsidRPr="002A0FAA" w:rsidRDefault="002A0FAA" w:rsidP="002A0FAA">
            <w:pPr>
              <w:jc w:val="center"/>
              <w:rPr>
                <w:rFonts w:ascii="Times New Roman" w:hAnsi="Times New Roman" w:cs="Times New Roman"/>
                <w:b/>
                <w:sz w:val="23"/>
                <w:szCs w:val="23"/>
              </w:rPr>
            </w:pPr>
            <w:r w:rsidRPr="002A0FAA">
              <w:rPr>
                <w:rFonts w:ascii="Times New Roman" w:hAnsi="Times New Roman" w:cs="Times New Roman"/>
                <w:b/>
                <w:sz w:val="23"/>
                <w:szCs w:val="23"/>
              </w:rPr>
              <w:t>1</w:t>
            </w:r>
          </w:p>
        </w:tc>
        <w:tc>
          <w:tcPr>
            <w:tcW w:w="2126" w:type="dxa"/>
          </w:tcPr>
          <w:p w:rsidR="002A0FAA" w:rsidRPr="002A0FAA" w:rsidRDefault="002A0FAA" w:rsidP="0038022A">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Вопросы</w:t>
            </w:r>
            <w:r w:rsidR="00E95EBE">
              <w:rPr>
                <w:rFonts w:ascii="Times New Roman" w:hAnsi="Times New Roman" w:cs="Times New Roman"/>
                <w:color w:val="000000"/>
                <w:sz w:val="23"/>
                <w:szCs w:val="23"/>
              </w:rPr>
              <w:t xml:space="preserve"> и задания</w:t>
            </w:r>
            <w:r>
              <w:rPr>
                <w:rFonts w:ascii="Times New Roman" w:hAnsi="Times New Roman" w:cs="Times New Roman"/>
                <w:color w:val="000000"/>
                <w:sz w:val="23"/>
                <w:szCs w:val="23"/>
              </w:rPr>
              <w:t xml:space="preserve"> к г</w:t>
            </w:r>
            <w:r w:rsidRPr="002A0FAA">
              <w:rPr>
                <w:rFonts w:ascii="Times New Roman" w:hAnsi="Times New Roman" w:cs="Times New Roman"/>
                <w:color w:val="000000"/>
                <w:sz w:val="23"/>
                <w:szCs w:val="23"/>
              </w:rPr>
              <w:t>осударственн</w:t>
            </w:r>
            <w:r>
              <w:rPr>
                <w:rFonts w:ascii="Times New Roman" w:hAnsi="Times New Roman" w:cs="Times New Roman"/>
                <w:color w:val="000000"/>
                <w:sz w:val="23"/>
                <w:szCs w:val="23"/>
              </w:rPr>
              <w:t>ому</w:t>
            </w:r>
            <w:r w:rsidRPr="002A0FAA">
              <w:rPr>
                <w:rFonts w:ascii="Times New Roman" w:hAnsi="Times New Roman" w:cs="Times New Roman"/>
                <w:color w:val="000000"/>
                <w:sz w:val="23"/>
                <w:szCs w:val="23"/>
              </w:rPr>
              <w:t xml:space="preserve"> экзамен</w:t>
            </w:r>
            <w:r>
              <w:rPr>
                <w:rFonts w:ascii="Times New Roman" w:hAnsi="Times New Roman" w:cs="Times New Roman"/>
                <w:color w:val="000000"/>
                <w:sz w:val="23"/>
                <w:szCs w:val="23"/>
              </w:rPr>
              <w:t>у</w:t>
            </w:r>
          </w:p>
        </w:tc>
        <w:tc>
          <w:tcPr>
            <w:tcW w:w="4395" w:type="dxa"/>
          </w:tcPr>
          <w:p w:rsidR="002A0FAA" w:rsidRPr="002A0FAA" w:rsidRDefault="002A0FAA" w:rsidP="0038022A">
            <w:pPr>
              <w:autoSpaceDE w:val="0"/>
              <w:autoSpaceDN w:val="0"/>
              <w:adjustRightInd w:val="0"/>
              <w:ind w:left="-108" w:right="-1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Оценочное средство, позволяющее </w:t>
            </w:r>
            <w:r w:rsidR="00327B75">
              <w:t xml:space="preserve"> </w:t>
            </w:r>
            <w:r w:rsidR="00327B75" w:rsidRPr="00327B75">
              <w:rPr>
                <w:rFonts w:ascii="Times New Roman" w:hAnsi="Times New Roman" w:cs="Times New Roman"/>
                <w:color w:val="000000"/>
                <w:sz w:val="23"/>
                <w:szCs w:val="23"/>
              </w:rPr>
              <w:t>определ</w:t>
            </w:r>
            <w:r w:rsidR="00327B75">
              <w:rPr>
                <w:rFonts w:ascii="Times New Roman" w:hAnsi="Times New Roman" w:cs="Times New Roman"/>
                <w:color w:val="000000"/>
                <w:sz w:val="23"/>
                <w:szCs w:val="23"/>
              </w:rPr>
              <w:t>ить</w:t>
            </w:r>
            <w:r w:rsidR="00327B75" w:rsidRPr="00327B75">
              <w:rPr>
                <w:rFonts w:ascii="Times New Roman" w:hAnsi="Times New Roman" w:cs="Times New Roman"/>
                <w:color w:val="000000"/>
                <w:sz w:val="23"/>
                <w:szCs w:val="23"/>
              </w:rPr>
              <w:t xml:space="preserve"> соответстви</w:t>
            </w:r>
            <w:r w:rsidR="00327B75">
              <w:rPr>
                <w:rFonts w:ascii="Times New Roman" w:hAnsi="Times New Roman" w:cs="Times New Roman"/>
                <w:color w:val="000000"/>
                <w:sz w:val="23"/>
                <w:szCs w:val="23"/>
              </w:rPr>
              <w:t>е</w:t>
            </w:r>
            <w:r w:rsidR="00327B75" w:rsidRPr="00327B75">
              <w:rPr>
                <w:rFonts w:ascii="Times New Roman" w:hAnsi="Times New Roman" w:cs="Times New Roman"/>
                <w:color w:val="000000"/>
                <w:sz w:val="23"/>
                <w:szCs w:val="23"/>
              </w:rPr>
              <w:t xml:space="preserve"> результатов освоени</w:t>
            </w:r>
            <w:r w:rsidR="009E5DAA">
              <w:rPr>
                <w:rFonts w:ascii="Times New Roman" w:hAnsi="Times New Roman" w:cs="Times New Roman"/>
                <w:color w:val="000000"/>
                <w:sz w:val="23"/>
                <w:szCs w:val="23"/>
              </w:rPr>
              <w:t xml:space="preserve">я </w:t>
            </w:r>
            <w:r w:rsidR="00327B75" w:rsidRPr="00327B75">
              <w:rPr>
                <w:rFonts w:ascii="Times New Roman" w:hAnsi="Times New Roman" w:cs="Times New Roman"/>
                <w:color w:val="000000"/>
                <w:sz w:val="23"/>
                <w:szCs w:val="23"/>
              </w:rPr>
              <w:t>основн</w:t>
            </w:r>
            <w:r w:rsidR="00327B75">
              <w:rPr>
                <w:rFonts w:ascii="Times New Roman" w:hAnsi="Times New Roman" w:cs="Times New Roman"/>
                <w:color w:val="000000"/>
                <w:sz w:val="23"/>
                <w:szCs w:val="23"/>
              </w:rPr>
              <w:t>ой образовательной</w:t>
            </w:r>
            <w:r w:rsidR="00327B75" w:rsidRPr="00327B75">
              <w:rPr>
                <w:rFonts w:ascii="Times New Roman" w:hAnsi="Times New Roman" w:cs="Times New Roman"/>
                <w:color w:val="000000"/>
                <w:sz w:val="23"/>
                <w:szCs w:val="23"/>
              </w:rPr>
              <w:t xml:space="preserve"> программ</w:t>
            </w:r>
            <w:r w:rsidR="00327B75">
              <w:rPr>
                <w:rFonts w:ascii="Times New Roman" w:hAnsi="Times New Roman" w:cs="Times New Roman"/>
                <w:color w:val="000000"/>
                <w:sz w:val="23"/>
                <w:szCs w:val="23"/>
              </w:rPr>
              <w:t>ы</w:t>
            </w:r>
            <w:r w:rsidR="00327B75" w:rsidRPr="00327B75">
              <w:rPr>
                <w:rFonts w:ascii="Times New Roman" w:hAnsi="Times New Roman" w:cs="Times New Roman"/>
                <w:color w:val="000000"/>
                <w:sz w:val="23"/>
                <w:szCs w:val="23"/>
              </w:rPr>
              <w:t xml:space="preserve"> соответствующим требованиям ФГОС</w:t>
            </w:r>
          </w:p>
        </w:tc>
        <w:tc>
          <w:tcPr>
            <w:tcW w:w="7336" w:type="dxa"/>
          </w:tcPr>
          <w:p w:rsidR="002A0FAA" w:rsidRPr="002A0FAA" w:rsidRDefault="00E95EBE" w:rsidP="00E95EBE">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Примерные </w:t>
            </w:r>
            <w:r w:rsidR="002A0FAA" w:rsidRPr="002A0FAA">
              <w:rPr>
                <w:rFonts w:ascii="Times New Roman" w:hAnsi="Times New Roman" w:cs="Times New Roman"/>
                <w:color w:val="000000"/>
                <w:sz w:val="23"/>
                <w:szCs w:val="23"/>
              </w:rPr>
              <w:t>вопрос</w:t>
            </w:r>
            <w:r>
              <w:rPr>
                <w:rFonts w:ascii="Times New Roman" w:hAnsi="Times New Roman" w:cs="Times New Roman"/>
                <w:color w:val="000000"/>
                <w:sz w:val="23"/>
                <w:szCs w:val="23"/>
              </w:rPr>
              <w:t xml:space="preserve">ы и задания </w:t>
            </w:r>
            <w:r w:rsidR="002A0FAA">
              <w:rPr>
                <w:rFonts w:ascii="Times New Roman" w:hAnsi="Times New Roman" w:cs="Times New Roman"/>
                <w:color w:val="000000"/>
                <w:sz w:val="23"/>
                <w:szCs w:val="23"/>
              </w:rPr>
              <w:t>к</w:t>
            </w:r>
            <w:r w:rsidR="002A0FAA">
              <w:t xml:space="preserve"> </w:t>
            </w:r>
            <w:r w:rsidR="002A0FAA" w:rsidRPr="002A0FAA">
              <w:rPr>
                <w:rFonts w:ascii="Times New Roman" w:hAnsi="Times New Roman" w:cs="Times New Roman"/>
                <w:color w:val="000000"/>
                <w:sz w:val="23"/>
                <w:szCs w:val="23"/>
              </w:rPr>
              <w:t>государственному экзамену</w:t>
            </w:r>
          </w:p>
        </w:tc>
      </w:tr>
      <w:tr w:rsidR="002A0FAA" w:rsidRPr="002A0FAA" w:rsidTr="002A0FAA">
        <w:tc>
          <w:tcPr>
            <w:tcW w:w="426" w:type="dxa"/>
          </w:tcPr>
          <w:p w:rsidR="002A0FAA" w:rsidRPr="002A0FAA" w:rsidRDefault="002A0FAA" w:rsidP="002A0FAA">
            <w:pPr>
              <w:jc w:val="center"/>
              <w:rPr>
                <w:rFonts w:ascii="Times New Roman" w:hAnsi="Times New Roman" w:cs="Times New Roman"/>
                <w:b/>
                <w:sz w:val="23"/>
                <w:szCs w:val="23"/>
              </w:rPr>
            </w:pPr>
            <w:r w:rsidRPr="002A0FAA">
              <w:rPr>
                <w:rFonts w:ascii="Times New Roman" w:hAnsi="Times New Roman" w:cs="Times New Roman"/>
                <w:b/>
                <w:sz w:val="23"/>
                <w:szCs w:val="23"/>
              </w:rPr>
              <w:t>2</w:t>
            </w:r>
          </w:p>
        </w:tc>
        <w:tc>
          <w:tcPr>
            <w:tcW w:w="2126" w:type="dxa"/>
          </w:tcPr>
          <w:p w:rsidR="002A0FAA" w:rsidRPr="002A0FAA" w:rsidRDefault="002A0FAA" w:rsidP="002A0FAA">
            <w:pPr>
              <w:autoSpaceDE w:val="0"/>
              <w:autoSpaceDN w:val="0"/>
              <w:adjustRightInd w:val="0"/>
              <w:rPr>
                <w:rFonts w:ascii="Times New Roman" w:hAnsi="Times New Roman" w:cs="Times New Roman"/>
                <w:color w:val="000000"/>
                <w:sz w:val="23"/>
                <w:szCs w:val="23"/>
              </w:rPr>
            </w:pPr>
            <w:r w:rsidRPr="002A0FAA">
              <w:rPr>
                <w:rFonts w:ascii="Times New Roman" w:hAnsi="Times New Roman" w:cs="Times New Roman"/>
                <w:color w:val="000000"/>
                <w:sz w:val="23"/>
                <w:szCs w:val="23"/>
              </w:rPr>
              <w:t xml:space="preserve">Защита ВКР </w:t>
            </w:r>
          </w:p>
        </w:tc>
        <w:tc>
          <w:tcPr>
            <w:tcW w:w="4395" w:type="dxa"/>
          </w:tcPr>
          <w:p w:rsidR="002A0FAA" w:rsidRPr="002A0FAA" w:rsidRDefault="009E5DAA" w:rsidP="009E5DAA">
            <w:pPr>
              <w:autoSpaceDE w:val="0"/>
              <w:autoSpaceDN w:val="0"/>
              <w:adjustRightInd w:val="0"/>
              <w:ind w:left="-108" w:right="-108"/>
              <w:jc w:val="both"/>
              <w:rPr>
                <w:rFonts w:ascii="Times New Roman" w:hAnsi="Times New Roman" w:cs="Times New Roman"/>
                <w:color w:val="000000"/>
                <w:sz w:val="23"/>
                <w:szCs w:val="23"/>
              </w:rPr>
            </w:pPr>
            <w:r w:rsidRPr="009E5DAA">
              <w:rPr>
                <w:rFonts w:ascii="Times New Roman" w:hAnsi="Times New Roman" w:cs="Times New Roman"/>
                <w:color w:val="000000"/>
                <w:sz w:val="23"/>
                <w:szCs w:val="23"/>
              </w:rPr>
              <w:t xml:space="preserve">Оценочное средство, позволяющее  определить </w:t>
            </w:r>
            <w:r w:rsidR="002A0FAA" w:rsidRPr="002A0FAA">
              <w:rPr>
                <w:rFonts w:ascii="Times New Roman" w:hAnsi="Times New Roman" w:cs="Times New Roman"/>
                <w:color w:val="000000"/>
                <w:sz w:val="23"/>
                <w:szCs w:val="23"/>
              </w:rPr>
              <w:t>уровень подготов</w:t>
            </w:r>
            <w:r>
              <w:rPr>
                <w:rFonts w:ascii="Times New Roman" w:hAnsi="Times New Roman" w:cs="Times New Roman"/>
                <w:color w:val="000000"/>
                <w:sz w:val="23"/>
                <w:szCs w:val="23"/>
              </w:rPr>
              <w:t xml:space="preserve">ленности </w:t>
            </w:r>
            <w:r w:rsidR="002A0FAA" w:rsidRPr="002A0FAA">
              <w:rPr>
                <w:rFonts w:ascii="Times New Roman" w:hAnsi="Times New Roman" w:cs="Times New Roman"/>
                <w:color w:val="000000"/>
                <w:sz w:val="23"/>
                <w:szCs w:val="23"/>
              </w:rPr>
              <w:t xml:space="preserve"> выпускника к профессиональной деятельности по направлению подготовки и проверить навыки  грамотного оформления результатов исследования и умени</w:t>
            </w:r>
            <w:r>
              <w:rPr>
                <w:rFonts w:ascii="Times New Roman" w:hAnsi="Times New Roman" w:cs="Times New Roman"/>
                <w:color w:val="000000"/>
                <w:sz w:val="23"/>
                <w:szCs w:val="23"/>
              </w:rPr>
              <w:t>е</w:t>
            </w:r>
            <w:r w:rsidR="002A0FAA" w:rsidRPr="002A0FAA">
              <w:rPr>
                <w:rFonts w:ascii="Times New Roman" w:hAnsi="Times New Roman" w:cs="Times New Roman"/>
                <w:color w:val="000000"/>
                <w:sz w:val="23"/>
                <w:szCs w:val="23"/>
              </w:rPr>
              <w:t xml:space="preserve"> представить их в виде доклада.</w:t>
            </w:r>
          </w:p>
        </w:tc>
        <w:tc>
          <w:tcPr>
            <w:tcW w:w="7336" w:type="dxa"/>
          </w:tcPr>
          <w:p w:rsidR="002A0FAA" w:rsidRPr="002A0FAA" w:rsidRDefault="002A0FAA" w:rsidP="00E95EBE">
            <w:pPr>
              <w:autoSpaceDE w:val="0"/>
              <w:autoSpaceDN w:val="0"/>
              <w:adjustRightInd w:val="0"/>
              <w:rPr>
                <w:rFonts w:ascii="Times New Roman" w:hAnsi="Times New Roman" w:cs="Times New Roman"/>
                <w:color w:val="000000"/>
                <w:sz w:val="23"/>
                <w:szCs w:val="23"/>
              </w:rPr>
            </w:pPr>
            <w:r w:rsidRPr="002A0FAA">
              <w:rPr>
                <w:rFonts w:ascii="Times New Roman" w:hAnsi="Times New Roman" w:cs="Times New Roman"/>
                <w:color w:val="000000"/>
                <w:sz w:val="23"/>
                <w:szCs w:val="23"/>
              </w:rPr>
              <w:t>П</w:t>
            </w:r>
            <w:r w:rsidR="00E95EBE">
              <w:rPr>
                <w:rFonts w:ascii="Times New Roman" w:hAnsi="Times New Roman" w:cs="Times New Roman"/>
                <w:color w:val="000000"/>
                <w:sz w:val="23"/>
                <w:szCs w:val="23"/>
              </w:rPr>
              <w:t>римерные</w:t>
            </w:r>
            <w:r w:rsidRPr="002A0FAA">
              <w:rPr>
                <w:rFonts w:ascii="Times New Roman" w:hAnsi="Times New Roman" w:cs="Times New Roman"/>
                <w:color w:val="000000"/>
                <w:sz w:val="23"/>
                <w:szCs w:val="23"/>
              </w:rPr>
              <w:t xml:space="preserve"> тем</w:t>
            </w:r>
            <w:r w:rsidR="00E95EBE">
              <w:rPr>
                <w:rFonts w:ascii="Times New Roman" w:hAnsi="Times New Roman" w:cs="Times New Roman"/>
                <w:color w:val="000000"/>
                <w:sz w:val="23"/>
                <w:szCs w:val="23"/>
              </w:rPr>
              <w:t>ы</w:t>
            </w:r>
            <w:r w:rsidRPr="002A0FAA">
              <w:rPr>
                <w:rFonts w:ascii="Times New Roman" w:hAnsi="Times New Roman" w:cs="Times New Roman"/>
                <w:color w:val="000000"/>
                <w:sz w:val="23"/>
                <w:szCs w:val="23"/>
              </w:rPr>
              <w:t xml:space="preserve"> ВКР </w:t>
            </w:r>
          </w:p>
        </w:tc>
      </w:tr>
    </w:tbl>
    <w:p w:rsidR="00130EFA" w:rsidRPr="00B3384B" w:rsidRDefault="00130EFA" w:rsidP="00130EFA">
      <w:pPr>
        <w:spacing w:after="0" w:line="240" w:lineRule="auto"/>
        <w:jc w:val="both"/>
        <w:rPr>
          <w:rFonts w:ascii="Times New Roman" w:eastAsia="Arial Unicode MS" w:hAnsi="Times New Roman" w:cs="Times New Roman"/>
          <w:i/>
          <w:color w:val="000000"/>
          <w:sz w:val="28"/>
          <w:szCs w:val="28"/>
          <w:lang w:eastAsia="ru-RU"/>
        </w:rPr>
      </w:pPr>
    </w:p>
    <w:p w:rsidR="003C29EF" w:rsidRDefault="003C29EF" w:rsidP="005463A8">
      <w:pPr>
        <w:spacing w:after="0" w:line="240" w:lineRule="auto"/>
        <w:jc w:val="center"/>
        <w:rPr>
          <w:rFonts w:ascii="Times New Roman" w:hAnsi="Times New Roman" w:cs="Times New Roman"/>
          <w:sz w:val="24"/>
          <w:szCs w:val="24"/>
          <w:u w:val="single"/>
        </w:rPr>
        <w:sectPr w:rsidR="003C29EF" w:rsidSect="003C29EF">
          <w:pgSz w:w="16838" w:h="11906" w:orient="landscape"/>
          <w:pgMar w:top="1134" w:right="1134" w:bottom="567" w:left="567" w:header="709" w:footer="709" w:gutter="0"/>
          <w:cols w:space="708"/>
          <w:docGrid w:linePitch="360"/>
        </w:sectPr>
      </w:pPr>
    </w:p>
    <w:p w:rsidR="006A1543" w:rsidRPr="00195D2B" w:rsidRDefault="009E5DAA" w:rsidP="009E5DAA">
      <w:pPr>
        <w:pStyle w:val="aa"/>
        <w:numPr>
          <w:ilvl w:val="0"/>
          <w:numId w:val="2"/>
        </w:numPr>
        <w:spacing w:after="0" w:line="240" w:lineRule="auto"/>
        <w:rPr>
          <w:rFonts w:ascii="Times New Roman" w:hAnsi="Times New Roman"/>
          <w:b/>
          <w:sz w:val="32"/>
          <w:szCs w:val="32"/>
        </w:rPr>
      </w:pPr>
      <w:r>
        <w:rPr>
          <w:rFonts w:ascii="Times New Roman" w:hAnsi="Times New Roman"/>
          <w:b/>
          <w:sz w:val="32"/>
          <w:szCs w:val="32"/>
        </w:rPr>
        <w:lastRenderedPageBreak/>
        <w:t>О</w:t>
      </w:r>
      <w:r w:rsidRPr="009E5DAA">
        <w:rPr>
          <w:rFonts w:ascii="Times New Roman" w:hAnsi="Times New Roman"/>
          <w:b/>
          <w:sz w:val="32"/>
          <w:szCs w:val="32"/>
        </w:rPr>
        <w:t>писание показателей и критериев оценивания компетенций, а также шкал оценивания</w:t>
      </w:r>
      <w:r w:rsidR="006A1543">
        <w:rPr>
          <w:rFonts w:ascii="Times New Roman" w:hAnsi="Times New Roman"/>
          <w:sz w:val="32"/>
          <w:szCs w:val="32"/>
        </w:rPr>
        <w:t xml:space="preserve"> </w:t>
      </w:r>
      <w:r w:rsidR="00195D2B" w:rsidRPr="00195D2B">
        <w:rPr>
          <w:rFonts w:ascii="Times New Roman" w:hAnsi="Times New Roman"/>
          <w:b/>
          <w:sz w:val="32"/>
          <w:szCs w:val="32"/>
        </w:rPr>
        <w:t>на государственном экзамене.</w:t>
      </w:r>
      <w:r w:rsidR="006A1543" w:rsidRPr="00195D2B">
        <w:rPr>
          <w:rFonts w:ascii="Times New Roman" w:hAnsi="Times New Roman"/>
          <w:b/>
          <w:sz w:val="32"/>
          <w:szCs w:val="32"/>
        </w:rPr>
        <w:t xml:space="preserve">        </w:t>
      </w:r>
    </w:p>
    <w:p w:rsidR="002F67FF" w:rsidRDefault="00882FAA" w:rsidP="002F67FF">
      <w:pPr>
        <w:pStyle w:val="aa"/>
        <w:spacing w:after="0" w:line="240" w:lineRule="auto"/>
        <w:rPr>
          <w:rFonts w:ascii="Times New Roman" w:hAnsi="Times New Roman" w:cs="Times New Roman"/>
          <w:sz w:val="32"/>
          <w:szCs w:val="32"/>
        </w:rPr>
      </w:pPr>
      <w:r>
        <w:rPr>
          <w:rFonts w:ascii="Times New Roman" w:hAnsi="Times New Roman" w:cs="Times New Roman"/>
          <w:sz w:val="32"/>
          <w:szCs w:val="32"/>
        </w:rPr>
        <w:t>Таблица 4.</w:t>
      </w:r>
    </w:p>
    <w:p w:rsidR="00D711F6" w:rsidRPr="00D711F6" w:rsidRDefault="00D711F6" w:rsidP="00D711F6">
      <w:pPr>
        <w:spacing w:after="0" w:line="240" w:lineRule="auto"/>
        <w:jc w:val="right"/>
        <w:rPr>
          <w:rFonts w:ascii="Times New Roman" w:eastAsia="Arial Unicode MS" w:hAnsi="Times New Roman" w:cs="Times New Roman"/>
          <w:color w:val="000000"/>
          <w:sz w:val="28"/>
          <w:szCs w:val="28"/>
          <w:lang w:eastAsia="ru-RU"/>
        </w:rPr>
      </w:pPr>
    </w:p>
    <w:tbl>
      <w:tblPr>
        <w:tblStyle w:val="51"/>
        <w:tblpPr w:leftFromText="180" w:rightFromText="180" w:vertAnchor="text" w:horzAnchor="margin" w:tblpXSpec="center" w:tblpY="207"/>
        <w:tblW w:w="4471" w:type="pct"/>
        <w:tblLook w:val="04A0"/>
      </w:tblPr>
      <w:tblGrid>
        <w:gridCol w:w="2308"/>
        <w:gridCol w:w="2670"/>
        <w:gridCol w:w="8240"/>
      </w:tblGrid>
      <w:tr w:rsidR="00195D2B" w:rsidRPr="00195D2B" w:rsidTr="00A401EB">
        <w:trPr>
          <w:trHeight w:val="252"/>
        </w:trPr>
        <w:tc>
          <w:tcPr>
            <w:tcW w:w="873" w:type="pct"/>
          </w:tcPr>
          <w:p w:rsidR="00195D2B" w:rsidRPr="00195D2B" w:rsidRDefault="00195D2B" w:rsidP="00195D2B">
            <w:pPr>
              <w:suppressAutoHyphens/>
              <w:jc w:val="both"/>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 xml:space="preserve">Уровень освоения компетенций </w:t>
            </w:r>
          </w:p>
        </w:tc>
        <w:tc>
          <w:tcPr>
            <w:tcW w:w="1010" w:type="pct"/>
          </w:tcPr>
          <w:p w:rsidR="00195D2B" w:rsidRPr="00195D2B" w:rsidRDefault="00195D2B" w:rsidP="00195D2B">
            <w:pPr>
              <w:suppressAutoHyphens/>
              <w:jc w:val="center"/>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Оценка</w:t>
            </w:r>
          </w:p>
        </w:tc>
        <w:tc>
          <w:tcPr>
            <w:tcW w:w="3117" w:type="pct"/>
          </w:tcPr>
          <w:p w:rsidR="00195D2B" w:rsidRPr="00195D2B" w:rsidRDefault="00195D2B" w:rsidP="00195D2B">
            <w:pPr>
              <w:suppressAutoHyphens/>
              <w:jc w:val="center"/>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Критерии оценивания результатов обучения</w:t>
            </w:r>
            <w:r w:rsidR="0038022A">
              <w:rPr>
                <w:rStyle w:val="a9"/>
                <w:rFonts w:ascii="Times New Roman" w:eastAsia="Calibri" w:hAnsi="Times New Roman" w:cs="Times New Roman"/>
                <w:sz w:val="24"/>
                <w:szCs w:val="24"/>
                <w:lang w:eastAsia="ar-SA"/>
              </w:rPr>
              <w:footnoteReference w:id="2"/>
            </w:r>
          </w:p>
        </w:tc>
      </w:tr>
      <w:tr w:rsidR="00195D2B" w:rsidRPr="00195D2B" w:rsidTr="00A401EB">
        <w:tc>
          <w:tcPr>
            <w:tcW w:w="873" w:type="pct"/>
          </w:tcPr>
          <w:p w:rsidR="00195D2B" w:rsidRPr="00195D2B" w:rsidRDefault="00195D2B" w:rsidP="00195D2B">
            <w:pPr>
              <w:suppressAutoHyphens/>
              <w:jc w:val="both"/>
              <w:rPr>
                <w:rFonts w:ascii="Times New Roman" w:eastAsia="Calibri" w:hAnsi="Times New Roman" w:cs="Times New Roman"/>
                <w:b/>
                <w:sz w:val="24"/>
                <w:szCs w:val="24"/>
                <w:lang w:eastAsia="ar-SA"/>
              </w:rPr>
            </w:pPr>
          </w:p>
        </w:tc>
        <w:tc>
          <w:tcPr>
            <w:tcW w:w="1010" w:type="pct"/>
          </w:tcPr>
          <w:p w:rsidR="00195D2B" w:rsidRPr="00195D2B" w:rsidRDefault="00195D2B" w:rsidP="00195D2B">
            <w:pPr>
              <w:suppressAutoHyphens/>
              <w:jc w:val="center"/>
              <w:rPr>
                <w:rFonts w:ascii="Times New Roman" w:eastAsia="Calibri" w:hAnsi="Times New Roman" w:cs="Times New Roman"/>
                <w:sz w:val="24"/>
                <w:szCs w:val="24"/>
                <w:lang w:eastAsia="ar-SA"/>
              </w:rPr>
            </w:pPr>
          </w:p>
        </w:tc>
        <w:tc>
          <w:tcPr>
            <w:tcW w:w="3117" w:type="pct"/>
          </w:tcPr>
          <w:p w:rsidR="00195D2B" w:rsidRPr="00195D2B" w:rsidRDefault="00195D2B" w:rsidP="00195D2B">
            <w:pPr>
              <w:suppressAutoHyphens/>
              <w:jc w:val="center"/>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Знает, умеет, владеет</w:t>
            </w:r>
          </w:p>
        </w:tc>
      </w:tr>
      <w:tr w:rsidR="00195D2B" w:rsidRPr="00195D2B" w:rsidTr="00A401EB">
        <w:tc>
          <w:tcPr>
            <w:tcW w:w="873" w:type="pct"/>
          </w:tcPr>
          <w:p w:rsidR="00195D2B" w:rsidRPr="00195D2B" w:rsidRDefault="00195D2B" w:rsidP="00195D2B">
            <w:pPr>
              <w:suppressAutoHyphens/>
              <w:jc w:val="both"/>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Недостаточный уровень</w:t>
            </w:r>
          </w:p>
          <w:p w:rsidR="00195D2B" w:rsidRPr="00195D2B" w:rsidRDefault="00195D2B" w:rsidP="00195D2B">
            <w:pPr>
              <w:suppressAutoHyphens/>
              <w:jc w:val="both"/>
              <w:rPr>
                <w:rFonts w:ascii="Times New Roman" w:eastAsia="Calibri" w:hAnsi="Times New Roman" w:cs="Times New Roman"/>
                <w:sz w:val="24"/>
                <w:szCs w:val="24"/>
                <w:lang w:eastAsia="ar-SA"/>
              </w:rPr>
            </w:pPr>
          </w:p>
        </w:tc>
        <w:tc>
          <w:tcPr>
            <w:tcW w:w="1010" w:type="pct"/>
          </w:tcPr>
          <w:p w:rsidR="00195D2B" w:rsidRPr="00195D2B" w:rsidRDefault="00195D2B" w:rsidP="00195D2B">
            <w:pPr>
              <w:suppressAutoHyphens/>
              <w:jc w:val="both"/>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 xml:space="preserve">Оценка </w:t>
            </w:r>
          </w:p>
          <w:p w:rsidR="00195D2B" w:rsidRPr="00195D2B" w:rsidRDefault="00195D2B" w:rsidP="00195D2B">
            <w:pPr>
              <w:suppressAutoHyphens/>
              <w:rPr>
                <w:rFonts w:ascii="Times New Roman" w:eastAsia="Calibri" w:hAnsi="Times New Roman" w:cs="Times New Roman"/>
                <w:i/>
                <w:sz w:val="24"/>
                <w:szCs w:val="24"/>
                <w:lang w:eastAsia="ar-SA"/>
              </w:rPr>
            </w:pPr>
            <w:r w:rsidRPr="00195D2B">
              <w:rPr>
                <w:rFonts w:ascii="Times New Roman" w:eastAsia="Calibri" w:hAnsi="Times New Roman" w:cs="Times New Roman"/>
                <w:sz w:val="24"/>
                <w:szCs w:val="24"/>
                <w:lang w:eastAsia="ar-SA"/>
              </w:rPr>
              <w:t>«неудовлетворительно»</w:t>
            </w:r>
          </w:p>
        </w:tc>
        <w:tc>
          <w:tcPr>
            <w:tcW w:w="3117" w:type="pct"/>
          </w:tcPr>
          <w:p w:rsidR="00195D2B" w:rsidRPr="00195D2B" w:rsidRDefault="00195D2B" w:rsidP="00195D2B">
            <w:pPr>
              <w:suppressAutoHyphens/>
              <w:jc w:val="both"/>
              <w:rPr>
                <w:rFonts w:ascii="Times New Roman" w:eastAsia="Calibri" w:hAnsi="Times New Roman" w:cs="Times New Roman"/>
                <w:i/>
                <w:sz w:val="24"/>
                <w:szCs w:val="24"/>
                <w:lang w:eastAsia="ar-SA"/>
              </w:rPr>
            </w:pPr>
            <w:r w:rsidRPr="00195D2B">
              <w:rPr>
                <w:rFonts w:ascii="Times New Roman" w:eastAsia="Calibri" w:hAnsi="Times New Roman" w:cs="Times New Roman"/>
                <w:i/>
                <w:sz w:val="24"/>
                <w:szCs w:val="24"/>
                <w:lang w:eastAsia="ar-SA"/>
              </w:rPr>
              <w:t>Обучающийся обладает фрагментарными знаниями и не умеет применить их на практике, не владеет необходимыми умениями и навыками, компетенции (элементы компетенций), освоение которых предусмотрено образовательной программой не сформированы.</w:t>
            </w:r>
          </w:p>
        </w:tc>
      </w:tr>
      <w:tr w:rsidR="00195D2B" w:rsidRPr="00195D2B" w:rsidTr="00A401EB">
        <w:tc>
          <w:tcPr>
            <w:tcW w:w="873" w:type="pct"/>
          </w:tcPr>
          <w:p w:rsidR="00195D2B" w:rsidRPr="00195D2B" w:rsidRDefault="00195D2B" w:rsidP="00195D2B">
            <w:pPr>
              <w:suppressAutoHyphens/>
              <w:jc w:val="both"/>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Базовый уровень</w:t>
            </w:r>
          </w:p>
          <w:p w:rsidR="00195D2B" w:rsidRPr="00195D2B" w:rsidRDefault="00195D2B" w:rsidP="00195D2B">
            <w:pPr>
              <w:suppressAutoHyphens/>
              <w:jc w:val="both"/>
              <w:rPr>
                <w:rFonts w:ascii="Times New Roman" w:eastAsia="Calibri" w:hAnsi="Times New Roman" w:cs="Times New Roman"/>
                <w:sz w:val="24"/>
                <w:szCs w:val="24"/>
                <w:lang w:eastAsia="ar-SA"/>
              </w:rPr>
            </w:pPr>
          </w:p>
        </w:tc>
        <w:tc>
          <w:tcPr>
            <w:tcW w:w="1010" w:type="pct"/>
          </w:tcPr>
          <w:p w:rsidR="00195D2B" w:rsidRPr="00195D2B" w:rsidRDefault="00195D2B" w:rsidP="00195D2B">
            <w:pPr>
              <w:suppressAutoHyphens/>
              <w:jc w:val="both"/>
              <w:rPr>
                <w:rFonts w:ascii="Times New Roman" w:eastAsia="Calibri" w:hAnsi="Times New Roman" w:cs="Times New Roman"/>
                <w:i/>
                <w:sz w:val="24"/>
                <w:szCs w:val="24"/>
                <w:lang w:eastAsia="ar-SA"/>
              </w:rPr>
            </w:pPr>
            <w:r w:rsidRPr="00195D2B">
              <w:rPr>
                <w:rFonts w:ascii="Times New Roman" w:eastAsia="Calibri" w:hAnsi="Times New Roman" w:cs="Times New Roman"/>
                <w:sz w:val="24"/>
                <w:szCs w:val="24"/>
                <w:lang w:eastAsia="ar-SA"/>
              </w:rPr>
              <w:t>Оценка «удовлетворительно»</w:t>
            </w:r>
          </w:p>
        </w:tc>
        <w:tc>
          <w:tcPr>
            <w:tcW w:w="3117" w:type="pct"/>
          </w:tcPr>
          <w:p w:rsidR="00195D2B" w:rsidRPr="00195D2B" w:rsidRDefault="00195D2B" w:rsidP="00195D2B">
            <w:pPr>
              <w:suppressAutoHyphens/>
              <w:jc w:val="both"/>
              <w:rPr>
                <w:rFonts w:ascii="Times New Roman" w:eastAsia="Calibri" w:hAnsi="Times New Roman" w:cs="Times New Roman"/>
                <w:i/>
                <w:sz w:val="24"/>
                <w:szCs w:val="24"/>
                <w:lang w:eastAsia="ar-SA"/>
              </w:rPr>
            </w:pPr>
            <w:r w:rsidRPr="00195D2B">
              <w:rPr>
                <w:rFonts w:ascii="Times New Roman" w:eastAsia="Calibri" w:hAnsi="Times New Roman" w:cs="Times New Roman"/>
                <w:i/>
                <w:sz w:val="24"/>
                <w:szCs w:val="24"/>
                <w:lang w:eastAsia="ar-SA"/>
              </w:rPr>
              <w:t>Обучающийся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решении практических задач</w:t>
            </w:r>
          </w:p>
        </w:tc>
      </w:tr>
      <w:tr w:rsidR="00195D2B" w:rsidRPr="00195D2B" w:rsidTr="00A401EB">
        <w:tc>
          <w:tcPr>
            <w:tcW w:w="873" w:type="pct"/>
          </w:tcPr>
          <w:p w:rsidR="00195D2B" w:rsidRPr="00195D2B" w:rsidRDefault="00195D2B" w:rsidP="00195D2B">
            <w:pPr>
              <w:suppressAutoHyphens/>
              <w:jc w:val="both"/>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Средний уровень</w:t>
            </w:r>
          </w:p>
          <w:p w:rsidR="00195D2B" w:rsidRPr="00195D2B" w:rsidRDefault="00195D2B" w:rsidP="00195D2B">
            <w:pPr>
              <w:suppressAutoHyphens/>
              <w:jc w:val="both"/>
              <w:rPr>
                <w:rFonts w:ascii="Times New Roman" w:eastAsia="Calibri" w:hAnsi="Times New Roman" w:cs="Times New Roman"/>
                <w:sz w:val="24"/>
                <w:szCs w:val="24"/>
                <w:lang w:eastAsia="ar-SA"/>
              </w:rPr>
            </w:pPr>
          </w:p>
        </w:tc>
        <w:tc>
          <w:tcPr>
            <w:tcW w:w="1010" w:type="pct"/>
          </w:tcPr>
          <w:p w:rsidR="00195D2B" w:rsidRPr="00195D2B" w:rsidRDefault="00195D2B" w:rsidP="00195D2B">
            <w:pPr>
              <w:suppressAutoHyphens/>
              <w:rPr>
                <w:rFonts w:ascii="Times New Roman" w:eastAsia="Calibri" w:hAnsi="Times New Roman" w:cs="Times New Roman"/>
                <w:i/>
                <w:sz w:val="24"/>
                <w:szCs w:val="24"/>
                <w:lang w:eastAsia="ar-SA"/>
              </w:rPr>
            </w:pPr>
            <w:r w:rsidRPr="00195D2B">
              <w:rPr>
                <w:rFonts w:ascii="Times New Roman" w:eastAsia="Calibri" w:hAnsi="Times New Roman" w:cs="Times New Roman"/>
                <w:sz w:val="24"/>
                <w:szCs w:val="24"/>
                <w:lang w:eastAsia="ar-SA"/>
              </w:rPr>
              <w:t>Оценка  «хорошо»</w:t>
            </w:r>
          </w:p>
        </w:tc>
        <w:tc>
          <w:tcPr>
            <w:tcW w:w="3117" w:type="pct"/>
          </w:tcPr>
          <w:p w:rsidR="00195D2B" w:rsidRPr="00195D2B" w:rsidRDefault="00195D2B" w:rsidP="00195D2B">
            <w:pPr>
              <w:suppressAutoHyphens/>
              <w:jc w:val="both"/>
              <w:rPr>
                <w:rFonts w:ascii="Times New Roman" w:eastAsia="Calibri" w:hAnsi="Times New Roman" w:cs="Times New Roman"/>
                <w:i/>
                <w:sz w:val="24"/>
                <w:szCs w:val="24"/>
                <w:lang w:eastAsia="ar-SA"/>
              </w:rPr>
            </w:pPr>
            <w:r w:rsidRPr="00195D2B">
              <w:rPr>
                <w:rFonts w:ascii="Times New Roman" w:eastAsia="Calibri" w:hAnsi="Times New Roman" w:cs="Times New Roman"/>
                <w:i/>
                <w:sz w:val="24"/>
                <w:szCs w:val="24"/>
                <w:lang w:eastAsia="ar-SA"/>
              </w:rPr>
              <w:t>Обучающийся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95D2B" w:rsidRPr="00195D2B" w:rsidTr="00A401EB">
        <w:tc>
          <w:tcPr>
            <w:tcW w:w="873" w:type="pct"/>
          </w:tcPr>
          <w:p w:rsidR="00195D2B" w:rsidRPr="00195D2B" w:rsidRDefault="00195D2B" w:rsidP="00195D2B">
            <w:pPr>
              <w:suppressAutoHyphens/>
              <w:jc w:val="both"/>
              <w:rPr>
                <w:rFonts w:ascii="Times New Roman" w:eastAsia="Calibri" w:hAnsi="Times New Roman" w:cs="Times New Roman"/>
                <w:sz w:val="24"/>
                <w:szCs w:val="24"/>
                <w:lang w:eastAsia="ar-SA"/>
              </w:rPr>
            </w:pPr>
            <w:r w:rsidRPr="00195D2B">
              <w:rPr>
                <w:rFonts w:ascii="Times New Roman" w:eastAsia="Calibri" w:hAnsi="Times New Roman" w:cs="Times New Roman"/>
                <w:sz w:val="24"/>
                <w:szCs w:val="24"/>
                <w:lang w:eastAsia="ar-SA"/>
              </w:rPr>
              <w:t>Высокий уровень</w:t>
            </w:r>
          </w:p>
          <w:p w:rsidR="00195D2B" w:rsidRPr="00195D2B" w:rsidRDefault="00195D2B" w:rsidP="00195D2B">
            <w:pPr>
              <w:suppressAutoHyphens/>
              <w:jc w:val="both"/>
              <w:rPr>
                <w:rFonts w:ascii="Times New Roman" w:eastAsia="Calibri" w:hAnsi="Times New Roman" w:cs="Times New Roman"/>
                <w:sz w:val="24"/>
                <w:szCs w:val="24"/>
                <w:lang w:eastAsia="ar-SA"/>
              </w:rPr>
            </w:pPr>
          </w:p>
        </w:tc>
        <w:tc>
          <w:tcPr>
            <w:tcW w:w="1010" w:type="pct"/>
          </w:tcPr>
          <w:p w:rsidR="00195D2B" w:rsidRPr="00195D2B" w:rsidRDefault="00195D2B" w:rsidP="00195D2B">
            <w:pPr>
              <w:suppressAutoHyphens/>
              <w:rPr>
                <w:rFonts w:ascii="Times New Roman" w:eastAsia="Calibri" w:hAnsi="Times New Roman" w:cs="Times New Roman"/>
                <w:i/>
                <w:sz w:val="24"/>
                <w:szCs w:val="24"/>
                <w:lang w:eastAsia="ar-SA"/>
              </w:rPr>
            </w:pPr>
            <w:r w:rsidRPr="00195D2B">
              <w:rPr>
                <w:rFonts w:ascii="Times New Roman" w:eastAsia="Calibri" w:hAnsi="Times New Roman" w:cs="Times New Roman"/>
                <w:sz w:val="24"/>
                <w:szCs w:val="24"/>
                <w:lang w:eastAsia="ar-SA"/>
              </w:rPr>
              <w:t>Оценка  «отлично»</w:t>
            </w:r>
          </w:p>
        </w:tc>
        <w:tc>
          <w:tcPr>
            <w:tcW w:w="3117" w:type="pct"/>
          </w:tcPr>
          <w:p w:rsidR="00195D2B" w:rsidRPr="00195D2B" w:rsidRDefault="00195D2B" w:rsidP="00195D2B">
            <w:pPr>
              <w:suppressAutoHyphens/>
              <w:jc w:val="both"/>
              <w:rPr>
                <w:rFonts w:ascii="Times New Roman" w:eastAsia="Calibri" w:hAnsi="Times New Roman" w:cs="Times New Roman"/>
                <w:i/>
                <w:sz w:val="24"/>
                <w:szCs w:val="24"/>
                <w:lang w:eastAsia="ar-SA"/>
              </w:rPr>
            </w:pPr>
            <w:r w:rsidRPr="00195D2B">
              <w:rPr>
                <w:rFonts w:ascii="Times New Roman" w:eastAsia="Calibri" w:hAnsi="Times New Roman" w:cs="Times New Roman"/>
                <w:i/>
                <w:sz w:val="24"/>
                <w:szCs w:val="24"/>
                <w:lang w:eastAsia="ar-SA"/>
              </w:rPr>
              <w:t>Обучающийся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решения практических задач.</w:t>
            </w:r>
          </w:p>
        </w:tc>
      </w:tr>
    </w:tbl>
    <w:p w:rsidR="00D711F6" w:rsidRPr="00D711F6" w:rsidRDefault="00D711F6" w:rsidP="00D711F6">
      <w:pPr>
        <w:spacing w:after="0" w:line="240" w:lineRule="auto"/>
        <w:jc w:val="both"/>
        <w:rPr>
          <w:rFonts w:ascii="Times New Roman" w:eastAsia="Arial Unicode MS" w:hAnsi="Times New Roman" w:cs="Times New Roman"/>
          <w:color w:val="000000"/>
          <w:sz w:val="28"/>
          <w:szCs w:val="28"/>
          <w:lang w:eastAsia="ru-RU"/>
        </w:rPr>
      </w:pPr>
    </w:p>
    <w:p w:rsidR="00D711F6" w:rsidRPr="00D711F6" w:rsidRDefault="00D711F6" w:rsidP="00D711F6">
      <w:pPr>
        <w:spacing w:after="0" w:line="240" w:lineRule="auto"/>
        <w:jc w:val="both"/>
        <w:rPr>
          <w:rFonts w:ascii="Times New Roman" w:eastAsia="Arial Unicode MS" w:hAnsi="Times New Roman" w:cs="Times New Roman"/>
          <w:color w:val="000000"/>
          <w:sz w:val="24"/>
          <w:szCs w:val="24"/>
          <w:lang w:eastAsia="ru-RU"/>
        </w:rPr>
        <w:sectPr w:rsidR="00D711F6" w:rsidRPr="00D711F6" w:rsidSect="00A401EB">
          <w:pgSz w:w="16834" w:h="11909" w:orient="landscape"/>
          <w:pgMar w:top="1701" w:right="1134" w:bottom="851" w:left="1134" w:header="0" w:footer="6" w:gutter="0"/>
          <w:cols w:space="720"/>
          <w:noEndnote/>
          <w:titlePg/>
          <w:docGrid w:linePitch="360"/>
        </w:sectPr>
      </w:pPr>
    </w:p>
    <w:p w:rsidR="00586B31" w:rsidRDefault="00E95EBE" w:rsidP="007020B5">
      <w:pPr>
        <w:pStyle w:val="aa"/>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Примерные вопросы и задания  к государственному</w:t>
      </w:r>
      <w:r w:rsidR="00FB3345" w:rsidRPr="007020B5">
        <w:rPr>
          <w:rFonts w:ascii="Times New Roman" w:hAnsi="Times New Roman" w:cs="Times New Roman"/>
          <w:b/>
          <w:sz w:val="28"/>
          <w:szCs w:val="28"/>
        </w:rPr>
        <w:t xml:space="preserve"> экзамен</w:t>
      </w:r>
      <w:r>
        <w:rPr>
          <w:rFonts w:ascii="Times New Roman" w:hAnsi="Times New Roman" w:cs="Times New Roman"/>
          <w:b/>
          <w:sz w:val="28"/>
          <w:szCs w:val="28"/>
        </w:rPr>
        <w:t>у</w:t>
      </w:r>
      <w:r w:rsidR="00FB3345" w:rsidRPr="007020B5">
        <w:rPr>
          <w:rFonts w:ascii="Times New Roman" w:hAnsi="Times New Roman" w:cs="Times New Roman"/>
          <w:b/>
          <w:sz w:val="28"/>
          <w:szCs w:val="28"/>
        </w:rPr>
        <w:t xml:space="preserve">.  </w:t>
      </w:r>
    </w:p>
    <w:p w:rsidR="006E5D56" w:rsidRDefault="008B5CC5" w:rsidP="003C2825">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p>
    <w:p w:rsidR="00586B31" w:rsidRDefault="006E5D56" w:rsidP="003C2825">
      <w:pPr>
        <w:pStyle w:val="aa"/>
        <w:jc w:val="both"/>
        <w:rPr>
          <w:rFonts w:ascii="Times New Roman" w:hAnsi="Times New Roman" w:cs="Times New Roman"/>
          <w:i/>
          <w:sz w:val="28"/>
          <w:szCs w:val="28"/>
        </w:rPr>
      </w:pPr>
      <w:r>
        <w:rPr>
          <w:rFonts w:ascii="Times New Roman" w:hAnsi="Times New Roman" w:cs="Times New Roman"/>
          <w:i/>
          <w:sz w:val="28"/>
          <w:szCs w:val="28"/>
        </w:rPr>
        <w:t xml:space="preserve">        </w:t>
      </w:r>
      <w:r w:rsidR="00444338">
        <w:rPr>
          <w:rFonts w:ascii="Times New Roman" w:hAnsi="Times New Roman" w:cs="Times New Roman"/>
          <w:i/>
          <w:sz w:val="28"/>
          <w:szCs w:val="28"/>
        </w:rPr>
        <w:t>Э</w:t>
      </w:r>
      <w:r w:rsidR="00586B31" w:rsidRPr="00586B31">
        <w:rPr>
          <w:rFonts w:ascii="Times New Roman" w:hAnsi="Times New Roman" w:cs="Times New Roman"/>
          <w:i/>
          <w:sz w:val="28"/>
          <w:szCs w:val="28"/>
        </w:rPr>
        <w:t xml:space="preserve">кзаменационные вопросы и задания должны быть комплексными, </w:t>
      </w:r>
      <w:r w:rsidR="003C2825">
        <w:rPr>
          <w:rFonts w:ascii="Times New Roman" w:hAnsi="Times New Roman" w:cs="Times New Roman"/>
          <w:i/>
          <w:sz w:val="28"/>
          <w:szCs w:val="28"/>
        </w:rPr>
        <w:t xml:space="preserve">затрагивающими </w:t>
      </w:r>
      <w:r w:rsidR="00586B31" w:rsidRPr="00586B31">
        <w:rPr>
          <w:rFonts w:ascii="Times New Roman" w:hAnsi="Times New Roman" w:cs="Times New Roman"/>
          <w:i/>
          <w:sz w:val="28"/>
          <w:szCs w:val="28"/>
        </w:rPr>
        <w:t>содержа</w:t>
      </w:r>
      <w:r w:rsidR="003C2825">
        <w:rPr>
          <w:rFonts w:ascii="Times New Roman" w:hAnsi="Times New Roman" w:cs="Times New Roman"/>
          <w:i/>
          <w:sz w:val="28"/>
          <w:szCs w:val="28"/>
        </w:rPr>
        <w:t>ние</w:t>
      </w:r>
      <w:r w:rsidR="000146B1">
        <w:rPr>
          <w:rFonts w:ascii="Times New Roman" w:hAnsi="Times New Roman" w:cs="Times New Roman"/>
          <w:i/>
          <w:sz w:val="28"/>
          <w:szCs w:val="28"/>
        </w:rPr>
        <w:t xml:space="preserve"> </w:t>
      </w:r>
      <w:r w:rsidR="00586B31" w:rsidRPr="00586B31">
        <w:rPr>
          <w:rFonts w:ascii="Times New Roman" w:hAnsi="Times New Roman" w:cs="Times New Roman"/>
          <w:i/>
          <w:sz w:val="28"/>
          <w:szCs w:val="28"/>
        </w:rPr>
        <w:t>нескольких дисциплин</w:t>
      </w:r>
      <w:r w:rsidR="000146B1">
        <w:rPr>
          <w:rFonts w:ascii="Times New Roman" w:hAnsi="Times New Roman" w:cs="Times New Roman"/>
          <w:i/>
          <w:sz w:val="28"/>
          <w:szCs w:val="28"/>
        </w:rPr>
        <w:t>.</w:t>
      </w:r>
      <w:r w:rsidR="000146B1" w:rsidRPr="000146B1">
        <w:t xml:space="preserve"> </w:t>
      </w:r>
      <w:r w:rsidR="000146B1" w:rsidRPr="000146B1">
        <w:rPr>
          <w:rFonts w:ascii="Times New Roman" w:hAnsi="Times New Roman" w:cs="Times New Roman"/>
          <w:i/>
          <w:sz w:val="28"/>
          <w:szCs w:val="28"/>
        </w:rPr>
        <w:t xml:space="preserve">Экзаменационный билет может содержать три </w:t>
      </w:r>
      <w:r w:rsidR="000146B1" w:rsidRPr="00CD4D4F">
        <w:rPr>
          <w:rFonts w:ascii="Times New Roman" w:hAnsi="Times New Roman" w:cs="Times New Roman"/>
          <w:i/>
          <w:sz w:val="28"/>
          <w:szCs w:val="28"/>
        </w:rPr>
        <w:t>(другое количество)</w:t>
      </w:r>
      <w:r w:rsidR="000146B1" w:rsidRPr="000146B1">
        <w:rPr>
          <w:rFonts w:ascii="Times New Roman" w:hAnsi="Times New Roman" w:cs="Times New Roman"/>
          <w:i/>
          <w:sz w:val="28"/>
          <w:szCs w:val="28"/>
        </w:rPr>
        <w:t xml:space="preserve"> вопроса</w:t>
      </w:r>
      <w:r w:rsidR="003C2825">
        <w:rPr>
          <w:rFonts w:ascii="Times New Roman" w:hAnsi="Times New Roman" w:cs="Times New Roman"/>
          <w:i/>
          <w:sz w:val="28"/>
          <w:szCs w:val="28"/>
        </w:rPr>
        <w:t xml:space="preserve"> </w:t>
      </w:r>
      <w:r w:rsidR="000146B1" w:rsidRPr="000146B1">
        <w:rPr>
          <w:rFonts w:ascii="Times New Roman" w:hAnsi="Times New Roman" w:cs="Times New Roman"/>
          <w:i/>
          <w:sz w:val="28"/>
          <w:szCs w:val="28"/>
        </w:rPr>
        <w:t>(задания), ориентированных на установление соответствие уровня подготовленности</w:t>
      </w:r>
      <w:r w:rsidR="008B5CC5">
        <w:rPr>
          <w:rFonts w:ascii="Times New Roman" w:hAnsi="Times New Roman" w:cs="Times New Roman"/>
          <w:i/>
          <w:sz w:val="28"/>
          <w:szCs w:val="28"/>
        </w:rPr>
        <w:t xml:space="preserve"> </w:t>
      </w:r>
      <w:r w:rsidR="000146B1" w:rsidRPr="000146B1">
        <w:rPr>
          <w:rFonts w:ascii="Times New Roman" w:hAnsi="Times New Roman" w:cs="Times New Roman"/>
          <w:i/>
          <w:sz w:val="28"/>
          <w:szCs w:val="28"/>
        </w:rPr>
        <w:t xml:space="preserve">выпускника тем или иным требованиям к профессиональной подготовке </w:t>
      </w:r>
      <w:r w:rsidR="008B5CC5">
        <w:rPr>
          <w:rFonts w:ascii="Times New Roman" w:hAnsi="Times New Roman" w:cs="Times New Roman"/>
          <w:i/>
          <w:sz w:val="28"/>
          <w:szCs w:val="28"/>
        </w:rPr>
        <w:t>обучающегося</w:t>
      </w:r>
      <w:r w:rsidR="000146B1" w:rsidRPr="000146B1">
        <w:rPr>
          <w:rFonts w:ascii="Times New Roman" w:hAnsi="Times New Roman" w:cs="Times New Roman"/>
          <w:i/>
          <w:sz w:val="28"/>
          <w:szCs w:val="28"/>
        </w:rPr>
        <w:t>. При этом</w:t>
      </w:r>
      <w:r w:rsidR="0038022A">
        <w:rPr>
          <w:rFonts w:ascii="Times New Roman" w:hAnsi="Times New Roman" w:cs="Times New Roman"/>
          <w:i/>
          <w:sz w:val="28"/>
          <w:szCs w:val="28"/>
        </w:rPr>
        <w:t xml:space="preserve">, как правило, </w:t>
      </w:r>
      <w:r w:rsidR="000146B1" w:rsidRPr="000146B1">
        <w:rPr>
          <w:rFonts w:ascii="Times New Roman" w:hAnsi="Times New Roman" w:cs="Times New Roman"/>
          <w:i/>
          <w:sz w:val="28"/>
          <w:szCs w:val="28"/>
        </w:rPr>
        <w:t xml:space="preserve">1-й </w:t>
      </w:r>
      <w:r w:rsidR="00CD4D4F">
        <w:rPr>
          <w:rFonts w:ascii="Times New Roman" w:hAnsi="Times New Roman" w:cs="Times New Roman"/>
          <w:i/>
          <w:sz w:val="28"/>
          <w:szCs w:val="28"/>
        </w:rPr>
        <w:t xml:space="preserve">и 2-й </w:t>
      </w:r>
      <w:r w:rsidR="000146B1" w:rsidRPr="000146B1">
        <w:rPr>
          <w:rFonts w:ascii="Times New Roman" w:hAnsi="Times New Roman" w:cs="Times New Roman"/>
          <w:i/>
          <w:sz w:val="28"/>
          <w:szCs w:val="28"/>
        </w:rPr>
        <w:t>вопрос</w:t>
      </w:r>
      <w:r w:rsidR="00CD4D4F">
        <w:rPr>
          <w:rFonts w:ascii="Times New Roman" w:hAnsi="Times New Roman" w:cs="Times New Roman"/>
          <w:i/>
          <w:sz w:val="28"/>
          <w:szCs w:val="28"/>
        </w:rPr>
        <w:t>ы</w:t>
      </w:r>
      <w:r w:rsidR="000146B1" w:rsidRPr="000146B1">
        <w:rPr>
          <w:rFonts w:ascii="Times New Roman" w:hAnsi="Times New Roman" w:cs="Times New Roman"/>
          <w:i/>
          <w:sz w:val="28"/>
          <w:szCs w:val="28"/>
        </w:rPr>
        <w:t xml:space="preserve"> </w:t>
      </w:r>
      <w:r w:rsidR="00CD4D4F">
        <w:rPr>
          <w:rFonts w:ascii="Times New Roman" w:hAnsi="Times New Roman" w:cs="Times New Roman"/>
          <w:i/>
          <w:sz w:val="28"/>
          <w:szCs w:val="28"/>
        </w:rPr>
        <w:t>долж</w:t>
      </w:r>
      <w:r w:rsidR="0038022A">
        <w:rPr>
          <w:rFonts w:ascii="Times New Roman" w:hAnsi="Times New Roman" w:cs="Times New Roman"/>
          <w:i/>
          <w:sz w:val="28"/>
          <w:szCs w:val="28"/>
        </w:rPr>
        <w:t>н</w:t>
      </w:r>
      <w:r w:rsidR="00CD4D4F">
        <w:rPr>
          <w:rFonts w:ascii="Times New Roman" w:hAnsi="Times New Roman" w:cs="Times New Roman"/>
          <w:i/>
          <w:sz w:val="28"/>
          <w:szCs w:val="28"/>
        </w:rPr>
        <w:t>ы</w:t>
      </w:r>
      <w:r w:rsidR="0038022A">
        <w:rPr>
          <w:rFonts w:ascii="Times New Roman" w:hAnsi="Times New Roman" w:cs="Times New Roman"/>
          <w:i/>
          <w:sz w:val="28"/>
          <w:szCs w:val="28"/>
        </w:rPr>
        <w:t xml:space="preserve"> </w:t>
      </w:r>
      <w:r w:rsidR="003C2825">
        <w:rPr>
          <w:rFonts w:ascii="Times New Roman" w:hAnsi="Times New Roman" w:cs="Times New Roman"/>
          <w:i/>
          <w:sz w:val="28"/>
          <w:szCs w:val="28"/>
        </w:rPr>
        <w:t>оценивать обучающегося в формате «знать»</w:t>
      </w:r>
      <w:r w:rsidR="0038022A">
        <w:rPr>
          <w:rFonts w:ascii="Times New Roman" w:hAnsi="Times New Roman" w:cs="Times New Roman"/>
          <w:i/>
          <w:sz w:val="28"/>
          <w:szCs w:val="28"/>
        </w:rPr>
        <w:t>, т.е.</w:t>
      </w:r>
      <w:r w:rsidR="003C2825">
        <w:rPr>
          <w:rFonts w:ascii="Times New Roman" w:hAnsi="Times New Roman" w:cs="Times New Roman"/>
          <w:i/>
          <w:sz w:val="28"/>
          <w:szCs w:val="28"/>
        </w:rPr>
        <w:t xml:space="preserve"> </w:t>
      </w:r>
      <w:r w:rsidR="000146B1" w:rsidRPr="000146B1">
        <w:rPr>
          <w:rFonts w:ascii="Times New Roman" w:hAnsi="Times New Roman" w:cs="Times New Roman"/>
          <w:i/>
          <w:sz w:val="28"/>
          <w:szCs w:val="28"/>
        </w:rPr>
        <w:t xml:space="preserve"> </w:t>
      </w:r>
      <w:r w:rsidR="003C2825" w:rsidRPr="003C2825">
        <w:rPr>
          <w:rFonts w:ascii="Times New Roman" w:hAnsi="Times New Roman" w:cs="Times New Roman"/>
          <w:i/>
          <w:sz w:val="28"/>
          <w:szCs w:val="28"/>
        </w:rPr>
        <w:t>воспроизводить и объяснять учебный материал с необходимой точностью и полнотой</w:t>
      </w:r>
      <w:r w:rsidR="00CD4D4F">
        <w:rPr>
          <w:rFonts w:ascii="Times New Roman" w:hAnsi="Times New Roman" w:cs="Times New Roman"/>
          <w:i/>
          <w:sz w:val="28"/>
          <w:szCs w:val="28"/>
        </w:rPr>
        <w:t>.</w:t>
      </w:r>
      <w:r w:rsidR="000146B1" w:rsidRPr="000146B1">
        <w:rPr>
          <w:rFonts w:ascii="Times New Roman" w:hAnsi="Times New Roman" w:cs="Times New Roman"/>
          <w:i/>
          <w:sz w:val="28"/>
          <w:szCs w:val="28"/>
        </w:rPr>
        <w:t xml:space="preserve"> Третье задание должно оцениваться в </w:t>
      </w:r>
      <w:r w:rsidR="003C2825">
        <w:rPr>
          <w:rFonts w:ascii="Times New Roman" w:hAnsi="Times New Roman" w:cs="Times New Roman"/>
          <w:i/>
          <w:sz w:val="28"/>
          <w:szCs w:val="28"/>
        </w:rPr>
        <w:t>формат</w:t>
      </w:r>
      <w:r w:rsidR="00CD4D4F">
        <w:rPr>
          <w:rFonts w:ascii="Times New Roman" w:hAnsi="Times New Roman" w:cs="Times New Roman"/>
          <w:i/>
          <w:sz w:val="28"/>
          <w:szCs w:val="28"/>
        </w:rPr>
        <w:t>ах</w:t>
      </w:r>
      <w:r w:rsidR="00CD4D4F" w:rsidRPr="00CD4D4F">
        <w:rPr>
          <w:rFonts w:ascii="Times New Roman" w:hAnsi="Times New Roman" w:cs="Times New Roman"/>
          <w:i/>
          <w:sz w:val="28"/>
          <w:szCs w:val="28"/>
        </w:rPr>
        <w:t xml:space="preserve"> «уметь», т.е. решать типичные задачи с использованием стандартных алгоритмов решения</w:t>
      </w:r>
      <w:r w:rsidR="00CD4D4F">
        <w:rPr>
          <w:rFonts w:ascii="Times New Roman" w:hAnsi="Times New Roman" w:cs="Times New Roman"/>
          <w:i/>
          <w:sz w:val="28"/>
          <w:szCs w:val="28"/>
        </w:rPr>
        <w:t xml:space="preserve"> и</w:t>
      </w:r>
      <w:r w:rsidR="00CD4D4F" w:rsidRPr="00CD4D4F">
        <w:rPr>
          <w:rFonts w:ascii="Times New Roman" w:hAnsi="Times New Roman" w:cs="Times New Roman"/>
          <w:i/>
          <w:sz w:val="28"/>
          <w:szCs w:val="28"/>
        </w:rPr>
        <w:t xml:space="preserve"> </w:t>
      </w:r>
      <w:r w:rsidR="003C2825">
        <w:rPr>
          <w:rFonts w:ascii="Times New Roman" w:hAnsi="Times New Roman" w:cs="Times New Roman"/>
          <w:i/>
          <w:sz w:val="28"/>
          <w:szCs w:val="28"/>
        </w:rPr>
        <w:t xml:space="preserve">«владеть» - </w:t>
      </w:r>
      <w:r w:rsidR="003C2825" w:rsidRPr="003C2825">
        <w:rPr>
          <w:rFonts w:ascii="Times New Roman" w:hAnsi="Times New Roman" w:cs="Times New Roman"/>
          <w:i/>
          <w:sz w:val="28"/>
          <w:szCs w:val="28"/>
        </w:rPr>
        <w:t>решать усложненные задачи на основе ранее приобретенных знаний,  умений с возможностью их комплексного применения</w:t>
      </w:r>
      <w:r w:rsidR="003C2825">
        <w:rPr>
          <w:rFonts w:ascii="Times New Roman" w:hAnsi="Times New Roman" w:cs="Times New Roman"/>
          <w:i/>
          <w:sz w:val="28"/>
          <w:szCs w:val="28"/>
        </w:rPr>
        <w:t xml:space="preserve">, в том числе </w:t>
      </w:r>
      <w:r w:rsidR="003C2825" w:rsidRPr="003C2825">
        <w:rPr>
          <w:rFonts w:ascii="Times New Roman" w:hAnsi="Times New Roman" w:cs="Times New Roman"/>
          <w:i/>
          <w:sz w:val="28"/>
          <w:szCs w:val="28"/>
        </w:rPr>
        <w:t xml:space="preserve"> в нетипичных условиях</w:t>
      </w:r>
      <w:r w:rsidR="008B5CC5" w:rsidRPr="008B5CC5">
        <w:rPr>
          <w:rFonts w:ascii="Times New Roman" w:hAnsi="Times New Roman" w:cs="Times New Roman"/>
          <w:i/>
          <w:sz w:val="28"/>
          <w:szCs w:val="28"/>
        </w:rPr>
        <w:t>.</w:t>
      </w:r>
    </w:p>
    <w:p w:rsidR="00D517CF" w:rsidRPr="00D517CF" w:rsidRDefault="00D517CF" w:rsidP="00D517CF">
      <w:pPr>
        <w:pStyle w:val="a3"/>
        <w:jc w:val="center"/>
        <w:rPr>
          <w:rFonts w:ascii="Times New Roman" w:hAnsi="Times New Roman" w:cs="Times New Roman"/>
          <w:b/>
          <w:sz w:val="24"/>
          <w:szCs w:val="24"/>
        </w:rPr>
      </w:pPr>
      <w:r w:rsidRPr="00D517CF">
        <w:rPr>
          <w:rFonts w:ascii="Times New Roman" w:hAnsi="Times New Roman" w:cs="Times New Roman"/>
          <w:b/>
          <w:sz w:val="24"/>
          <w:szCs w:val="24"/>
        </w:rPr>
        <w:t xml:space="preserve">ВОПРОСЫ К  ГОСУДАРСТВЕННОМУ </w:t>
      </w:r>
      <w:r w:rsidRPr="00D517CF">
        <w:rPr>
          <w:rFonts w:ascii="Times New Roman" w:hAnsi="Times New Roman" w:cs="Times New Roman"/>
          <w:b/>
          <w:spacing w:val="-5"/>
          <w:sz w:val="24"/>
          <w:szCs w:val="24"/>
        </w:rPr>
        <w:t>ЭКЗАМЕНУ ПО ДИСЦИПЛИНАМ</w:t>
      </w:r>
    </w:p>
    <w:p w:rsidR="002E7750" w:rsidRDefault="002E7750" w:rsidP="002E7750">
      <w:pPr>
        <w:pStyle w:val="aa"/>
        <w:tabs>
          <w:tab w:val="left" w:pos="993"/>
        </w:tabs>
        <w:suppressAutoHyphens/>
        <w:spacing w:after="0"/>
        <w:ind w:left="687"/>
        <w:jc w:val="center"/>
        <w:rPr>
          <w:rFonts w:ascii="Times New Roman" w:hAnsi="Times New Roman" w:cs="Times New Roman"/>
          <w:b/>
          <w:spacing w:val="-1"/>
        </w:rPr>
      </w:pPr>
    </w:p>
    <w:p w:rsidR="002E7750" w:rsidRPr="002E7750" w:rsidRDefault="002E7750" w:rsidP="002E7750">
      <w:pPr>
        <w:pStyle w:val="aa"/>
        <w:tabs>
          <w:tab w:val="left" w:pos="993"/>
        </w:tabs>
        <w:suppressAutoHyphens/>
        <w:spacing w:after="0"/>
        <w:ind w:left="687"/>
        <w:jc w:val="center"/>
        <w:rPr>
          <w:rFonts w:ascii="Times New Roman" w:hAnsi="Times New Roman" w:cs="Times New Roman"/>
          <w:sz w:val="24"/>
          <w:szCs w:val="24"/>
        </w:rPr>
      </w:pPr>
      <w:r w:rsidRPr="002E7750">
        <w:rPr>
          <w:rFonts w:ascii="Times New Roman" w:hAnsi="Times New Roman" w:cs="Times New Roman"/>
          <w:b/>
          <w:spacing w:val="-1"/>
        </w:rPr>
        <w:t>ОБЩАЯ ПСИХОЛОГИЯ (С ПРАКТИКУМОМ)</w:t>
      </w:r>
    </w:p>
    <w:p w:rsidR="004438CB" w:rsidRPr="000A24CC" w:rsidRDefault="004438CB" w:rsidP="002B5E7F">
      <w:pPr>
        <w:pStyle w:val="aa"/>
        <w:numPr>
          <w:ilvl w:val="1"/>
          <w:numId w:val="21"/>
        </w:numPr>
        <w:tabs>
          <w:tab w:val="clear" w:pos="1440"/>
          <w:tab w:val="left" w:pos="993"/>
        </w:tabs>
        <w:suppressAutoHyphens/>
        <w:spacing w:after="0"/>
        <w:ind w:left="0" w:firstLine="687"/>
        <w:jc w:val="both"/>
        <w:rPr>
          <w:rFonts w:ascii="Times New Roman" w:hAnsi="Times New Roman" w:cs="Times New Roman"/>
          <w:sz w:val="24"/>
          <w:szCs w:val="24"/>
        </w:rPr>
      </w:pPr>
      <w:r w:rsidRPr="000A24CC">
        <w:rPr>
          <w:rFonts w:ascii="Times New Roman" w:hAnsi="Times New Roman" w:cs="Times New Roman"/>
          <w:sz w:val="24"/>
          <w:szCs w:val="24"/>
        </w:rPr>
        <w:t>Понятие потребности и ее предмета. Характеристика потребностного состояния.</w:t>
      </w:r>
    </w:p>
    <w:p w:rsidR="004438CB" w:rsidRPr="000A24CC" w:rsidRDefault="004438CB" w:rsidP="002B5E7F">
      <w:pPr>
        <w:pStyle w:val="aa"/>
        <w:numPr>
          <w:ilvl w:val="1"/>
          <w:numId w:val="21"/>
        </w:numPr>
        <w:tabs>
          <w:tab w:val="clear" w:pos="1440"/>
          <w:tab w:val="left" w:pos="993"/>
        </w:tabs>
        <w:suppressAutoHyphens/>
        <w:spacing w:after="0"/>
        <w:ind w:left="0" w:firstLine="687"/>
        <w:jc w:val="both"/>
        <w:rPr>
          <w:rFonts w:ascii="Times New Roman" w:hAnsi="Times New Roman" w:cs="Times New Roman"/>
          <w:sz w:val="24"/>
          <w:szCs w:val="24"/>
        </w:rPr>
      </w:pPr>
      <w:r w:rsidRPr="000A24CC">
        <w:rPr>
          <w:rFonts w:ascii="Times New Roman" w:hAnsi="Times New Roman" w:cs="Times New Roman"/>
          <w:sz w:val="24"/>
          <w:szCs w:val="24"/>
        </w:rPr>
        <w:t xml:space="preserve"> Понятие мотива в психологии (разные подходы к его определению)</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 xml:space="preserve">3. Строение мотивационно-потребностной сферы человека.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 xml:space="preserve">4. Структура потребностей по А. Маслоу.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 xml:space="preserve">5. Самооценка и уровень притязаний как формы внутренней мотивации (К. Роджерс, Э. Бёрнс и др.). Методы изучения самооценки и уровня притязаний личности.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 xml:space="preserve">6. Общая характеристика психологии эмоций. Основные понятия, качества и характеристики переживаний.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 xml:space="preserve">7. Эмоции и личность. Понятие об эмоциональной воспитанности человека.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 xml:space="preserve">8. Волевая регуляция. Общие ситуации, в которых необходима волевая регуляция.  Звенья волевого акта и структура волевых качеств личности. Причины безволия, типичные ошибки при самовоспитании воли. Индивидуальный подход к развитию волевых привычек.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9</w:t>
      </w:r>
      <w:r w:rsidRPr="002B60A1">
        <w:rPr>
          <w:rFonts w:ascii="Times New Roman" w:hAnsi="Times New Roman" w:cs="Times New Roman"/>
          <w:sz w:val="24"/>
          <w:szCs w:val="24"/>
        </w:rPr>
        <w:t xml:space="preserve">. Понятие личности в науках о человеке и другие сопутствующие ему понятия.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1</w:t>
      </w:r>
      <w:r>
        <w:rPr>
          <w:rFonts w:ascii="Times New Roman" w:hAnsi="Times New Roman" w:cs="Times New Roman"/>
          <w:sz w:val="24"/>
          <w:szCs w:val="24"/>
        </w:rPr>
        <w:t>0</w:t>
      </w:r>
      <w:r w:rsidRPr="002B60A1">
        <w:rPr>
          <w:rFonts w:ascii="Times New Roman" w:hAnsi="Times New Roman" w:cs="Times New Roman"/>
          <w:sz w:val="24"/>
          <w:szCs w:val="24"/>
        </w:rPr>
        <w:t xml:space="preserve">. Понятие субъекта. Свойства субъекта.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1</w:t>
      </w:r>
      <w:r>
        <w:rPr>
          <w:rFonts w:ascii="Times New Roman" w:hAnsi="Times New Roman" w:cs="Times New Roman"/>
          <w:sz w:val="24"/>
          <w:szCs w:val="24"/>
        </w:rPr>
        <w:t>1</w:t>
      </w:r>
      <w:r w:rsidRPr="002B60A1">
        <w:rPr>
          <w:rFonts w:ascii="Times New Roman" w:hAnsi="Times New Roman" w:cs="Times New Roman"/>
          <w:sz w:val="24"/>
          <w:szCs w:val="24"/>
        </w:rPr>
        <w:t xml:space="preserve">. Основные характеристики познавательной сферы личности.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12</w:t>
      </w:r>
      <w:r w:rsidRPr="002B60A1">
        <w:rPr>
          <w:rFonts w:ascii="Times New Roman" w:hAnsi="Times New Roman" w:cs="Times New Roman"/>
          <w:sz w:val="24"/>
          <w:szCs w:val="24"/>
        </w:rPr>
        <w:t xml:space="preserve">. Ощущение как форма отражения реальности. Основные свойства ощущений: качество, интенсивность, пространственная локализация. Классификация ощущений. Пороги ощущений. Чувствительность.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1</w:t>
      </w:r>
      <w:r>
        <w:rPr>
          <w:rFonts w:ascii="Times New Roman" w:hAnsi="Times New Roman" w:cs="Times New Roman"/>
          <w:sz w:val="24"/>
          <w:szCs w:val="24"/>
        </w:rPr>
        <w:t>3</w:t>
      </w:r>
      <w:r w:rsidRPr="002B60A1">
        <w:rPr>
          <w:rFonts w:ascii="Times New Roman" w:hAnsi="Times New Roman" w:cs="Times New Roman"/>
          <w:sz w:val="24"/>
          <w:szCs w:val="24"/>
        </w:rPr>
        <w:t xml:space="preserve">. Общее представление о восприятии. Специфика перцептивных образов.  Предметность восприятия. Исследование предметности восприятия в условиях оптических искажений. </w:t>
      </w:r>
    </w:p>
    <w:p w:rsidR="004438CB"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sidRPr="002B60A1">
        <w:rPr>
          <w:rFonts w:ascii="Times New Roman" w:hAnsi="Times New Roman" w:cs="Times New Roman"/>
          <w:sz w:val="24"/>
          <w:szCs w:val="24"/>
        </w:rPr>
        <w:t>1</w:t>
      </w:r>
      <w:r>
        <w:rPr>
          <w:rFonts w:ascii="Times New Roman" w:hAnsi="Times New Roman" w:cs="Times New Roman"/>
          <w:sz w:val="24"/>
          <w:szCs w:val="24"/>
        </w:rPr>
        <w:t>4</w:t>
      </w:r>
      <w:r w:rsidRPr="002B60A1">
        <w:rPr>
          <w:rFonts w:ascii="Times New Roman" w:hAnsi="Times New Roman" w:cs="Times New Roman"/>
          <w:sz w:val="24"/>
          <w:szCs w:val="24"/>
        </w:rPr>
        <w:t xml:space="preserve">. Мышление и познание. Отличие мышления от непосредственно чувственного познания. Мышление и предметно-практическая деятельность. </w:t>
      </w:r>
    </w:p>
    <w:p w:rsidR="004438CB"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 xml:space="preserve">15. </w:t>
      </w:r>
      <w:r w:rsidRPr="002B60A1">
        <w:rPr>
          <w:rFonts w:ascii="Times New Roman" w:hAnsi="Times New Roman" w:cs="Times New Roman"/>
          <w:sz w:val="24"/>
          <w:szCs w:val="24"/>
        </w:rPr>
        <w:t xml:space="preserve">Роль мышления в регуляции предметно-практической деятельности. Наглядно-действенное, наглядно-образное и словесно-логическое мышление.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16</w:t>
      </w:r>
      <w:r w:rsidRPr="002B60A1">
        <w:rPr>
          <w:rFonts w:ascii="Times New Roman" w:hAnsi="Times New Roman" w:cs="Times New Roman"/>
          <w:sz w:val="24"/>
          <w:szCs w:val="24"/>
        </w:rPr>
        <w:t xml:space="preserve">. Понятие о воображении. Виды воображения: непроизвольное и произвольное воображение, активное и пассивное воображение, воссоздающее и творческое воображение.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lastRenderedPageBreak/>
        <w:t>17</w:t>
      </w:r>
      <w:r w:rsidRPr="002B60A1">
        <w:rPr>
          <w:rFonts w:ascii="Times New Roman" w:hAnsi="Times New Roman" w:cs="Times New Roman"/>
          <w:sz w:val="24"/>
          <w:szCs w:val="24"/>
        </w:rPr>
        <w:t xml:space="preserve">. Функции воображения. Воображение и творчество. Воображение и органические процессы. </w:t>
      </w:r>
    </w:p>
    <w:p w:rsidR="004438CB"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18</w:t>
      </w:r>
      <w:r w:rsidRPr="002B60A1">
        <w:rPr>
          <w:rFonts w:ascii="Times New Roman" w:hAnsi="Times New Roman" w:cs="Times New Roman"/>
          <w:sz w:val="24"/>
          <w:szCs w:val="24"/>
        </w:rPr>
        <w:t xml:space="preserve">. Особенности внимания по сравнению с другими психическими явлениями и процессами. Феноменология внимания. Рассеянность и ее причины.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 xml:space="preserve">19. </w:t>
      </w:r>
      <w:r w:rsidRPr="002B60A1">
        <w:rPr>
          <w:rFonts w:ascii="Times New Roman" w:hAnsi="Times New Roman" w:cs="Times New Roman"/>
          <w:sz w:val="24"/>
          <w:szCs w:val="24"/>
        </w:rPr>
        <w:t xml:space="preserve">Виды внимания. Факторы, обусловливающие непроизвольное внимание. Объем внимания. Интенсивность и концентрация внимания. Устойчивость внимания. Переключение и распределение внимания. Факторы, определяющие распределение внимания. </w:t>
      </w:r>
    </w:p>
    <w:p w:rsidR="004438CB" w:rsidRPr="002B60A1" w:rsidRDefault="004438CB" w:rsidP="004438CB">
      <w:pPr>
        <w:pStyle w:val="aa"/>
        <w:tabs>
          <w:tab w:val="left" w:pos="993"/>
        </w:tabs>
        <w:suppressAutoHyphens/>
        <w:spacing w:after="0"/>
        <w:ind w:left="0" w:firstLine="687"/>
        <w:jc w:val="both"/>
        <w:rPr>
          <w:rFonts w:ascii="Times New Roman" w:hAnsi="Times New Roman" w:cs="Times New Roman"/>
          <w:sz w:val="24"/>
          <w:szCs w:val="24"/>
        </w:rPr>
      </w:pPr>
      <w:r>
        <w:rPr>
          <w:rFonts w:ascii="Times New Roman" w:hAnsi="Times New Roman" w:cs="Times New Roman"/>
          <w:sz w:val="24"/>
          <w:szCs w:val="24"/>
        </w:rPr>
        <w:t>20</w:t>
      </w:r>
      <w:r w:rsidRPr="002B60A1">
        <w:rPr>
          <w:rFonts w:ascii="Times New Roman" w:hAnsi="Times New Roman" w:cs="Times New Roman"/>
          <w:sz w:val="24"/>
          <w:szCs w:val="24"/>
        </w:rPr>
        <w:t>. Память как запечатление, сохранение и воспроизведение прошлого опыта. Внимание и память. Виды памяти. Индивидуально-психологические различия памяти. Непроизвольная и произвольная память. Влияние характера материала на запоминание.</w:t>
      </w:r>
    </w:p>
    <w:p w:rsidR="004438CB" w:rsidRPr="002B60A1" w:rsidRDefault="004438CB" w:rsidP="00573991">
      <w:pPr>
        <w:pStyle w:val="aa"/>
        <w:tabs>
          <w:tab w:val="left" w:pos="993"/>
        </w:tabs>
        <w:suppressAutoHyphens/>
        <w:spacing w:after="0"/>
        <w:ind w:left="0" w:firstLine="709"/>
        <w:rPr>
          <w:rFonts w:ascii="Times New Roman" w:hAnsi="Times New Roman" w:cs="Times New Roman"/>
          <w:b/>
          <w:spacing w:val="-1"/>
          <w:sz w:val="24"/>
          <w:szCs w:val="24"/>
        </w:rPr>
      </w:pPr>
    </w:p>
    <w:p w:rsidR="00573991" w:rsidRDefault="00915F14" w:rsidP="00915F14">
      <w:pPr>
        <w:tabs>
          <w:tab w:val="left" w:pos="993"/>
        </w:tabs>
        <w:suppressAutoHyphens/>
        <w:spacing w:after="0"/>
        <w:ind w:firstLine="709"/>
        <w:jc w:val="center"/>
        <w:rPr>
          <w:rFonts w:ascii="Times New Roman" w:hAnsi="Times New Roman" w:cs="Times New Roman"/>
          <w:b/>
          <w:spacing w:val="-1"/>
          <w:sz w:val="24"/>
          <w:szCs w:val="24"/>
        </w:rPr>
      </w:pPr>
      <w:r w:rsidRPr="00573991">
        <w:rPr>
          <w:rFonts w:ascii="Times New Roman" w:hAnsi="Times New Roman" w:cs="Times New Roman"/>
          <w:b/>
          <w:spacing w:val="-1"/>
          <w:sz w:val="24"/>
          <w:szCs w:val="24"/>
        </w:rPr>
        <w:t>ПСИХОЛОГИЯ И ПЕДАГОГИКА ДОШКОЛЬНОГО ВОЗРАСТА</w:t>
      </w:r>
    </w:p>
    <w:p w:rsidR="009C4ADE" w:rsidRPr="00F71203" w:rsidRDefault="009C4ADE"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1. Предмет и задачи детской психологии. Методы детской психологии </w:t>
      </w:r>
    </w:p>
    <w:p w:rsidR="009C4ADE" w:rsidRPr="00F71203" w:rsidRDefault="009C4ADE"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2. Основные теории, объясняющие детское психическое развитие. Движущие силы и условия психического развития ребенка </w:t>
      </w:r>
    </w:p>
    <w:p w:rsidR="009C4ADE" w:rsidRPr="00F71203" w:rsidRDefault="009C4ADE"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3. Периодизация психического развития в онтогенезе. </w:t>
      </w:r>
    </w:p>
    <w:p w:rsidR="009C4ADE" w:rsidRPr="00F71203" w:rsidRDefault="009C4ADE"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4. Особенности социальной ситуации развития младенца. </w:t>
      </w:r>
    </w:p>
    <w:p w:rsidR="009C4ADE" w:rsidRPr="00F71203" w:rsidRDefault="009C4ADE"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5. Влияние общения со взрослым на развитие младенца. Кризис рождения. Врожденные рефлексы новорожденного. Сенсорные способности новорожденного. Становление потребности в общении со взрослым. «Комплекс оживления» младенца. Ситуативно-личностное общение со взрослым и его роль в развитии младенца. </w:t>
      </w:r>
    </w:p>
    <w:p w:rsidR="00F71203" w:rsidRPr="00F71203" w:rsidRDefault="009C4ADE"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6. Предпосылки развития речи в младенческом возрасте. Особенности познавательной активности в первом полугодии жизни.  Становление целенаправленных движений младенца. Развитие манипулятивных действий младенца. Развитие познавательной активности во втором полугодии.</w:t>
      </w:r>
      <w:r w:rsidR="00F71203" w:rsidRPr="00F71203">
        <w:rPr>
          <w:rFonts w:ascii="Times New Roman" w:hAnsi="Times New Roman" w:cs="Times New Roman"/>
          <w:color w:val="000000"/>
          <w:sz w:val="24"/>
          <w:szCs w:val="24"/>
        </w:rPr>
        <w:t xml:space="preserve"> Возникновение специфических действий с предметами. Овладение орудийными действиями. </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7. Развитие восприятия в раннем возрасте. Развитие мышления в раннем возрасте.  Роль речи в развитии мышления ребенка и становлении произвольного поведения ребенка. Специфика общения детей раннего возраста. Роль взрослого в становлении общения ребенка со сверстником. </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8. Основные феномены кризиса трех лет. Личностные новообразования в период кризиса трех лет. Новообразования дошкольного возраста и значение игры для развития психики дошкольника.  </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9. Социальная природа ролевой игры дошкольника. Развитие ролевой игры в дошкольном возрасте. Виды игр и другие формы деятельности дошкольника. Взаимоотношения детей в ситуации совместной игры. Дифференциация детей в детском коллективе. </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10. Особенности представлений о мире в дошкольном возрасте.</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11. Феномен эгоцентрической речи. Преодоление эгоцентризма и развитие децентрации.</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12. Развитие мышления в дошкольном возрасте. Взаимосвязь различных форм мышления ребенка. Общая характеристика детского воображения. Формы проявления воображения дошкольника. Виды и функции воображения дошкольника. </w:t>
      </w:r>
    </w:p>
    <w:p w:rsidR="009C4ADE"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13. Становление личностных механизмов поведения. Развитие произвольности дошкольника.</w:t>
      </w:r>
    </w:p>
    <w:p w:rsidR="00F71203"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 xml:space="preserve">14. Становление этических инстанций и социальных чувств в дошкольном возрасте. Развитие самосознания и самооценки дошкольника </w:t>
      </w:r>
    </w:p>
    <w:p w:rsidR="009C4ADE" w:rsidRPr="00F71203" w:rsidRDefault="00F71203" w:rsidP="00573991">
      <w:pPr>
        <w:tabs>
          <w:tab w:val="left" w:pos="993"/>
        </w:tabs>
        <w:suppressAutoHyphens/>
        <w:spacing w:after="0"/>
        <w:ind w:firstLine="709"/>
        <w:jc w:val="both"/>
        <w:rPr>
          <w:rFonts w:ascii="Times New Roman" w:hAnsi="Times New Roman" w:cs="Times New Roman"/>
          <w:color w:val="000000"/>
          <w:sz w:val="24"/>
          <w:szCs w:val="24"/>
        </w:rPr>
      </w:pPr>
      <w:r w:rsidRPr="00F71203">
        <w:rPr>
          <w:rFonts w:ascii="Times New Roman" w:hAnsi="Times New Roman" w:cs="Times New Roman"/>
          <w:color w:val="000000"/>
          <w:sz w:val="24"/>
          <w:szCs w:val="24"/>
        </w:rPr>
        <w:t>15. Основные симптомы кризиса семи лет. Психологические новообразования дошкольного возраста и проблема готовности ребенка к школьному обучению.</w:t>
      </w:r>
    </w:p>
    <w:p w:rsidR="009C4ADE" w:rsidRDefault="009C4ADE" w:rsidP="00573991">
      <w:pPr>
        <w:tabs>
          <w:tab w:val="left" w:pos="993"/>
        </w:tabs>
        <w:suppressAutoHyphens/>
        <w:spacing w:after="0"/>
        <w:ind w:firstLine="709"/>
        <w:jc w:val="both"/>
        <w:rPr>
          <w:color w:val="000000"/>
        </w:rPr>
      </w:pPr>
    </w:p>
    <w:p w:rsidR="00915F14" w:rsidRPr="00915F14" w:rsidRDefault="00915F14" w:rsidP="00915F14">
      <w:pPr>
        <w:tabs>
          <w:tab w:val="left" w:pos="993"/>
        </w:tabs>
        <w:suppressAutoHyphens/>
        <w:spacing w:after="0"/>
        <w:ind w:firstLine="709"/>
        <w:jc w:val="center"/>
        <w:rPr>
          <w:rFonts w:ascii="Times New Roman" w:hAnsi="Times New Roman" w:cs="Times New Roman"/>
          <w:b/>
          <w:sz w:val="24"/>
          <w:szCs w:val="24"/>
          <w:highlight w:val="yellow"/>
        </w:rPr>
      </w:pPr>
      <w:r w:rsidRPr="00915F14">
        <w:rPr>
          <w:rFonts w:ascii="Times New Roman" w:hAnsi="Times New Roman" w:cs="Times New Roman"/>
          <w:b/>
          <w:sz w:val="24"/>
          <w:szCs w:val="24"/>
        </w:rPr>
        <w:t>ПСИХОЛОГИЯ И ПЕДАГОГИКА ДЕТЕЙ МЛАДШЕГО ШКОЛЬНОГО ВОЗРАСТА</w:t>
      </w:r>
    </w:p>
    <w:p w:rsidR="00561F6B" w:rsidRPr="00561F6B" w:rsidRDefault="00327347"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 xml:space="preserve">Теоретические проблемы психологии развития. Развития психики в онтогенезе. Понятия «детство» в трудах Л.С. Выготского, Д.Б. Эльконина.  Исторический анализ понятия «детство» в концепции Д.И. Фельдштейна. </w:t>
      </w:r>
    </w:p>
    <w:p w:rsidR="00561F6B" w:rsidRPr="00561F6B" w:rsidRDefault="00327347"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 xml:space="preserve">Психологическое понятие возраста. Центральные новообразования возраста. Проблема периодизации психического развития в психологии. </w:t>
      </w:r>
    </w:p>
    <w:p w:rsidR="00561F6B" w:rsidRPr="00561F6B" w:rsidRDefault="00327347"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 xml:space="preserve">Возрастные особенности развития младших школьников. Дошкольное детство. Проблема обучения детей с 6 лет. </w:t>
      </w:r>
    </w:p>
    <w:p w:rsidR="00561F6B" w:rsidRPr="00561F6B" w:rsidRDefault="00327347"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Психологическая готовность к школьному обучению.</w:t>
      </w:r>
      <w:r w:rsidR="00561F6B" w:rsidRPr="00561F6B">
        <w:rPr>
          <w:rFonts w:ascii="Times New Roman" w:hAnsi="Times New Roman" w:cs="Times New Roman"/>
          <w:color w:val="000000"/>
          <w:sz w:val="24"/>
          <w:szCs w:val="24"/>
        </w:rPr>
        <w:t xml:space="preserve"> </w:t>
      </w:r>
      <w:r w:rsidR="00EF07AC" w:rsidRPr="00561F6B">
        <w:rPr>
          <w:rFonts w:ascii="Times New Roman" w:hAnsi="Times New Roman" w:cs="Times New Roman"/>
          <w:color w:val="000000"/>
          <w:sz w:val="24"/>
          <w:szCs w:val="24"/>
        </w:rPr>
        <w:t xml:space="preserve">Криз семи лет. Личностная готовность к обучению. </w:t>
      </w:r>
      <w:r w:rsidR="00561F6B" w:rsidRPr="00561F6B">
        <w:rPr>
          <w:rFonts w:ascii="Times New Roman" w:hAnsi="Times New Roman" w:cs="Times New Roman"/>
          <w:color w:val="000000"/>
          <w:sz w:val="24"/>
          <w:szCs w:val="24"/>
        </w:rPr>
        <w:t xml:space="preserve"> </w:t>
      </w:r>
      <w:r w:rsidR="00EF07AC" w:rsidRPr="00561F6B">
        <w:rPr>
          <w:rFonts w:ascii="Times New Roman" w:hAnsi="Times New Roman" w:cs="Times New Roman"/>
          <w:color w:val="000000"/>
          <w:sz w:val="24"/>
          <w:szCs w:val="24"/>
        </w:rPr>
        <w:t xml:space="preserve">Учебная деятельность. Структура учебной деятельности. </w:t>
      </w:r>
    </w:p>
    <w:p w:rsidR="00561F6B" w:rsidRPr="00561F6B" w:rsidRDefault="00EF4034"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Учебная мотивация. Виды учебных мотивов (Л.И. Божович, А.К. Маркова, Г.А. Цукерман).</w:t>
      </w:r>
    </w:p>
    <w:p w:rsidR="00561F6B" w:rsidRPr="00561F6B" w:rsidRDefault="00561F6B"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Р</w:t>
      </w:r>
      <w:r w:rsidR="00EF4034" w:rsidRPr="00561F6B">
        <w:rPr>
          <w:rFonts w:ascii="Times New Roman" w:hAnsi="Times New Roman" w:cs="Times New Roman"/>
          <w:color w:val="000000"/>
          <w:sz w:val="24"/>
          <w:szCs w:val="24"/>
        </w:rPr>
        <w:t xml:space="preserve">азвитие психических функций и личности младшего школьника. Развитие мышления детей младшего школьного возраста. Развитие речи у детей младшего школьного возраста. </w:t>
      </w:r>
    </w:p>
    <w:p w:rsidR="00561F6B" w:rsidRPr="00561F6B" w:rsidRDefault="00EF4034"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 xml:space="preserve">Особенности развития восприятия младших школьников. Память у детей младшего школьного возраста. Развитие внимания в младшем школьном возрасте. </w:t>
      </w:r>
    </w:p>
    <w:p w:rsidR="00561F6B" w:rsidRPr="00561F6B" w:rsidRDefault="00EF4034"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 xml:space="preserve">Развитие личности младших школьников. Варианты развития личности младших школьников: отличники и неуспевающие. Условия развития личности младших школьников. </w:t>
      </w:r>
    </w:p>
    <w:p w:rsidR="00EF4034" w:rsidRDefault="00EF4034"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61F6B">
        <w:rPr>
          <w:rFonts w:ascii="Times New Roman" w:hAnsi="Times New Roman" w:cs="Times New Roman"/>
          <w:color w:val="000000"/>
          <w:sz w:val="24"/>
          <w:szCs w:val="24"/>
        </w:rPr>
        <w:t>Семейное воспитание и его эмоциональная основа. Стили воспитания</w:t>
      </w:r>
      <w:r w:rsidR="00561F6B" w:rsidRPr="00561F6B">
        <w:rPr>
          <w:rFonts w:ascii="Times New Roman" w:hAnsi="Times New Roman" w:cs="Times New Roman"/>
          <w:color w:val="000000"/>
          <w:sz w:val="24"/>
          <w:szCs w:val="24"/>
        </w:rPr>
        <w:t xml:space="preserve">.  </w:t>
      </w:r>
    </w:p>
    <w:p w:rsidR="0050476E" w:rsidRPr="0050476E" w:rsidRDefault="0050476E" w:rsidP="00561F6B">
      <w:pPr>
        <w:pStyle w:val="aa"/>
        <w:numPr>
          <w:ilvl w:val="0"/>
          <w:numId w:val="24"/>
        </w:numPr>
        <w:tabs>
          <w:tab w:val="left" w:pos="-3261"/>
          <w:tab w:val="left" w:pos="993"/>
        </w:tabs>
        <w:suppressAutoHyphens/>
        <w:spacing w:after="0"/>
        <w:ind w:left="0" w:firstLine="709"/>
        <w:jc w:val="both"/>
        <w:rPr>
          <w:rFonts w:ascii="Times New Roman" w:hAnsi="Times New Roman" w:cs="Times New Roman"/>
          <w:color w:val="000000"/>
          <w:sz w:val="24"/>
          <w:szCs w:val="24"/>
        </w:rPr>
      </w:pPr>
      <w:r w:rsidRPr="0050476E">
        <w:rPr>
          <w:rFonts w:ascii="Times New Roman" w:hAnsi="Times New Roman" w:cs="Times New Roman"/>
          <w:color w:val="000000"/>
          <w:sz w:val="24"/>
          <w:szCs w:val="24"/>
        </w:rPr>
        <w:t>Система обучения Д.Б. Эльконина – В.В. Давыдова. Система развивающего обучения Л.В. Занкова. Система обучения и воспитания М. Монтессори. Коррекция школьных страхов и тревожности у младших школьников. Вальдорфская школа (Рудольф Штайнер).</w:t>
      </w:r>
    </w:p>
    <w:p w:rsidR="00EF4034" w:rsidRPr="00EF07AC" w:rsidRDefault="00EF4034" w:rsidP="00EF07AC">
      <w:pPr>
        <w:pStyle w:val="aa"/>
        <w:tabs>
          <w:tab w:val="left" w:pos="993"/>
        </w:tabs>
        <w:suppressAutoHyphens/>
        <w:spacing w:after="0"/>
        <w:jc w:val="both"/>
        <w:rPr>
          <w:rFonts w:ascii="Times New Roman" w:hAnsi="Times New Roman" w:cs="Times New Roman"/>
          <w:sz w:val="24"/>
          <w:szCs w:val="24"/>
          <w:highlight w:val="yellow"/>
        </w:rPr>
      </w:pPr>
    </w:p>
    <w:p w:rsidR="005B3680" w:rsidRPr="00915F14" w:rsidRDefault="00915F14" w:rsidP="00915F14">
      <w:pPr>
        <w:tabs>
          <w:tab w:val="left" w:pos="993"/>
        </w:tabs>
        <w:suppressAutoHyphens/>
        <w:spacing w:after="0"/>
        <w:ind w:firstLine="709"/>
        <w:jc w:val="center"/>
        <w:rPr>
          <w:rFonts w:ascii="Times New Roman" w:hAnsi="Times New Roman" w:cs="Times New Roman"/>
          <w:b/>
          <w:sz w:val="24"/>
          <w:szCs w:val="24"/>
          <w:highlight w:val="yellow"/>
        </w:rPr>
      </w:pPr>
      <w:r w:rsidRPr="00915F14">
        <w:rPr>
          <w:rFonts w:ascii="Times New Roman" w:hAnsi="Times New Roman" w:cs="Times New Roman"/>
          <w:b/>
          <w:sz w:val="24"/>
          <w:szCs w:val="24"/>
        </w:rPr>
        <w:t>ПСИХОЛОГИЯ И ПЕДАГОГИКА ПОДРОСТКОВОГО ВОЗРАСТА</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 xml:space="preserve">1. </w:t>
      </w:r>
      <w:r w:rsidR="00CD3BE0" w:rsidRPr="00FC7349">
        <w:rPr>
          <w:rFonts w:ascii="Times New Roman" w:hAnsi="Times New Roman" w:cs="Times New Roman"/>
          <w:color w:val="000000"/>
          <w:sz w:val="24"/>
          <w:szCs w:val="24"/>
        </w:rPr>
        <w:t xml:space="preserve">Предмет и задачи психологии подростка. Основные теории, объясняющие психическое развитие подростка.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2.</w:t>
      </w:r>
      <w:r w:rsidR="00FC7349">
        <w:rPr>
          <w:rFonts w:ascii="Times New Roman" w:hAnsi="Times New Roman" w:cs="Times New Roman"/>
          <w:color w:val="000000"/>
          <w:sz w:val="24"/>
          <w:szCs w:val="24"/>
        </w:rPr>
        <w:t xml:space="preserve"> </w:t>
      </w:r>
      <w:r w:rsidR="00CD3BE0" w:rsidRPr="00FC7349">
        <w:rPr>
          <w:rFonts w:ascii="Times New Roman" w:hAnsi="Times New Roman" w:cs="Times New Roman"/>
          <w:color w:val="000000"/>
          <w:sz w:val="24"/>
          <w:szCs w:val="24"/>
        </w:rPr>
        <w:t xml:space="preserve">Место подросткового возраста в периодизации психического развития в онтогенезе.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3</w:t>
      </w:r>
      <w:r w:rsidR="00CD3BE0" w:rsidRPr="00FC7349">
        <w:rPr>
          <w:rFonts w:ascii="Times New Roman" w:hAnsi="Times New Roman" w:cs="Times New Roman"/>
          <w:color w:val="000000"/>
          <w:sz w:val="24"/>
          <w:szCs w:val="24"/>
        </w:rPr>
        <w:t>.</w:t>
      </w:r>
      <w:r w:rsidR="00FC7349">
        <w:rPr>
          <w:rFonts w:ascii="Times New Roman" w:hAnsi="Times New Roman" w:cs="Times New Roman"/>
          <w:color w:val="000000"/>
          <w:sz w:val="24"/>
          <w:szCs w:val="24"/>
        </w:rPr>
        <w:t> </w:t>
      </w:r>
      <w:r w:rsidR="00CD3BE0" w:rsidRPr="00FC7349">
        <w:rPr>
          <w:rFonts w:ascii="Times New Roman" w:hAnsi="Times New Roman" w:cs="Times New Roman"/>
          <w:color w:val="000000"/>
          <w:sz w:val="24"/>
          <w:szCs w:val="24"/>
        </w:rPr>
        <w:t xml:space="preserve">Особенности социальной ситуации развития подростка. Детско-родительские отношения в подростковом возрасте. Кризис подростничества в трудах отечественных </w:t>
      </w:r>
      <w:r w:rsidRPr="00FC7349">
        <w:rPr>
          <w:rFonts w:ascii="Times New Roman" w:hAnsi="Times New Roman" w:cs="Times New Roman"/>
          <w:color w:val="000000"/>
          <w:sz w:val="24"/>
          <w:szCs w:val="24"/>
        </w:rPr>
        <w:t>и</w:t>
      </w:r>
      <w:r w:rsidR="00CD3BE0" w:rsidRPr="00FC7349">
        <w:rPr>
          <w:rFonts w:ascii="Times New Roman" w:hAnsi="Times New Roman" w:cs="Times New Roman"/>
          <w:color w:val="000000"/>
          <w:sz w:val="24"/>
          <w:szCs w:val="24"/>
        </w:rPr>
        <w:t xml:space="preserve"> зарубежных психологов</w:t>
      </w:r>
      <w:r w:rsidRPr="00FC7349">
        <w:rPr>
          <w:rFonts w:ascii="Times New Roman" w:hAnsi="Times New Roman" w:cs="Times New Roman"/>
          <w:color w:val="000000"/>
          <w:sz w:val="24"/>
          <w:szCs w:val="24"/>
        </w:rPr>
        <w:t>.</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4</w:t>
      </w:r>
      <w:r w:rsidR="00CD3BE0" w:rsidRPr="00FC7349">
        <w:rPr>
          <w:rFonts w:ascii="Times New Roman" w:hAnsi="Times New Roman" w:cs="Times New Roman"/>
          <w:color w:val="000000"/>
          <w:sz w:val="24"/>
          <w:szCs w:val="24"/>
        </w:rPr>
        <w:t xml:space="preserve">. Полоролевая и гендерная идентичность у подростка. Характеристика подростковой дружбы.  Характеристика подростковой любви. Реакция эмансипации. Реакция группирования.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5</w:t>
      </w:r>
      <w:r w:rsidR="00CD3BE0" w:rsidRPr="00FC7349">
        <w:rPr>
          <w:rFonts w:ascii="Times New Roman" w:hAnsi="Times New Roman" w:cs="Times New Roman"/>
          <w:color w:val="000000"/>
          <w:sz w:val="24"/>
          <w:szCs w:val="24"/>
        </w:rPr>
        <w:t xml:space="preserve">. Характеристика Я-концепции подростка.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6</w:t>
      </w:r>
      <w:r w:rsidR="00CD3BE0" w:rsidRPr="00FC7349">
        <w:rPr>
          <w:rFonts w:ascii="Times New Roman" w:hAnsi="Times New Roman" w:cs="Times New Roman"/>
          <w:color w:val="000000"/>
          <w:sz w:val="24"/>
          <w:szCs w:val="24"/>
        </w:rPr>
        <w:t xml:space="preserve">. Новообразования подросткового возраста.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7</w:t>
      </w:r>
      <w:r w:rsidR="00CD3BE0" w:rsidRPr="00FC7349">
        <w:rPr>
          <w:rFonts w:ascii="Times New Roman" w:hAnsi="Times New Roman" w:cs="Times New Roman"/>
          <w:color w:val="000000"/>
          <w:sz w:val="24"/>
          <w:szCs w:val="24"/>
        </w:rPr>
        <w:t xml:space="preserve">. Ведущая деятельность подростка.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 xml:space="preserve">8. </w:t>
      </w:r>
      <w:r w:rsidR="00CD3BE0" w:rsidRPr="00FC7349">
        <w:rPr>
          <w:rFonts w:ascii="Times New Roman" w:hAnsi="Times New Roman" w:cs="Times New Roman"/>
          <w:color w:val="000000"/>
          <w:sz w:val="24"/>
          <w:szCs w:val="24"/>
        </w:rPr>
        <w:t xml:space="preserve">Самооценка и уровень притязаний подростка.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9</w:t>
      </w:r>
      <w:r w:rsidR="00CD3BE0" w:rsidRPr="00FC7349">
        <w:rPr>
          <w:rFonts w:ascii="Times New Roman" w:hAnsi="Times New Roman" w:cs="Times New Roman"/>
          <w:color w:val="000000"/>
          <w:sz w:val="24"/>
          <w:szCs w:val="24"/>
        </w:rPr>
        <w:t>. Развитие мышлен</w:t>
      </w:r>
      <w:r w:rsidRPr="00FC7349">
        <w:rPr>
          <w:rFonts w:ascii="Times New Roman" w:hAnsi="Times New Roman" w:cs="Times New Roman"/>
          <w:color w:val="000000"/>
          <w:sz w:val="24"/>
          <w:szCs w:val="24"/>
        </w:rPr>
        <w:t>ия и воображения подростка.</w:t>
      </w:r>
    </w:p>
    <w:p w:rsidR="00FC7349" w:rsidRPr="00FC7349" w:rsidRDefault="00FC7349" w:rsidP="00573991">
      <w:pPr>
        <w:tabs>
          <w:tab w:val="left" w:pos="993"/>
        </w:tabs>
        <w:suppressAutoHyphens/>
        <w:spacing w:after="0"/>
        <w:ind w:firstLine="709"/>
        <w:jc w:val="both"/>
        <w:rPr>
          <w:rFonts w:ascii="Times New Roman" w:hAnsi="Times New Roman" w:cs="Times New Roman"/>
          <w:sz w:val="24"/>
          <w:szCs w:val="24"/>
        </w:rPr>
      </w:pPr>
      <w:r w:rsidRPr="00FC7349">
        <w:rPr>
          <w:rFonts w:ascii="Times New Roman" w:hAnsi="Times New Roman" w:cs="Times New Roman"/>
          <w:sz w:val="24"/>
          <w:szCs w:val="24"/>
        </w:rPr>
        <w:t>10.</w:t>
      </w:r>
      <w:r>
        <w:rPr>
          <w:rFonts w:ascii="Times New Roman" w:hAnsi="Times New Roman" w:cs="Times New Roman"/>
          <w:sz w:val="24"/>
          <w:szCs w:val="24"/>
        </w:rPr>
        <w:t xml:space="preserve"> </w:t>
      </w:r>
      <w:r w:rsidRPr="00FC7349">
        <w:rPr>
          <w:rFonts w:ascii="Times New Roman" w:hAnsi="Times New Roman" w:cs="Times New Roman"/>
          <w:sz w:val="24"/>
          <w:szCs w:val="24"/>
        </w:rPr>
        <w:t xml:space="preserve">Развитие самосознания в подростковом возрасте.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1</w:t>
      </w:r>
      <w:r w:rsidR="00FC7349" w:rsidRPr="00FC7349">
        <w:rPr>
          <w:rFonts w:ascii="Times New Roman" w:hAnsi="Times New Roman" w:cs="Times New Roman"/>
          <w:color w:val="000000"/>
          <w:sz w:val="24"/>
          <w:szCs w:val="24"/>
        </w:rPr>
        <w:t>1</w:t>
      </w:r>
      <w:r w:rsidR="00CD3BE0" w:rsidRPr="00FC7349">
        <w:rPr>
          <w:rFonts w:ascii="Times New Roman" w:hAnsi="Times New Roman" w:cs="Times New Roman"/>
          <w:color w:val="000000"/>
          <w:sz w:val="24"/>
          <w:szCs w:val="24"/>
        </w:rPr>
        <w:t>. Отношение подростка к учебной деятельности.</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1</w:t>
      </w:r>
      <w:r w:rsidR="00FC7349" w:rsidRPr="00FC7349">
        <w:rPr>
          <w:rFonts w:ascii="Times New Roman" w:hAnsi="Times New Roman" w:cs="Times New Roman"/>
          <w:color w:val="000000"/>
          <w:sz w:val="24"/>
          <w:szCs w:val="24"/>
        </w:rPr>
        <w:t>2</w:t>
      </w:r>
      <w:r w:rsidR="00CD3BE0" w:rsidRPr="00FC7349">
        <w:rPr>
          <w:rFonts w:ascii="Times New Roman" w:hAnsi="Times New Roman" w:cs="Times New Roman"/>
          <w:color w:val="000000"/>
          <w:sz w:val="24"/>
          <w:szCs w:val="24"/>
        </w:rPr>
        <w:t>. Феномен эгоцентризма у подростка. Моральное развитие подростка по Колбергу.</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1</w:t>
      </w:r>
      <w:r w:rsidR="00FC7349" w:rsidRPr="00FC7349">
        <w:rPr>
          <w:rFonts w:ascii="Times New Roman" w:hAnsi="Times New Roman" w:cs="Times New Roman"/>
          <w:color w:val="000000"/>
          <w:sz w:val="24"/>
          <w:szCs w:val="24"/>
        </w:rPr>
        <w:t>3</w:t>
      </w:r>
      <w:r w:rsidR="00CD3BE0" w:rsidRPr="00FC7349">
        <w:rPr>
          <w:rFonts w:ascii="Times New Roman" w:hAnsi="Times New Roman" w:cs="Times New Roman"/>
          <w:color w:val="000000"/>
          <w:sz w:val="24"/>
          <w:szCs w:val="24"/>
        </w:rPr>
        <w:t xml:space="preserve">. Особенности общения подростка. Социализация подростка в обществе, семье, школе.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1</w:t>
      </w:r>
      <w:r w:rsidR="00FC7349" w:rsidRPr="00FC7349">
        <w:rPr>
          <w:rFonts w:ascii="Times New Roman" w:hAnsi="Times New Roman" w:cs="Times New Roman"/>
          <w:color w:val="000000"/>
          <w:sz w:val="24"/>
          <w:szCs w:val="24"/>
        </w:rPr>
        <w:t>4</w:t>
      </w:r>
      <w:r w:rsidR="00CD3BE0" w:rsidRPr="00FC7349">
        <w:rPr>
          <w:rFonts w:ascii="Times New Roman" w:hAnsi="Times New Roman" w:cs="Times New Roman"/>
          <w:color w:val="000000"/>
          <w:sz w:val="24"/>
          <w:szCs w:val="24"/>
        </w:rPr>
        <w:t xml:space="preserve">. Подростковая субкультура и неформальные группы. Интересы и хобби подростков. Склонность к риску как характеристика подросткового поведения. </w:t>
      </w:r>
    </w:p>
    <w:p w:rsidR="00AB3F86"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lastRenderedPageBreak/>
        <w:t>1</w:t>
      </w:r>
      <w:r w:rsidR="00FC7349" w:rsidRPr="00FC7349">
        <w:rPr>
          <w:rFonts w:ascii="Times New Roman" w:hAnsi="Times New Roman" w:cs="Times New Roman"/>
          <w:color w:val="000000"/>
          <w:sz w:val="24"/>
          <w:szCs w:val="24"/>
        </w:rPr>
        <w:t>5</w:t>
      </w:r>
      <w:r w:rsidR="00CD3BE0" w:rsidRPr="00FC7349">
        <w:rPr>
          <w:rFonts w:ascii="Times New Roman" w:hAnsi="Times New Roman" w:cs="Times New Roman"/>
          <w:color w:val="000000"/>
          <w:sz w:val="24"/>
          <w:szCs w:val="24"/>
        </w:rPr>
        <w:t xml:space="preserve">. Подросток в теории Ж. Пиаже. Подросток в теории Э. Эриксона. Культурно-историческая концепция Выготского о подростковом возрасте. Идентичность по Дж. Марсиа. Идентичность по Т. Драгуновой. </w:t>
      </w:r>
    </w:p>
    <w:p w:rsidR="00FC7349" w:rsidRPr="00FC7349" w:rsidRDefault="00AB3F86"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1</w:t>
      </w:r>
      <w:r w:rsidR="00FC7349" w:rsidRPr="00FC7349">
        <w:rPr>
          <w:rFonts w:ascii="Times New Roman" w:hAnsi="Times New Roman" w:cs="Times New Roman"/>
          <w:color w:val="000000"/>
          <w:sz w:val="24"/>
          <w:szCs w:val="24"/>
        </w:rPr>
        <w:t>6</w:t>
      </w:r>
      <w:r w:rsidR="00CD3BE0" w:rsidRPr="00FC7349">
        <w:rPr>
          <w:rFonts w:ascii="Times New Roman" w:hAnsi="Times New Roman" w:cs="Times New Roman"/>
          <w:color w:val="000000"/>
          <w:sz w:val="24"/>
          <w:szCs w:val="24"/>
        </w:rPr>
        <w:t>. Эмоционально-волевая сфера подростка. Ра</w:t>
      </w:r>
      <w:r w:rsidR="00FC7349" w:rsidRPr="00FC7349">
        <w:rPr>
          <w:rFonts w:ascii="Times New Roman" w:hAnsi="Times New Roman" w:cs="Times New Roman"/>
          <w:color w:val="000000"/>
          <w:sz w:val="24"/>
          <w:szCs w:val="24"/>
        </w:rPr>
        <w:t xml:space="preserve">звитие самосознания подростка. </w:t>
      </w:r>
    </w:p>
    <w:p w:rsidR="00CD3BE0" w:rsidRPr="00FC7349" w:rsidRDefault="00FC7349" w:rsidP="00573991">
      <w:pPr>
        <w:tabs>
          <w:tab w:val="left" w:pos="993"/>
        </w:tabs>
        <w:suppressAutoHyphens/>
        <w:spacing w:after="0"/>
        <w:ind w:firstLine="709"/>
        <w:jc w:val="both"/>
        <w:rPr>
          <w:rFonts w:ascii="Times New Roman" w:hAnsi="Times New Roman" w:cs="Times New Roman"/>
          <w:color w:val="000000"/>
          <w:sz w:val="24"/>
          <w:szCs w:val="24"/>
        </w:rPr>
      </w:pPr>
      <w:r w:rsidRPr="00FC7349">
        <w:rPr>
          <w:rFonts w:ascii="Times New Roman" w:hAnsi="Times New Roman" w:cs="Times New Roman"/>
          <w:color w:val="000000"/>
          <w:sz w:val="24"/>
          <w:szCs w:val="24"/>
        </w:rPr>
        <w:t>17</w:t>
      </w:r>
      <w:r w:rsidR="00CD3BE0" w:rsidRPr="00FC7349">
        <w:rPr>
          <w:rFonts w:ascii="Times New Roman" w:hAnsi="Times New Roman" w:cs="Times New Roman"/>
          <w:color w:val="000000"/>
          <w:sz w:val="24"/>
          <w:szCs w:val="24"/>
        </w:rPr>
        <w:t>. Основные симптомы кризиса раннего и позднего подростничества.</w:t>
      </w:r>
      <w:r w:rsidR="00AB3F86" w:rsidRPr="00FC7349">
        <w:rPr>
          <w:rFonts w:ascii="Times New Roman" w:hAnsi="Times New Roman" w:cs="Times New Roman"/>
          <w:color w:val="000000"/>
          <w:sz w:val="24"/>
          <w:szCs w:val="24"/>
        </w:rPr>
        <w:t xml:space="preserve"> Временная перспектива подростка. </w:t>
      </w:r>
    </w:p>
    <w:p w:rsidR="004438CB" w:rsidRPr="00FC7349" w:rsidRDefault="00FC7349" w:rsidP="00573991">
      <w:pPr>
        <w:tabs>
          <w:tab w:val="left" w:pos="993"/>
        </w:tabs>
        <w:suppressAutoHyphens/>
        <w:spacing w:after="0"/>
        <w:ind w:firstLine="709"/>
        <w:jc w:val="both"/>
        <w:rPr>
          <w:rFonts w:ascii="Times New Roman" w:hAnsi="Times New Roman" w:cs="Times New Roman"/>
          <w:sz w:val="24"/>
          <w:szCs w:val="24"/>
        </w:rPr>
      </w:pPr>
      <w:r w:rsidRPr="00FC7349">
        <w:rPr>
          <w:rFonts w:ascii="Times New Roman" w:hAnsi="Times New Roman" w:cs="Times New Roman"/>
          <w:sz w:val="24"/>
          <w:szCs w:val="24"/>
        </w:rPr>
        <w:t>18</w:t>
      </w:r>
      <w:r w:rsidR="004438CB" w:rsidRPr="00FC7349">
        <w:rPr>
          <w:rFonts w:ascii="Times New Roman" w:hAnsi="Times New Roman" w:cs="Times New Roman"/>
          <w:sz w:val="24"/>
          <w:szCs w:val="24"/>
        </w:rPr>
        <w:t xml:space="preserve">. Юношеский возраст: социальная ситуация развития, ведущая деятельность, возрастные новообразования. Особенности общения в юношеском возрасте. </w:t>
      </w:r>
    </w:p>
    <w:p w:rsidR="004438CB" w:rsidRPr="002B60A1" w:rsidRDefault="00FC7349" w:rsidP="00573991">
      <w:pPr>
        <w:tabs>
          <w:tab w:val="left" w:pos="993"/>
        </w:tabs>
        <w:suppressAutoHyphens/>
        <w:spacing w:after="0"/>
        <w:ind w:firstLine="709"/>
        <w:jc w:val="both"/>
        <w:rPr>
          <w:rFonts w:ascii="Times New Roman" w:hAnsi="Times New Roman" w:cs="Times New Roman"/>
          <w:b/>
          <w:spacing w:val="-1"/>
          <w:sz w:val="24"/>
          <w:szCs w:val="24"/>
        </w:rPr>
      </w:pPr>
      <w:r w:rsidRPr="00FC7349">
        <w:rPr>
          <w:rFonts w:ascii="Times New Roman" w:hAnsi="Times New Roman" w:cs="Times New Roman"/>
          <w:sz w:val="24"/>
          <w:szCs w:val="24"/>
        </w:rPr>
        <w:t>19</w:t>
      </w:r>
      <w:r w:rsidR="004438CB" w:rsidRPr="00FC7349">
        <w:rPr>
          <w:rFonts w:ascii="Times New Roman" w:hAnsi="Times New Roman" w:cs="Times New Roman"/>
          <w:sz w:val="24"/>
          <w:szCs w:val="24"/>
        </w:rPr>
        <w:t>. Личностное и профессиональное самоопределение в ранней юности.</w:t>
      </w:r>
    </w:p>
    <w:p w:rsidR="004438CB" w:rsidRPr="00223DA5" w:rsidRDefault="004438CB" w:rsidP="004438CB">
      <w:pPr>
        <w:tabs>
          <w:tab w:val="left" w:pos="993"/>
        </w:tabs>
        <w:suppressAutoHyphens/>
        <w:spacing w:after="0"/>
        <w:jc w:val="center"/>
        <w:rPr>
          <w:rFonts w:ascii="Times New Roman" w:hAnsi="Times New Roman" w:cs="Times New Roman"/>
          <w:b/>
          <w:spacing w:val="-1"/>
        </w:rPr>
      </w:pPr>
    </w:p>
    <w:p w:rsidR="004438CB" w:rsidRDefault="004438CB" w:rsidP="004438CB">
      <w:pPr>
        <w:tabs>
          <w:tab w:val="left" w:pos="993"/>
        </w:tabs>
        <w:suppressAutoHyphens/>
        <w:spacing w:after="0"/>
        <w:jc w:val="center"/>
        <w:rPr>
          <w:rFonts w:ascii="Times New Roman" w:hAnsi="Times New Roman" w:cs="Times New Roman"/>
          <w:b/>
          <w:spacing w:val="-1"/>
        </w:rPr>
      </w:pPr>
      <w:r w:rsidRPr="00223DA5">
        <w:rPr>
          <w:rFonts w:ascii="Times New Roman" w:hAnsi="Times New Roman" w:cs="Times New Roman"/>
          <w:b/>
          <w:spacing w:val="-1"/>
        </w:rPr>
        <w:t>ПЕДАГОГИЧЕСКАЯ ПСИХОЛОГИЯ</w:t>
      </w:r>
      <w:r w:rsidR="00FA0C30">
        <w:rPr>
          <w:rFonts w:ascii="Times New Roman" w:hAnsi="Times New Roman" w:cs="Times New Roman"/>
          <w:b/>
          <w:spacing w:val="-1"/>
        </w:rPr>
        <w:t xml:space="preserve"> (С ПРАКТИКУМОМ)</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sidRPr="00593835">
        <w:rPr>
          <w:rFonts w:ascii="Times New Roman" w:hAnsi="Times New Roman" w:cs="Times New Roman"/>
          <w:sz w:val="24"/>
          <w:szCs w:val="24"/>
        </w:rPr>
        <w:t>1. Предмет и задачи педагогической психологии. Методы педагогической психологии. Проблемы педагогической психологии</w:t>
      </w:r>
      <w:r>
        <w:rPr>
          <w:rFonts w:ascii="Times New Roman" w:hAnsi="Times New Roman" w:cs="Times New Roman"/>
          <w:sz w:val="24"/>
          <w:szCs w:val="24"/>
        </w:rPr>
        <w:t>.</w:t>
      </w:r>
      <w:r w:rsidRPr="00593835">
        <w:rPr>
          <w:rFonts w:ascii="Times New Roman" w:hAnsi="Times New Roman" w:cs="Times New Roman"/>
          <w:sz w:val="24"/>
          <w:szCs w:val="24"/>
        </w:rPr>
        <w:t xml:space="preserve"> Понятийная система педагогической психологии.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593835">
        <w:rPr>
          <w:rFonts w:ascii="Times New Roman" w:hAnsi="Times New Roman" w:cs="Times New Roman"/>
          <w:sz w:val="24"/>
          <w:szCs w:val="24"/>
        </w:rPr>
        <w:t xml:space="preserve">. Методологические основы педагогической психологии.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593835">
        <w:rPr>
          <w:rFonts w:ascii="Times New Roman" w:hAnsi="Times New Roman" w:cs="Times New Roman"/>
          <w:sz w:val="24"/>
          <w:szCs w:val="24"/>
        </w:rPr>
        <w:t>. Проблема соотношения психического развития человека и его воспитания и обучения.</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593835">
        <w:rPr>
          <w:rFonts w:ascii="Times New Roman" w:hAnsi="Times New Roman" w:cs="Times New Roman"/>
          <w:sz w:val="24"/>
          <w:szCs w:val="24"/>
        </w:rPr>
        <w:t xml:space="preserve">. Современные зарубежные подходы к исследованию законов усвоения социального опыта.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593835">
        <w:rPr>
          <w:rFonts w:ascii="Times New Roman" w:hAnsi="Times New Roman" w:cs="Times New Roman"/>
          <w:sz w:val="24"/>
          <w:szCs w:val="24"/>
        </w:rPr>
        <w:t xml:space="preserve">. Основные подходы к решению проблемы взаимосвязи обучения и психического развития.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593835">
        <w:rPr>
          <w:rFonts w:ascii="Times New Roman" w:hAnsi="Times New Roman" w:cs="Times New Roman"/>
          <w:sz w:val="24"/>
          <w:szCs w:val="24"/>
        </w:rPr>
        <w:t xml:space="preserve">. Социализация, воспитание, психическое развитие: их взаимосвязь и взаимообусловленность. Возрастные особенности усвоения социального опыта.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Pr="00593835">
        <w:rPr>
          <w:rFonts w:ascii="Times New Roman" w:hAnsi="Times New Roman" w:cs="Times New Roman"/>
          <w:sz w:val="24"/>
          <w:szCs w:val="24"/>
        </w:rPr>
        <w:t xml:space="preserve">. Основные линии психического развития в учебной деятельности.  "Пласты" развития школьника и их показатели.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Pr="00593835">
        <w:rPr>
          <w:rFonts w:ascii="Times New Roman" w:hAnsi="Times New Roman" w:cs="Times New Roman"/>
          <w:sz w:val="24"/>
          <w:szCs w:val="24"/>
        </w:rPr>
        <w:t xml:space="preserve">. Система деятельностей, в которых человек приобретает опыт.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Pr="00593835">
        <w:rPr>
          <w:rFonts w:ascii="Times New Roman" w:hAnsi="Times New Roman" w:cs="Times New Roman"/>
          <w:sz w:val="24"/>
          <w:szCs w:val="24"/>
        </w:rPr>
        <w:t xml:space="preserve">. Виды научения у человека. Механизмы и факторы, от которых зависит эффективность научения. Взаимосвязь различных психологических теорий научения с теоретическими моделями обучения.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sidRPr="00593835">
        <w:rPr>
          <w:rFonts w:ascii="Times New Roman" w:hAnsi="Times New Roman" w:cs="Times New Roman"/>
          <w:sz w:val="24"/>
          <w:szCs w:val="24"/>
        </w:rPr>
        <w:t>1</w:t>
      </w:r>
      <w:r>
        <w:rPr>
          <w:rFonts w:ascii="Times New Roman" w:hAnsi="Times New Roman" w:cs="Times New Roman"/>
          <w:sz w:val="24"/>
          <w:szCs w:val="24"/>
        </w:rPr>
        <w:t>0</w:t>
      </w:r>
      <w:r w:rsidRPr="00593835">
        <w:rPr>
          <w:rFonts w:ascii="Times New Roman" w:hAnsi="Times New Roman" w:cs="Times New Roman"/>
          <w:sz w:val="24"/>
          <w:szCs w:val="24"/>
        </w:rPr>
        <w:t xml:space="preserve">. Структура и развитие учебной деятельности. Принципы организации учебного процесса.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Pr="00593835">
        <w:rPr>
          <w:rFonts w:ascii="Times New Roman" w:hAnsi="Times New Roman" w:cs="Times New Roman"/>
          <w:sz w:val="24"/>
          <w:szCs w:val="24"/>
        </w:rPr>
        <w:t xml:space="preserve">. Теория поэтапного формирования умственных действий (П.Я. Гальперин).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12</w:t>
      </w:r>
      <w:r w:rsidRPr="00593835">
        <w:rPr>
          <w:rFonts w:ascii="Times New Roman" w:hAnsi="Times New Roman" w:cs="Times New Roman"/>
          <w:sz w:val="24"/>
          <w:szCs w:val="24"/>
        </w:rPr>
        <w:t xml:space="preserve">. Типы учения (по П.Я. Гальперину).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13</w:t>
      </w:r>
      <w:r w:rsidRPr="00593835">
        <w:rPr>
          <w:rFonts w:ascii="Times New Roman" w:hAnsi="Times New Roman" w:cs="Times New Roman"/>
          <w:sz w:val="24"/>
          <w:szCs w:val="24"/>
        </w:rPr>
        <w:t xml:space="preserve">. Виды, характеристики и параметры знаний. Уровни усвоения знаний. Формирование знаний, умений и навыков.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14</w:t>
      </w:r>
      <w:r w:rsidRPr="00593835">
        <w:rPr>
          <w:rFonts w:ascii="Times New Roman" w:hAnsi="Times New Roman" w:cs="Times New Roman"/>
          <w:sz w:val="24"/>
          <w:szCs w:val="24"/>
        </w:rPr>
        <w:t xml:space="preserve">. Психологические критерии контроля и оценки знаний.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15</w:t>
      </w:r>
      <w:r w:rsidRPr="00593835">
        <w:rPr>
          <w:rFonts w:ascii="Times New Roman" w:hAnsi="Times New Roman" w:cs="Times New Roman"/>
          <w:sz w:val="24"/>
          <w:szCs w:val="24"/>
        </w:rPr>
        <w:t xml:space="preserve">. Психологический анализ урока. </w:t>
      </w:r>
    </w:p>
    <w:p w:rsidR="004438C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16</w:t>
      </w:r>
      <w:r w:rsidRPr="00593835">
        <w:rPr>
          <w:rFonts w:ascii="Times New Roman" w:hAnsi="Times New Roman" w:cs="Times New Roman"/>
          <w:sz w:val="24"/>
          <w:szCs w:val="24"/>
        </w:rPr>
        <w:t xml:space="preserve">. Психологические основы традиционного обучения. Психологические основы проблемного обучения. Психологические основы программированного обучения. Личностно-ориентированное обучение. </w:t>
      </w:r>
    </w:p>
    <w:p w:rsidR="004438C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593835">
        <w:rPr>
          <w:rFonts w:ascii="Times New Roman" w:hAnsi="Times New Roman" w:cs="Times New Roman"/>
          <w:sz w:val="24"/>
          <w:szCs w:val="24"/>
        </w:rPr>
        <w:t>Психологические основы развивающего обучения. Психологические основы системы развивающего обучения Эльконина</w:t>
      </w:r>
      <w:r>
        <w:rPr>
          <w:rFonts w:ascii="Times New Roman" w:hAnsi="Times New Roman" w:cs="Times New Roman"/>
          <w:sz w:val="24"/>
          <w:szCs w:val="24"/>
        </w:rPr>
        <w:t>-</w:t>
      </w:r>
      <w:r w:rsidRPr="00593835">
        <w:rPr>
          <w:rFonts w:ascii="Times New Roman" w:hAnsi="Times New Roman" w:cs="Times New Roman"/>
          <w:sz w:val="24"/>
          <w:szCs w:val="24"/>
        </w:rPr>
        <w:t xml:space="preserve">Давыдова.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18.</w:t>
      </w:r>
      <w:r w:rsidRPr="00593835">
        <w:rPr>
          <w:rFonts w:ascii="Times New Roman" w:hAnsi="Times New Roman" w:cs="Times New Roman"/>
          <w:sz w:val="24"/>
          <w:szCs w:val="24"/>
        </w:rPr>
        <w:t xml:space="preserve"> Психологические основы методической сис</w:t>
      </w:r>
      <w:r>
        <w:rPr>
          <w:rFonts w:ascii="Times New Roman" w:hAnsi="Times New Roman" w:cs="Times New Roman"/>
          <w:sz w:val="24"/>
          <w:szCs w:val="24"/>
        </w:rPr>
        <w:t>темы развивающего обучения Л.В. </w:t>
      </w:r>
      <w:r w:rsidRPr="00593835">
        <w:rPr>
          <w:rFonts w:ascii="Times New Roman" w:hAnsi="Times New Roman" w:cs="Times New Roman"/>
          <w:sz w:val="24"/>
          <w:szCs w:val="24"/>
        </w:rPr>
        <w:t xml:space="preserve">Занкова.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19</w:t>
      </w:r>
      <w:r w:rsidRPr="00593835">
        <w:rPr>
          <w:rFonts w:ascii="Times New Roman" w:hAnsi="Times New Roman" w:cs="Times New Roman"/>
          <w:sz w:val="24"/>
          <w:szCs w:val="24"/>
        </w:rPr>
        <w:t xml:space="preserve">. Психологические основы системы развивающего обучения, основывающейся на теории поэтапного формирования умственных действий.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593835">
        <w:rPr>
          <w:rFonts w:ascii="Times New Roman" w:hAnsi="Times New Roman" w:cs="Times New Roman"/>
          <w:sz w:val="24"/>
          <w:szCs w:val="24"/>
        </w:rPr>
        <w:t xml:space="preserve">. Развитие познавательных процессов и способностей в учебном процессе. Структура процесса учения. Учение как деятельность.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Pr="00593835">
        <w:rPr>
          <w:rFonts w:ascii="Times New Roman" w:hAnsi="Times New Roman" w:cs="Times New Roman"/>
          <w:sz w:val="24"/>
          <w:szCs w:val="24"/>
        </w:rPr>
        <w:t xml:space="preserve">. Концепция учебной деятельности (В.В. Давыдов).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22</w:t>
      </w:r>
      <w:r w:rsidRPr="00593835">
        <w:rPr>
          <w:rFonts w:ascii="Times New Roman" w:hAnsi="Times New Roman" w:cs="Times New Roman"/>
          <w:sz w:val="24"/>
          <w:szCs w:val="24"/>
        </w:rPr>
        <w:t>. Мотивы учения: виды, уровни, качества. Познавательные учебные мотивы.  Социальные познавательные мотивы.</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23</w:t>
      </w:r>
      <w:r w:rsidRPr="00593835">
        <w:rPr>
          <w:rFonts w:ascii="Times New Roman" w:hAnsi="Times New Roman" w:cs="Times New Roman"/>
          <w:sz w:val="24"/>
          <w:szCs w:val="24"/>
        </w:rPr>
        <w:t xml:space="preserve">. Психологические основы обучения в младшем школьном возрасте. </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24</w:t>
      </w:r>
      <w:r w:rsidRPr="00593835">
        <w:rPr>
          <w:rFonts w:ascii="Times New Roman" w:hAnsi="Times New Roman" w:cs="Times New Roman"/>
          <w:sz w:val="24"/>
          <w:szCs w:val="24"/>
        </w:rPr>
        <w:t>. Психологические основы обучения в младшем подростковом возрасте.</w:t>
      </w:r>
    </w:p>
    <w:p w:rsidR="004438CB" w:rsidRPr="00593835"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25</w:t>
      </w:r>
      <w:r w:rsidRPr="00593835">
        <w:rPr>
          <w:rFonts w:ascii="Times New Roman" w:hAnsi="Times New Roman" w:cs="Times New Roman"/>
          <w:sz w:val="24"/>
          <w:szCs w:val="24"/>
        </w:rPr>
        <w:t xml:space="preserve">. Психологические основы обучения в старшем школьном возрасте. </w:t>
      </w:r>
    </w:p>
    <w:p w:rsidR="004438CB" w:rsidRPr="007105B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26</w:t>
      </w:r>
      <w:r w:rsidRPr="007105BB">
        <w:rPr>
          <w:rFonts w:ascii="Times New Roman" w:hAnsi="Times New Roman" w:cs="Times New Roman"/>
          <w:sz w:val="24"/>
          <w:szCs w:val="24"/>
        </w:rPr>
        <w:t>. Психология воспитания</w:t>
      </w:r>
      <w:r>
        <w:rPr>
          <w:rFonts w:ascii="Times New Roman" w:hAnsi="Times New Roman" w:cs="Times New Roman"/>
          <w:sz w:val="24"/>
          <w:szCs w:val="24"/>
        </w:rPr>
        <w:t>.</w:t>
      </w:r>
    </w:p>
    <w:p w:rsidR="004438CB" w:rsidRPr="007105B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27</w:t>
      </w:r>
      <w:r w:rsidRPr="007105BB">
        <w:rPr>
          <w:rFonts w:ascii="Times New Roman" w:hAnsi="Times New Roman" w:cs="Times New Roman"/>
          <w:sz w:val="24"/>
          <w:szCs w:val="24"/>
        </w:rPr>
        <w:t xml:space="preserve">. Психологическая характеристика периода взрослости. </w:t>
      </w:r>
    </w:p>
    <w:p w:rsidR="004438CB" w:rsidRPr="007105B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28.</w:t>
      </w:r>
      <w:r w:rsidRPr="007105BB">
        <w:rPr>
          <w:rFonts w:ascii="Times New Roman" w:hAnsi="Times New Roman" w:cs="Times New Roman"/>
          <w:sz w:val="24"/>
          <w:szCs w:val="24"/>
        </w:rPr>
        <w:t xml:space="preserve"> Проблема нормативных возрастных кризисов зрелых возрастов. Кризис середины жизни. </w:t>
      </w:r>
    </w:p>
    <w:p w:rsidR="004438CB" w:rsidRPr="007105B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Pr="007105BB">
        <w:rPr>
          <w:rFonts w:ascii="Times New Roman" w:hAnsi="Times New Roman" w:cs="Times New Roman"/>
          <w:sz w:val="24"/>
          <w:szCs w:val="24"/>
        </w:rPr>
        <w:t>. Психологические особенности умственного развития и личности в зрелых возрастах.</w:t>
      </w:r>
    </w:p>
    <w:p w:rsidR="004438CB" w:rsidRPr="007105BB" w:rsidRDefault="004438CB" w:rsidP="00FC7349">
      <w:pPr>
        <w:tabs>
          <w:tab w:val="left" w:pos="993"/>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30</w:t>
      </w:r>
      <w:r w:rsidRPr="007105BB">
        <w:rPr>
          <w:rFonts w:ascii="Times New Roman" w:hAnsi="Times New Roman" w:cs="Times New Roman"/>
          <w:sz w:val="24"/>
          <w:szCs w:val="24"/>
        </w:rPr>
        <w:t>. Пожилой и старческий возраст. Типологии старения.</w:t>
      </w:r>
    </w:p>
    <w:p w:rsidR="004438CB" w:rsidRPr="00223DA5" w:rsidRDefault="004438CB" w:rsidP="004438CB">
      <w:pPr>
        <w:tabs>
          <w:tab w:val="left" w:pos="993"/>
        </w:tabs>
        <w:suppressAutoHyphens/>
        <w:spacing w:after="0"/>
        <w:jc w:val="center"/>
        <w:rPr>
          <w:rFonts w:ascii="Times New Roman" w:hAnsi="Times New Roman" w:cs="Times New Roman"/>
          <w:b/>
          <w:spacing w:val="-1"/>
        </w:rPr>
      </w:pPr>
    </w:p>
    <w:p w:rsidR="004438CB" w:rsidRPr="00FA0C30" w:rsidRDefault="004438CB" w:rsidP="004438CB">
      <w:pPr>
        <w:tabs>
          <w:tab w:val="left" w:pos="993"/>
        </w:tabs>
        <w:suppressAutoHyphens/>
        <w:spacing w:after="0"/>
        <w:jc w:val="center"/>
        <w:rPr>
          <w:rFonts w:ascii="Times New Roman" w:hAnsi="Times New Roman" w:cs="Times New Roman"/>
          <w:b/>
          <w:spacing w:val="-1"/>
        </w:rPr>
      </w:pPr>
      <w:r w:rsidRPr="00FA0C30">
        <w:rPr>
          <w:rFonts w:ascii="Times New Roman" w:hAnsi="Times New Roman" w:cs="Times New Roman"/>
          <w:b/>
          <w:spacing w:val="-1"/>
        </w:rPr>
        <w:t xml:space="preserve">ТЕОРИЯ И ПРАКТИКА </w:t>
      </w:r>
      <w:r w:rsidR="00FA0C30" w:rsidRPr="00FA0C30">
        <w:rPr>
          <w:rFonts w:ascii="Times New Roman" w:hAnsi="Times New Roman" w:cs="Times New Roman"/>
          <w:b/>
          <w:spacing w:val="-1"/>
        </w:rPr>
        <w:t xml:space="preserve">ИНКЛЮЗИВНОГО </w:t>
      </w:r>
      <w:r w:rsidRPr="00FA0C30">
        <w:rPr>
          <w:rFonts w:ascii="Times New Roman" w:hAnsi="Times New Roman" w:cs="Times New Roman"/>
          <w:b/>
          <w:spacing w:val="-1"/>
        </w:rPr>
        <w:t>ОБРАЗОВАНИЯ</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1.Цель и задачи инклюзивного образования. Многообразие подходов к интерпретации понятия «Инклюзивное образование».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 Международные правовые документы, составляющие нормативно-правовые основы инклюзивного образования. Документы, регулирующие инклюзивное образование на территории РФ.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3. Разграничение понятий «интегрированное образование лиц с ОВЗ» и «инклюзивное образование лиц с ОВЗ». Понятия «интеграция» и «инклюзия», их градация. Готовность современной системы образования в России к инклюзивному обучению.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4. Принципы инклюзивного образования (общие и специфические) и интегрированного обучения, их характеристика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5. Социальные истоки инклюзивного (интегрированного) образования. Идеи социально-образовательной интеграции в трудах Л. С. Выготского.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6. Теоретико-методологические основы инклюзивного (интегрированного) обучения и воспитания: теории социального научения, теория деятельностного подхода.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7. Формы образовательной интеграции, их характеристика.</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8..Концепция инклюзивного (интегрированного) образования, ее основные положения.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9.Преимущества и недостатки инклюзивного (интегрированного) образования. Задачи и условия успешной реализации инклюзивного (интегрированного) образования.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10.Инклюзивное образование: международный и российский опыт.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11.Проблемы перехода на инклюзивное (интегрированное) обучение детей с ограниченными возможностями здоровья. Основные тенденции и перспективы развития инклюзивного и интегрированного обучения и воспитания.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12.Решение вопросов инклюзивного (интегрированного) образования в странах ближнего зарубежья: концептуальные подходы, проблемы и трудности их реализации, технологии психологопедагогической поддержки детей с ограниченными возможностями здоровья.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13. Нормативно-правовое обеспечение инклюзивного обучения детей.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14. Проблема доступности образования для детей-инвалидов в контексте исследований социального неравенства. Комплекс мер позитивной дискриминации.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15. Подходы образовательной политики США и Европы: десегрегация школ, расширение доступа к образованию, интеграция, мейнстриминг.</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16. Дискурсивные обоснования инклюзивного обучения: дискурс эффективности и результативности, политический дискурс, прагматический дискурс. Миссия Саламанкской декларации (1994).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lastRenderedPageBreak/>
        <w:t xml:space="preserve">17. Сущность инклюзивной школы. Опыт инклюзивной школы в Соединенных Штатах Америки.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18. Опыт инклюзивной школы в Европе.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19. Индивидуальная программа инклюзивного обучения.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20. Разработка учебных планов в инклюзивной образовательной среде. Организация работы в инклюзивном классе.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21. Перспективы в инклюзивном образовании.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22. Переход к инклюзивному обучению в отечественном образовании. Ратификация Россией Конвенции ООН в области прав детей, прав инвалидов.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23. Алгоритм внедрения инклюзивного обучения детей с нарушениями в развитии в практику образования.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24. Образовательное учреждение с инклюзивными классами.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25. Роль семьи в адаптации ребенка к инклюзивному обучению. Взаимодействие школы и семьи при организации инклюзивного (интегрированного) образования.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26. Инклюзивное обучение в ДОУ.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27. Роль психолого-педагогического сопровождения детей в условиях инклюзивного образования.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28. Готовность педагогов как основной фактор успешности инклюзивного процесса в образовании.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29. Общая характеристика психофизических особенностей и образовательных возможностей и потребностей детей в условиях ограничения их жизнедеятельности.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30. Организационно-педагогические и дидактические особенности коррекционно-развивающего образования в условиях общеобразовательной школы. Выстраивание логики построения учебного процесса в интегрированном классе общеобразовательной школы в зависимости от специфики нарушения психофизического развития ребенка с ограниченными возможностями здоровья. </w:t>
      </w:r>
    </w:p>
    <w:p w:rsidR="004438CB" w:rsidRPr="00FA0C30"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 xml:space="preserve">31. Психолого-медико-педагогическое сопровождение как комплексная технология оказания помощи ребенку с ограниченными возможностями здоровья в решении задач обучения, воспитания, развития и социализации. </w:t>
      </w:r>
    </w:p>
    <w:p w:rsidR="004438CB"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r w:rsidRPr="00FA0C30">
        <w:rPr>
          <w:rFonts w:ascii="Times New Roman" w:hAnsi="Times New Roman" w:cs="Times New Roman"/>
          <w:sz w:val="24"/>
          <w:szCs w:val="24"/>
        </w:rPr>
        <w:t>32. Роль учителя в реализации инклюзивного (интегрированного) обучения: система сотрудничества педагогов и детей с ограниченными возможностями здоровья, слаженность работы педагогического коллектива. Методика подготовки учителя к интегрированному обучения детей с ограниченными возможностями.</w:t>
      </w:r>
    </w:p>
    <w:p w:rsidR="004438CB" w:rsidRPr="0080396F" w:rsidRDefault="004438CB" w:rsidP="004438CB">
      <w:pPr>
        <w:pStyle w:val="aa"/>
        <w:tabs>
          <w:tab w:val="left" w:pos="993"/>
        </w:tabs>
        <w:suppressAutoHyphens/>
        <w:spacing w:after="0"/>
        <w:ind w:left="0" w:firstLine="709"/>
        <w:jc w:val="both"/>
        <w:rPr>
          <w:rFonts w:ascii="Times New Roman" w:hAnsi="Times New Roman" w:cs="Times New Roman"/>
          <w:sz w:val="24"/>
          <w:szCs w:val="24"/>
        </w:rPr>
      </w:pPr>
    </w:p>
    <w:p w:rsidR="004438CB" w:rsidRPr="0080396F" w:rsidRDefault="004438CB" w:rsidP="00573991">
      <w:pPr>
        <w:tabs>
          <w:tab w:val="left" w:pos="993"/>
        </w:tabs>
        <w:suppressAutoHyphens/>
        <w:spacing w:after="0"/>
        <w:ind w:firstLine="709"/>
        <w:jc w:val="center"/>
        <w:rPr>
          <w:rFonts w:ascii="Times New Roman" w:hAnsi="Times New Roman" w:cs="Times New Roman"/>
          <w:b/>
          <w:spacing w:val="-1"/>
          <w:sz w:val="24"/>
          <w:szCs w:val="24"/>
        </w:rPr>
      </w:pPr>
      <w:r w:rsidRPr="0080396F">
        <w:rPr>
          <w:rFonts w:ascii="Times New Roman" w:hAnsi="Times New Roman" w:cs="Times New Roman"/>
          <w:b/>
          <w:spacing w:val="-1"/>
          <w:sz w:val="24"/>
          <w:szCs w:val="24"/>
        </w:rPr>
        <w:t>КОРРЕКЦИОННАЯ ПЕДАГОГИКА С ОСНОВАМИ СПЕЦИАЛЬНОЙ ПСИХОЛОГИИ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1.Объект, предмет и задачи курса коррекционной педагогики. Коррекционная педагогика. Предмет, задачи, принципы, категории, основные научные теории</w:t>
      </w:r>
      <w:r w:rsidRPr="0080396F">
        <w:rPr>
          <w:color w:val="000000"/>
          <w:sz w:val="24"/>
          <w:szCs w:val="24"/>
        </w:rPr>
        <w:br/>
      </w:r>
      <w:r w:rsidRPr="0080396F">
        <w:rPr>
          <w:rStyle w:val="fontstyle01"/>
          <w:sz w:val="24"/>
          <w:szCs w:val="24"/>
        </w:rPr>
        <w:t>коррекционной педагогики.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 Научные принципы коррекционной педагогики: культуросообразность, гуманизация</w:t>
      </w:r>
      <w:r w:rsidRPr="0080396F">
        <w:rPr>
          <w:color w:val="000000"/>
          <w:sz w:val="24"/>
          <w:szCs w:val="24"/>
        </w:rPr>
        <w:br/>
      </w:r>
      <w:r w:rsidRPr="0080396F">
        <w:rPr>
          <w:rStyle w:val="fontstyle01"/>
          <w:sz w:val="24"/>
          <w:szCs w:val="24"/>
        </w:rPr>
        <w:t>воспитания и обучения, личностно-ориентированный подход к воспитанию и обучению, индивидуальный и дифференцированный подход к коррекции личности.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3. Основные научные теории коррекционной педагогики. Научные теории отклоняющегося развития и поведения в трудах отечественных и зарубежных психологов.</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4.Норма и отклонение в физическом, психологическом, интеллектуальном и моторном развитии</w:t>
      </w:r>
      <w:r w:rsidRPr="0080396F">
        <w:rPr>
          <w:color w:val="000000"/>
          <w:sz w:val="24"/>
          <w:szCs w:val="24"/>
        </w:rPr>
        <w:br/>
      </w:r>
      <w:r w:rsidRPr="0080396F">
        <w:rPr>
          <w:rStyle w:val="fontstyle01"/>
          <w:sz w:val="24"/>
          <w:szCs w:val="24"/>
        </w:rPr>
        <w:t>человека.</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lastRenderedPageBreak/>
        <w:t>5. Понятие нормы и отклонения в физическом, психическом, моторном, интеллектуальном</w:t>
      </w:r>
      <w:r w:rsidRPr="0080396F">
        <w:rPr>
          <w:color w:val="000000"/>
          <w:sz w:val="24"/>
          <w:szCs w:val="24"/>
        </w:rPr>
        <w:br/>
      </w:r>
      <w:r w:rsidRPr="0080396F">
        <w:rPr>
          <w:rStyle w:val="fontstyle01"/>
          <w:sz w:val="24"/>
          <w:szCs w:val="24"/>
        </w:rPr>
        <w:t>развитии человека.</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6.Первичный и вторичный дефект. Комбинированные нарушения. Категории и классификации нарушений, отклонений в развитии человека.</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7.Мировая статистика отклонений, нарушений развития человека. Виды, типы и уровни</w:t>
      </w:r>
      <w:r w:rsidRPr="0080396F">
        <w:rPr>
          <w:color w:val="000000"/>
          <w:sz w:val="24"/>
          <w:szCs w:val="24"/>
        </w:rPr>
        <w:br/>
      </w:r>
      <w:r w:rsidRPr="0080396F">
        <w:rPr>
          <w:rStyle w:val="fontstyle01"/>
          <w:sz w:val="24"/>
          <w:szCs w:val="24"/>
        </w:rPr>
        <w:t>дезадаптации у детей.</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8.Диагностически значимые признаки социальной дезадаптации.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10.Профилактика, диагностика, коррекция недостатков личностного развития детей.</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11. Девиантное (отклоняющееся) поведение детей как психолого-педагогическая проблема.</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12.Система консультативно-диагностической, коррекционно-педагогической, реабилитационной</w:t>
      </w:r>
      <w:r w:rsidRPr="0080396F">
        <w:rPr>
          <w:color w:val="000000"/>
          <w:sz w:val="24"/>
          <w:szCs w:val="24"/>
        </w:rPr>
        <w:br/>
      </w:r>
      <w:r w:rsidRPr="0080396F">
        <w:rPr>
          <w:rStyle w:val="fontstyle01"/>
          <w:sz w:val="24"/>
          <w:szCs w:val="24"/>
        </w:rPr>
        <w:t>работы.</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13. Профилактика, диагностика, коррекция недостатков личностного развития детей.</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14.Специфика коррекционной работы с детьми с задержкой психического развития.</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15.Система социальных институтов для оказания детям, подросткам, молодежи консультативнодиагностической, коррекционно-педагогической, психологической, реабилитационной и другой специализированной помощи.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16.Становление коррекционной педагогики как науки. Основные тенденции и содержательные позиции в коррекционной педагогике. Понятие о норме развития.</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17. Принцип нормализации жизни людей с особенностями развития.</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18.Общие закономерности дизонтогенеза.</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19.Две позиции в коррекционной педагогике: сегрегация и интеграция.</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20.Классификация и виды отклонений в развитии и поведении детей и подростков. Типология нарушений развития и поведения у детей и подростков.</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22.Современная система коррекционно-педагогической помощи детям и подросткам. Метод "исследования случая " в педагогике.</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23.Интегрированное обучение: проектный подход как источник дополнительного</w:t>
      </w:r>
      <w:r w:rsidRPr="0080396F">
        <w:rPr>
          <w:color w:val="000000"/>
          <w:sz w:val="24"/>
          <w:szCs w:val="24"/>
        </w:rPr>
        <w:br/>
      </w:r>
      <w:r w:rsidRPr="0080396F">
        <w:rPr>
          <w:rStyle w:val="fontstyle01"/>
          <w:sz w:val="24"/>
          <w:szCs w:val="24"/>
        </w:rPr>
        <w:t>педагогического ресурса .</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24.Лечебно-педагогический подход в коррекционной педагогике. Принципы абилитационной педагогики.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25. Сказкотерапия как комплексный метод коррекции поведения и жизненного сценария.</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26.Игровая терапия как искусство отношений.</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27..Научные принципы коррекционной педагогики: культуросообразность, гуманизация воспитания и обучения, личностно-ориентированный подход к воспитанию и обучению.</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28.Индивидуальный и дифференцированный подход к коррекции личности.</w:t>
      </w:r>
    </w:p>
    <w:p w:rsidR="004438CB" w:rsidRPr="0080396F" w:rsidRDefault="004438CB" w:rsidP="00573991">
      <w:pPr>
        <w:tabs>
          <w:tab w:val="left" w:pos="993"/>
        </w:tabs>
        <w:suppressAutoHyphens/>
        <w:spacing w:after="0"/>
        <w:ind w:firstLine="709"/>
        <w:jc w:val="both"/>
        <w:rPr>
          <w:rStyle w:val="fontstyle01"/>
          <w:sz w:val="24"/>
          <w:szCs w:val="24"/>
        </w:rPr>
      </w:pPr>
      <w:r w:rsidRPr="0080396F">
        <w:rPr>
          <w:rStyle w:val="fontstyle01"/>
          <w:sz w:val="24"/>
          <w:szCs w:val="24"/>
        </w:rPr>
        <w:t>29.Основные категории в коррекционной педагогике. Взаимосвязь коррекционной педагогики с другими отраслями знаний.</w:t>
      </w:r>
    </w:p>
    <w:p w:rsidR="004438CB" w:rsidRPr="0080396F" w:rsidRDefault="004438CB" w:rsidP="00573991">
      <w:pPr>
        <w:tabs>
          <w:tab w:val="left" w:pos="993"/>
        </w:tabs>
        <w:suppressAutoHyphens/>
        <w:spacing w:after="0"/>
        <w:ind w:firstLine="709"/>
        <w:jc w:val="both"/>
        <w:rPr>
          <w:rFonts w:ascii="Times New Roman" w:hAnsi="Times New Roman" w:cs="Times New Roman"/>
          <w:b/>
          <w:spacing w:val="-1"/>
          <w:sz w:val="24"/>
          <w:szCs w:val="24"/>
        </w:rPr>
      </w:pPr>
      <w:r w:rsidRPr="0080396F">
        <w:rPr>
          <w:rStyle w:val="fontstyle01"/>
          <w:sz w:val="24"/>
          <w:szCs w:val="24"/>
        </w:rPr>
        <w:t>30.Основные научные теории коррекционной педагогики.</w:t>
      </w:r>
    </w:p>
    <w:p w:rsidR="004438CB" w:rsidRPr="0080396F" w:rsidRDefault="004438CB" w:rsidP="00573991">
      <w:pPr>
        <w:tabs>
          <w:tab w:val="left" w:pos="993"/>
        </w:tabs>
        <w:suppressAutoHyphens/>
        <w:spacing w:after="0"/>
        <w:ind w:firstLine="709"/>
        <w:jc w:val="center"/>
        <w:rPr>
          <w:rFonts w:ascii="Times New Roman" w:hAnsi="Times New Roman" w:cs="Times New Roman"/>
          <w:b/>
          <w:spacing w:val="-1"/>
          <w:sz w:val="24"/>
          <w:szCs w:val="24"/>
        </w:rPr>
      </w:pPr>
    </w:p>
    <w:p w:rsidR="004438CB" w:rsidRPr="0080396F" w:rsidRDefault="004438CB" w:rsidP="00573991">
      <w:pPr>
        <w:tabs>
          <w:tab w:val="left" w:pos="993"/>
        </w:tabs>
        <w:suppressAutoHyphens/>
        <w:spacing w:after="0"/>
        <w:ind w:firstLine="709"/>
        <w:jc w:val="center"/>
        <w:rPr>
          <w:rFonts w:ascii="Times New Roman" w:hAnsi="Times New Roman" w:cs="Times New Roman"/>
          <w:b/>
          <w:spacing w:val="-1"/>
          <w:sz w:val="24"/>
          <w:szCs w:val="24"/>
        </w:rPr>
      </w:pPr>
    </w:p>
    <w:p w:rsidR="004438CB" w:rsidRPr="0080396F" w:rsidRDefault="00FA0C30" w:rsidP="00573991">
      <w:pPr>
        <w:tabs>
          <w:tab w:val="left" w:pos="993"/>
        </w:tabs>
        <w:suppressAutoHyphens/>
        <w:spacing w:after="0"/>
        <w:ind w:firstLine="709"/>
        <w:jc w:val="center"/>
        <w:rPr>
          <w:rFonts w:ascii="Times New Roman" w:hAnsi="Times New Roman" w:cs="Times New Roman"/>
          <w:b/>
          <w:spacing w:val="-1"/>
          <w:sz w:val="24"/>
          <w:szCs w:val="24"/>
        </w:rPr>
      </w:pPr>
      <w:r w:rsidRPr="00FA0C30">
        <w:rPr>
          <w:rFonts w:ascii="Times New Roman" w:hAnsi="Times New Roman" w:cs="Times New Roman"/>
          <w:b/>
          <w:spacing w:val="-1"/>
          <w:sz w:val="24"/>
          <w:szCs w:val="24"/>
        </w:rPr>
        <w:t>ТЕХНОЛОГИИ ПРОЕКТИРОВАНИЯ ИНДИВИДУАЛЬНОЙ ОБРАЗОВАТЕЛЬНОЙ ТРАЕКТОРИИ РЕБЕНКА С ОВЗ</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Проектирование программы психолого-педагогического сопровождения учащегося с ОВЗ в условиях общеобразовательной организации на основе анализа дефектологического, логопедического, психологического представления на ребенка.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lastRenderedPageBreak/>
        <w:t xml:space="preserve">Прогнозирование результатов реабилитации, социальной адаптации и интеграции ребенка с ОВЗ на основе анализа программы психолого-педагогического сопровождения. Возможные проблемы и пути их преодоления.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Проектирование индивидуального образовательного маршрута учащегося с ОВЗ в условиях общеобразовательной организации на основе анализа психолого-педагогического представления на него.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Специфика творческого подхода к конструированию педагогического процесса. Условия реализации индивидуального коррекционно-образовательного маршрута.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Необходимость консультативно-просветительской работы по вопросам организации и реализации индивидуальных образовательных и реабилитационных программ с родителями детей с ОВЗ, педагогами, реализующими инклюзивную практику. Примеры наиболее эффективных форм такой работы.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Уровни психолого-педагогического сопровождения ребенка с ОВЗ. Проектирование индивидуальной коррекционно-развивающей программы для каждого уровня.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деятельности психолого-медико-педагогического консилиума.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задач программы коррекционной работы общеобразовательной организации по соответствующим уровням реализации (управление общеобразовательной организации, деятельность педагогических работников, уровень ребенка с ограниченными возможностями здоровья и его родителей).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методов и приемов обучения детей с ОВЗ. Направления и способы оснащения образовательной работы в условиях инклюзивной практики методическими средствами.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методов педагогической диагностики уровня личностных, метапредметных и предметных результатов у младших школьников с ограниченными возможностями здоровья. </w:t>
      </w:r>
    </w:p>
    <w:p w:rsidR="004438CB" w:rsidRPr="0080396F" w:rsidRDefault="004438CB" w:rsidP="00573991">
      <w:pPr>
        <w:pStyle w:val="aa"/>
        <w:numPr>
          <w:ilvl w:val="0"/>
          <w:numId w:val="22"/>
        </w:numPr>
        <w:tabs>
          <w:tab w:val="left" w:pos="142"/>
          <w:tab w:val="left" w:pos="284"/>
          <w:tab w:val="left" w:pos="426"/>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особенностей организации и проведения индивидуальногрупповых коррекционных занятий. </w:t>
      </w:r>
    </w:p>
    <w:p w:rsidR="004438CB" w:rsidRPr="0080396F" w:rsidRDefault="004438CB" w:rsidP="00573991">
      <w:pPr>
        <w:pStyle w:val="aa"/>
        <w:numPr>
          <w:ilvl w:val="0"/>
          <w:numId w:val="22"/>
        </w:numPr>
        <w:tabs>
          <w:tab w:val="left" w:pos="142"/>
          <w:tab w:val="left" w:pos="426"/>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программы коррекционной работы: цели, задачи, методы и приемы. </w:t>
      </w:r>
    </w:p>
    <w:p w:rsidR="004438CB" w:rsidRPr="0080396F" w:rsidRDefault="004438CB" w:rsidP="00573991">
      <w:pPr>
        <w:pStyle w:val="aa"/>
        <w:numPr>
          <w:ilvl w:val="0"/>
          <w:numId w:val="22"/>
        </w:numPr>
        <w:tabs>
          <w:tab w:val="left" w:pos="142"/>
          <w:tab w:val="left" w:pos="426"/>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Алгоритм разработки программы коррекционной работы. Характеристика программно-методического обеспечения программы коррекционной работы общеобразовательной организации. </w:t>
      </w:r>
    </w:p>
    <w:p w:rsidR="004438CB" w:rsidRPr="0080396F" w:rsidRDefault="004438CB" w:rsidP="00573991">
      <w:pPr>
        <w:pStyle w:val="aa"/>
        <w:numPr>
          <w:ilvl w:val="0"/>
          <w:numId w:val="22"/>
        </w:numPr>
        <w:tabs>
          <w:tab w:val="left" w:pos="142"/>
          <w:tab w:val="left" w:pos="284"/>
          <w:tab w:val="left" w:pos="426"/>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психолого-педагогического обеспечения программы коррекционной работы общеобразовательной организации.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Характеристика современных образовательных технологий, используемых на разных ступенях образования в условиях инклюзивной практики.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Характеристика структуры деятельности тьютора в условиях инклюзивной практики. Специфика деятельности тьютора на разных возрастных этапах. Характеристика программы тьюторского сопровождения: цели, задачи, методы и приемы. Специфика тьюторского сопровождения ребенка с ОВЗ в системе инклюзивного образования.</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 Характеристика технологий конструирования педагогического процесса. </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Характеристика технологии разработки адаптированной основной общеобразовательной программы для разных категорий детей с ОВЗ.</w:t>
      </w:r>
    </w:p>
    <w:p w:rsidR="004438CB" w:rsidRPr="0080396F" w:rsidRDefault="004438CB" w:rsidP="00573991">
      <w:pPr>
        <w:pStyle w:val="aa"/>
        <w:numPr>
          <w:ilvl w:val="0"/>
          <w:numId w:val="22"/>
        </w:numPr>
        <w:tabs>
          <w:tab w:val="left" w:pos="142"/>
          <w:tab w:val="left" w:pos="284"/>
        </w:tabs>
        <w:suppressAutoHyphens/>
        <w:spacing w:after="0"/>
        <w:ind w:left="0"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 Характеристика технологии сопровождения семьи ребенка с ОВЗ. Обоснование выбора форм и методов работы с семьей.</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19. Характеристика индивидуальной образовательной программы для учащегося с ОВЗ. Характеристика этапов разработки индивидуальных коррекционных программ обучения: </w:t>
      </w:r>
      <w:r w:rsidRPr="0080396F">
        <w:rPr>
          <w:rFonts w:ascii="Times New Roman" w:hAnsi="Times New Roman" w:cs="Times New Roman"/>
          <w:sz w:val="24"/>
          <w:szCs w:val="24"/>
        </w:rPr>
        <w:lastRenderedPageBreak/>
        <w:t xml:space="preserve">предварительный, концептуальный, технологический, рефлексивнодиагностический.   Характеристика технологии проектирования индивидуальной коррекционно-развивающей программы (на примере конкретного нарушения).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20. Особенности реализации индивидуального подхода в обучении детей с ОВЗ.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21. Социально-психологическая характеристика семей, имеющих ребенка с проблемами в развитии.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22. Характеристика направлений и форм междисциплинарного взаимодействия специалистов.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23. Характеристика нормативно-правовой базы психолого-педагогического сопровождения детей с ОВЗ.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24. Характеристика организационных условий и возможностей участия родителей в разработке и реализации индивидуальной образовательной траектории. Характеристика принципов, методов, форм взаимодействия с родителями ребенка с ОВЗ.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25. Характеристика структуры индивидуального коррекционно-образовательного маршрута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26. Характеристика структуры индивидуальной комплексной коррекционно-образовательной программы.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27. Особенности конструирования содержания образования.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 xml:space="preserve">28. Этапы и формы педагогического проектирования, их характеристика. </w:t>
      </w:r>
      <w:r w:rsidRPr="0080396F">
        <w:rPr>
          <w:rFonts w:ascii="Times New Roman" w:hAnsi="Times New Roman" w:cs="Times New Roman"/>
          <w:sz w:val="24"/>
          <w:szCs w:val="24"/>
        </w:rPr>
        <w:br/>
        <w:t xml:space="preserve">29. Программа взаимодействия тьютора, учителя, логопеда, психолога, социального педагога, родителей для решения коррекционно-педагогических задач сопровождения ребенка с ОВЗ в условиях массового образования. </w:t>
      </w:r>
    </w:p>
    <w:p w:rsidR="004438CB" w:rsidRPr="0080396F" w:rsidRDefault="004438CB" w:rsidP="00573991">
      <w:pPr>
        <w:tabs>
          <w:tab w:val="left" w:pos="142"/>
        </w:tabs>
        <w:suppressAutoHyphens/>
        <w:spacing w:after="0"/>
        <w:ind w:firstLine="709"/>
        <w:jc w:val="both"/>
        <w:rPr>
          <w:rFonts w:ascii="Times New Roman" w:hAnsi="Times New Roman" w:cs="Times New Roman"/>
          <w:sz w:val="24"/>
          <w:szCs w:val="24"/>
        </w:rPr>
      </w:pPr>
      <w:r w:rsidRPr="0080396F">
        <w:rPr>
          <w:rFonts w:ascii="Times New Roman" w:hAnsi="Times New Roman" w:cs="Times New Roman"/>
          <w:sz w:val="24"/>
          <w:szCs w:val="24"/>
        </w:rPr>
        <w:t>30. Технологии психолого-педагогического сопровождения детей с ОВЗ.</w:t>
      </w:r>
    </w:p>
    <w:p w:rsidR="004438CB" w:rsidRPr="00E84278" w:rsidRDefault="004438CB" w:rsidP="004438CB">
      <w:pPr>
        <w:tabs>
          <w:tab w:val="left" w:pos="142"/>
        </w:tabs>
        <w:suppressAutoHyphens/>
        <w:spacing w:after="0"/>
        <w:ind w:hanging="11"/>
        <w:jc w:val="both"/>
        <w:rPr>
          <w:rFonts w:ascii="Times New Roman" w:hAnsi="Times New Roman" w:cs="Times New Roman"/>
          <w:b/>
          <w:spacing w:val="-1"/>
        </w:rPr>
      </w:pPr>
    </w:p>
    <w:p w:rsidR="004438CB" w:rsidRDefault="004438CB" w:rsidP="00AF5D92">
      <w:pPr>
        <w:tabs>
          <w:tab w:val="left" w:pos="993"/>
        </w:tabs>
        <w:suppressAutoHyphens/>
        <w:spacing w:after="0"/>
        <w:jc w:val="center"/>
        <w:rPr>
          <w:rFonts w:ascii="Times New Roman" w:hAnsi="Times New Roman" w:cs="Times New Roman"/>
          <w:b/>
          <w:spacing w:val="-1"/>
        </w:rPr>
      </w:pPr>
    </w:p>
    <w:p w:rsidR="00AF5D92" w:rsidRDefault="00AF5D92" w:rsidP="00AF5D92">
      <w:pPr>
        <w:pStyle w:val="aa"/>
        <w:shd w:val="clear" w:color="auto" w:fill="FFFFFF"/>
        <w:tabs>
          <w:tab w:val="left" w:pos="993"/>
        </w:tabs>
        <w:spacing w:after="206" w:line="240" w:lineRule="auto"/>
        <w:ind w:left="0" w:firstLine="709"/>
        <w:jc w:val="center"/>
        <w:rPr>
          <w:rFonts w:ascii="Times New Roman" w:hAnsi="Times New Roman" w:cs="Times New Roman"/>
          <w:b/>
          <w:spacing w:val="-1"/>
        </w:rPr>
      </w:pPr>
      <w:r w:rsidRPr="00AF5D92">
        <w:rPr>
          <w:rFonts w:ascii="Times New Roman" w:hAnsi="Times New Roman" w:cs="Times New Roman"/>
          <w:b/>
          <w:spacing w:val="-1"/>
        </w:rPr>
        <w:t>ОБУЧЕНИЕ И ВОСПИТАНИЕ ДЕТЕЙ С СЕНСОРНЫМИ НАРУШЕНИЯМИ</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1.    Предмет, задачи, методы сурдопсихологии и тифлопсихологии.    Современное развитие сурдопсихологии и тифлопсихологии как наук. Взаимосвязь с другими науками.</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D4CCA">
        <w:rPr>
          <w:rFonts w:ascii="Times New Roman" w:eastAsia="Times New Roman" w:hAnsi="Times New Roman" w:cs="Times New Roman"/>
          <w:sz w:val="24"/>
          <w:szCs w:val="24"/>
          <w:lang w:eastAsia="ru-RU"/>
        </w:rPr>
        <w:t>.    Значение слуха и зрения в жизни человека.    Влияние снижения слуха и зрения на психическое развитие ребенка.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3</w:t>
      </w:r>
      <w:r w:rsidRPr="00FD4CCA">
        <w:rPr>
          <w:rFonts w:ascii="Times New Roman" w:eastAsia="Times New Roman" w:hAnsi="Times New Roman" w:cs="Times New Roman"/>
          <w:sz w:val="24"/>
          <w:szCs w:val="24"/>
          <w:lang w:eastAsia="ru-RU"/>
        </w:rPr>
        <w:t xml:space="preserve">.    Основные слуховые и зрительные функции и их нарушения. </w:t>
      </w:r>
      <w:r w:rsidRPr="00FD4CCA">
        <w:rPr>
          <w:rFonts w:ascii="Times New Roman" w:hAnsi="Times New Roman" w:cs="Times New Roman"/>
          <w:color w:val="000000"/>
          <w:sz w:val="24"/>
          <w:szCs w:val="24"/>
        </w:rPr>
        <w:t xml:space="preserve">Первичные и вторичные нарушения при глухоте и слепоте. Строение, функции и возможная патология слухового и зрительного анализатора.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FD4CCA">
        <w:rPr>
          <w:rFonts w:ascii="Times New Roman" w:hAnsi="Times New Roman" w:cs="Times New Roman"/>
          <w:color w:val="000000"/>
          <w:sz w:val="24"/>
          <w:szCs w:val="24"/>
        </w:rPr>
        <w:t>.  Причины нарушения слуха и зрения. Профилактика нарушений слуха и зрения у детей.</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w:t>
      </w:r>
      <w:r w:rsidRPr="00FD4CCA">
        <w:rPr>
          <w:rFonts w:ascii="Times New Roman" w:hAnsi="Times New Roman" w:cs="Times New Roman"/>
          <w:color w:val="000000"/>
          <w:sz w:val="24"/>
          <w:szCs w:val="24"/>
        </w:rPr>
        <w:t xml:space="preserve">. Значение педагогической классификации детей с недостатками слуха и зрения для правильной организации их воспитания и обучения. </w:t>
      </w:r>
      <w:r w:rsidRPr="00FD4CCA">
        <w:rPr>
          <w:rFonts w:ascii="Times New Roman" w:eastAsia="Times New Roman" w:hAnsi="Times New Roman" w:cs="Times New Roman"/>
          <w:sz w:val="24"/>
          <w:szCs w:val="24"/>
          <w:lang w:eastAsia="ru-RU"/>
        </w:rPr>
        <w:t>Принципы психолого-педагогической классифи</w:t>
      </w:r>
      <w:r>
        <w:rPr>
          <w:rFonts w:ascii="Times New Roman" w:eastAsia="Times New Roman" w:hAnsi="Times New Roman" w:cs="Times New Roman"/>
          <w:sz w:val="24"/>
          <w:szCs w:val="24"/>
          <w:lang w:eastAsia="ru-RU"/>
        </w:rPr>
        <w:t>кации детей с нарушениями слуха 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D4CCA">
        <w:rPr>
          <w:rFonts w:ascii="Times New Roman" w:eastAsia="Times New Roman" w:hAnsi="Times New Roman" w:cs="Times New Roman"/>
          <w:sz w:val="24"/>
          <w:szCs w:val="24"/>
          <w:lang w:eastAsia="ru-RU"/>
        </w:rPr>
        <w:t>.    Особенности развития детей с нарушениями слуха младенческого, раннего и дошкольного возраста.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D4CCA">
        <w:rPr>
          <w:rFonts w:ascii="Times New Roman" w:eastAsia="Times New Roman" w:hAnsi="Times New Roman" w:cs="Times New Roman"/>
          <w:sz w:val="24"/>
          <w:szCs w:val="24"/>
          <w:lang w:eastAsia="ru-RU"/>
        </w:rPr>
        <w:t>.    Особенности развития детей с нарушениями зрения младенческого, раннего и дошкольного возраста.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D4CCA">
        <w:rPr>
          <w:rFonts w:ascii="Times New Roman" w:eastAsia="Times New Roman" w:hAnsi="Times New Roman" w:cs="Times New Roman"/>
          <w:sz w:val="24"/>
          <w:szCs w:val="24"/>
          <w:lang w:eastAsia="ru-RU"/>
        </w:rPr>
        <w:t>.    Особенности развития психических процессов у детей с патологией слуха.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D4CCA">
        <w:rPr>
          <w:rFonts w:ascii="Times New Roman" w:eastAsia="Times New Roman" w:hAnsi="Times New Roman" w:cs="Times New Roman"/>
          <w:sz w:val="24"/>
          <w:szCs w:val="24"/>
          <w:lang w:eastAsia="ru-RU"/>
        </w:rPr>
        <w:t>.    Особенности развития психических процессов у детей со зрительной патологией.</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FD4CCA">
        <w:rPr>
          <w:rFonts w:ascii="Times New Roman" w:eastAsia="Times New Roman" w:hAnsi="Times New Roman" w:cs="Times New Roman"/>
          <w:sz w:val="24"/>
          <w:szCs w:val="24"/>
          <w:lang w:eastAsia="ru-RU"/>
        </w:rPr>
        <w:t>.    Особенности личностного развития детей с нарушениями слуха.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D4CCA">
        <w:rPr>
          <w:rFonts w:ascii="Times New Roman" w:eastAsia="Times New Roman" w:hAnsi="Times New Roman" w:cs="Times New Roman"/>
          <w:sz w:val="24"/>
          <w:szCs w:val="24"/>
          <w:lang w:eastAsia="ru-RU"/>
        </w:rPr>
        <w:t>.    Особенности личностного развития детей с нарушениями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D4CCA">
        <w:rPr>
          <w:rFonts w:ascii="Times New Roman" w:eastAsia="Times New Roman" w:hAnsi="Times New Roman" w:cs="Times New Roman"/>
          <w:sz w:val="24"/>
          <w:szCs w:val="24"/>
          <w:lang w:eastAsia="ru-RU"/>
        </w:rPr>
        <w:t>. Формирование психологической готовности к школе детей с нарушениями слуха.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FD4CCA">
        <w:rPr>
          <w:rFonts w:ascii="Times New Roman" w:eastAsia="Times New Roman" w:hAnsi="Times New Roman" w:cs="Times New Roman"/>
          <w:sz w:val="24"/>
          <w:szCs w:val="24"/>
          <w:lang w:eastAsia="ru-RU"/>
        </w:rPr>
        <w:t>.  Формирование психологической готовности к школе детей с нарушениями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FD4CCA">
        <w:rPr>
          <w:rFonts w:ascii="Times New Roman" w:hAnsi="Times New Roman" w:cs="Times New Roman"/>
          <w:color w:val="000000"/>
          <w:sz w:val="24"/>
          <w:szCs w:val="24"/>
        </w:rPr>
        <w:t>. Специальные дошкольные и школьные учреждения для воспитания и обучения детей с нарушениями слуха 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FD4CCA">
        <w:rPr>
          <w:rFonts w:ascii="Times New Roman" w:hAnsi="Times New Roman" w:cs="Times New Roman"/>
          <w:color w:val="000000"/>
          <w:sz w:val="24"/>
          <w:szCs w:val="24"/>
        </w:rPr>
        <w:t xml:space="preserve">. Особенности поведения детей и подростков с нарушениями слуха.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FD4CCA">
        <w:rPr>
          <w:rFonts w:ascii="Times New Roman" w:hAnsi="Times New Roman" w:cs="Times New Roman"/>
          <w:color w:val="000000"/>
          <w:sz w:val="24"/>
          <w:szCs w:val="24"/>
        </w:rPr>
        <w:t>. Особенности поведения детей и подростков с нарушениями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7</w:t>
      </w:r>
      <w:r w:rsidRPr="00FD4CCA">
        <w:rPr>
          <w:rFonts w:ascii="Times New Roman" w:hAnsi="Times New Roman" w:cs="Times New Roman"/>
          <w:color w:val="000000"/>
          <w:sz w:val="24"/>
          <w:szCs w:val="24"/>
        </w:rPr>
        <w:t xml:space="preserve">. Развитие ребенка с нарушением слуха и зрения в младенчестве.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FD4CCA">
        <w:rPr>
          <w:rFonts w:ascii="Times New Roman" w:hAnsi="Times New Roman" w:cs="Times New Roman"/>
          <w:color w:val="000000"/>
          <w:sz w:val="24"/>
          <w:szCs w:val="24"/>
        </w:rPr>
        <w:t xml:space="preserve">. Развитие ребенка с нарушением слуха и зрения в раннем детстве.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FD4CCA">
        <w:rPr>
          <w:rFonts w:ascii="Times New Roman" w:hAnsi="Times New Roman" w:cs="Times New Roman"/>
          <w:color w:val="000000"/>
          <w:sz w:val="24"/>
          <w:szCs w:val="24"/>
        </w:rPr>
        <w:t xml:space="preserve">. Необходимость и способы ранней диагностики нарушений слуха и зрения.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FD4CCA">
        <w:rPr>
          <w:rFonts w:ascii="Times New Roman" w:hAnsi="Times New Roman" w:cs="Times New Roman"/>
          <w:color w:val="000000"/>
          <w:sz w:val="24"/>
          <w:szCs w:val="24"/>
        </w:rPr>
        <w:t>. Компенсаторные возм</w:t>
      </w:r>
      <w:r>
        <w:rPr>
          <w:rFonts w:ascii="Times New Roman" w:hAnsi="Times New Roman" w:cs="Times New Roman"/>
          <w:color w:val="000000"/>
          <w:sz w:val="24"/>
          <w:szCs w:val="24"/>
        </w:rPr>
        <w:t xml:space="preserve">ожности глухих и слабослышащих, </w:t>
      </w:r>
      <w:r w:rsidRPr="00FD4CCA">
        <w:rPr>
          <w:rFonts w:ascii="Times New Roman" w:hAnsi="Times New Roman" w:cs="Times New Roman"/>
          <w:color w:val="000000"/>
          <w:sz w:val="24"/>
          <w:szCs w:val="24"/>
        </w:rPr>
        <w:t xml:space="preserve">слепых и слабовидящих.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FD4CCA">
        <w:rPr>
          <w:rFonts w:ascii="Times New Roman" w:hAnsi="Times New Roman" w:cs="Times New Roman"/>
          <w:color w:val="000000"/>
          <w:sz w:val="24"/>
          <w:szCs w:val="24"/>
        </w:rPr>
        <w:t xml:space="preserve">. Декомпенсация, субкомпенсация в компенсации глухоты и слабослышания.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FD4CCA">
        <w:rPr>
          <w:rFonts w:ascii="Times New Roman" w:hAnsi="Times New Roman" w:cs="Times New Roman"/>
          <w:color w:val="000000"/>
          <w:sz w:val="24"/>
          <w:szCs w:val="24"/>
        </w:rPr>
        <w:t xml:space="preserve">. Декомпенсация, субкомпенсация в компенсации слепоты и слабовидении.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FD4CCA">
        <w:rPr>
          <w:rFonts w:ascii="Times New Roman" w:hAnsi="Times New Roman" w:cs="Times New Roman"/>
          <w:color w:val="000000"/>
          <w:sz w:val="24"/>
          <w:szCs w:val="24"/>
        </w:rPr>
        <w:t>. Развитие системы специализированной помощи глухим и слабослышащим в России.</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FD4CCA">
        <w:rPr>
          <w:rFonts w:ascii="Times New Roman" w:hAnsi="Times New Roman" w:cs="Times New Roman"/>
          <w:color w:val="000000"/>
          <w:sz w:val="24"/>
          <w:szCs w:val="24"/>
        </w:rPr>
        <w:t>. Развитие системы специализированной помощи слепым и слабовидящим в России.</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FD4CCA">
        <w:rPr>
          <w:rFonts w:ascii="Times New Roman" w:hAnsi="Times New Roman" w:cs="Times New Roman"/>
          <w:color w:val="000000"/>
          <w:sz w:val="24"/>
          <w:szCs w:val="24"/>
        </w:rPr>
        <w:t xml:space="preserve">. Международный опыт обучения и воспитания глухих и слабослышащих.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FD4CCA">
        <w:rPr>
          <w:rFonts w:ascii="Times New Roman" w:hAnsi="Times New Roman" w:cs="Times New Roman"/>
          <w:color w:val="000000"/>
          <w:sz w:val="24"/>
          <w:szCs w:val="24"/>
        </w:rPr>
        <w:t xml:space="preserve">. Международный опыт обучения и воспитания слепых и слабовидящих.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FD4CCA">
        <w:rPr>
          <w:rFonts w:ascii="Times New Roman" w:hAnsi="Times New Roman" w:cs="Times New Roman"/>
          <w:color w:val="000000"/>
          <w:sz w:val="24"/>
          <w:szCs w:val="24"/>
        </w:rPr>
        <w:t>. Возможности коммуникации глухих и слабослышащих. Дактильная речь – возможности, ограничения. Мимика – жестовая речь - возможности, ограничения.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2</w:t>
      </w:r>
      <w:r>
        <w:rPr>
          <w:rFonts w:ascii="Times New Roman" w:hAnsi="Times New Roman" w:cs="Times New Roman"/>
          <w:color w:val="000000"/>
          <w:sz w:val="24"/>
          <w:szCs w:val="24"/>
        </w:rPr>
        <w:t>9</w:t>
      </w:r>
      <w:r w:rsidRPr="00FD4CCA">
        <w:rPr>
          <w:rFonts w:ascii="Times New Roman" w:hAnsi="Times New Roman" w:cs="Times New Roman"/>
          <w:color w:val="000000"/>
          <w:sz w:val="24"/>
          <w:szCs w:val="24"/>
        </w:rPr>
        <w:t xml:space="preserve">. Особенности и приемы овладения устной речью детьми, имеющими нарушения слуха. Особенности и приемы овладения письменной речью детьми, имеющими нарушения слуха.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 xml:space="preserve">30. </w:t>
      </w:r>
      <w:r w:rsidRPr="00FD4CCA">
        <w:rPr>
          <w:rFonts w:ascii="Times New Roman" w:hAnsi="Times New Roman" w:cs="Times New Roman"/>
          <w:sz w:val="24"/>
          <w:szCs w:val="24"/>
        </w:rPr>
        <w:t>Тифлотехника как наука. Состояние тифлотехники на современном этапе развития научно-технической революции. Место тифлотехники в современной коррекционной педагогике. Тифлотехнические средства письма по рельефно-точечной системе Л. Брайля.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 xml:space="preserve">31. Особенности и приемы овладения устной речью детьми, имеющими нарушения слуха. Особенности и приемы овладения письменной речью детьми, имеющими нарушения зрения.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FD4CCA">
        <w:rPr>
          <w:rFonts w:ascii="Times New Roman" w:hAnsi="Times New Roman" w:cs="Times New Roman"/>
          <w:color w:val="000000"/>
          <w:sz w:val="24"/>
          <w:szCs w:val="24"/>
        </w:rPr>
        <w:t xml:space="preserve">. Особенности мышления глухих и слабослышащих. Особенности мышления слепых и слабовидящих.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FD4CCA">
        <w:rPr>
          <w:rFonts w:ascii="Times New Roman" w:hAnsi="Times New Roman" w:cs="Times New Roman"/>
          <w:color w:val="000000"/>
          <w:sz w:val="24"/>
          <w:szCs w:val="24"/>
        </w:rPr>
        <w:t xml:space="preserve">. Память глухих и слабослышащих, ее особенности. Память слепых и слабовидящих, ее особенности.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FD4CCA">
        <w:rPr>
          <w:rFonts w:ascii="Times New Roman" w:hAnsi="Times New Roman" w:cs="Times New Roman"/>
          <w:color w:val="000000"/>
          <w:sz w:val="24"/>
          <w:szCs w:val="24"/>
        </w:rPr>
        <w:t>. Особенности ощущения глухих и слабослышащих. Особенности ощущения слепых  и слабовидящих.</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FD4CCA">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FD4CCA">
        <w:rPr>
          <w:rFonts w:ascii="Times New Roman" w:hAnsi="Times New Roman" w:cs="Times New Roman"/>
          <w:color w:val="000000"/>
          <w:sz w:val="24"/>
          <w:szCs w:val="24"/>
        </w:rPr>
        <w:t xml:space="preserve">. Особенности восприятия глухих и слабослышащих. Особенности восприятия слепых и слабовидящих.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Pr="00FD4CCA">
        <w:rPr>
          <w:rFonts w:ascii="Times New Roman" w:hAnsi="Times New Roman" w:cs="Times New Roman"/>
          <w:color w:val="000000"/>
          <w:sz w:val="24"/>
          <w:szCs w:val="24"/>
        </w:rPr>
        <w:t xml:space="preserve">. Воображение глухих и слабослышащих. Воображение слепых и слабовидящих.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Pr="00FD4CCA">
        <w:rPr>
          <w:rFonts w:ascii="Times New Roman" w:hAnsi="Times New Roman" w:cs="Times New Roman"/>
          <w:color w:val="000000"/>
          <w:sz w:val="24"/>
          <w:szCs w:val="24"/>
        </w:rPr>
        <w:t xml:space="preserve">. Психологическое обоснование и применение технических средств обучения глухих детей.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Pr="00FD4CCA">
        <w:rPr>
          <w:rFonts w:ascii="Times New Roman" w:hAnsi="Times New Roman" w:cs="Times New Roman"/>
          <w:color w:val="000000"/>
          <w:sz w:val="24"/>
          <w:szCs w:val="24"/>
        </w:rPr>
        <w:t xml:space="preserve">. Деятельность в условиях сенсорной депривации (глухоты). Деятельность в условиях сенсорной депривации (слепоты). </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Pr="00FD4CCA">
        <w:rPr>
          <w:rFonts w:ascii="Times New Roman" w:hAnsi="Times New Roman" w:cs="Times New Roman"/>
          <w:color w:val="000000"/>
          <w:sz w:val="24"/>
          <w:szCs w:val="24"/>
        </w:rPr>
        <w:t>. Методика «первоначального очеловечивания» И.А. Соколянского–А.И. Мещерякова.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hAnsi="Times New Roman" w:cs="Times New Roman"/>
          <w:color w:val="000000"/>
          <w:sz w:val="24"/>
          <w:szCs w:val="24"/>
        </w:rPr>
        <w:t>4</w:t>
      </w:r>
      <w:r>
        <w:rPr>
          <w:rFonts w:ascii="Times New Roman" w:hAnsi="Times New Roman" w:cs="Times New Roman"/>
          <w:color w:val="000000"/>
          <w:sz w:val="24"/>
          <w:szCs w:val="24"/>
        </w:rPr>
        <w:t>0</w:t>
      </w:r>
      <w:r w:rsidRPr="00FD4CCA">
        <w:rPr>
          <w:rFonts w:ascii="Times New Roman" w:hAnsi="Times New Roman" w:cs="Times New Roman"/>
          <w:color w:val="000000"/>
          <w:sz w:val="24"/>
          <w:szCs w:val="24"/>
        </w:rPr>
        <w:t>. Развитие психики ребенка в условиях слепоглухоты.</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r w:rsidRPr="00FD4CCA">
        <w:rPr>
          <w:rFonts w:ascii="Times New Roman" w:eastAsia="Times New Roman" w:hAnsi="Times New Roman" w:cs="Times New Roman"/>
          <w:sz w:val="24"/>
          <w:szCs w:val="24"/>
          <w:lang w:eastAsia="ru-RU"/>
        </w:rPr>
        <w:t>. Особенности домашнего лечения, воспитания и обучения детей с нарушениями слуха 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r w:rsidRPr="00FD4CCA">
        <w:rPr>
          <w:rFonts w:ascii="Times New Roman" w:eastAsia="Times New Roman" w:hAnsi="Times New Roman" w:cs="Times New Roman"/>
          <w:sz w:val="24"/>
          <w:szCs w:val="24"/>
          <w:lang w:eastAsia="ru-RU"/>
        </w:rPr>
        <w:t>. Основные направления коррекционно-педагогической работы в специальном (коррекционном) образовательном учреждении для детей с нарушениями слуха.</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FD4CCA">
        <w:rPr>
          <w:rFonts w:ascii="Times New Roman" w:eastAsia="Times New Roman" w:hAnsi="Times New Roman" w:cs="Times New Roman"/>
          <w:sz w:val="24"/>
          <w:szCs w:val="24"/>
          <w:lang w:eastAsia="ru-RU"/>
        </w:rPr>
        <w:t>. Основные направления коррекционно-педагогической работы в специальном (коррекционном) образовательном учреждении для детей с нарушениями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FD4CCA">
        <w:rPr>
          <w:rFonts w:ascii="Times New Roman" w:eastAsia="Times New Roman" w:hAnsi="Times New Roman" w:cs="Times New Roman"/>
          <w:sz w:val="24"/>
          <w:szCs w:val="24"/>
          <w:lang w:eastAsia="ru-RU"/>
        </w:rPr>
        <w:t>. Взаимосвязь психолого-педагогической коррекции с лечением и восстановлением слуха</w:t>
      </w:r>
      <w:r>
        <w:rPr>
          <w:rFonts w:ascii="Times New Roman" w:eastAsia="Times New Roman" w:hAnsi="Times New Roman" w:cs="Times New Roman"/>
          <w:sz w:val="24"/>
          <w:szCs w:val="24"/>
          <w:lang w:eastAsia="ru-RU"/>
        </w:rPr>
        <w:t xml:space="preserve"> и зрения</w:t>
      </w:r>
      <w:r w:rsidRPr="00FD4CCA">
        <w:rPr>
          <w:rFonts w:ascii="Times New Roman" w:eastAsia="Times New Roman" w:hAnsi="Times New Roman" w:cs="Times New Roman"/>
          <w:sz w:val="24"/>
          <w:szCs w:val="24"/>
          <w:lang w:eastAsia="ru-RU"/>
        </w:rPr>
        <w:t xml:space="preserve"> у детей.</w:t>
      </w:r>
    </w:p>
    <w:p w:rsidR="004438CB" w:rsidRPr="001D07C6"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FD4CCA">
        <w:rPr>
          <w:rFonts w:ascii="Times New Roman" w:eastAsia="Times New Roman" w:hAnsi="Times New Roman" w:cs="Times New Roman"/>
          <w:sz w:val="24"/>
          <w:szCs w:val="24"/>
          <w:lang w:eastAsia="ru-RU"/>
        </w:rPr>
        <w:t>. Пути и средства коррекции в системе интеллектуального развития детей с нарушениями слуха</w:t>
      </w:r>
      <w:r>
        <w:rPr>
          <w:rFonts w:ascii="Times New Roman" w:eastAsia="Times New Roman" w:hAnsi="Times New Roman" w:cs="Times New Roman"/>
          <w:sz w:val="24"/>
          <w:szCs w:val="24"/>
          <w:lang w:eastAsia="ru-RU"/>
        </w:rPr>
        <w:t xml:space="preserve"> и </w:t>
      </w:r>
      <w:r w:rsidRPr="001D07C6">
        <w:rPr>
          <w:rFonts w:ascii="Times New Roman" w:eastAsia="Times New Roman" w:hAnsi="Times New Roman" w:cs="Times New Roman"/>
          <w:sz w:val="24"/>
          <w:szCs w:val="24"/>
          <w:lang w:eastAsia="ru-RU"/>
        </w:rPr>
        <w:t>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FD4CCA">
        <w:rPr>
          <w:rFonts w:ascii="Times New Roman" w:eastAsia="Times New Roman" w:hAnsi="Times New Roman" w:cs="Times New Roman"/>
          <w:sz w:val="24"/>
          <w:szCs w:val="24"/>
          <w:lang w:eastAsia="ru-RU"/>
        </w:rPr>
        <w:t>. Предупреждение и коррекция нарушений речи у глухих и слабослышащих</w:t>
      </w:r>
      <w:r>
        <w:rPr>
          <w:rFonts w:ascii="Times New Roman" w:eastAsia="Times New Roman" w:hAnsi="Times New Roman" w:cs="Times New Roman"/>
          <w:sz w:val="24"/>
          <w:szCs w:val="24"/>
          <w:lang w:eastAsia="ru-RU"/>
        </w:rPr>
        <w:t xml:space="preserve">, у </w:t>
      </w:r>
      <w:r w:rsidRPr="00FD4CCA">
        <w:rPr>
          <w:rFonts w:ascii="Times New Roman" w:eastAsia="Times New Roman" w:hAnsi="Times New Roman" w:cs="Times New Roman"/>
          <w:sz w:val="24"/>
          <w:szCs w:val="24"/>
          <w:lang w:eastAsia="ru-RU"/>
        </w:rPr>
        <w:t>слепых и слабовидящих.</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D4CCA">
        <w:rPr>
          <w:rFonts w:ascii="Times New Roman" w:eastAsia="Times New Roman" w:hAnsi="Times New Roman" w:cs="Times New Roman"/>
          <w:sz w:val="24"/>
          <w:szCs w:val="24"/>
          <w:lang w:eastAsia="ru-RU"/>
        </w:rPr>
        <w:t>7.  Профилактика и коррекция эмоционально-волевых нарушений у дошкольников с нарушением слуха</w:t>
      </w:r>
      <w:r>
        <w:rPr>
          <w:rFonts w:ascii="Times New Roman" w:eastAsia="Times New Roman" w:hAnsi="Times New Roman" w:cs="Times New Roman"/>
          <w:sz w:val="24"/>
          <w:szCs w:val="24"/>
          <w:lang w:eastAsia="ru-RU"/>
        </w:rPr>
        <w:t xml:space="preserve"> и</w:t>
      </w:r>
      <w:r w:rsidRPr="00FD4CCA">
        <w:rPr>
          <w:rFonts w:ascii="Times New Roman" w:eastAsia="Times New Roman" w:hAnsi="Times New Roman" w:cs="Times New Roman"/>
          <w:sz w:val="24"/>
          <w:szCs w:val="24"/>
          <w:lang w:eastAsia="ru-RU"/>
        </w:rPr>
        <w:t xml:space="preserve">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Pr="00FD4CCA">
        <w:rPr>
          <w:rFonts w:ascii="Times New Roman" w:eastAsia="Times New Roman" w:hAnsi="Times New Roman" w:cs="Times New Roman"/>
          <w:sz w:val="24"/>
          <w:szCs w:val="24"/>
          <w:lang w:eastAsia="ru-RU"/>
        </w:rPr>
        <w:t>. Технические средства коррекции и их использование в работе с детьми с нарушениями зрения.</w:t>
      </w:r>
    </w:p>
    <w:p w:rsidR="004438CB" w:rsidRPr="00FD4CCA" w:rsidRDefault="004438CB" w:rsidP="004438CB">
      <w:pPr>
        <w:pStyle w:val="aa"/>
        <w:shd w:val="clear" w:color="auto" w:fill="FFFFFF"/>
        <w:tabs>
          <w:tab w:val="left" w:pos="993"/>
        </w:tabs>
        <w:spacing w:after="206"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FD4CCA">
        <w:rPr>
          <w:rFonts w:ascii="Times New Roman" w:eastAsia="Times New Roman" w:hAnsi="Times New Roman" w:cs="Times New Roman"/>
          <w:sz w:val="24"/>
          <w:szCs w:val="24"/>
          <w:lang w:eastAsia="ru-RU"/>
        </w:rPr>
        <w:t>. Организация и проведение офтальмо-гигиенических мероприятий по охране и предупреждению зрительных нарушений у детей.</w:t>
      </w:r>
    </w:p>
    <w:p w:rsidR="004438CB" w:rsidRDefault="004438CB" w:rsidP="004438CB">
      <w:pPr>
        <w:tabs>
          <w:tab w:val="left" w:pos="993"/>
        </w:tabs>
        <w:suppressAutoHyphens/>
        <w:spacing w:after="0"/>
        <w:jc w:val="center"/>
        <w:rPr>
          <w:rFonts w:ascii="Times New Roman" w:hAnsi="Times New Roman" w:cs="Times New Roman"/>
          <w:b/>
          <w:spacing w:val="-1"/>
        </w:rPr>
      </w:pPr>
    </w:p>
    <w:p w:rsidR="004438CB" w:rsidRDefault="00AF5D92" w:rsidP="004438CB">
      <w:pPr>
        <w:tabs>
          <w:tab w:val="left" w:pos="993"/>
        </w:tabs>
        <w:suppressAutoHyphens/>
        <w:spacing w:after="0"/>
        <w:jc w:val="center"/>
        <w:rPr>
          <w:rFonts w:ascii="Times New Roman" w:hAnsi="Times New Roman" w:cs="Times New Roman"/>
          <w:b/>
          <w:spacing w:val="-1"/>
        </w:rPr>
      </w:pPr>
      <w:r w:rsidRPr="00AF5D92">
        <w:rPr>
          <w:rFonts w:ascii="Times New Roman" w:hAnsi="Times New Roman" w:cs="Times New Roman"/>
          <w:b/>
          <w:spacing w:val="-1"/>
        </w:rPr>
        <w:lastRenderedPageBreak/>
        <w:t>ОБУЧЕНИЕ И ВОСПИТАНИЕ ДЕТЕЙ С НАРУШЕНИЯМИ ОПОРНО-ДВИГАТЕЛЬНОГО АППАРАТА</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1.Основные виды нарушений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 Этиология нарушений функций опорно-двигательного аппарата у детей.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3. Определение детского церебрального паралича. Общая характеристика нарушений при детском церебральном параличе.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4. Особенности двигательного развития детей с церебральным параличом. Структура двигательных нарушений при детском церебральном параличе.</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5. Классификация церебрального паралича в зависимости от преимущественного характера двигательных расстройств (по К.А. Семёновой). Характеристика форм церебрального паралича.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6. Особенности двигательных, психических и речевых нарушений при различных формах церебрального паралича.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7. Психофизиологические основы компенсации двигательных расстройств. Концепция нейрофизиологического движения К. Бобат и Б. Бобат.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8. Особенности организации развивающей предметно-пространственной среды для детей с двигательными нарушениями.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9. Критерии выбора и особенности использования вспомогательных приспособлений и специального оборудования в работе с детьми с двигательными нарушениями.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10.Основные задачи, методы и особенности психолого-педагогического изучения детей разного возраста с нарушениями функций опорно</w:t>
      </w:r>
      <w:r>
        <w:rPr>
          <w:rFonts w:ascii="Times New Roman" w:hAnsi="Times New Roman" w:cs="Times New Roman"/>
          <w:sz w:val="24"/>
          <w:szCs w:val="24"/>
        </w:rPr>
        <w:t>-</w:t>
      </w:r>
      <w:r w:rsidRPr="0086168B">
        <w:rPr>
          <w:rFonts w:ascii="Times New Roman" w:hAnsi="Times New Roman" w:cs="Times New Roman"/>
          <w:sz w:val="24"/>
          <w:szCs w:val="24"/>
        </w:rPr>
        <w:t xml:space="preserve">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11.Цель и принципы коррекционно-педагогической работы при нарушении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12.Роль семьи в процессе становления личности ребёнка с двигательными нарушениями.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13.Основные направления коррекционно-педагогической работы с детьми младенческого возраста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14.Задачи и формы коррекционного воспитания ребёнка с нарушениями функции опорно-двигательного аппарата в семье. Планирование работы с родителями.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15.Основные направления коррекционно-развивающей работы с детьми раннего возраста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16.Основные направления коррекционно-развивающей работы с детьми дошкольного возраста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86168B">
        <w:rPr>
          <w:rFonts w:ascii="Times New Roman" w:hAnsi="Times New Roman" w:cs="Times New Roman"/>
          <w:sz w:val="24"/>
          <w:szCs w:val="24"/>
        </w:rPr>
        <w:t>17.Основные направления коррекционно-развивающей работы с детьми школьного возраста с нарушениями функций опорно-двигательного аппарата</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18.Цель, основные принципы и направления работы по развитию коммуникативного поведения детей с двигательными нарушениями.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19.Пути преодоления речевых нарушений у детей с церебральным параличом.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20.Основные задачи сенсорного воспитания детей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21.Особенности развития зрительного восприятия и коррекция его нарушений при детском церебральном параличе.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22.Особенности развития слухового восприятия и коррекция его нарушений при детском церебральном параличе.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23.Особенности формирования и коррекция пространственно-временных представлений у детей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24.Развитие и коррекция тактильно-двигательного восприятия, проприоцептивной чувствительности.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25.Требования к подбору и организации проведения координационно-подвижных и пальчиковых игр при работе с детьми с двигательными нарушениями.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26.Особенности развития навыков самообслуживания и социально-бытовой ориентировки у детей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27.Последовательность формирования навыков самостоятельного приёма пищи у детей с церебральным параличом.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lastRenderedPageBreak/>
        <w:t xml:space="preserve">28.Методы и приёмы формирования общегигиенических навыков у детей с нарушениями функций опорно-двигательного аппарата.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 xml:space="preserve">29.Формирование и развитие навыков социально-бытовой ориентировки у детей с двигательными нарушениями. </w:t>
      </w:r>
    </w:p>
    <w:p w:rsidR="004438CB" w:rsidRPr="0086168B" w:rsidRDefault="004438CB" w:rsidP="004438CB">
      <w:pPr>
        <w:pStyle w:val="aa"/>
        <w:tabs>
          <w:tab w:val="left" w:pos="993"/>
        </w:tabs>
        <w:spacing w:after="0" w:line="240" w:lineRule="auto"/>
        <w:ind w:left="0" w:firstLine="709"/>
        <w:jc w:val="both"/>
        <w:rPr>
          <w:rFonts w:ascii="Times New Roman" w:hAnsi="Times New Roman" w:cs="Times New Roman"/>
          <w:sz w:val="24"/>
          <w:szCs w:val="24"/>
        </w:rPr>
      </w:pPr>
      <w:r w:rsidRPr="0086168B">
        <w:rPr>
          <w:rFonts w:ascii="Times New Roman" w:hAnsi="Times New Roman" w:cs="Times New Roman"/>
          <w:sz w:val="24"/>
          <w:szCs w:val="24"/>
        </w:rPr>
        <w:t>30.Психолого-педагогическая поддержка семьи, воспитывающей ребёнка с нарушениями функций опорно-двигательного аппарата. Содержание, методы и формы взаимодействия специалистов и родителей.</w:t>
      </w:r>
    </w:p>
    <w:p w:rsidR="004438CB" w:rsidRDefault="004438CB" w:rsidP="004438CB">
      <w:pPr>
        <w:tabs>
          <w:tab w:val="left" w:pos="993"/>
        </w:tabs>
        <w:suppressAutoHyphens/>
        <w:spacing w:after="0"/>
        <w:jc w:val="center"/>
        <w:rPr>
          <w:rFonts w:ascii="Times New Roman" w:hAnsi="Times New Roman" w:cs="Times New Roman"/>
          <w:b/>
          <w:spacing w:val="-1"/>
        </w:rPr>
      </w:pPr>
    </w:p>
    <w:p w:rsidR="00AF5D92" w:rsidRDefault="00AF5D92" w:rsidP="004438CB">
      <w:pPr>
        <w:tabs>
          <w:tab w:val="left" w:pos="567"/>
          <w:tab w:val="left" w:pos="993"/>
        </w:tabs>
        <w:spacing w:after="0" w:line="240" w:lineRule="auto"/>
        <w:ind w:firstLine="567"/>
        <w:jc w:val="both"/>
        <w:rPr>
          <w:rFonts w:ascii="Times New Roman" w:hAnsi="Times New Roman" w:cs="Times New Roman"/>
          <w:b/>
          <w:spacing w:val="-1"/>
        </w:rPr>
      </w:pPr>
      <w:r w:rsidRPr="00AF5D92">
        <w:rPr>
          <w:rFonts w:ascii="Times New Roman" w:hAnsi="Times New Roman" w:cs="Times New Roman"/>
          <w:b/>
          <w:spacing w:val="-1"/>
        </w:rPr>
        <w:t>ОБУЧЕНИЕ И ВОСПИТАНИЕ ДЕТЕЙ С ИНТЕЛЛЕКТУАЛЬНОЙ НЕДОСТАТОЧНОСТЬЮ</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 xml:space="preserve">1. Олигофренопедагогика как наука об изучении, воспитании, обучении и путях социально-трудовой адаптации детей с нарушением интеллекта.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 xml:space="preserve">2. Основные этапы развития теории и практики обучения и воспитания детей с нарушением интеллекта. Задачи на современном этапе.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17F48">
        <w:rPr>
          <w:rFonts w:ascii="Times New Roman" w:eastAsia="Times New Roman" w:hAnsi="Times New Roman" w:cs="Times New Roman"/>
          <w:sz w:val="24"/>
          <w:szCs w:val="24"/>
        </w:rPr>
        <w:t>. Единство обучения, воспитания, развития и коррекции как основная закономерность педагогического процесса в специальной школе.</w:t>
      </w:r>
      <w:r>
        <w:rPr>
          <w:rFonts w:ascii="Times New Roman" w:eastAsia="Times New Roman" w:hAnsi="Times New Roman" w:cs="Times New Roman"/>
          <w:sz w:val="24"/>
          <w:szCs w:val="24"/>
        </w:rPr>
        <w:t xml:space="preserve"> </w:t>
      </w:r>
      <w:r w:rsidRPr="00317F48">
        <w:rPr>
          <w:rFonts w:ascii="Times New Roman" w:eastAsia="Times New Roman" w:hAnsi="Times New Roman" w:cs="Times New Roman"/>
          <w:sz w:val="24"/>
          <w:szCs w:val="24"/>
        </w:rPr>
        <w:t xml:space="preserve">Сущность коррекционно-воспитательной работы.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7F48">
        <w:rPr>
          <w:rFonts w:ascii="Times New Roman" w:eastAsia="Times New Roman" w:hAnsi="Times New Roman" w:cs="Times New Roman"/>
          <w:sz w:val="24"/>
          <w:szCs w:val="24"/>
        </w:rPr>
        <w:t xml:space="preserve"> Классификация слабоумия по степени его тяжести (дебильность, имбецильность, идиотия).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7F48">
        <w:rPr>
          <w:rFonts w:ascii="Times New Roman" w:eastAsia="Times New Roman" w:hAnsi="Times New Roman" w:cs="Times New Roman"/>
          <w:sz w:val="24"/>
          <w:szCs w:val="24"/>
        </w:rPr>
        <w:t xml:space="preserve">. Принцип построения классификации Певзнер М.С. Значение данной классификации для практической работы логопеда, олигофренопедагога.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7F48">
        <w:rPr>
          <w:rFonts w:ascii="Times New Roman" w:eastAsia="Times New Roman" w:hAnsi="Times New Roman" w:cs="Times New Roman"/>
          <w:sz w:val="24"/>
          <w:szCs w:val="24"/>
        </w:rPr>
        <w:t xml:space="preserve">. Нормативные акты, регулирующие комплектование специальной школы. Государственные и другие формы помощи детям с нарушением интеллекта в Российской Федерации.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17F48">
        <w:rPr>
          <w:rFonts w:ascii="Times New Roman" w:eastAsia="Times New Roman" w:hAnsi="Times New Roman" w:cs="Times New Roman"/>
          <w:sz w:val="24"/>
          <w:szCs w:val="24"/>
        </w:rPr>
        <w:t xml:space="preserve">. Специальные учебно-воспитательные учреждения системы Министерства </w:t>
      </w:r>
      <w:r>
        <w:rPr>
          <w:rFonts w:ascii="Times New Roman" w:eastAsia="Times New Roman" w:hAnsi="Times New Roman" w:cs="Times New Roman"/>
          <w:sz w:val="24"/>
          <w:szCs w:val="24"/>
        </w:rPr>
        <w:t>просвещения</w:t>
      </w:r>
      <w:r w:rsidRPr="00317F48">
        <w:rPr>
          <w:rFonts w:ascii="Times New Roman" w:eastAsia="Times New Roman" w:hAnsi="Times New Roman" w:cs="Times New Roman"/>
          <w:sz w:val="24"/>
          <w:szCs w:val="24"/>
        </w:rPr>
        <w:t xml:space="preserve">.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17F48">
        <w:rPr>
          <w:rFonts w:ascii="Times New Roman" w:eastAsia="Times New Roman" w:hAnsi="Times New Roman" w:cs="Times New Roman"/>
          <w:sz w:val="24"/>
          <w:szCs w:val="24"/>
        </w:rPr>
        <w:t xml:space="preserve">. Значение ранней диагностики патологии психофизического развития и ранней коррекционной работы с детьми для повышения эффективности учебного и коррекционно-воспитательного процесса.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17F48">
        <w:rPr>
          <w:rFonts w:ascii="Times New Roman" w:eastAsia="Times New Roman" w:hAnsi="Times New Roman" w:cs="Times New Roman"/>
          <w:sz w:val="24"/>
          <w:szCs w:val="24"/>
        </w:rPr>
        <w:t xml:space="preserve">. Основные требования к содержанию образования в школе VIII вида,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17F48">
        <w:rPr>
          <w:rFonts w:ascii="Times New Roman" w:eastAsia="Times New Roman" w:hAnsi="Times New Roman" w:cs="Times New Roman"/>
          <w:sz w:val="24"/>
          <w:szCs w:val="24"/>
        </w:rPr>
        <w:t xml:space="preserve">. Образовательные, коррекционные и воспитательные задачи общеобразовательных учебных предметов. Требования к отбору учебного материала, на основе которого формируются понятия, знания, умения, навыки.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17F48">
        <w:rPr>
          <w:rFonts w:ascii="Times New Roman" w:eastAsia="Times New Roman" w:hAnsi="Times New Roman" w:cs="Times New Roman"/>
          <w:sz w:val="24"/>
          <w:szCs w:val="24"/>
        </w:rPr>
        <w:t>. Основные средства мобилизации внимания учащихся, пробуждения интереса к учебному предмету</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317F48">
        <w:rPr>
          <w:rFonts w:ascii="Times New Roman" w:eastAsia="Times New Roman" w:hAnsi="Times New Roman" w:cs="Times New Roman"/>
          <w:sz w:val="24"/>
          <w:szCs w:val="24"/>
        </w:rPr>
        <w:t>. Коррекционно-развивающая и практическая направленность обучения.</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317F48">
        <w:rPr>
          <w:rFonts w:ascii="Times New Roman" w:eastAsia="Times New Roman" w:hAnsi="Times New Roman" w:cs="Times New Roman"/>
          <w:sz w:val="24"/>
          <w:szCs w:val="24"/>
        </w:rPr>
        <w:t>. Основные дидактические принципы. Принцип научности и доступности. Принцип систематичности и системности. Принцип наглядности в обучении..</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317F48">
        <w:rPr>
          <w:rFonts w:ascii="Times New Roman" w:eastAsia="Times New Roman" w:hAnsi="Times New Roman" w:cs="Times New Roman"/>
          <w:sz w:val="24"/>
          <w:szCs w:val="24"/>
        </w:rPr>
        <w:t xml:space="preserve">. Способы взаимодействия учителя и учащихся на уроке: объяснительно-иллюстративный, объяснительно-репродуктивный, практический, алгоритмический, проблемный (частично-поисковый), программированный.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317F48">
        <w:rPr>
          <w:rFonts w:ascii="Times New Roman" w:eastAsia="Times New Roman" w:hAnsi="Times New Roman" w:cs="Times New Roman"/>
          <w:sz w:val="24"/>
          <w:szCs w:val="24"/>
        </w:rPr>
        <w:t xml:space="preserve">. Организационные формы работы специальной коррекционной школы VIII вида: фронтальная, групповая, индивидуальная.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317F48">
        <w:rPr>
          <w:rFonts w:ascii="Times New Roman" w:eastAsia="Times New Roman" w:hAnsi="Times New Roman" w:cs="Times New Roman"/>
          <w:sz w:val="24"/>
          <w:szCs w:val="24"/>
        </w:rPr>
        <w:t xml:space="preserve">. Требования к уроку. Пути сочетания фронтальной, групповой и индивидуальной работы на уроке.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317F48">
        <w:rPr>
          <w:rFonts w:ascii="Times New Roman" w:eastAsia="Times New Roman" w:hAnsi="Times New Roman" w:cs="Times New Roman"/>
          <w:sz w:val="24"/>
          <w:szCs w:val="24"/>
        </w:rPr>
        <w:t xml:space="preserve">. Труд как важное средство коррекционного развития и социально-трудовой адаптации этой категории аномальных детей.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317F48">
        <w:rPr>
          <w:rFonts w:ascii="Times New Roman" w:eastAsia="Times New Roman" w:hAnsi="Times New Roman" w:cs="Times New Roman"/>
          <w:sz w:val="24"/>
          <w:szCs w:val="24"/>
        </w:rPr>
        <w:t xml:space="preserve">. Профориентационная работа в школе и определение профессиональной направленности и профессиональной пригодности учащихся с нарушением интеллекта.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317F48">
        <w:rPr>
          <w:rFonts w:ascii="Times New Roman" w:eastAsia="Times New Roman" w:hAnsi="Times New Roman" w:cs="Times New Roman"/>
          <w:sz w:val="24"/>
          <w:szCs w:val="24"/>
        </w:rPr>
        <w:t xml:space="preserve">. Основные подходы к проблеме воспитания: цель и задачи воспитания, двусторонний характер процесса воспитания, диалектика воспитательного процесса, внутренние и внешние противоречия.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17F48">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317F48">
        <w:rPr>
          <w:rFonts w:ascii="Times New Roman" w:eastAsia="Times New Roman" w:hAnsi="Times New Roman" w:cs="Times New Roman"/>
          <w:sz w:val="24"/>
          <w:szCs w:val="24"/>
        </w:rPr>
        <w:t>. Содержание воспитания: воспитание дисциплины, чувства долга и ответственности к учению</w:t>
      </w:r>
      <w:r>
        <w:rPr>
          <w:rFonts w:ascii="Times New Roman" w:eastAsia="Times New Roman" w:hAnsi="Times New Roman" w:cs="Times New Roman"/>
          <w:sz w:val="24"/>
          <w:szCs w:val="24"/>
        </w:rPr>
        <w:t xml:space="preserve">, </w:t>
      </w:r>
      <w:r w:rsidRPr="00317F48">
        <w:rPr>
          <w:rFonts w:ascii="Times New Roman" w:eastAsia="Times New Roman" w:hAnsi="Times New Roman" w:cs="Times New Roman"/>
          <w:sz w:val="24"/>
          <w:szCs w:val="24"/>
        </w:rPr>
        <w:t>нр</w:t>
      </w:r>
      <w:r>
        <w:rPr>
          <w:rFonts w:ascii="Times New Roman" w:eastAsia="Times New Roman" w:hAnsi="Times New Roman" w:cs="Times New Roman"/>
          <w:sz w:val="24"/>
          <w:szCs w:val="24"/>
        </w:rPr>
        <w:t xml:space="preserve">авственного воспитания, трудового воспитания, </w:t>
      </w:r>
      <w:r w:rsidRPr="00317F48">
        <w:rPr>
          <w:rFonts w:ascii="Times New Roman" w:eastAsia="Times New Roman" w:hAnsi="Times New Roman" w:cs="Times New Roman"/>
          <w:sz w:val="24"/>
          <w:szCs w:val="24"/>
        </w:rPr>
        <w:t>эстетическ</w:t>
      </w:r>
      <w:r>
        <w:rPr>
          <w:rFonts w:ascii="Times New Roman" w:eastAsia="Times New Roman" w:hAnsi="Times New Roman" w:cs="Times New Roman"/>
          <w:sz w:val="24"/>
          <w:szCs w:val="24"/>
        </w:rPr>
        <w:t>ого воспитания</w:t>
      </w:r>
      <w:r w:rsidRPr="00317F48">
        <w:rPr>
          <w:rFonts w:ascii="Times New Roman" w:eastAsia="Times New Roman" w:hAnsi="Times New Roman" w:cs="Times New Roman"/>
          <w:sz w:val="24"/>
          <w:szCs w:val="24"/>
        </w:rPr>
        <w:t xml:space="preserve">.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17F48">
        <w:rPr>
          <w:rFonts w:ascii="Times New Roman" w:eastAsia="Times New Roman" w:hAnsi="Times New Roman" w:cs="Times New Roman"/>
          <w:sz w:val="24"/>
          <w:szCs w:val="24"/>
        </w:rPr>
        <w:t xml:space="preserve">1. Коррекция психофизических недостатков учащихся в процессе обучения как основная задача физического воспитания детей с нарушением интеллекта. </w:t>
      </w:r>
    </w:p>
    <w:p w:rsidR="004438CB" w:rsidRPr="00317F48"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317F48">
        <w:rPr>
          <w:rFonts w:ascii="Times New Roman" w:eastAsia="Times New Roman" w:hAnsi="Times New Roman" w:cs="Times New Roman"/>
          <w:sz w:val="24"/>
          <w:szCs w:val="24"/>
        </w:rPr>
        <w:t xml:space="preserve">2. Особенности формирования детского коллектива в специальной коррекционной школе VIII вида. </w:t>
      </w:r>
    </w:p>
    <w:p w:rsidR="004438CB" w:rsidRPr="00BB64A4" w:rsidRDefault="004438CB" w:rsidP="004438CB">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BB64A4">
        <w:rPr>
          <w:rFonts w:ascii="Times New Roman" w:eastAsia="Times New Roman" w:hAnsi="Times New Roman" w:cs="Times New Roman"/>
          <w:sz w:val="24"/>
          <w:szCs w:val="24"/>
        </w:rPr>
        <w:t xml:space="preserve">. Учебно-воспитательный процесс в специальной коррекционной школе - управляемая и развивающая система. </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w:t>
      </w:r>
      <w:r w:rsidRPr="00BB64A4">
        <w:rPr>
          <w:rFonts w:ascii="Times New Roman" w:hAnsi="Times New Roman" w:cs="Times New Roman"/>
          <w:color w:val="000000"/>
          <w:sz w:val="24"/>
          <w:szCs w:val="24"/>
        </w:rPr>
        <w:t>. Интеллектуальное недоразвитие: понятие, механизмы, причины</w:t>
      </w:r>
      <w:r>
        <w:rPr>
          <w:rFonts w:ascii="Times New Roman" w:hAnsi="Times New Roman" w:cs="Times New Roman"/>
          <w:color w:val="000000"/>
          <w:sz w:val="24"/>
          <w:szCs w:val="24"/>
        </w:rPr>
        <w:t>.</w:t>
      </w:r>
      <w:r w:rsidRPr="00BB64A4">
        <w:rPr>
          <w:rFonts w:ascii="Times New Roman" w:hAnsi="Times New Roman" w:cs="Times New Roman"/>
          <w:sz w:val="24"/>
          <w:szCs w:val="24"/>
        </w:rPr>
        <w:t xml:space="preserve"> Клинические и психолого-педагогические классификации умственной отсталости</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25</w:t>
      </w:r>
      <w:r w:rsidRPr="00BB64A4">
        <w:rPr>
          <w:rFonts w:ascii="Times New Roman" w:hAnsi="Times New Roman" w:cs="Times New Roman"/>
          <w:sz w:val="24"/>
          <w:szCs w:val="24"/>
        </w:rPr>
        <w:t>.</w:t>
      </w:r>
      <w:r w:rsidRPr="00BB64A4">
        <w:rPr>
          <w:rFonts w:ascii="Times New Roman" w:hAnsi="Times New Roman" w:cs="Times New Roman"/>
          <w:color w:val="000000"/>
          <w:sz w:val="24"/>
          <w:szCs w:val="24"/>
        </w:rPr>
        <w:t>Особенности развития познавательной сферы детей с интеллектуальным недоразвитием дошкольного и младшего школьного возраста</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BB64A4">
        <w:rPr>
          <w:rFonts w:ascii="Times New Roman" w:hAnsi="Times New Roman" w:cs="Times New Roman"/>
          <w:color w:val="000000"/>
          <w:sz w:val="24"/>
          <w:szCs w:val="24"/>
        </w:rPr>
        <w:t>. Психосоциальное развитие дошкольников и младших школьников с интеллектуальным недоразвитием</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BB64A4">
        <w:rPr>
          <w:rFonts w:ascii="Times New Roman" w:hAnsi="Times New Roman" w:cs="Times New Roman"/>
          <w:color w:val="000000"/>
          <w:sz w:val="24"/>
          <w:szCs w:val="24"/>
        </w:rPr>
        <w:t>.Особенности развития эмоционально-волевой сферы и личности детей с интеллектуальным недоразвитием дошкольного и школьного возраста</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Pr="00BB64A4">
        <w:rPr>
          <w:rFonts w:ascii="Times New Roman" w:hAnsi="Times New Roman" w:cs="Times New Roman"/>
          <w:color w:val="000000"/>
          <w:sz w:val="24"/>
          <w:szCs w:val="24"/>
        </w:rPr>
        <w:t>. Особенности формирования готовности к обучению в школе детей с ЗПР</w:t>
      </w:r>
      <w:r>
        <w:rPr>
          <w:rFonts w:ascii="Times New Roman" w:hAnsi="Times New Roman" w:cs="Times New Roman"/>
          <w:color w:val="000000"/>
          <w:sz w:val="24"/>
          <w:szCs w:val="24"/>
        </w:rPr>
        <w:t>.</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Pr="00BB64A4">
        <w:rPr>
          <w:rFonts w:ascii="Times New Roman" w:hAnsi="Times New Roman" w:cs="Times New Roman"/>
          <w:color w:val="000000"/>
          <w:sz w:val="24"/>
          <w:szCs w:val="24"/>
        </w:rPr>
        <w:t xml:space="preserve">. Основные направления психологической помощи </w:t>
      </w:r>
      <w:r w:rsidRPr="00BB64A4">
        <w:rPr>
          <w:rFonts w:ascii="Times New Roman" w:hAnsi="Times New Roman" w:cs="Times New Roman"/>
          <w:sz w:val="24"/>
          <w:szCs w:val="24"/>
        </w:rPr>
        <w:t xml:space="preserve">детям </w:t>
      </w:r>
      <w:r w:rsidRPr="00BB64A4">
        <w:rPr>
          <w:rFonts w:ascii="Times New Roman" w:hAnsi="Times New Roman" w:cs="Times New Roman"/>
          <w:color w:val="000000"/>
          <w:sz w:val="24"/>
          <w:szCs w:val="24"/>
        </w:rPr>
        <w:t>с интеллектуальным недоразвитием</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Pr="00BB64A4">
        <w:rPr>
          <w:rFonts w:ascii="Times New Roman" w:hAnsi="Times New Roman" w:cs="Times New Roman"/>
          <w:color w:val="000000"/>
          <w:sz w:val="24"/>
          <w:szCs w:val="24"/>
        </w:rPr>
        <w:t xml:space="preserve">. </w:t>
      </w:r>
      <w:r w:rsidRPr="00BB64A4">
        <w:rPr>
          <w:rFonts w:ascii="Times New Roman" w:eastAsia="Times New Roman" w:hAnsi="Times New Roman" w:cs="Times New Roman"/>
          <w:bCs/>
          <w:kern w:val="36"/>
          <w:sz w:val="24"/>
          <w:szCs w:val="24"/>
          <w:lang w:eastAsia="ru-RU"/>
        </w:rPr>
        <w:t>Педагогическая система обучения и воспитания детей с</w:t>
      </w:r>
      <w:r w:rsidRPr="00BB64A4">
        <w:rPr>
          <w:rFonts w:ascii="Times New Roman" w:eastAsia="Times New Roman" w:hAnsi="Times New Roman" w:cs="Times New Roman"/>
          <w:b/>
          <w:bCs/>
          <w:kern w:val="36"/>
          <w:sz w:val="24"/>
          <w:szCs w:val="24"/>
          <w:lang w:eastAsia="ru-RU"/>
        </w:rPr>
        <w:t xml:space="preserve"> </w:t>
      </w:r>
      <w:r w:rsidRPr="00BB64A4">
        <w:rPr>
          <w:rFonts w:ascii="Times New Roman" w:hAnsi="Times New Roman" w:cs="Times New Roman"/>
          <w:sz w:val="24"/>
          <w:szCs w:val="24"/>
        </w:rPr>
        <w:t>интеллектуальной недостаточностью</w:t>
      </w:r>
      <w:r>
        <w:rPr>
          <w:rFonts w:ascii="Times New Roman" w:hAnsi="Times New Roman" w:cs="Times New Roman"/>
          <w:sz w:val="24"/>
          <w:szCs w:val="24"/>
        </w:rPr>
        <w:t>.</w:t>
      </w:r>
      <w:r w:rsidRPr="00BB64A4">
        <w:rPr>
          <w:rFonts w:ascii="Times New Roman" w:hAnsi="Times New Roman" w:cs="Times New Roman"/>
          <w:sz w:val="24"/>
          <w:szCs w:val="24"/>
        </w:rPr>
        <w:t xml:space="preserve"> Содержание обучения и воспитания детей с интеллектуальной недостаточностью</w:t>
      </w:r>
      <w:r>
        <w:rPr>
          <w:rFonts w:ascii="Times New Roman" w:hAnsi="Times New Roman" w:cs="Times New Roman"/>
          <w:sz w:val="24"/>
          <w:szCs w:val="24"/>
        </w:rPr>
        <w:t>.</w:t>
      </w:r>
      <w:r w:rsidRPr="00BB64A4">
        <w:rPr>
          <w:rFonts w:ascii="Times New Roman" w:hAnsi="Times New Roman" w:cs="Times New Roman"/>
          <w:color w:val="000000"/>
          <w:sz w:val="24"/>
          <w:szCs w:val="24"/>
        </w:rPr>
        <w:t xml:space="preserve"> </w:t>
      </w:r>
      <w:r w:rsidRPr="00BB64A4">
        <w:rPr>
          <w:rFonts w:ascii="Times New Roman" w:hAnsi="Times New Roman" w:cs="Times New Roman"/>
          <w:sz w:val="24"/>
          <w:szCs w:val="24"/>
        </w:rPr>
        <w:t>Принципы, методы и технологии обучения и воспитания детей с интеллектуальной недостаточностью</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31</w:t>
      </w:r>
      <w:r w:rsidRPr="00BB64A4">
        <w:rPr>
          <w:rFonts w:ascii="Times New Roman" w:hAnsi="Times New Roman" w:cs="Times New Roman"/>
          <w:sz w:val="24"/>
          <w:szCs w:val="24"/>
        </w:rPr>
        <w:t>. Организация и содержание психокоррекционной и социальной работы с семьями, воспитывающими детей с интеллектуальной недостаточностью</w:t>
      </w:r>
    </w:p>
    <w:p w:rsidR="004438CB" w:rsidRPr="00BB64A4" w:rsidRDefault="004438CB" w:rsidP="004438CB">
      <w:pPr>
        <w:tabs>
          <w:tab w:val="left" w:pos="567"/>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BB64A4">
        <w:rPr>
          <w:rFonts w:ascii="Times New Roman" w:hAnsi="Times New Roman" w:cs="Times New Roman"/>
          <w:color w:val="000000"/>
          <w:sz w:val="24"/>
          <w:szCs w:val="24"/>
        </w:rPr>
        <w:t xml:space="preserve">. </w:t>
      </w:r>
      <w:r w:rsidRPr="00BB64A4">
        <w:rPr>
          <w:rFonts w:ascii="Times New Roman" w:hAnsi="Times New Roman" w:cs="Times New Roman"/>
          <w:sz w:val="24"/>
          <w:szCs w:val="24"/>
          <w:shd w:val="clear" w:color="auto" w:fill="FFFFFF"/>
        </w:rPr>
        <w:t xml:space="preserve">Актуальные проблемы абилитации и реабилитации </w:t>
      </w:r>
      <w:r w:rsidRPr="00BB64A4">
        <w:rPr>
          <w:rFonts w:ascii="Times New Roman" w:hAnsi="Times New Roman" w:cs="Times New Roman"/>
          <w:sz w:val="24"/>
          <w:szCs w:val="24"/>
        </w:rPr>
        <w:t>лиц  с интеллектуальной недостаточностью</w:t>
      </w:r>
      <w:r>
        <w:rPr>
          <w:rFonts w:ascii="Times New Roman" w:hAnsi="Times New Roman" w:cs="Times New Roman"/>
          <w:sz w:val="24"/>
          <w:szCs w:val="24"/>
        </w:rPr>
        <w:t>.</w:t>
      </w:r>
    </w:p>
    <w:p w:rsidR="004438CB" w:rsidRDefault="004438CB" w:rsidP="004438CB">
      <w:pPr>
        <w:tabs>
          <w:tab w:val="left" w:pos="993"/>
        </w:tabs>
        <w:suppressAutoHyphens/>
        <w:spacing w:after="0"/>
        <w:jc w:val="center"/>
        <w:rPr>
          <w:rFonts w:ascii="Times New Roman" w:hAnsi="Times New Roman" w:cs="Times New Roman"/>
          <w:b/>
          <w:spacing w:val="-1"/>
        </w:rPr>
      </w:pPr>
    </w:p>
    <w:p w:rsidR="004438CB" w:rsidRDefault="004438CB" w:rsidP="00DC6E64">
      <w:pPr>
        <w:tabs>
          <w:tab w:val="left" w:pos="993"/>
        </w:tabs>
        <w:suppressAutoHyphens/>
        <w:spacing w:after="0"/>
        <w:jc w:val="center"/>
        <w:rPr>
          <w:rFonts w:ascii="Times New Roman" w:hAnsi="Times New Roman" w:cs="Times New Roman"/>
          <w:b/>
          <w:spacing w:val="-1"/>
        </w:rPr>
      </w:pPr>
    </w:p>
    <w:p w:rsidR="00DC6E64" w:rsidRDefault="00DC6E64" w:rsidP="00DC6E64">
      <w:pPr>
        <w:pStyle w:val="aa"/>
        <w:tabs>
          <w:tab w:val="left" w:pos="993"/>
        </w:tabs>
        <w:spacing w:after="0" w:line="240" w:lineRule="auto"/>
        <w:ind w:left="0" w:firstLine="709"/>
        <w:jc w:val="center"/>
        <w:rPr>
          <w:rFonts w:ascii="Times New Roman" w:hAnsi="Times New Roman" w:cs="Times New Roman"/>
          <w:b/>
          <w:spacing w:val="-1"/>
        </w:rPr>
      </w:pPr>
      <w:r w:rsidRPr="00DC6E64">
        <w:rPr>
          <w:rFonts w:ascii="Times New Roman" w:hAnsi="Times New Roman" w:cs="Times New Roman"/>
          <w:b/>
          <w:spacing w:val="-1"/>
        </w:rPr>
        <w:t>ОБУЧЕНИЕ И ВОСПИТАНИЕ ДЕТЕЙ С НАРУШЕНИЯМИ РЕЧИ</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 Объект, предмет, цель, задачи логопсихологии.</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2. Методологические принципы и методы логопсихологии.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3. Основные этапы становления логопсихологии как учебной дисциплины.</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4. Актуальные вопросы логопсихологии на современном этапе.</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5. Связь логопсихологии с другими науками.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6. Классификации нарушений речи, ее значение для логопсихологии. Логопсихологическая типология лиц с нарушениями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7. Особенности зрительного и тактильного восприятия лиц с нарушениями произносительной стороны речи и их учет в логопедической работе.</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8. Особенности зрительного и тактильного восприятия лиц с системными нарушениями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9. Особенности слухового восприятия лиц с нарушениями произносительной стороны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10. Особенности слухового восприятия лиц с системными нарушениями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11. Особенности внимания лиц с нарушениями произносительной стороны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12. Особенности внимания лиц с системными нарушениями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13. Особенности внимания лиц с заиканием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14. Особенности памяти лиц с нарушениями произносительной стороны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15. Особенности памяти лиц с заиканием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16. Особенности памяти лиц с системными нарушениями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17. Особенности мышления лиц с нарушениями произносительной стороны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lastRenderedPageBreak/>
        <w:t>18. Особенности мышления лиц с системными нарушениями речи и их учет в логопедической работе.</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19. Подходы к оценке соотношения речи и мышления при моторной алалии.</w:t>
      </w:r>
    </w:p>
    <w:p w:rsidR="004438CB" w:rsidRPr="003423ED" w:rsidRDefault="004438CB" w:rsidP="004438CB">
      <w:pPr>
        <w:pStyle w:val="aa"/>
        <w:tabs>
          <w:tab w:val="left" w:pos="993"/>
        </w:tabs>
        <w:spacing w:after="0" w:line="240" w:lineRule="auto"/>
        <w:ind w:left="0" w:firstLine="709"/>
        <w:rPr>
          <w:rFonts w:ascii="Times New Roman" w:hAnsi="Times New Roman" w:cs="Times New Roman"/>
          <w:color w:val="000000"/>
          <w:sz w:val="24"/>
          <w:szCs w:val="24"/>
        </w:rPr>
      </w:pPr>
      <w:r w:rsidRPr="003423ED">
        <w:rPr>
          <w:rFonts w:ascii="Times New Roman" w:hAnsi="Times New Roman" w:cs="Times New Roman"/>
          <w:color w:val="000000"/>
          <w:sz w:val="24"/>
          <w:szCs w:val="24"/>
        </w:rPr>
        <w:t xml:space="preserve">20. Особенности мышления лиц с заиканием и их учет в логопедической работе. </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21. Особенности воображения лиц с нарушениями речи и их учет в логопедической работе.</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22. Эмоционально-волевая сфера и индивидуально-типологические особенности лиц с нарушениями произносительной стороны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23. Эмоционально-волевая сфера и индивидуально-типологические особенности лиц с системными нарушениями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24. Эмоционально-волевая сфера и индивидуально-типологические особенности лиц с заиканием.</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25. Мотивационно-потребностная сфера, самооценка и притязания лиц с нарушениями произносительной стороны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26. Мотивационно-потребностная сфера, самооценка и притязания лиц с системными нарушениями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27. Мотивационно-потребностная сфера, самооценка и притязания лиц с заиканием.</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28. Межличностные отношения и общение лиц с нарушениями произносительной стороны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29. Межличностные отношения и общение лиц с системными нарушениями речи.</w:t>
      </w:r>
    </w:p>
    <w:p w:rsidR="004438CB" w:rsidRPr="003423ED" w:rsidRDefault="004438CB" w:rsidP="004438CB">
      <w:pPr>
        <w:pStyle w:val="aa"/>
        <w:tabs>
          <w:tab w:val="left" w:pos="993"/>
        </w:tabs>
        <w:spacing w:after="0" w:line="240" w:lineRule="auto"/>
        <w:ind w:left="0" w:firstLine="709"/>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30. Межличностные отношения и общение лиц с заиканием.</w:t>
      </w:r>
    </w:p>
    <w:p w:rsidR="004438CB" w:rsidRPr="00C17D83" w:rsidRDefault="004438CB" w:rsidP="004438CB">
      <w:pPr>
        <w:pStyle w:val="aa"/>
        <w:tabs>
          <w:tab w:val="left" w:pos="993"/>
        </w:tabs>
        <w:spacing w:after="0" w:line="240" w:lineRule="auto"/>
        <w:ind w:left="0" w:firstLine="709"/>
        <w:jc w:val="both"/>
      </w:pPr>
      <w:r w:rsidRPr="003423ED">
        <w:rPr>
          <w:rFonts w:ascii="Times New Roman" w:hAnsi="Times New Roman" w:cs="Times New Roman"/>
          <w:color w:val="000000"/>
          <w:sz w:val="24"/>
          <w:szCs w:val="24"/>
        </w:rPr>
        <w:t>31. Особенности деятельности лиц с нарушениями речи и их учет в логопедической работе.</w:t>
      </w:r>
    </w:p>
    <w:p w:rsidR="004438CB" w:rsidRDefault="004438CB" w:rsidP="004438CB">
      <w:pPr>
        <w:tabs>
          <w:tab w:val="left" w:pos="993"/>
        </w:tabs>
        <w:suppressAutoHyphens/>
        <w:spacing w:after="0"/>
        <w:jc w:val="center"/>
        <w:rPr>
          <w:rFonts w:ascii="Times New Roman" w:hAnsi="Times New Roman" w:cs="Times New Roman"/>
          <w:b/>
          <w:spacing w:val="-1"/>
        </w:rPr>
      </w:pPr>
    </w:p>
    <w:p w:rsidR="004438CB" w:rsidRDefault="00E568E3" w:rsidP="004438CB">
      <w:pPr>
        <w:tabs>
          <w:tab w:val="left" w:pos="993"/>
        </w:tabs>
        <w:suppressAutoHyphens/>
        <w:spacing w:after="0"/>
        <w:jc w:val="center"/>
        <w:rPr>
          <w:rFonts w:ascii="Times New Roman" w:hAnsi="Times New Roman" w:cs="Times New Roman"/>
          <w:b/>
          <w:spacing w:val="-1"/>
        </w:rPr>
      </w:pPr>
      <w:r w:rsidRPr="00E568E3">
        <w:rPr>
          <w:rFonts w:ascii="Times New Roman" w:hAnsi="Times New Roman" w:cs="Times New Roman"/>
          <w:b/>
          <w:spacing w:val="-1"/>
        </w:rPr>
        <w:t xml:space="preserve">ОБУЧЕНИЕ  И ВОСПИТАНИЕ ДЕТЕЙ </w:t>
      </w:r>
      <w:r w:rsidR="004438CB" w:rsidRPr="00223DA5">
        <w:rPr>
          <w:rFonts w:ascii="Times New Roman" w:hAnsi="Times New Roman" w:cs="Times New Roman"/>
          <w:b/>
          <w:spacing w:val="-1"/>
        </w:rPr>
        <w:t>С РАССТРОЙСТВОМ ЭМОЦИОНАЛЬНО-ВОЛЕВОЙ СФЕРЫ И ПОВЕДЕНИЯ</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 xml:space="preserve">1. Психология детей с нарушениями эмоционально-волевой сферы: предмет и задачи, исторический экскурс. </w:t>
      </w:r>
    </w:p>
    <w:p w:rsidR="004438CB"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 xml:space="preserve">2. Основные понятия и критерии, используемые при характеристике детей с нарушениями поведения. </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 xml:space="preserve">3. Виды нарушения поведения. Формы нарушения поведения.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7E7F94">
        <w:rPr>
          <w:rFonts w:ascii="Times New Roman" w:hAnsi="Times New Roman" w:cs="Times New Roman"/>
          <w:sz w:val="24"/>
          <w:szCs w:val="24"/>
        </w:rPr>
        <w:t>. Причины и механизмы возникновения нарушения поведения у детей и подростков.</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E7F94">
        <w:rPr>
          <w:rFonts w:ascii="Times New Roman" w:hAnsi="Times New Roman" w:cs="Times New Roman"/>
          <w:sz w:val="24"/>
          <w:szCs w:val="24"/>
        </w:rPr>
        <w:t xml:space="preserve">. Группы детей с нарушениями поведения.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7E7F94">
        <w:rPr>
          <w:rFonts w:ascii="Times New Roman" w:hAnsi="Times New Roman" w:cs="Times New Roman"/>
          <w:sz w:val="24"/>
          <w:szCs w:val="24"/>
        </w:rPr>
        <w:t xml:space="preserve">Типологические варианты детской депрессии. Характерные особенности проявления депрессии в детском возрасте. «Механизм» развития депрессии у детей, рекомендации по сопровождению при депрессивных расстройствах.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7E7F94">
        <w:rPr>
          <w:rFonts w:ascii="Times New Roman" w:hAnsi="Times New Roman" w:cs="Times New Roman"/>
          <w:sz w:val="24"/>
          <w:szCs w:val="24"/>
        </w:rPr>
        <w:t>. Закономерности возрастной и временной обусловленности патогенного воздействия. Факторы патогенного воздействия при нарушениях эмоционально</w:t>
      </w:r>
      <w:r>
        <w:rPr>
          <w:rFonts w:ascii="Times New Roman" w:hAnsi="Times New Roman" w:cs="Times New Roman"/>
          <w:sz w:val="24"/>
          <w:szCs w:val="24"/>
        </w:rPr>
        <w:t>-</w:t>
      </w:r>
      <w:r w:rsidRPr="007E7F94">
        <w:rPr>
          <w:rFonts w:ascii="Times New Roman" w:hAnsi="Times New Roman" w:cs="Times New Roman"/>
          <w:sz w:val="24"/>
          <w:szCs w:val="24"/>
        </w:rPr>
        <w:t xml:space="preserve">волевой сферы у детей.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7E7F94">
        <w:rPr>
          <w:rFonts w:ascii="Times New Roman" w:hAnsi="Times New Roman" w:cs="Times New Roman"/>
          <w:sz w:val="24"/>
          <w:szCs w:val="24"/>
        </w:rPr>
        <w:t xml:space="preserve">. Дисгармоничный тип развития.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7E7F94">
        <w:rPr>
          <w:rFonts w:ascii="Times New Roman" w:hAnsi="Times New Roman" w:cs="Times New Roman"/>
          <w:sz w:val="24"/>
          <w:szCs w:val="24"/>
        </w:rPr>
        <w:t xml:space="preserve"> Закономерности возрастной и временной обусловленности патогенного воздействия.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7E7F94">
        <w:rPr>
          <w:rFonts w:ascii="Times New Roman" w:hAnsi="Times New Roman" w:cs="Times New Roman"/>
          <w:sz w:val="24"/>
          <w:szCs w:val="24"/>
        </w:rPr>
        <w:t xml:space="preserve">. Поведенческие и личностные реакции при психоорганическом синдроме.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E7F94">
        <w:rPr>
          <w:rFonts w:ascii="Times New Roman" w:hAnsi="Times New Roman" w:cs="Times New Roman"/>
          <w:sz w:val="24"/>
          <w:szCs w:val="24"/>
        </w:rPr>
        <w:t>. Критерии оценки психического здоровья детей.</w:t>
      </w:r>
      <w:r>
        <w:rPr>
          <w:rFonts w:ascii="Times New Roman" w:hAnsi="Times New Roman" w:cs="Times New Roman"/>
          <w:sz w:val="24"/>
          <w:szCs w:val="24"/>
        </w:rPr>
        <w:t xml:space="preserve"> </w:t>
      </w:r>
      <w:r w:rsidRPr="007E7F94">
        <w:rPr>
          <w:rFonts w:ascii="Times New Roman" w:hAnsi="Times New Roman" w:cs="Times New Roman"/>
          <w:sz w:val="24"/>
          <w:szCs w:val="24"/>
        </w:rPr>
        <w:t xml:space="preserve">Закономерности отклоняющегося развития на примере детей с нарушениями эмоционально-волевой сферы.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7E7F94">
        <w:rPr>
          <w:rFonts w:ascii="Times New Roman" w:hAnsi="Times New Roman" w:cs="Times New Roman"/>
          <w:sz w:val="24"/>
          <w:szCs w:val="24"/>
        </w:rPr>
        <w:t xml:space="preserve">. Акцентуации характера. Классификации акцентуаций. Отличие классификации А.Е.Личко от классификации К. Леонгарда. Дифференциация психопатий и акцентуаций. Дифференциация психопатий и акцентуаций.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7E7F94">
        <w:rPr>
          <w:rFonts w:ascii="Times New Roman" w:hAnsi="Times New Roman" w:cs="Times New Roman"/>
          <w:sz w:val="24"/>
          <w:szCs w:val="24"/>
        </w:rPr>
        <w:t xml:space="preserve">. Нарушения эмоционально-волевой сферы в МКБ – 10. </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1</w:t>
      </w:r>
      <w:r>
        <w:rPr>
          <w:rFonts w:ascii="Times New Roman" w:hAnsi="Times New Roman" w:cs="Times New Roman"/>
          <w:sz w:val="24"/>
          <w:szCs w:val="24"/>
        </w:rPr>
        <w:t>4</w:t>
      </w:r>
      <w:r w:rsidRPr="007E7F94">
        <w:rPr>
          <w:rFonts w:ascii="Times New Roman" w:hAnsi="Times New Roman" w:cs="Times New Roman"/>
          <w:sz w:val="24"/>
          <w:szCs w:val="24"/>
        </w:rPr>
        <w:t xml:space="preserve">. Подростковый криз как фактор социальной дезадаптации. </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1</w:t>
      </w:r>
      <w:r>
        <w:rPr>
          <w:rFonts w:ascii="Times New Roman" w:hAnsi="Times New Roman" w:cs="Times New Roman"/>
          <w:sz w:val="24"/>
          <w:szCs w:val="24"/>
        </w:rPr>
        <w:t>5</w:t>
      </w:r>
      <w:r w:rsidRPr="007E7F94">
        <w:rPr>
          <w:rFonts w:ascii="Times New Roman" w:hAnsi="Times New Roman" w:cs="Times New Roman"/>
          <w:sz w:val="24"/>
          <w:szCs w:val="24"/>
        </w:rPr>
        <w:t>. Синдром раннего детского аутизма. Ха</w:t>
      </w:r>
      <w:r>
        <w:rPr>
          <w:rFonts w:ascii="Times New Roman" w:hAnsi="Times New Roman" w:cs="Times New Roman"/>
          <w:sz w:val="24"/>
          <w:szCs w:val="24"/>
        </w:rPr>
        <w:t>рактеристика основных групп РДА</w:t>
      </w:r>
      <w:r w:rsidRPr="007E7F94">
        <w:rPr>
          <w:rFonts w:ascii="Times New Roman" w:hAnsi="Times New Roman" w:cs="Times New Roman"/>
          <w:sz w:val="24"/>
          <w:szCs w:val="24"/>
        </w:rPr>
        <w:t>. Клинико-психологические причины возникновения РДА.</w:t>
      </w:r>
      <w:r>
        <w:rPr>
          <w:rFonts w:ascii="Times New Roman" w:hAnsi="Times New Roman" w:cs="Times New Roman"/>
          <w:sz w:val="24"/>
          <w:szCs w:val="24"/>
        </w:rPr>
        <w:t xml:space="preserve"> </w:t>
      </w:r>
      <w:r w:rsidRPr="007E7F94">
        <w:rPr>
          <w:rFonts w:ascii="Times New Roman" w:hAnsi="Times New Roman" w:cs="Times New Roman"/>
          <w:sz w:val="24"/>
          <w:szCs w:val="24"/>
        </w:rPr>
        <w:t xml:space="preserve">Основные направления коррекционной работы с детьми при раннем детском аутизме. Основные различия РДА как особой формы психического дизонтогенеза и синдрома аутизма при психоневрологических заболеваниях. </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lastRenderedPageBreak/>
        <w:t>1</w:t>
      </w:r>
      <w:r>
        <w:rPr>
          <w:rFonts w:ascii="Times New Roman" w:hAnsi="Times New Roman" w:cs="Times New Roman"/>
          <w:sz w:val="24"/>
          <w:szCs w:val="24"/>
        </w:rPr>
        <w:t>6</w:t>
      </w:r>
      <w:r w:rsidRPr="007E7F94">
        <w:rPr>
          <w:rFonts w:ascii="Times New Roman" w:hAnsi="Times New Roman" w:cs="Times New Roman"/>
          <w:sz w:val="24"/>
          <w:szCs w:val="24"/>
        </w:rPr>
        <w:t>. Причины и механизмы возникновения резидуально-органическо</w:t>
      </w:r>
      <w:r>
        <w:rPr>
          <w:rFonts w:ascii="Times New Roman" w:hAnsi="Times New Roman" w:cs="Times New Roman"/>
          <w:sz w:val="24"/>
          <w:szCs w:val="24"/>
        </w:rPr>
        <w:t xml:space="preserve">й церебральной недостаточности. </w:t>
      </w:r>
      <w:r w:rsidRPr="007E7F94">
        <w:rPr>
          <w:rFonts w:ascii="Times New Roman" w:hAnsi="Times New Roman" w:cs="Times New Roman"/>
          <w:sz w:val="24"/>
          <w:szCs w:val="24"/>
        </w:rPr>
        <w:t xml:space="preserve">Классификация резидуально-органической церебральной недостаточности по этиопатогенному принципу. </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1</w:t>
      </w:r>
      <w:r>
        <w:rPr>
          <w:rFonts w:ascii="Times New Roman" w:hAnsi="Times New Roman" w:cs="Times New Roman"/>
          <w:sz w:val="24"/>
          <w:szCs w:val="24"/>
        </w:rPr>
        <w:t>7</w:t>
      </w:r>
      <w:r w:rsidRPr="007E7F94">
        <w:rPr>
          <w:rFonts w:ascii="Times New Roman" w:hAnsi="Times New Roman" w:cs="Times New Roman"/>
          <w:sz w:val="24"/>
          <w:szCs w:val="24"/>
        </w:rPr>
        <w:t xml:space="preserve">. Классификация психопатий по ведущим проявлениям, основанным на типах Н/С. Классификация психопатий по этиологии возникновения. Дифференциация психопатий и акцентуаций. </w:t>
      </w:r>
    </w:p>
    <w:p w:rsidR="004438CB" w:rsidRPr="007E7F94" w:rsidRDefault="004438CB" w:rsidP="004438CB">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1</w:t>
      </w:r>
      <w:r>
        <w:rPr>
          <w:rFonts w:ascii="Times New Roman" w:hAnsi="Times New Roman" w:cs="Times New Roman"/>
          <w:sz w:val="24"/>
          <w:szCs w:val="24"/>
        </w:rPr>
        <w:t>8</w:t>
      </w:r>
      <w:r w:rsidRPr="007E7F94">
        <w:rPr>
          <w:rFonts w:ascii="Times New Roman" w:hAnsi="Times New Roman" w:cs="Times New Roman"/>
          <w:sz w:val="24"/>
          <w:szCs w:val="24"/>
        </w:rPr>
        <w:t xml:space="preserve">. Психолого-педагогическое сопровождение детей с СДВГ.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Pr="007E7F94">
        <w:rPr>
          <w:rFonts w:ascii="Times New Roman" w:hAnsi="Times New Roman" w:cs="Times New Roman"/>
          <w:sz w:val="24"/>
          <w:szCs w:val="24"/>
        </w:rPr>
        <w:t>. Этиологические факторы невротических расстройств. Типы невротических расстройств у детей.</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Pr="007E7F94">
        <w:rPr>
          <w:rFonts w:ascii="Times New Roman" w:hAnsi="Times New Roman" w:cs="Times New Roman"/>
          <w:sz w:val="24"/>
          <w:szCs w:val="24"/>
        </w:rPr>
        <w:t xml:space="preserve">. Уровневый подход к коррекции нарушений эмоционально-волевой сферы. Методы и формы коррекции при нарушениях эмоционально-волевой сферы.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7E7F94">
        <w:rPr>
          <w:rFonts w:ascii="Times New Roman" w:hAnsi="Times New Roman" w:cs="Times New Roman"/>
          <w:sz w:val="24"/>
          <w:szCs w:val="24"/>
        </w:rPr>
        <w:t xml:space="preserve">. Патогенез неврозов у детей. Неврозоподобные расстройства у детей: факторы риска, поведенческие и личностные реакции.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7E7F94">
        <w:rPr>
          <w:rFonts w:ascii="Times New Roman" w:hAnsi="Times New Roman" w:cs="Times New Roman"/>
          <w:sz w:val="24"/>
          <w:szCs w:val="24"/>
        </w:rPr>
        <w:t xml:space="preserve">. Социальная дезадаптация при гиперактивности у детей.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7E7F94">
        <w:rPr>
          <w:rFonts w:ascii="Times New Roman" w:hAnsi="Times New Roman" w:cs="Times New Roman"/>
          <w:sz w:val="24"/>
          <w:szCs w:val="24"/>
        </w:rPr>
        <w:t xml:space="preserve">. Патогенные факторы при церебрастеническом синдроме у детей.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7E7F94">
        <w:rPr>
          <w:rFonts w:ascii="Times New Roman" w:hAnsi="Times New Roman" w:cs="Times New Roman"/>
          <w:sz w:val="24"/>
          <w:szCs w:val="24"/>
        </w:rPr>
        <w:t xml:space="preserve">. Нейродинамические предпосылки в коррекции нарушений поведения у детей. </w:t>
      </w:r>
    </w:p>
    <w:p w:rsidR="004438CB" w:rsidRPr="007E7F94"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7E7F94">
        <w:rPr>
          <w:rFonts w:ascii="Times New Roman" w:hAnsi="Times New Roman" w:cs="Times New Roman"/>
          <w:sz w:val="24"/>
          <w:szCs w:val="24"/>
        </w:rPr>
        <w:t xml:space="preserve">. Психолого-педагогическое сопровождение детей с нарушениями в поведении. </w:t>
      </w:r>
    </w:p>
    <w:p w:rsidR="004438CB" w:rsidRDefault="004438CB" w:rsidP="004438CB">
      <w:pPr>
        <w:spacing w:after="0" w:line="240" w:lineRule="auto"/>
        <w:ind w:firstLine="540"/>
        <w:jc w:val="both"/>
        <w:rPr>
          <w:rFonts w:ascii="Times New Roman" w:hAnsi="Times New Roman" w:cs="Times New Roman"/>
          <w:b/>
          <w:spacing w:val="-1"/>
        </w:rPr>
      </w:pPr>
      <w:r>
        <w:rPr>
          <w:rFonts w:ascii="Times New Roman" w:hAnsi="Times New Roman" w:cs="Times New Roman"/>
          <w:sz w:val="24"/>
          <w:szCs w:val="24"/>
        </w:rPr>
        <w:t>26</w:t>
      </w:r>
      <w:r w:rsidRPr="007E7F94">
        <w:rPr>
          <w:rFonts w:ascii="Times New Roman" w:hAnsi="Times New Roman" w:cs="Times New Roman"/>
          <w:sz w:val="24"/>
          <w:szCs w:val="24"/>
        </w:rPr>
        <w:t>. Общая характеристика игротерапии. Основные виды и формы игротерапии. Сопровождение детей дошкольного и младшего школьного возраста с ЭВС средствами игротерапии</w:t>
      </w:r>
      <w:r>
        <w:rPr>
          <w:rFonts w:ascii="Times New Roman" w:hAnsi="Times New Roman" w:cs="Times New Roman"/>
          <w:sz w:val="24"/>
          <w:szCs w:val="24"/>
        </w:rPr>
        <w:t>.</w:t>
      </w:r>
    </w:p>
    <w:p w:rsidR="004438CB" w:rsidRDefault="004438CB" w:rsidP="004438CB">
      <w:pPr>
        <w:tabs>
          <w:tab w:val="left" w:pos="993"/>
        </w:tabs>
        <w:suppressAutoHyphens/>
        <w:spacing w:after="0"/>
        <w:jc w:val="center"/>
        <w:rPr>
          <w:rFonts w:ascii="Times New Roman" w:hAnsi="Times New Roman" w:cs="Times New Roman"/>
          <w:b/>
          <w:spacing w:val="-1"/>
        </w:rPr>
      </w:pPr>
    </w:p>
    <w:p w:rsidR="004438CB" w:rsidRPr="00223DA5" w:rsidRDefault="00E568E3" w:rsidP="004438CB">
      <w:pPr>
        <w:widowControl w:val="0"/>
        <w:tabs>
          <w:tab w:val="left" w:pos="993"/>
        </w:tabs>
        <w:autoSpaceDE w:val="0"/>
        <w:autoSpaceDN w:val="0"/>
        <w:spacing w:after="0" w:line="240" w:lineRule="auto"/>
        <w:ind w:left="709"/>
        <w:jc w:val="center"/>
        <w:rPr>
          <w:rFonts w:ascii="Times New Roman" w:hAnsi="Times New Roman" w:cs="Times New Roman"/>
          <w:b/>
          <w:sz w:val="24"/>
          <w:szCs w:val="24"/>
          <w:lang w:bidi="ru-RU"/>
        </w:rPr>
      </w:pPr>
      <w:r w:rsidRPr="00E568E3">
        <w:rPr>
          <w:rFonts w:ascii="Times New Roman" w:hAnsi="Times New Roman" w:cs="Times New Roman"/>
          <w:b/>
          <w:spacing w:val="-1"/>
        </w:rPr>
        <w:t>ОБУЧЕНИЕ И ВОСПИТАНИЕ ДЕТЕЙ СО МНОЖЕСТВЕННЫМИ НАРУШЕНИЯМИ</w:t>
      </w:r>
      <w:r>
        <w:rPr>
          <w:rFonts w:ascii="Times New Roman" w:hAnsi="Times New Roman" w:cs="Times New Roman"/>
          <w:b/>
          <w:spacing w:val="-1"/>
        </w:rPr>
        <w:t xml:space="preserve"> РАЗВИТИЯ</w:t>
      </w:r>
    </w:p>
    <w:p w:rsidR="004438CB" w:rsidRPr="00FF30EC" w:rsidRDefault="004438CB" w:rsidP="004438CB">
      <w:pPr>
        <w:spacing w:after="0" w:line="240" w:lineRule="auto"/>
        <w:ind w:firstLine="540"/>
        <w:jc w:val="both"/>
        <w:rPr>
          <w:rFonts w:ascii="Times New Roman" w:hAnsi="Times New Roman" w:cs="Times New Roman"/>
          <w:sz w:val="24"/>
          <w:szCs w:val="24"/>
        </w:rPr>
      </w:pPr>
      <w:r w:rsidRPr="00FF30EC">
        <w:rPr>
          <w:rFonts w:ascii="Times New Roman" w:hAnsi="Times New Roman" w:cs="Times New Roman"/>
          <w:sz w:val="24"/>
          <w:szCs w:val="24"/>
        </w:rPr>
        <w:t>1.</w:t>
      </w:r>
      <w:r>
        <w:rPr>
          <w:rFonts w:ascii="Times New Roman" w:hAnsi="Times New Roman" w:cs="Times New Roman"/>
          <w:sz w:val="24"/>
          <w:szCs w:val="24"/>
        </w:rPr>
        <w:t xml:space="preserve"> </w:t>
      </w:r>
      <w:r w:rsidRPr="00FF30EC">
        <w:rPr>
          <w:rFonts w:ascii="Times New Roman" w:hAnsi="Times New Roman" w:cs="Times New Roman"/>
          <w:sz w:val="24"/>
          <w:szCs w:val="24"/>
        </w:rPr>
        <w:t>Проблема изучения сложного дефекта.</w:t>
      </w:r>
      <w:r w:rsidRPr="005D613F">
        <w:rPr>
          <w:rFonts w:ascii="Times New Roman" w:hAnsi="Times New Roman" w:cs="Times New Roman"/>
          <w:sz w:val="24"/>
          <w:szCs w:val="24"/>
        </w:rPr>
        <w:t xml:space="preserve"> </w:t>
      </w:r>
      <w:r w:rsidRPr="00FF30EC">
        <w:rPr>
          <w:rFonts w:ascii="Times New Roman" w:hAnsi="Times New Roman" w:cs="Times New Roman"/>
          <w:sz w:val="24"/>
          <w:szCs w:val="24"/>
        </w:rPr>
        <w:t>Понятие о сложном дефекте</w:t>
      </w:r>
      <w:r>
        <w:rPr>
          <w:rFonts w:ascii="Times New Roman" w:hAnsi="Times New Roman" w:cs="Times New Roman"/>
          <w:sz w:val="24"/>
          <w:szCs w:val="24"/>
        </w:rPr>
        <w:t xml:space="preserve"> и множественном нарушении развития</w:t>
      </w:r>
      <w:r w:rsidRPr="00FF30EC">
        <w:rPr>
          <w:rFonts w:ascii="Times New Roman" w:hAnsi="Times New Roman" w:cs="Times New Roman"/>
          <w:sz w:val="24"/>
          <w:szCs w:val="24"/>
        </w:rPr>
        <w:t>.</w:t>
      </w:r>
      <w:r>
        <w:rPr>
          <w:rFonts w:ascii="Times New Roman" w:hAnsi="Times New Roman" w:cs="Times New Roman"/>
          <w:sz w:val="24"/>
          <w:szCs w:val="24"/>
        </w:rPr>
        <w:t xml:space="preserve"> </w:t>
      </w:r>
      <w:r w:rsidRPr="00FF30EC">
        <w:rPr>
          <w:rFonts w:ascii="Times New Roman" w:hAnsi="Times New Roman" w:cs="Times New Roman"/>
          <w:sz w:val="24"/>
          <w:szCs w:val="24"/>
        </w:rPr>
        <w:t xml:space="preserve">Этиология сложного дефекта. Классификация сложных нарушений (Т.А. Басилова, В.Н. Чулков). Клинические и генетические особенности сложных дефектов.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FF30EC">
        <w:rPr>
          <w:rFonts w:ascii="Times New Roman" w:hAnsi="Times New Roman" w:cs="Times New Roman"/>
          <w:sz w:val="24"/>
          <w:szCs w:val="24"/>
        </w:rPr>
        <w:t>.</w:t>
      </w:r>
      <w:r>
        <w:rPr>
          <w:rFonts w:ascii="Times New Roman" w:hAnsi="Times New Roman" w:cs="Times New Roman"/>
          <w:sz w:val="24"/>
          <w:szCs w:val="24"/>
        </w:rPr>
        <w:t xml:space="preserve"> </w:t>
      </w:r>
      <w:r w:rsidRPr="00FF30EC">
        <w:rPr>
          <w:rFonts w:ascii="Times New Roman" w:hAnsi="Times New Roman" w:cs="Times New Roman"/>
          <w:sz w:val="24"/>
          <w:szCs w:val="24"/>
        </w:rPr>
        <w:t xml:space="preserve">Классификация сложных и множественных нарушений развития у детей по выраженности сочетанных нарушений зрения и слуха. Классификация сложных и множественных нарушений развития по возрасту детей. </w:t>
      </w:r>
    </w:p>
    <w:p w:rsidR="004438CB"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FF30EC">
        <w:rPr>
          <w:rFonts w:ascii="Times New Roman" w:hAnsi="Times New Roman" w:cs="Times New Roman"/>
          <w:sz w:val="24"/>
          <w:szCs w:val="24"/>
        </w:rPr>
        <w:t xml:space="preserve">. Классификация сложных и множественных нарушений развития у детей по времени наступления нарушений.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FF30EC">
        <w:rPr>
          <w:rFonts w:ascii="Times New Roman" w:hAnsi="Times New Roman" w:cs="Times New Roman"/>
          <w:sz w:val="24"/>
          <w:szCs w:val="24"/>
        </w:rPr>
        <w:t>.</w:t>
      </w:r>
      <w:r>
        <w:rPr>
          <w:rFonts w:ascii="Times New Roman" w:hAnsi="Times New Roman" w:cs="Times New Roman"/>
          <w:sz w:val="24"/>
          <w:szCs w:val="24"/>
        </w:rPr>
        <w:t xml:space="preserve"> </w:t>
      </w:r>
      <w:r w:rsidRPr="00FF30EC">
        <w:rPr>
          <w:rFonts w:ascii="Times New Roman" w:hAnsi="Times New Roman" w:cs="Times New Roman"/>
          <w:sz w:val="24"/>
          <w:szCs w:val="24"/>
        </w:rPr>
        <w:t>Развитие слепоглухонемого ребенка в результате обучения навыкам самообслуживания.</w:t>
      </w:r>
      <w:r>
        <w:rPr>
          <w:rFonts w:ascii="Times New Roman" w:hAnsi="Times New Roman" w:cs="Times New Roman"/>
          <w:sz w:val="24"/>
          <w:szCs w:val="24"/>
        </w:rPr>
        <w:t xml:space="preserve"> </w:t>
      </w:r>
      <w:r w:rsidRPr="00FF30EC">
        <w:rPr>
          <w:rFonts w:ascii="Times New Roman" w:hAnsi="Times New Roman" w:cs="Times New Roman"/>
          <w:sz w:val="24"/>
          <w:szCs w:val="24"/>
        </w:rPr>
        <w:t xml:space="preserve">Формирование навыков бытового поведения у слепоглухонемого ребенка.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FF30EC">
        <w:rPr>
          <w:rFonts w:ascii="Times New Roman" w:hAnsi="Times New Roman" w:cs="Times New Roman"/>
          <w:sz w:val="24"/>
          <w:szCs w:val="24"/>
        </w:rPr>
        <w:t>.</w:t>
      </w:r>
      <w:r>
        <w:rPr>
          <w:rFonts w:ascii="Times New Roman" w:hAnsi="Times New Roman" w:cs="Times New Roman"/>
          <w:sz w:val="24"/>
          <w:szCs w:val="24"/>
        </w:rPr>
        <w:t xml:space="preserve"> </w:t>
      </w:r>
      <w:r w:rsidRPr="00FF30EC">
        <w:rPr>
          <w:rFonts w:ascii="Times New Roman" w:hAnsi="Times New Roman" w:cs="Times New Roman"/>
          <w:sz w:val="24"/>
          <w:szCs w:val="24"/>
        </w:rPr>
        <w:t xml:space="preserve">Роль ориентировочно-исследовательской деятельности в развитии психики слепоглухонемого ребенка. Формирование навыков пространственной ориентировки у слепоглухих.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F30EC">
        <w:rPr>
          <w:rFonts w:ascii="Times New Roman" w:hAnsi="Times New Roman" w:cs="Times New Roman"/>
          <w:sz w:val="24"/>
          <w:szCs w:val="24"/>
        </w:rPr>
        <w:t xml:space="preserve">. Сенсорное воспитание и развитие моторики при сложных нарушениях. Проблема сигнальности в восприятии слепоглухонемого ребенка.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FF30EC">
        <w:rPr>
          <w:rFonts w:ascii="Times New Roman" w:hAnsi="Times New Roman" w:cs="Times New Roman"/>
          <w:sz w:val="24"/>
          <w:szCs w:val="24"/>
        </w:rPr>
        <w:t xml:space="preserve">. Формирование жестового языка у слепоглухонемого ребенка (по системе И.А. Соколянского).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FF30EC">
        <w:rPr>
          <w:rFonts w:ascii="Times New Roman" w:hAnsi="Times New Roman" w:cs="Times New Roman"/>
          <w:sz w:val="24"/>
          <w:szCs w:val="24"/>
        </w:rPr>
        <w:t xml:space="preserve">. Клинико-психолого-педагогическое обследование нарушений развития по возрасту детей.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FF30EC">
        <w:rPr>
          <w:rFonts w:ascii="Times New Roman" w:hAnsi="Times New Roman" w:cs="Times New Roman"/>
          <w:sz w:val="24"/>
          <w:szCs w:val="24"/>
        </w:rPr>
        <w:t xml:space="preserve">. Режим и воспитание ориентировки во времени как фактор воспитания ребенка со сложным дефектом. </w:t>
      </w:r>
    </w:p>
    <w:p w:rsidR="004438CB" w:rsidRPr="00FF30EC" w:rsidRDefault="004438CB" w:rsidP="004438CB">
      <w:pPr>
        <w:spacing w:after="0" w:line="240" w:lineRule="auto"/>
        <w:ind w:firstLine="540"/>
        <w:jc w:val="both"/>
        <w:rPr>
          <w:rFonts w:ascii="Times New Roman" w:hAnsi="Times New Roman" w:cs="Times New Roman"/>
          <w:sz w:val="24"/>
          <w:szCs w:val="24"/>
        </w:rPr>
      </w:pPr>
      <w:r w:rsidRPr="00FF30EC">
        <w:rPr>
          <w:rFonts w:ascii="Times New Roman" w:hAnsi="Times New Roman" w:cs="Times New Roman"/>
          <w:sz w:val="24"/>
          <w:szCs w:val="24"/>
        </w:rPr>
        <w:t>1</w:t>
      </w:r>
      <w:r>
        <w:rPr>
          <w:rFonts w:ascii="Times New Roman" w:hAnsi="Times New Roman" w:cs="Times New Roman"/>
          <w:sz w:val="24"/>
          <w:szCs w:val="24"/>
        </w:rPr>
        <w:t>0</w:t>
      </w:r>
      <w:r w:rsidRPr="00FF30EC">
        <w:rPr>
          <w:rFonts w:ascii="Times New Roman" w:hAnsi="Times New Roman" w:cs="Times New Roman"/>
          <w:sz w:val="24"/>
          <w:szCs w:val="24"/>
        </w:rPr>
        <w:t>. Хромосомные синдромы. Синдром Ушера как особое состояние. Типы синдрома Ушера.</w:t>
      </w:r>
    </w:p>
    <w:p w:rsidR="004438CB" w:rsidRPr="00FF30EC" w:rsidRDefault="004438CB" w:rsidP="004438CB">
      <w:pPr>
        <w:spacing w:after="0" w:line="240" w:lineRule="auto"/>
        <w:ind w:firstLine="540"/>
        <w:jc w:val="both"/>
        <w:rPr>
          <w:rFonts w:ascii="Times New Roman" w:hAnsi="Times New Roman" w:cs="Times New Roman"/>
          <w:sz w:val="24"/>
          <w:szCs w:val="24"/>
        </w:rPr>
      </w:pPr>
      <w:r w:rsidRPr="00FF30EC">
        <w:rPr>
          <w:rFonts w:ascii="Times New Roman" w:hAnsi="Times New Roman" w:cs="Times New Roman"/>
          <w:sz w:val="24"/>
          <w:szCs w:val="24"/>
        </w:rPr>
        <w:t xml:space="preserve"> 1</w:t>
      </w:r>
      <w:r>
        <w:rPr>
          <w:rFonts w:ascii="Times New Roman" w:hAnsi="Times New Roman" w:cs="Times New Roman"/>
          <w:sz w:val="24"/>
          <w:szCs w:val="24"/>
        </w:rPr>
        <w:t>1</w:t>
      </w:r>
      <w:r w:rsidRPr="00FF30EC">
        <w:rPr>
          <w:rFonts w:ascii="Times New Roman" w:hAnsi="Times New Roman" w:cs="Times New Roman"/>
          <w:sz w:val="24"/>
          <w:szCs w:val="24"/>
        </w:rPr>
        <w:t xml:space="preserve">. Вклад И.А. Соколянского в развитии направления о сложном дефекте в области специального образования.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FF30EC">
        <w:rPr>
          <w:rFonts w:ascii="Times New Roman" w:hAnsi="Times New Roman" w:cs="Times New Roman"/>
          <w:sz w:val="24"/>
          <w:szCs w:val="24"/>
        </w:rPr>
        <w:t xml:space="preserve">. Программа по развитию вкусовых ощущений и по развитию обоняния для детей с грубыми нарушениями.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FF30EC">
        <w:rPr>
          <w:rFonts w:ascii="Times New Roman" w:hAnsi="Times New Roman" w:cs="Times New Roman"/>
          <w:sz w:val="24"/>
          <w:szCs w:val="24"/>
        </w:rPr>
        <w:t xml:space="preserve">. Психолого-педагогическое обследование глухих детей со сложными нарушениями.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Pr="00FF30EC">
        <w:rPr>
          <w:rFonts w:ascii="Times New Roman" w:hAnsi="Times New Roman" w:cs="Times New Roman"/>
          <w:sz w:val="24"/>
          <w:szCs w:val="24"/>
        </w:rPr>
        <w:t xml:space="preserve">. Развитие культуры поведения и навыков домоводства у слепоглухонемых детей по американской программе обучения.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Pr="00FF30EC">
        <w:rPr>
          <w:rFonts w:ascii="Times New Roman" w:hAnsi="Times New Roman" w:cs="Times New Roman"/>
          <w:sz w:val="24"/>
          <w:szCs w:val="24"/>
        </w:rPr>
        <w:t xml:space="preserve">История организации специального образования для лиц со сложными нарушениями в развитии.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16</w:t>
      </w:r>
      <w:r w:rsidRPr="00FF30EC">
        <w:rPr>
          <w:rFonts w:ascii="Times New Roman" w:hAnsi="Times New Roman" w:cs="Times New Roman"/>
          <w:sz w:val="24"/>
          <w:szCs w:val="24"/>
        </w:rPr>
        <w:t xml:space="preserve">. Зарубежные исследования в разработке программ обучения навыкам повседневной жизни детей со сложным дефектом.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FF30EC">
        <w:rPr>
          <w:rFonts w:ascii="Times New Roman" w:hAnsi="Times New Roman" w:cs="Times New Roman"/>
          <w:sz w:val="24"/>
          <w:szCs w:val="24"/>
        </w:rPr>
        <w:t xml:space="preserve">. Психологическая помощь семье, воспитывающей ребенка со сложными нарушениями.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Pr="00FF30EC">
        <w:rPr>
          <w:rFonts w:ascii="Times New Roman" w:hAnsi="Times New Roman" w:cs="Times New Roman"/>
          <w:sz w:val="24"/>
          <w:szCs w:val="24"/>
        </w:rPr>
        <w:t xml:space="preserve">. Социально-бытовое ориентирование как специальный принцип обучения слепоглухих детей в отечественной специальной педагогике.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Pr="00FF30EC">
        <w:rPr>
          <w:rFonts w:ascii="Times New Roman" w:hAnsi="Times New Roman" w:cs="Times New Roman"/>
          <w:sz w:val="24"/>
          <w:szCs w:val="24"/>
        </w:rPr>
        <w:t xml:space="preserve">. Программа сенсорного развития для детей с грубыми нарушениями (Фло Лофорн).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Pr="00FF30EC">
        <w:rPr>
          <w:rFonts w:ascii="Times New Roman" w:hAnsi="Times New Roman" w:cs="Times New Roman"/>
          <w:sz w:val="24"/>
          <w:szCs w:val="24"/>
        </w:rPr>
        <w:t xml:space="preserve">. Особенности психического развития слепоглухонемого ребенка.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FF30EC">
        <w:rPr>
          <w:rFonts w:ascii="Times New Roman" w:hAnsi="Times New Roman" w:cs="Times New Roman"/>
          <w:sz w:val="24"/>
          <w:szCs w:val="24"/>
        </w:rPr>
        <w:t xml:space="preserve">. Разработка программы зрительной стимуляции и создание банка зрительных предпочтений для детей со сложным дефектом.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FF30EC">
        <w:rPr>
          <w:rFonts w:ascii="Times New Roman" w:hAnsi="Times New Roman" w:cs="Times New Roman"/>
          <w:sz w:val="24"/>
          <w:szCs w:val="24"/>
        </w:rPr>
        <w:t xml:space="preserve">. Проблемы и методы изучения слепоглухонемого ребенка. Принципы отбора слепоглухонемого ребенка для обучения. </w:t>
      </w:r>
    </w:p>
    <w:p w:rsidR="004438CB"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FF30EC">
        <w:rPr>
          <w:rFonts w:ascii="Times New Roman" w:hAnsi="Times New Roman" w:cs="Times New Roman"/>
          <w:sz w:val="24"/>
          <w:szCs w:val="24"/>
        </w:rPr>
        <w:t xml:space="preserve">. Основные направления педагогической помощи ребенку со сложными нарушениями в семье.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FF30EC">
        <w:rPr>
          <w:rFonts w:ascii="Times New Roman" w:hAnsi="Times New Roman" w:cs="Times New Roman"/>
          <w:sz w:val="24"/>
          <w:szCs w:val="24"/>
        </w:rPr>
        <w:t xml:space="preserve">. Обучение словесному языку детей со сложными нарушениями.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FF30EC">
        <w:rPr>
          <w:rFonts w:ascii="Times New Roman" w:hAnsi="Times New Roman" w:cs="Times New Roman"/>
          <w:sz w:val="24"/>
          <w:szCs w:val="24"/>
        </w:rPr>
        <w:t xml:space="preserve">. Развитие слухового и тактильного восприятия в программе сенсорного развития детей со сложными нарушениями. </w:t>
      </w:r>
    </w:p>
    <w:p w:rsidR="004438CB" w:rsidRPr="00FF30EC"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FF30EC">
        <w:rPr>
          <w:rFonts w:ascii="Times New Roman" w:hAnsi="Times New Roman" w:cs="Times New Roman"/>
          <w:sz w:val="24"/>
          <w:szCs w:val="24"/>
        </w:rPr>
        <w:t xml:space="preserve">. Роль обучения в развитии средств общения детей при множественных нарушениях. </w:t>
      </w:r>
    </w:p>
    <w:p w:rsidR="004438CB" w:rsidRDefault="004438CB" w:rsidP="004438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FF30EC">
        <w:rPr>
          <w:rFonts w:ascii="Times New Roman" w:hAnsi="Times New Roman" w:cs="Times New Roman"/>
          <w:sz w:val="24"/>
          <w:szCs w:val="24"/>
        </w:rPr>
        <w:t>. Исследования А.И. Мещерякова по проблеме развития слепоглухонемого ребенка.</w:t>
      </w:r>
    </w:p>
    <w:p w:rsidR="004438CB" w:rsidRPr="00FF30EC" w:rsidRDefault="004438CB" w:rsidP="004438CB">
      <w:pPr>
        <w:spacing w:after="0" w:line="240" w:lineRule="auto"/>
        <w:ind w:firstLine="540"/>
        <w:jc w:val="both"/>
        <w:rPr>
          <w:rFonts w:ascii="Times New Roman" w:hAnsi="Times New Roman" w:cs="Times New Roman"/>
          <w:sz w:val="24"/>
          <w:szCs w:val="24"/>
        </w:rPr>
      </w:pPr>
    </w:p>
    <w:p w:rsidR="004438CB" w:rsidRDefault="004438CB" w:rsidP="004438CB">
      <w:pPr>
        <w:spacing w:after="0" w:line="240" w:lineRule="auto"/>
        <w:jc w:val="center"/>
        <w:rPr>
          <w:rFonts w:ascii="Times New Roman" w:hAnsi="Times New Roman" w:cs="Times New Roman"/>
          <w:b/>
          <w:sz w:val="24"/>
          <w:szCs w:val="24"/>
        </w:rPr>
      </w:pPr>
    </w:p>
    <w:p w:rsidR="004438CB" w:rsidRDefault="004438CB" w:rsidP="004438CB">
      <w:pPr>
        <w:spacing w:after="0" w:line="240" w:lineRule="auto"/>
        <w:jc w:val="center"/>
        <w:rPr>
          <w:rFonts w:ascii="Times New Roman" w:hAnsi="Times New Roman" w:cs="Times New Roman"/>
          <w:b/>
          <w:sz w:val="24"/>
          <w:szCs w:val="24"/>
        </w:rPr>
      </w:pPr>
    </w:p>
    <w:p w:rsidR="00D517CF" w:rsidRDefault="00D517CF" w:rsidP="00D517CF">
      <w:pPr>
        <w:suppressAutoHyphens/>
        <w:spacing w:after="0" w:line="240" w:lineRule="auto"/>
        <w:jc w:val="center"/>
        <w:rPr>
          <w:rFonts w:ascii="Times New Roman" w:hAnsi="Times New Roman" w:cs="Times New Roman"/>
          <w:b/>
          <w:sz w:val="24"/>
          <w:szCs w:val="24"/>
        </w:rPr>
      </w:pPr>
    </w:p>
    <w:p w:rsidR="00D517CF" w:rsidRPr="00D517CF" w:rsidRDefault="00D517CF" w:rsidP="00D517C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ПРАКТИКО-ОРИЕНТИРОВАННЫЕ ЗАДАНИЯ</w:t>
      </w: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Наташа С., 3 года, обследуется в условиях стационара с целью установления места дальнейшего пребывания. Из истории болезни известно, что мать оставила ребенка в родильном доме, отец неизвестен. В течение первого года жизни Наташа страдала рахитом, отставала в росте и весе. Перенесла корь, ветряную оспу, два раза пневмонию. При терапевтическом обследовании обнаружены отставание в росте и весе, дисбактериоз, хронический тонзиллит. В настоящее время девочка должна быть переведена из дома ребенка в детский дом. Она ходит, самостоятельно ест, использует фразы из 2-3 слов. При патопсихологическом обследовании Наташа доступна контакту, выполняет простые инструкции, по просьбе может взять и положить различные игрушки. Знает название частей тела, может их показать. Речь развита слабо, но при оказании помощи возможно повторение фразы из 4-5 слов. Составление рассказа по картинкам недоступно, пересказ текста тоже. Рисунок на уровне каракулей. Эмоциональные реакции живые, адекватные, зависят от поощрения. Выражена истощаемость, неустойчивость внимания. При проведении эксперимента возможно усвоение и перенесение способов действия.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нарушения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Ваня М., 5 лет, находится на лечении и обследовании в условиях стационара в связи с ночным энурезом. Из беседы с матерью известно, что ребенок родился недоношенным, в течение первого месяца жизни находился в отделении патологии новорожденных. Отставало формирование навыков: сидеть Ваня стал к 9 месяцам, ходить в 1год 3 месяца, отдельные слова стал произносить в 1 год 2 месяца, фразовая речь появилась к 4 годам. Ночной энурез отмечается непрерывный, частый, иногда до двух раз за ночь. Сейчас мальчик веселый, подвижный, посещает д/с. Воспитательница жалуется, что он часто дерется, неусидчивый, не справляется с учебной программой старшей группы, с трудом одевается, не умет завязывать шнурки, </w:t>
      </w:r>
      <w:r w:rsidRPr="00D517CF">
        <w:rPr>
          <w:rFonts w:ascii="Times New Roman" w:hAnsi="Times New Roman" w:cs="Times New Roman"/>
          <w:sz w:val="24"/>
          <w:szCs w:val="24"/>
        </w:rPr>
        <w:lastRenderedPageBreak/>
        <w:t xml:space="preserve">застегивать пуговицы. При патопсихологическом обследовании Ваня охотно беседует, играет. Внимание неустойчиво, выполнение заданий прерывается шумной игрой, беганием по кабинету. Рисунок человека на уровне «головонога». Ребенок может собрать разрезанные картинки из 2-х фрагментов, с помощью экспериментатора – из 3-х. Механическое запоминание – нижняя граница нормы, смысловое 38 (построение фразы) – значительно лучше. Доступны простые сообщения. Для выполнения всех заданий необходимо постоянное привлечение внимания, пошаговые инструкции. Самооценка завышена, представление и мнении окружающих не сформировано.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3. Определите специалиста, к которому следует направить ребенка.</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3.</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Костя Б., 7 лет, находится на обследовании с целью определения школьной готовности. Со слов мамы известно, что ребенок родился в срок, отставал в раннем развитии: голову держал в 4 месяца, сидеть научился к 9 месяцам, ходить – в 1 год 5 месяцев. Отдельные слова появились к 2 годам, фразовая речь – к 4 годам. В д/с программу не осваивал. К настоящему моменту ребенок знает отдельные буквы, может назвать цифры от 1 до 10. При патопсихологическом обследовании ребенок с трудом вступает в контакт, не интересуется заданиями и игрушками. Объем внимания недостаточен. Работоспособность равномерно низкая. Темп сенсомоторики медленный. Доступны простые обобщения: «еда», «посуда», более сложные – невозможны. Запас знаний недостаточен. Испытуемый не знает имени и профессии родителей, своего домашнего адреса. Рисунок человека на уровне «головонога». Счет недоступен. Реакция на оказание помощи, поощрение отсутствует. Критичность к достижениям неразвита, самооценка не сформирована.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3. Определите специалиста, к которому следует направить ребенка.</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4.</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Таня В., 7 лет. Обратилась мама с девочкой с целью определения школьной готовности. Со слов мамы известно, что девочка родилась в срок, в течение первого года жизни развивалась успешно, своевременно научилась сидеть и ходить. Отдельные слова появились в 1 год 3 месяца, фразовая речь – к 3 годам. На помещение в д/с была сильная стрессовая реакция, девочка плакала, не спала, ни с кем не общалась. В связи с этим через 2 недели была забрана из садика и до 7 лет воспитывалась дома. Сейчас Таня знает буквы, счет в пределах 10 пересчетом, несколько отстает в росте и весе от сверстников. При обследовании девочка с трудом привлекается к выполнению заданий, ходит по кабинету, играет игрушками. Объем и переключаемость внимания – в норме, произвольная концентрация затруднена. Интеллект – в границах возрастной нормы, но испытуемая не может самостоятельно заметить ошибки в выполнении заданий. Отмечается Несформированность понятия числа, затруднение фонематического анализа и 39 синтеза. Задания воспринимаются при предъявлении их в игровой форме: оценкой своей успешности девочка не интересуется, на поощрение реагирует слабо. В тесте на креативность вопросы предметно-познавательные, бытовые: «Сколько стоит «Сникерс»?». Эмоции живые, лабильные, самооценка завышена, слабо дифференцирована.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lastRenderedPageBreak/>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3. Определите специалистов, к которым следует направить ребенка для консультирования.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5.</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Саша Ж., 11 лет. Направлен на обследование по инициативе классного руководителя. Со слов учителя известно, что ребенок учится крайне неравномерно, не усваивает программу 5-го класса, прогуливает, на уроке отвлекается, мешает заниматься другим учащимся. Часто приносит в школу игрушки. Из беседы с мамой выяснилось, что у ребенка в течение первых 2-х лет жизни было сотрясение ГМ, он перенес тяжелую форму кори. При патопсихологическом обследовании испытуемый особого интереса к заданиям не проявляет, но справляется с ними. Объем и произвольная концентрация внимания недостаточны. Отмечается истощаемость по гиперстеническому типу. Механическое запоминание затруднено: ассоциативное – несколько лучше. При обследовании интеллекта отмечается неравномерность его развития: выполнение вербальных тестов на уровне нижней границы нормы, невербальных – успешно, понимание пословиц затруднено. Недостаточная способность к аналогии. Отмечаются нарушения мелкой моторики, точной координации движений, фон настроения неустойчивый, выражена двигательная расторможенность. Оказание помощи и поощрение улучшают результаты. Самооценка низкая, выраженная уверенность в негативном отношении со стороны взрослых. Познавательные интересы развиты слабо, отмечается умеренная школьная тревожность.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jc w:val="center"/>
        <w:rPr>
          <w:rFonts w:ascii="Times New Roman" w:hAnsi="Times New Roman" w:cs="Times New Roman"/>
          <w:i/>
          <w:sz w:val="24"/>
          <w:szCs w:val="24"/>
        </w:rPr>
      </w:pPr>
      <w:r w:rsidRPr="00D517CF">
        <w:rPr>
          <w:rFonts w:ascii="Times New Roman" w:hAnsi="Times New Roman" w:cs="Times New Roman"/>
          <w:i/>
          <w:sz w:val="24"/>
          <w:szCs w:val="24"/>
        </w:rPr>
        <w:t>Задача 6.</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Толя А., 14 лет. Испытуемый направлен на судебно-психологическую экспертизу с целью определения соответствия возрасту. Из материалов уголовного дела известно, что испытуемый обвиняется в краже из ларька, совершенной в группе с более старшими подростками. В школьной характеристике указано, что Толя дублировал 1-й и 2-й класс, не успевает по нескольким предметам, часто прогуливает занятия. Физическое развитие замедленно, рост и вес ниже нормы, половое созревание не началось. При патопсихологическом обследовании отмечается, что внимание испытуемого неустойчиво, отношение к заданиям избирательное. Работоспособность неравномерная, отмечаются кратковременные фазовые колебания внимания. Механическое запоминание успешно. Доступно выполнение исключений, обобщений, аналогий. Невербальный интеллект соответствует норме, вербальный – нижняя граница нормы. Креативность крайне низкая. Самооценка слабо дифференцирована, самооценочные суждения незрелые, зависят от мнения более старших подростков. Уровень притязаний низкий, неустойчивый. Круг интересов ограничен, познавательные интересы не развиты, преобладает игровая мотивация. Эмоции крайне лабильны. Отмечается высокая внушаемость.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3. Установите, соответствует ли психическое и личностное развитие испытуемого паспортному возрасту.</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lastRenderedPageBreak/>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p>
    <w:p w:rsidR="00D517CF" w:rsidRPr="00D517CF" w:rsidRDefault="00D517CF" w:rsidP="00D517CF">
      <w:pPr>
        <w:tabs>
          <w:tab w:val="left" w:pos="851"/>
          <w:tab w:val="left" w:pos="993"/>
        </w:tabs>
        <w:spacing w:after="0" w:line="240" w:lineRule="auto"/>
        <w:jc w:val="center"/>
        <w:rPr>
          <w:rFonts w:ascii="Times New Roman" w:hAnsi="Times New Roman" w:cs="Times New Roman"/>
          <w:i/>
          <w:sz w:val="24"/>
          <w:szCs w:val="24"/>
        </w:rPr>
      </w:pPr>
      <w:r w:rsidRPr="00D517CF">
        <w:rPr>
          <w:rFonts w:ascii="Times New Roman" w:hAnsi="Times New Roman" w:cs="Times New Roman"/>
          <w:i/>
          <w:sz w:val="24"/>
          <w:szCs w:val="24"/>
        </w:rPr>
        <w:t>Задача 7.</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Оля С., 16 лет. Девочка находится на стационарном обследовании с целью решения вопроса об инвалидности. Из истории болезни известно, что роды у матери проходили патологически: извлечение при помощи щипцов. Раннее развитие запаздывало: головку держать девочка стала к 5 месяцам, сидеть – к 9, ходить в 1 год 9 месяцев. Отдельные слова – к 1,5 годам, фразовая речь – к 4 годам. Д/с Оля не посещала, в 8 лет пошла в первый класс обычной школы. Несмотря на неоднократные предложения педагогов, мать не обращалась в психолого-медико-педагогическую консультацию, девочка продолжала учебу в обычной школе, дублируя 1-й и 5-й класс. В настоящее время она закончила 9 классов, не аттестована по большинству предметов. Нарушений в поведении нет. Оля житейски не ориентирована, выходит из дома только вместе с матерью, отличается высокой тревожностью. При патопсихологическом обследовании контакт затруднен, выражена тревожность, реакции пассивного протеста. Объем и концентрация внимания недостаточны. Механическое запоминание затруднено: ассоциативное – ухудшает результаты. Исключение и обобщение производятся по конкретно-ситуативным признакам. Классификация также по конкретно-ситуативным признакам. Понимание пословиц, поговорок, аналогий недоступно. Критичность недостаточна. Оказание помощи не улучшает результаты. Самооценка занижена, недифференцирована. Усвоение школьных навыков резко недостаточно: чтение с ошибками, затруднено понимание прочитанного, решение задач на 2 действия недоступно.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и вторичный дефект.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jc w:val="center"/>
        <w:rPr>
          <w:rFonts w:ascii="Times New Roman" w:hAnsi="Times New Roman" w:cs="Times New Roman"/>
          <w:i/>
          <w:iCs/>
          <w:sz w:val="24"/>
          <w:szCs w:val="24"/>
        </w:rPr>
      </w:pPr>
      <w:r w:rsidRPr="00D517CF">
        <w:rPr>
          <w:rFonts w:ascii="Times New Roman" w:hAnsi="Times New Roman" w:cs="Times New Roman"/>
          <w:i/>
          <w:iCs/>
          <w:sz w:val="24"/>
          <w:szCs w:val="24"/>
        </w:rPr>
        <w:t>Задача 8.</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Вася П. (7 лет) астенического телосложения ученик 1 класса, до школы не посещал детский сад. Васю воспитывают мама и бабушка, которые не дают ему ничего делать, так как он болеет каждый месяц. В школе Васю посадили на предпоследнюю парту, так как у большинства обучающихся плохое зрение. Он один из класса не умеет читать. Он не успевает за темпом работы заданным учителем, долго не может понять требования учителя, быстро утомляется. На протяжении первой четверти он проболел больше месяца. Когда началась вторая четверть педагог предложила маме перевести Васю на домашнее обучение.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дизонтогенеза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Составьте психологический портрет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мероприятия по психолого-педагогическому сопровождению Васи.</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iCs/>
          <w:sz w:val="24"/>
          <w:szCs w:val="24"/>
        </w:rPr>
      </w:pPr>
      <w:r w:rsidRPr="00D517CF">
        <w:rPr>
          <w:rFonts w:ascii="Times New Roman" w:hAnsi="Times New Roman" w:cs="Times New Roman"/>
          <w:i/>
          <w:iCs/>
          <w:sz w:val="24"/>
          <w:szCs w:val="24"/>
        </w:rPr>
        <w:t>Задача 9.</w:t>
      </w:r>
    </w:p>
    <w:p w:rsidR="00D517CF" w:rsidRPr="00D517CF" w:rsidRDefault="00D517CF" w:rsidP="00D517CF">
      <w:pPr>
        <w:pStyle w:val="aa"/>
        <w:tabs>
          <w:tab w:val="left" w:pos="851"/>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В работе с детьми старшего дошкольного возраста, имеющими речевые нарушения, возникла необходимость поиска единых концептуальных основ взаимодействия педагога-психолога и учителя-логопеда для согласованности проводимых ими мероприятий по образовательной программе «От рождения до школы». Такими основами явились развитие и коррекция познавательной сферы, а также эмоциональной сферы. С этой целью был разработан перспективный план взаимодействия логопеда-учителя и педагога-психолога по сопровождению детей коррекционно-логопедической группы</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shd w:val="clear" w:color="auto" w:fill="FFFFFF"/>
        </w:rPr>
        <w:lastRenderedPageBreak/>
        <w:t>Психолог на педсовете обсудила с  воспитателями работу по программе профориентационной работы «Лаборатория профессий», которую разрабатывали всем педколлективом в течение нескольких месяцев.</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shd w:val="clear" w:color="auto" w:fill="FFFFFF"/>
        </w:rPr>
      </w:pPr>
      <w:r w:rsidRPr="00D517CF">
        <w:rPr>
          <w:rFonts w:ascii="Times New Roman" w:hAnsi="Times New Roman" w:cs="Times New Roman"/>
          <w:sz w:val="24"/>
          <w:szCs w:val="24"/>
          <w:shd w:val="clear" w:color="auto" w:fill="FFFFFF"/>
        </w:rPr>
        <w:t xml:space="preserve">На следующей неделе она наметила завершить диагностику детей старшей группы. </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shd w:val="clear" w:color="auto" w:fill="FFFFFF"/>
        </w:rPr>
      </w:pPr>
      <w:r w:rsidRPr="00D517CF">
        <w:rPr>
          <w:rFonts w:ascii="Times New Roman" w:hAnsi="Times New Roman" w:cs="Times New Roman"/>
          <w:sz w:val="24"/>
          <w:szCs w:val="24"/>
          <w:shd w:val="clear" w:color="auto" w:fill="FFFFFF"/>
        </w:rPr>
        <w:t xml:space="preserve">Также надо было разработать индивидуальную коррекционную программу (на основе игротерапии) для Вити П. из подготовительной группы, по поводу агрессии которого обратилась сегодня его мама. </w:t>
      </w:r>
    </w:p>
    <w:p w:rsidR="00D517CF" w:rsidRPr="00D517CF" w:rsidRDefault="00D517CF" w:rsidP="00D517CF">
      <w:pPr>
        <w:pStyle w:val="aa"/>
        <w:tabs>
          <w:tab w:val="left" w:pos="993"/>
        </w:tabs>
        <w:spacing w:after="0" w:line="240" w:lineRule="auto"/>
        <w:ind w:left="0"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2B5E7F">
      <w:pPr>
        <w:pStyle w:val="aa"/>
        <w:numPr>
          <w:ilvl w:val="0"/>
          <w:numId w:val="4"/>
        </w:numPr>
        <w:tabs>
          <w:tab w:val="left" w:pos="993"/>
        </w:tabs>
        <w:spacing w:after="0" w:line="240" w:lineRule="auto"/>
        <w:ind w:left="0" w:firstLine="709"/>
        <w:contextualSpacing w:val="0"/>
        <w:jc w:val="both"/>
        <w:rPr>
          <w:rFonts w:ascii="Times New Roman" w:hAnsi="Times New Roman" w:cs="Times New Roman"/>
          <w:sz w:val="24"/>
          <w:szCs w:val="24"/>
        </w:rPr>
      </w:pPr>
      <w:r w:rsidRPr="00D517CF">
        <w:rPr>
          <w:rFonts w:ascii="Times New Roman" w:hAnsi="Times New Roman" w:cs="Times New Roman"/>
          <w:sz w:val="24"/>
          <w:szCs w:val="24"/>
        </w:rPr>
        <w:t>Раскройте основные направления взаимодействия логопеда-учителя и педагога-психолога по сопровождению детей логопедической группы.</w:t>
      </w:r>
    </w:p>
    <w:p w:rsidR="00D517CF" w:rsidRPr="00D517CF" w:rsidRDefault="00D517CF" w:rsidP="002B5E7F">
      <w:pPr>
        <w:pStyle w:val="aa"/>
        <w:numPr>
          <w:ilvl w:val="0"/>
          <w:numId w:val="4"/>
        </w:numPr>
        <w:tabs>
          <w:tab w:val="left" w:pos="993"/>
        </w:tabs>
        <w:spacing w:after="0" w:line="240" w:lineRule="auto"/>
        <w:ind w:left="0" w:firstLine="709"/>
        <w:contextualSpacing w:val="0"/>
        <w:jc w:val="both"/>
        <w:rPr>
          <w:rFonts w:ascii="Times New Roman" w:hAnsi="Times New Roman" w:cs="Times New Roman"/>
          <w:sz w:val="24"/>
          <w:szCs w:val="24"/>
        </w:rPr>
      </w:pPr>
      <w:r w:rsidRPr="00D517CF">
        <w:rPr>
          <w:rFonts w:ascii="Times New Roman" w:hAnsi="Times New Roman" w:cs="Times New Roman"/>
          <w:sz w:val="24"/>
          <w:szCs w:val="24"/>
        </w:rPr>
        <w:t>Определите цели диагностических методик</w:t>
      </w:r>
      <w:r w:rsidRPr="00D517CF">
        <w:rPr>
          <w:rFonts w:ascii="Times New Roman" w:hAnsi="Times New Roman" w:cs="Times New Roman"/>
          <w:sz w:val="24"/>
          <w:szCs w:val="24"/>
          <w:shd w:val="clear" w:color="auto" w:fill="FFFFFF"/>
        </w:rPr>
        <w:t xml:space="preserve"> «Коробочка форм»</w:t>
      </w:r>
      <w:r w:rsidRPr="00D517CF">
        <w:rPr>
          <w:rFonts w:ascii="Times New Roman" w:hAnsi="Times New Roman" w:cs="Times New Roman"/>
          <w:sz w:val="24"/>
          <w:szCs w:val="24"/>
        </w:rPr>
        <w:t>,</w:t>
      </w:r>
      <w:r w:rsidRPr="00D517CF">
        <w:rPr>
          <w:rFonts w:ascii="Times New Roman" w:hAnsi="Times New Roman" w:cs="Times New Roman"/>
          <w:sz w:val="24"/>
          <w:szCs w:val="24"/>
          <w:shd w:val="clear" w:color="auto" w:fill="FFFFFF"/>
        </w:rPr>
        <w:t xml:space="preserve"> «Пиктограмма», «Невербальная классификация»</w:t>
      </w:r>
      <w:r w:rsidRPr="00D517CF">
        <w:rPr>
          <w:rFonts w:ascii="Times New Roman" w:hAnsi="Times New Roman" w:cs="Times New Roman"/>
          <w:sz w:val="24"/>
          <w:szCs w:val="24"/>
        </w:rPr>
        <w:t>,</w:t>
      </w:r>
      <w:r w:rsidRPr="00D517CF">
        <w:rPr>
          <w:rFonts w:ascii="Times New Roman" w:hAnsi="Times New Roman" w:cs="Times New Roman"/>
          <w:sz w:val="24"/>
          <w:szCs w:val="24"/>
          <w:shd w:val="clear" w:color="auto" w:fill="FFFFFF"/>
        </w:rPr>
        <w:t xml:space="preserve"> «Несуществующее животное», которые </w:t>
      </w:r>
      <w:r w:rsidRPr="00D517CF">
        <w:rPr>
          <w:rFonts w:ascii="Times New Roman" w:hAnsi="Times New Roman" w:cs="Times New Roman"/>
          <w:sz w:val="24"/>
          <w:szCs w:val="24"/>
        </w:rPr>
        <w:t>были подобраны психологом</w:t>
      </w:r>
      <w:r w:rsidRPr="00D517CF">
        <w:rPr>
          <w:rFonts w:ascii="Times New Roman" w:hAnsi="Times New Roman" w:cs="Times New Roman"/>
          <w:sz w:val="24"/>
          <w:szCs w:val="24"/>
          <w:shd w:val="clear" w:color="auto" w:fill="FFFFFF"/>
        </w:rPr>
        <w:t xml:space="preserve">. </w:t>
      </w:r>
      <w:r w:rsidRPr="00D517CF">
        <w:rPr>
          <w:rFonts w:ascii="Times New Roman" w:hAnsi="Times New Roman" w:cs="Times New Roman"/>
          <w:sz w:val="24"/>
          <w:szCs w:val="24"/>
        </w:rPr>
        <w:t xml:space="preserve">Смоделируйте на примере одной из методик процесс проектирования и осуществления диагностической работы. </w:t>
      </w:r>
    </w:p>
    <w:p w:rsidR="00D517CF" w:rsidRPr="00D517CF" w:rsidRDefault="00D517CF" w:rsidP="002B5E7F">
      <w:pPr>
        <w:pStyle w:val="aa"/>
        <w:numPr>
          <w:ilvl w:val="0"/>
          <w:numId w:val="4"/>
        </w:numPr>
        <w:tabs>
          <w:tab w:val="left" w:pos="993"/>
        </w:tabs>
        <w:spacing w:after="0" w:line="240" w:lineRule="auto"/>
        <w:ind w:left="0" w:firstLine="709"/>
        <w:contextualSpacing w:val="0"/>
        <w:jc w:val="both"/>
        <w:rPr>
          <w:rFonts w:ascii="Times New Roman" w:hAnsi="Times New Roman" w:cs="Times New Roman"/>
          <w:sz w:val="24"/>
          <w:szCs w:val="24"/>
        </w:rPr>
      </w:pPr>
      <w:r w:rsidRPr="00D517CF">
        <w:rPr>
          <w:rFonts w:ascii="Times New Roman" w:hAnsi="Times New Roman" w:cs="Times New Roman"/>
          <w:sz w:val="24"/>
          <w:szCs w:val="24"/>
        </w:rPr>
        <w:t xml:space="preserve">Охарактеризуйте задачи и основные этапы профориентационной программы </w:t>
      </w:r>
      <w:r w:rsidRPr="00D517CF">
        <w:rPr>
          <w:rFonts w:ascii="Times New Roman" w:hAnsi="Times New Roman" w:cs="Times New Roman"/>
          <w:sz w:val="24"/>
          <w:szCs w:val="24"/>
          <w:shd w:val="clear" w:color="auto" w:fill="FFFFFF"/>
        </w:rPr>
        <w:t xml:space="preserve">«Лаборатория профессий» для детей старшего дошкольного возраста. </w:t>
      </w:r>
    </w:p>
    <w:p w:rsidR="00D517CF" w:rsidRPr="00D517CF" w:rsidRDefault="00D517CF" w:rsidP="002B5E7F">
      <w:pPr>
        <w:pStyle w:val="aa"/>
        <w:numPr>
          <w:ilvl w:val="0"/>
          <w:numId w:val="4"/>
        </w:numPr>
        <w:tabs>
          <w:tab w:val="left" w:pos="993"/>
        </w:tabs>
        <w:spacing w:after="0" w:line="240" w:lineRule="auto"/>
        <w:ind w:left="0" w:firstLine="709"/>
        <w:contextualSpacing w:val="0"/>
        <w:jc w:val="both"/>
        <w:rPr>
          <w:rFonts w:ascii="Times New Roman" w:hAnsi="Times New Roman" w:cs="Times New Roman"/>
          <w:sz w:val="24"/>
          <w:szCs w:val="24"/>
        </w:rPr>
      </w:pPr>
      <w:r w:rsidRPr="00D517CF">
        <w:rPr>
          <w:rFonts w:ascii="Times New Roman" w:hAnsi="Times New Roman" w:cs="Times New Roman"/>
          <w:sz w:val="24"/>
          <w:szCs w:val="24"/>
        </w:rPr>
        <w:t>Охарактеризуйте этапы игротерапии для агрессивных детей.</w:t>
      </w: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iCs/>
          <w:sz w:val="24"/>
          <w:szCs w:val="24"/>
        </w:rPr>
      </w:pPr>
      <w:r w:rsidRPr="00D517CF">
        <w:rPr>
          <w:rFonts w:ascii="Times New Roman" w:hAnsi="Times New Roman" w:cs="Times New Roman"/>
          <w:i/>
          <w:iCs/>
          <w:sz w:val="24"/>
          <w:szCs w:val="24"/>
        </w:rPr>
        <w:t>Задача 10.</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Федя, 8 лет. После поступления в школу стал часто болеть, усилились страхи, которых и раньше было немало. Учительница отмечает, что мальчик плохо адаптируется к обучению в школе, мало общается с одноклассниками, часто плачет, обычно не может ответить, в чем причина слез. Мальчик возбудим, при беседе с психологом рассказывает о многих страхах, особенно боится черного монстра, из-за которого долго не может заснуть. По словам мамы беспокойно спит, вздрагивает и вскрикивает во сне. Федю воспитывают мама и бабушка. Мама развелась с отцом Феди 3 года назад, после длительных конфликтов. За мальчиком присматривает тревожная бабушка, которая очень беспокоится о внуке и старается контролировать все, что он делает (на прогулках, в играх, при выполнении домашних заданий). К 6 годам у Феди появились тики, говорящие о высоком нервно-психическом напряжении и ограничении двигательной активности. В последний год (после поступления в школу) у мальчика участился энурез. </w:t>
      </w:r>
    </w:p>
    <w:p w:rsidR="00D517CF" w:rsidRPr="00D517CF" w:rsidRDefault="00D517CF" w:rsidP="00D517CF">
      <w:pPr>
        <w:pStyle w:val="aa"/>
        <w:tabs>
          <w:tab w:val="left" w:pos="993"/>
        </w:tabs>
        <w:spacing w:after="0" w:line="240" w:lineRule="auto"/>
        <w:ind w:left="0"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2B5E7F">
      <w:pPr>
        <w:pStyle w:val="aa"/>
        <w:numPr>
          <w:ilvl w:val="0"/>
          <w:numId w:val="5"/>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Проведите психолого-педагогический анализ ситуации, выскажите гипотезу о причинах возникшей ситуации.</w:t>
      </w:r>
    </w:p>
    <w:p w:rsidR="00D517CF" w:rsidRPr="00D517CF" w:rsidRDefault="00D517CF" w:rsidP="002B5E7F">
      <w:pPr>
        <w:pStyle w:val="aa"/>
        <w:numPr>
          <w:ilvl w:val="0"/>
          <w:numId w:val="5"/>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возможный план действий для родителей.</w:t>
      </w:r>
    </w:p>
    <w:p w:rsidR="00D517CF" w:rsidRPr="00D517CF" w:rsidRDefault="00D517CF" w:rsidP="002B5E7F">
      <w:pPr>
        <w:pStyle w:val="aa"/>
        <w:numPr>
          <w:ilvl w:val="0"/>
          <w:numId w:val="5"/>
        </w:numPr>
        <w:tabs>
          <w:tab w:val="left" w:pos="851"/>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D517CF" w:rsidRPr="00D517CF" w:rsidRDefault="00D517CF" w:rsidP="00D517CF">
      <w:pPr>
        <w:pStyle w:val="aa"/>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психолого-педагогические рекомендации при данном типе нарушенного развития.</w:t>
      </w:r>
    </w:p>
    <w:p w:rsidR="00D517CF" w:rsidRPr="00D517CF" w:rsidRDefault="00D517CF" w:rsidP="00D517CF">
      <w:pPr>
        <w:pStyle w:val="aa"/>
        <w:tabs>
          <w:tab w:val="left" w:pos="993"/>
        </w:tabs>
        <w:spacing w:after="0" w:line="240" w:lineRule="auto"/>
        <w:ind w:left="0" w:firstLine="709"/>
        <w:jc w:val="both"/>
        <w:rPr>
          <w:rFonts w:ascii="Times New Roman" w:hAnsi="Times New Roman" w:cs="Times New Roman"/>
          <w:sz w:val="24"/>
          <w:szCs w:val="24"/>
        </w:rPr>
      </w:pP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11.</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Мама о своём ребенке: «Он знает наизусть все мультфильмы, которые любит, но не может ответить на простой вопрос. С ним невозможно просто поболтать. Он будет говорить только о том, что ему интересно. Очень часто в качестве ответа использует только те слова, которые ему сказал собеседник. Ему сложно поддержать диалог с человеком (говорит монологом). Часто повторяет фразы из любимых мультфильмов». </w:t>
      </w:r>
    </w:p>
    <w:p w:rsidR="00D517CF" w:rsidRPr="00D517CF" w:rsidRDefault="00D517CF" w:rsidP="00D517CF">
      <w:pPr>
        <w:tabs>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1. Определите, какие высшие психические функции страдают при данном поведении ребенка.</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какова встречаемость такого поведения при других нарушениях развития (норма, задержка развития и т.д.).</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3. Установите необходимость направления ребенка на диагностику.</w:t>
      </w:r>
    </w:p>
    <w:p w:rsidR="00D517CF" w:rsidRPr="00D517CF" w:rsidRDefault="00D517CF" w:rsidP="00D517CF">
      <w:pPr>
        <w:tabs>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Проанализируйте, какой метод выявления симптомов данного нарушения следует использовать специалистам.</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12.</w:t>
      </w:r>
    </w:p>
    <w:p w:rsidR="00D517CF" w:rsidRPr="00D517CF" w:rsidRDefault="00D517CF" w:rsidP="00D517CF">
      <w:pPr>
        <w:pStyle w:val="af3"/>
        <w:tabs>
          <w:tab w:val="left" w:pos="993"/>
        </w:tabs>
        <w:spacing w:after="0" w:line="240" w:lineRule="auto"/>
        <w:ind w:firstLine="709"/>
        <w:jc w:val="both"/>
      </w:pPr>
      <w:r w:rsidRPr="00D517CF">
        <w:t>Денис В., 10 лет. Ученик 2 класса обычной школы. Обратилась учительница с жалобой не неуспеваемость, особенно при выполнении заданий по математике.</w:t>
      </w:r>
    </w:p>
    <w:p w:rsidR="00D517CF" w:rsidRPr="00D517CF" w:rsidRDefault="00D517CF" w:rsidP="00D517CF">
      <w:pPr>
        <w:pStyle w:val="af3"/>
        <w:tabs>
          <w:tab w:val="left" w:pos="993"/>
        </w:tabs>
        <w:spacing w:after="0" w:line="240" w:lineRule="auto"/>
        <w:ind w:firstLine="709"/>
        <w:jc w:val="both"/>
      </w:pPr>
      <w:r w:rsidRPr="00D517CF">
        <w:t>При психологическом исследовании обнаружены нормативная работоспособность, легкие нарушения концентрации внимания. Успешное механическое запоминание на слух. Мышление – в границах возрастной нормы. При более подробном нейропсихологическом обследовании выявлен дефект зрительного восприятия: затруднение и опознание фигур Поппельрейтера, невозможность различения чисел, состоящих из одинаковых цифр (14 и 41), при этом выполнение счетных операций устно не нарушено, остальные функции мозга сохранены.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13.</w:t>
      </w:r>
    </w:p>
    <w:p w:rsidR="00D517CF" w:rsidRPr="00D517CF" w:rsidRDefault="00D517CF" w:rsidP="00D517CF">
      <w:pPr>
        <w:pStyle w:val="af3"/>
        <w:tabs>
          <w:tab w:val="left" w:pos="993"/>
        </w:tabs>
        <w:spacing w:after="0" w:line="240" w:lineRule="auto"/>
        <w:ind w:firstLine="709"/>
        <w:jc w:val="both"/>
      </w:pPr>
      <w:r w:rsidRPr="00D517CF">
        <w:t>Оля С., 8 лет. Ученица 1-го класса, обратилась мама. Девочка в течение 2 месяцев перенесла операцию аппендицита и пневмонию, долго находилась в больнице. В настоящее время остается температура на уровне 37,1-37,3. мать беспокоит, что девочка утратила интерес к учебе, охотно слушает сказки для более младшего возраста, играет в куклы. Попытки заставить ее догонять школьную программу безуспешны. Раньше (до начала болезни) успеваемость была хорошей, интерес к учебе сформирован, девочка готовилась к урокам самостоятельно. При психологическом обследовании ярко выраженные черты «детскости» в поведении, быстрая истощаемость по гипостеническому типу, уровень интеллекта соответствует возрастной норме. Круг интересов, данный момент соответствует 6 годам. Выраженная эмоциональная лабильность.</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14.</w:t>
      </w:r>
    </w:p>
    <w:p w:rsidR="00D517CF" w:rsidRPr="00D517CF" w:rsidRDefault="00D517CF" w:rsidP="00D517CF">
      <w:pPr>
        <w:pStyle w:val="af3"/>
        <w:tabs>
          <w:tab w:val="left" w:pos="993"/>
        </w:tabs>
        <w:spacing w:after="0" w:line="240" w:lineRule="auto"/>
        <w:ind w:firstLine="709"/>
        <w:jc w:val="both"/>
      </w:pPr>
      <w:r w:rsidRPr="00D517CF">
        <w:t>Вася Л., 13 лет. Ученик 6-го класса. Обратились мама и классный руководитель. Ребенок родился в срок, рос и развивался нормально. В школу пошел с 7 лет и учился на 4 и 5. в течение последних 2 месяцев после перенесенного ОРЗ резко ухудшилась успеваемость по всем предметам. Дома готовится к урокам, но стал обращаться к родителям за помощью при выполнении элементарных арифметических действий, не запоминает только что выученный материал. На уроках сонлив, часто жалуется на головную боль.</w:t>
      </w:r>
    </w:p>
    <w:p w:rsidR="00D517CF" w:rsidRPr="00D517CF" w:rsidRDefault="00D517CF" w:rsidP="00D517CF">
      <w:pPr>
        <w:pStyle w:val="af3"/>
        <w:tabs>
          <w:tab w:val="left" w:pos="993"/>
        </w:tabs>
        <w:spacing w:after="0" w:line="240" w:lineRule="auto"/>
        <w:ind w:firstLine="709"/>
        <w:jc w:val="both"/>
      </w:pPr>
      <w:r w:rsidRPr="00D517CF">
        <w:t>При психологическом обследовании отмечается затрудненная врабатываемость, гипостеническая истощаемость. Резкое сужение объема внимания. Механическое запоминание затруднено, отсроченное воспроизведение одного слова из 10. нарушена функция зрительного гнозиса, а в результате этого – навыки чтения и письма. Мальчик не осознает происходящие с ним изменения и относится к ним с безразличием и смехом. Нарушена целенаправленность деятельности, при сохранности стереотипных действий: сам ест, одевается и т.д.</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lastRenderedPageBreak/>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xml:space="preserve">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15.</w:t>
      </w:r>
    </w:p>
    <w:p w:rsidR="00D517CF" w:rsidRPr="00D517CF" w:rsidRDefault="00D517CF" w:rsidP="00D517CF">
      <w:pPr>
        <w:pStyle w:val="af3"/>
        <w:tabs>
          <w:tab w:val="left" w:pos="993"/>
        </w:tabs>
        <w:spacing w:after="0" w:line="240" w:lineRule="auto"/>
        <w:ind w:firstLine="709"/>
        <w:jc w:val="both"/>
      </w:pPr>
      <w:r w:rsidRPr="00D517CF">
        <w:t>Таня О., 8 лет. Ученица 2 класса. Обратилась учительница с жалобой на непонятные ошибки при письме. Из беседы с мамой выяснилось, что у девочки была задержка формирования речи, слова появились только к 3 годам, а фразовая речь – только к 5 годам. До сих пор отмечаются трудности в произношении отдельных звуков: б,п,с,л,р. При анализе письменных заданий отмечаются замены этих букв, особенно выраженные при письме под диктовку, слабее – при переписывании текста. Затруднены фонематических анализ и синтез слова. Интеллект – в границах возрастной нормы.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девочки.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16.</w:t>
      </w:r>
    </w:p>
    <w:p w:rsidR="00D517CF" w:rsidRPr="00D517CF" w:rsidRDefault="00D517CF" w:rsidP="00D517CF">
      <w:pPr>
        <w:pStyle w:val="af3"/>
        <w:tabs>
          <w:tab w:val="left" w:pos="993"/>
        </w:tabs>
        <w:spacing w:after="0" w:line="240" w:lineRule="auto"/>
        <w:ind w:firstLine="709"/>
        <w:jc w:val="both"/>
      </w:pPr>
      <w:r w:rsidRPr="00D517CF">
        <w:t>Ростислав С., 11 лет. Ученик 4 класса. Обратился классный руководитель в связи с нарушениями поведения: оскорбляет одноклассников, уходит с уроков. Успеваемость хорошая. Мальчик страдает легкой формой церебрального паралича, что привело к нарушению ходьбы и некоторой асимметрии лица. С первого класса продолжаются конфликты с детьми: его дразнят из-за необычного внешнего вида. В данном учебном году мальчик по просьбе матери был переведен в параллельный класс, где сразу начал вести себя агрессивно. Из беседы с мальчиком выяснилось, что такая форма поведения имеет осознанно защитный характер: «Чтоб боялись и не приставали».</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17.</w:t>
      </w:r>
    </w:p>
    <w:p w:rsidR="00D517CF" w:rsidRPr="00D517CF" w:rsidRDefault="00D517CF" w:rsidP="00D517CF">
      <w:pPr>
        <w:pStyle w:val="af3"/>
        <w:tabs>
          <w:tab w:val="left" w:pos="993"/>
        </w:tabs>
        <w:spacing w:after="0" w:line="240" w:lineRule="auto"/>
        <w:ind w:firstLine="709"/>
        <w:jc w:val="both"/>
      </w:pPr>
      <w:r w:rsidRPr="00D517CF">
        <w:t>Вова М., 7 лет. обратилась мама на предмет выявления школьной готовности мальчика . Ребенок состоит на учете психиатра с диагнозом – болезнь Дауна. Ходить начал с 1.5 лет, речь – с 3 лет. В настоящее время имеется фразовая речь, но в основном это повторение слышанных выражений без понимания их смысла. При психологическом обследовании отмечается хорошая механическая память, опосредование ухудшает запоминание. Мышление конкретное: испытуемый называет цифры до 100, знает отдельные английские слова. Ручная моторика недостаточна, выполнение графических проб крайне затруднено. Нарушена целенаправленность, выраженная двигательная расторможенность.</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lastRenderedPageBreak/>
        <w:t>Задача 18.</w:t>
      </w:r>
    </w:p>
    <w:p w:rsidR="00D517CF" w:rsidRPr="00D517CF" w:rsidRDefault="00D517CF" w:rsidP="00D517CF">
      <w:pPr>
        <w:pStyle w:val="af3"/>
        <w:tabs>
          <w:tab w:val="left" w:pos="993"/>
        </w:tabs>
        <w:spacing w:after="0" w:line="240" w:lineRule="auto"/>
        <w:ind w:firstLine="709"/>
        <w:jc w:val="both"/>
      </w:pPr>
      <w:r w:rsidRPr="00D517CF">
        <w:t>Миша З., 3 года. Обратилась мама мальчика по совету знакомых. Маму беспокоит своеобразное развитие ребенка: отдельные слова появились к 7 месяцам, фразовая речь к году. Сейчас у ребенка фразовая речь со своеобразными, не соответствующими содержанию интонациями. Формирование двигательных навыков задержано: ходить ребенок начал с 1,5 лет. До настоящего времени самостоятельно не ест, не одевается. Ходит на носочках, размахивая руками. Игровые интересы не выражены, может часами сидеть и перекладывать шнурок, крышку от бутылки и т.п. с места на место. Знает цифры и интересуется ими. Запоминает номера троллейбусов, проезжающих машин.</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19.</w:t>
      </w:r>
    </w:p>
    <w:p w:rsidR="00D517CF" w:rsidRPr="00D517CF" w:rsidRDefault="00D517CF" w:rsidP="00D517CF">
      <w:pPr>
        <w:pStyle w:val="af3"/>
        <w:tabs>
          <w:tab w:val="left" w:pos="993"/>
        </w:tabs>
        <w:spacing w:after="0" w:line="240" w:lineRule="auto"/>
        <w:ind w:firstLine="709"/>
        <w:jc w:val="both"/>
      </w:pPr>
      <w:r w:rsidRPr="00D517CF">
        <w:t>Наташа С., 3 года. Обследуется в условиях психиатрического стационара с целью установления места дальнейшего пребывания. Из истории болезни известно, что мать оставила ребенка в родильном доме, в течение первого года девочка страдала рахитом. Отставала в росте и весе. Перенесла корь, ветряную оспу, два раза пневмонию. При терапевтическом обследовании обнаружены отставание в росте и весе, дисбактериоз, хронический тонзиллит. В настоящее время девочка должна быть переведена из Дома ребенка в Детский дом. Она ходит, самостоятельно ест. Использует фразы из 2 слов. При психологическом обследовании доступна контакту, по просьбе может взять и положить отдельные игрушки. Знает название частей тела, может их показать. Речь развита слабо. При оказании помощи возможно повторение фразы из 4-5 слов. Составление рассказа по картинке не доступно. Рисунок на уровне каракуль. Эмоциональные реакции живые, адекватные, зависят от поощрения. Выражена истощаемость, неустойчивость внимания. При проведении обучающего эксперимента возможно усвоение и перенесение способов действия.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2B5E7F">
      <w:pPr>
        <w:pStyle w:val="aa"/>
        <w:numPr>
          <w:ilvl w:val="0"/>
          <w:numId w:val="6"/>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Проведите психолого-педагогический анализ ситуации, выскажите гипотезу о причинах возникшей ситуации.</w:t>
      </w:r>
    </w:p>
    <w:p w:rsidR="00D517CF" w:rsidRPr="00D517CF" w:rsidRDefault="00D517CF" w:rsidP="002B5E7F">
      <w:pPr>
        <w:pStyle w:val="aa"/>
        <w:numPr>
          <w:ilvl w:val="0"/>
          <w:numId w:val="6"/>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возможный план действий для родителей.</w:t>
      </w:r>
    </w:p>
    <w:p w:rsidR="00D517CF" w:rsidRPr="00D517CF" w:rsidRDefault="00D517CF" w:rsidP="002B5E7F">
      <w:pPr>
        <w:pStyle w:val="aa"/>
        <w:numPr>
          <w:ilvl w:val="0"/>
          <w:numId w:val="6"/>
        </w:numPr>
        <w:tabs>
          <w:tab w:val="left" w:pos="851"/>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D517CF" w:rsidRPr="00D517CF" w:rsidRDefault="00D517CF" w:rsidP="002B5E7F">
      <w:pPr>
        <w:pStyle w:val="aa"/>
        <w:numPr>
          <w:ilvl w:val="0"/>
          <w:numId w:val="6"/>
        </w:numPr>
        <w:tabs>
          <w:tab w:val="left" w:pos="851"/>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психолого-педагогические рекомендации при данном типе нарушенного развития.</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20.</w:t>
      </w:r>
    </w:p>
    <w:p w:rsidR="00D517CF" w:rsidRPr="00D517CF" w:rsidRDefault="00D517CF" w:rsidP="00D517CF">
      <w:pPr>
        <w:pStyle w:val="af3"/>
        <w:tabs>
          <w:tab w:val="left" w:pos="993"/>
        </w:tabs>
        <w:spacing w:after="0" w:line="240" w:lineRule="auto"/>
        <w:ind w:firstLine="709"/>
        <w:jc w:val="both"/>
      </w:pPr>
      <w:r w:rsidRPr="00D517CF">
        <w:t xml:space="preserve">Ваня М., 5 лет. Находится на лечении и обследовании в условиях стационара в связи с ночным энурезом. Из беседы с матерью известно, что в течение первого месяца жизни находился в отделении патологии новорожденных. Отставало формирование навыков: сидеть начал в 9 мес., ходить в 1г. 3 мес., отдельные слова стал произносить в 1г. 2 мес., фразовая речь появилась к 4 годам. Ночной энурез отмечается непрерывно. Сейчас мальчик веселы, подвижный, воспитательница жалуется, что он часто дерется , неусидчивый, не справляется с учебной программой старшей группы, с трудом одевается. Во время психологического обследования мальчик охотно беседует, играет. Внимание неустойчиво, выполнение заданий прерывается шумной игрой, беганием по кабинету. Доступно выполнение 2 «Досок Сегена». Рисунок человека на уровне «головонога». Может собрать разрезанные картинки из 2 частей. С помощью экспериментатора – из 3. механическое запоминание – нижние границы нормы, смысловое (составление фразы) – значительно лучше. Доступны простые общения: игрушки, еда, животные. </w:t>
      </w:r>
      <w:r w:rsidRPr="00D517CF">
        <w:lastRenderedPageBreak/>
        <w:t>Для выполнения задания необходимо постоянное привлечение внимания. Самооценка завышена, представление о мнении окружающих не сформировано.</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2B5E7F">
      <w:pPr>
        <w:pStyle w:val="aa"/>
        <w:numPr>
          <w:ilvl w:val="0"/>
          <w:numId w:val="7"/>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Проведите психолого-педагогический анализ ситуации, выскажите гипотезу о причинах возникшей ситуации.</w:t>
      </w:r>
    </w:p>
    <w:p w:rsidR="00D517CF" w:rsidRPr="00D517CF" w:rsidRDefault="00D517CF" w:rsidP="002B5E7F">
      <w:pPr>
        <w:pStyle w:val="aa"/>
        <w:numPr>
          <w:ilvl w:val="0"/>
          <w:numId w:val="7"/>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возможный план действий для родителей.</w:t>
      </w:r>
    </w:p>
    <w:p w:rsidR="00D517CF" w:rsidRPr="00D517CF" w:rsidRDefault="00D517CF" w:rsidP="002B5E7F">
      <w:pPr>
        <w:pStyle w:val="aa"/>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D517CF" w:rsidRPr="00D517CF" w:rsidRDefault="00D517CF" w:rsidP="002B5E7F">
      <w:pPr>
        <w:pStyle w:val="aa"/>
        <w:numPr>
          <w:ilvl w:val="0"/>
          <w:numId w:val="7"/>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мероприятия по психолого-педагогическому сопровождению мальчика.</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21.</w:t>
      </w:r>
    </w:p>
    <w:p w:rsidR="00D517CF" w:rsidRPr="00D517CF" w:rsidRDefault="00D517CF" w:rsidP="00D517CF">
      <w:pPr>
        <w:pStyle w:val="af3"/>
        <w:tabs>
          <w:tab w:val="left" w:pos="993"/>
        </w:tabs>
        <w:spacing w:after="0" w:line="240" w:lineRule="auto"/>
        <w:ind w:firstLine="709"/>
        <w:jc w:val="both"/>
      </w:pPr>
      <w:r w:rsidRPr="00D517CF">
        <w:t>Костя Б., 7 лет. Находится на обследовании с целью определения школьной готовности. Со слов мамы известно, что ребенок родился в срок, отставал в раннем развитии: голову держал в 4 мес., сидеть научился к 9 мес., ходить начал – к 1г.5м. отдельные слова появились к 2 годам, фразовая речь – к 4 годам. В детском саду программу не усваивал. К настоящему моменту ребенок знает отдельные буквы, может назвать цифры от 1 до 10. при психологическом исследовании ребенок с трудом вступает в контакт, не интересуется заданиями и игрушками. Объем внимания недостаточен. Работоспособность равномерно низкая. Темп сенсомоторики медленный. Механическое запоминание успешно: 5, 7, 7, 10. опосредованное запоминание значительно хуже. Доступны простые обобщения: еда, посуда, более сложные – не доступны. Запас знаний недостаточен. Мальчик не знает имени и профессии родителей, своего домашнего адреса. Конструктивный праксис недоступен. Рисунок человека на уровне «головонога». Счет недоступен. Установление связей и последовательности событий в серии из 2 картин – с помощью. Реакция на оказание помощи, поощрение отсутствует. Критичность к достижениям не развита. Самооценка не сформирована.</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тип нарушенного развития у мальчика.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22.</w:t>
      </w:r>
    </w:p>
    <w:p w:rsidR="00D517CF" w:rsidRPr="00D517CF" w:rsidRDefault="00D517CF" w:rsidP="00D517CF">
      <w:pPr>
        <w:pStyle w:val="af3"/>
        <w:tabs>
          <w:tab w:val="left" w:pos="993"/>
        </w:tabs>
        <w:spacing w:after="0" w:line="240" w:lineRule="auto"/>
        <w:ind w:firstLine="709"/>
        <w:jc w:val="both"/>
      </w:pPr>
      <w:r w:rsidRPr="00D517CF">
        <w:t>Оля С., 16 лет. Находится на стационарном обследовании с целью решения вопроса об инвалидности. Из истории болезни известно, что роды у матери проходили патологически: извлечение при помощи щипцов. Раннее развитие запаздывало: головку держала к 5 мес.. сидела – в (м., пошла – 1г. и 9 м. отдельны слова - к 1г. 6м., фразовая речь – к 4 годам. Детский сад Оля не посещала, в 8 лет пошла в 1 класс обычной школы. Несмотря на неоднократные предложения педагогов, мать не обращалась в психолого-педагогическую консультацию. Девочка продолжала учебу в обычной школе, дублируя 1 и 5 классы. В настоящее время она окончила 9 классов. Не аттестована по большинству предметов. Нарушений в поведении нет. Оля житейски не ориентирована, выходит из дома только с матерью, отличается высокой тревожностью. При психологическом исследовании контакт затруднен, выражена тревожность, реакции пассивного протеста. Объем и концентрация внимания недостаточны, механическое запоминание затруднено: 2,3,5,5. смысловое – ухудшает результаты. Исключения и обобщения производятся по конкретно-ситуативному типу. Понимание пословиц, поговорок недоступно. Критичность недостаточна. Вербальный интеллект – 52 балла, невербальный – 60. Оказание помощи не улучшает результаты. Самооценка занижена, недифференцирована. Усвоение школьных навыков резко недостаточно: чтение с ошибками, затруднено понимание прочитанного, решение задач в 2 действия недоступно.</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2B5E7F">
      <w:pPr>
        <w:pStyle w:val="aa"/>
        <w:numPr>
          <w:ilvl w:val="0"/>
          <w:numId w:val="8"/>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lastRenderedPageBreak/>
        <w:t>Проведите психолого-педагогический анализ ситуации, выскажите гипотезу о причинах возникшей ситуации.</w:t>
      </w:r>
    </w:p>
    <w:p w:rsidR="00D517CF" w:rsidRPr="00D517CF" w:rsidRDefault="00D517CF" w:rsidP="002B5E7F">
      <w:pPr>
        <w:pStyle w:val="aa"/>
        <w:numPr>
          <w:ilvl w:val="0"/>
          <w:numId w:val="8"/>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возможный план действий для родителей.</w:t>
      </w:r>
    </w:p>
    <w:p w:rsidR="00D517CF" w:rsidRPr="00D517CF" w:rsidRDefault="00D517CF" w:rsidP="002B5E7F">
      <w:pPr>
        <w:pStyle w:val="aa"/>
        <w:numPr>
          <w:ilvl w:val="0"/>
          <w:numId w:val="8"/>
        </w:numPr>
        <w:tabs>
          <w:tab w:val="left" w:pos="851"/>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Установите психологический диагноз (описание проблемы, определение ее типа, степени выраженности расстройств, объяснения причины и условий, прогноза, путей ее решения). </w:t>
      </w:r>
    </w:p>
    <w:p w:rsidR="00D517CF" w:rsidRPr="00D517CF" w:rsidRDefault="00D517CF" w:rsidP="002B5E7F">
      <w:pPr>
        <w:pStyle w:val="aa"/>
        <w:numPr>
          <w:ilvl w:val="0"/>
          <w:numId w:val="8"/>
        </w:numPr>
        <w:tabs>
          <w:tab w:val="left" w:pos="993"/>
        </w:tabs>
        <w:spacing w:after="0" w:line="240" w:lineRule="auto"/>
        <w:ind w:left="0" w:firstLine="709"/>
        <w:jc w:val="both"/>
        <w:rPr>
          <w:rFonts w:ascii="Times New Roman" w:hAnsi="Times New Roman" w:cs="Times New Roman"/>
          <w:sz w:val="24"/>
          <w:szCs w:val="24"/>
        </w:rPr>
      </w:pPr>
      <w:r w:rsidRPr="00D517CF">
        <w:rPr>
          <w:rFonts w:ascii="Times New Roman" w:hAnsi="Times New Roman" w:cs="Times New Roman"/>
          <w:sz w:val="24"/>
          <w:szCs w:val="24"/>
        </w:rPr>
        <w:t>Предложите мероприятия по психолого-педагогическому сопровождению девушки.</w:t>
      </w:r>
    </w:p>
    <w:p w:rsidR="00D517CF" w:rsidRPr="00D517CF" w:rsidRDefault="00D517CF" w:rsidP="00D517CF">
      <w:pPr>
        <w:pStyle w:val="af3"/>
        <w:tabs>
          <w:tab w:val="left" w:pos="993"/>
        </w:tabs>
        <w:spacing w:after="0" w:line="240" w:lineRule="auto"/>
        <w:ind w:firstLine="709"/>
        <w:jc w:val="both"/>
      </w:pPr>
      <w:r w:rsidRPr="00D517CF">
        <w:t xml:space="preserve"> </w:t>
      </w:r>
    </w:p>
    <w:p w:rsidR="00D517CF" w:rsidRPr="00D517CF" w:rsidRDefault="00D517CF" w:rsidP="00D517CF">
      <w:pPr>
        <w:pStyle w:val="af3"/>
        <w:tabs>
          <w:tab w:val="left" w:pos="993"/>
        </w:tabs>
        <w:spacing w:after="0" w:line="240" w:lineRule="auto"/>
        <w:ind w:firstLine="709"/>
        <w:jc w:val="both"/>
      </w:pPr>
      <w:r w:rsidRPr="00D517CF">
        <w:t>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23.</w:t>
      </w:r>
    </w:p>
    <w:p w:rsidR="00D517CF" w:rsidRPr="00D517CF" w:rsidRDefault="00D517CF" w:rsidP="00D517CF">
      <w:pPr>
        <w:pStyle w:val="af3"/>
        <w:tabs>
          <w:tab w:val="left" w:pos="993"/>
        </w:tabs>
        <w:spacing w:after="0" w:line="240" w:lineRule="auto"/>
        <w:ind w:firstLine="709"/>
        <w:jc w:val="both"/>
      </w:pPr>
      <w:r w:rsidRPr="00D517CF">
        <w:t>Оля П., 8 лет. Обратилась учительница с жалобой на неуспеваемость и нарушения поведения на уроках. Девочка с трудом усваивает навыки чтения, письма, счета, на уроках, когда встает из-за парты выкрикивает, дерется на перемене с детьми. Из беседы с матерью удалось выяснить, что девочка родилась, развивалась нормально до 5 лет. В 5 лет перенесла тяжелую форму кори с явлениями менингита. После этого стала раздражительной, двигательно расторможенной. Перед поступлением в школу Оля упала с качелей и пробыла несколько дней в больнице с сотрясением мозга. Теперь девочка с трудом готовит уроки, негативно относится к домашним заданиям. При психологическом исследовании отмечается истощаемость по гипостеническому типу, объем и произвольная концентрация внимания недостаточны. Механическое запоминание затруднено. Осмысленное запоминание значительно лучше. Интеллект – нижняя граница возрастной нормы. При выполнении интеллектуальных заданий преобладает ситуативный тип мышления. При указании на ошибки возможна их самостоятельная коррекция. Эмоции лабильны. Самооценка несколько завышена, однако имеются точные представления об отношении окружающих к себе. При нейропсихологическом обследовании отмечается, что зрительный и слуховой гнозис не нарушены, соматосенсорный гнозис с отдельными ошибками. Импрессивная речь нарушена, особенно сложных логико-грамматических конструкций. Слуховая память недостаточна.</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причину нарушений поведения и неуспеваемости.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xml:space="preserve"> </w:t>
      </w:r>
    </w:p>
    <w:p w:rsidR="00D517CF" w:rsidRPr="00D517CF" w:rsidRDefault="00D517CF" w:rsidP="00D517CF">
      <w:pPr>
        <w:pStyle w:val="af3"/>
        <w:tabs>
          <w:tab w:val="left" w:pos="993"/>
        </w:tabs>
        <w:spacing w:after="0" w:line="240" w:lineRule="auto"/>
        <w:ind w:firstLine="709"/>
        <w:jc w:val="center"/>
        <w:rPr>
          <w:i/>
        </w:rPr>
      </w:pPr>
      <w:r w:rsidRPr="00D517CF">
        <w:rPr>
          <w:i/>
        </w:rPr>
        <w:t>Задача 24.</w:t>
      </w:r>
    </w:p>
    <w:p w:rsidR="00D517CF" w:rsidRPr="00D517CF" w:rsidRDefault="00D517CF" w:rsidP="00D517CF">
      <w:pPr>
        <w:pStyle w:val="af3"/>
        <w:tabs>
          <w:tab w:val="left" w:pos="993"/>
        </w:tabs>
        <w:spacing w:after="0" w:line="240" w:lineRule="auto"/>
        <w:ind w:firstLine="709"/>
        <w:jc w:val="both"/>
      </w:pPr>
      <w:r w:rsidRPr="00D517CF">
        <w:t>Галя Е.,13 лет обратилась учительница с жалобой на отвлекаемость, нарушения поведения (внезапные уходы из школы). Успеваемость средняя. Из беседы с мамой выяснилось, что девочка росла и развивалась нормально. Наследственность отягощена – отец страдает эпилепсией. В течение последнего года девочка переболела скарлатиной, пневмонией. Летом после перегрева на солнце наблюдался судорожный припадок с потерей сознания. Сейчас девочка иногда «отвлекается», не всегда отвечает на вопросы. Дважды уходила из школы и оказывалась в незнакомом месте. Девочка жалуется на периодические «отключения», которые она сама не замечает. Знает о них со слов окружающих. При психологическом исследовании контакт не нарушен. Затрудненная врабатываемость. Объем и переключаемость внимания недостаточны. Отмечаются кратковременные, непродолжительные (до 10 сек.) эпизоды помрачения сознания. В момент приступа девочка застывает, глаза открыты, не слышит обращенной речи. После приступа спокойно возвращается к прерванной деятельности. Механическое запоминание успешно: 8, 10. интеллект – в границах нормы. Доступны задания «исключения» и «обобщения». Зрительный анализ и синтез не нарушены. При исследовании личности отмечается высокая самооценка: высокий уровень притязаний, слабо зависящий от успешности. Отмечаются такие черты характера, как вспыльчивость, злопамятность.</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причину нарушений поведения и неуспеваемости.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lastRenderedPageBreak/>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xml:space="preserve">  </w:t>
      </w:r>
    </w:p>
    <w:p w:rsidR="00D517CF" w:rsidRPr="00D517CF" w:rsidRDefault="00D517CF" w:rsidP="00D517CF">
      <w:pPr>
        <w:tabs>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25.</w:t>
      </w:r>
    </w:p>
    <w:p w:rsidR="00D517CF" w:rsidRPr="00D517CF" w:rsidRDefault="00D517CF" w:rsidP="00D517CF">
      <w:pPr>
        <w:pStyle w:val="af3"/>
        <w:tabs>
          <w:tab w:val="left" w:pos="993"/>
        </w:tabs>
        <w:spacing w:after="0" w:line="240" w:lineRule="auto"/>
        <w:ind w:firstLine="709"/>
        <w:jc w:val="both"/>
      </w:pPr>
      <w:r w:rsidRPr="00D517CF">
        <w:t>Денис О., 6 лет. Обратилась мать с жалобами на задержку в формировании речи и странности в поведении. Со слов матери ребенок родился в срок, с нормальным весом и ростом. Отказывался брать грудь, долго не формировался комплекс оживления. Несмотря на это раннее развитие соответствовало норме, первые слова появились в 9 м., навыки ходьбы – в год и 2 м., детский сад ребенок не посещает, воспитывается дома. В настоящее время у ребенка присутствует фразовая речь с аграмматизмами. Путаются местоимения, себя называет «ты» или «Денис, мать может назвать «я». Из вопросов употребляется только»где?» и то крайне редко. Речь представляет собой комментарий всех событий, происходящих с ребенком, его действий и желаний. Часты неологизмы, иногда непонятные для окружающих (чурляка, небияк). Новые, похожие по звучанию слова ребенок может повторять в течение нескольких дней, не интересуясь их содержанием. Моторика развита слабо, часты стереотипные действия (раскачивания, переступания с ноги на ногу). Рисует одинаково правой и левой рукой. Карандаш удерживает в кулаке. Себя ребенок обслуживает: самостоятельно ест, одевается. Выраженная избирательность в еде, страх перед новой пищей. Помимо этого Денис боится собак, громких звуков, избегает общения с детьми. Ребенок умеет читать, считать в пределах 100, легко читает трехзначные числа.</w:t>
      </w:r>
    </w:p>
    <w:p w:rsidR="00D517CF" w:rsidRPr="00D517CF" w:rsidRDefault="00D517CF" w:rsidP="00D517CF">
      <w:pPr>
        <w:pStyle w:val="af3"/>
        <w:tabs>
          <w:tab w:val="left" w:pos="993"/>
        </w:tabs>
        <w:spacing w:after="0" w:line="240" w:lineRule="auto"/>
        <w:ind w:firstLine="709"/>
        <w:jc w:val="both"/>
      </w:pPr>
      <w:r w:rsidRPr="00D517CF">
        <w:t>При психологическом исследовании контакт с ребенком удается установить только в процессе совместного рисования. До этого он ходит по кабинету, дотрагивается до предметов и мебели, обследует их. На присутствие психолога в комнате не реагирует. Возможно рисование о просьбе экспериментатора. Другие задания не выполняются, выражены реакции пассивного протеста. Возможно выполнение простых инструкций (дай мяч, положи карандаш). Зрительного контакта с психологом нет, на прикосновение реакция избегания.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причину нарушений поведения и неуспеваемости.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xml:space="preserve"> </w:t>
      </w:r>
    </w:p>
    <w:p w:rsidR="00D517CF" w:rsidRPr="00D517CF" w:rsidRDefault="00D517CF" w:rsidP="00D517CF">
      <w:pPr>
        <w:pStyle w:val="af3"/>
        <w:tabs>
          <w:tab w:val="left" w:pos="993"/>
        </w:tabs>
        <w:spacing w:after="0" w:line="240" w:lineRule="auto"/>
        <w:ind w:firstLine="709"/>
        <w:jc w:val="center"/>
        <w:rPr>
          <w:i/>
        </w:rPr>
      </w:pPr>
      <w:r w:rsidRPr="00D517CF">
        <w:rPr>
          <w:i/>
        </w:rPr>
        <w:t>Задача 26.</w:t>
      </w:r>
    </w:p>
    <w:p w:rsidR="00D517CF" w:rsidRPr="00D517CF" w:rsidRDefault="00D517CF" w:rsidP="00D517CF">
      <w:pPr>
        <w:pStyle w:val="af3"/>
        <w:tabs>
          <w:tab w:val="left" w:pos="993"/>
        </w:tabs>
        <w:spacing w:after="0" w:line="240" w:lineRule="auto"/>
        <w:ind w:firstLine="709"/>
        <w:jc w:val="both"/>
      </w:pPr>
      <w:r w:rsidRPr="00D517CF">
        <w:t>Олег А. ученик 1 класса. Обратилась учительница с жалобой на нарушения поведения: отказывается выходить на перемену из класса, участвовать в занятиях физкультурой, иногда не отвечает у доски. Успеваемость неравномерная6 хорошо дается математика, чтение, устойчиво необычный почерк. Из беседы с родителями выяснилось, что мальчик на неоднократные попытки отдать его в детский сад реагировал крайне болезненно и поэтому воспитывался дома. Рано научился говорить, охотно общается с взрослыми, интересуется астрономией, но до сих пор не знает своих учеников по имени. Движения неловкие, до сих пор мать помогает ему одеваться. При психологическом исследовании контакт устанавливается не сразу, только после разговора про астрономию. Однако страха и стеснительности нет. Отношение к заданиям неравномерное. Механическое запоминание успешно. Работоспособность нормальная. Внимание не нарушено. «Исключения» и «обобщении» иногда выполняются по слабым признакам. Описания картин ТАТ эмоционально не насыщены. Самооценка слабо дифференцирована, отсутствует представление об отношении к себе окружающих, выражено негативное отношение к одноклассникам.</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причину нарушений поведения и неуспеваемости.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lastRenderedPageBreak/>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pStyle w:val="af3"/>
        <w:tabs>
          <w:tab w:val="left" w:pos="993"/>
        </w:tabs>
        <w:spacing w:after="0" w:line="240" w:lineRule="auto"/>
        <w:ind w:firstLine="709"/>
        <w:jc w:val="both"/>
      </w:pPr>
      <w:r w:rsidRPr="00D517CF">
        <w:t xml:space="preserve"> </w:t>
      </w:r>
    </w:p>
    <w:p w:rsidR="00D517CF" w:rsidRPr="00D517CF" w:rsidRDefault="00D517CF" w:rsidP="00D517CF">
      <w:pPr>
        <w:pStyle w:val="af3"/>
        <w:tabs>
          <w:tab w:val="left" w:pos="993"/>
        </w:tabs>
        <w:spacing w:after="0" w:line="240" w:lineRule="auto"/>
        <w:ind w:firstLine="709"/>
        <w:jc w:val="center"/>
        <w:rPr>
          <w:i/>
        </w:rPr>
      </w:pPr>
      <w:r w:rsidRPr="00D517CF">
        <w:rPr>
          <w:i/>
        </w:rPr>
        <w:t>Задача 27.</w:t>
      </w:r>
    </w:p>
    <w:p w:rsidR="00D517CF" w:rsidRPr="00D517CF" w:rsidRDefault="00D517CF" w:rsidP="00D517CF">
      <w:pPr>
        <w:pStyle w:val="af3"/>
        <w:tabs>
          <w:tab w:val="left" w:pos="993"/>
        </w:tabs>
        <w:spacing w:after="0" w:line="240" w:lineRule="auto"/>
        <w:ind w:firstLine="709"/>
        <w:jc w:val="both"/>
      </w:pPr>
      <w:r w:rsidRPr="00D517CF">
        <w:t>Роман В., ученик 3 класса. Обратилась мать в связи со странным поведением сына. На каникулах ребенок отказывался от прогулок. Однажды, когда мать купила ему новую рубашку, разорвал ее и выбросил в окно. Мальчик не разрешает матери убирать в его комнате. По словам учительницы Роман – очень аккуратный мальчик. Учится неравномерно. В классе охотно выполняет одно общественное поручение – поливает цветы в классе. Иногда бывают мало понятные вспышки гнева. Любит командовать более младшими и слабыми ребятами. При психологическом обследовании отмечается затрудненная врабатываемость, инертность психических процессов. Объем и переключаемость внимания несколько недостаточны. Механическое и смысловое запоминание успешное. Уровень обобщении – возрастная норма. Самооценка несколько завышена. Несуществующее животное изображается в виде динозавра. Признает любовь к порядку. Жалуется на иногда возникающую злость и злопамятность.</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причину нарушений поведения и неуспеваемости.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D517CF" w:rsidRPr="00D517CF" w:rsidRDefault="00D517CF" w:rsidP="00D517CF">
      <w:pPr>
        <w:tabs>
          <w:tab w:val="left" w:pos="851"/>
          <w:tab w:val="left" w:pos="993"/>
        </w:tabs>
        <w:spacing w:after="0" w:line="240" w:lineRule="auto"/>
        <w:ind w:firstLine="709"/>
        <w:jc w:val="center"/>
        <w:rPr>
          <w:rFonts w:ascii="Times New Roman" w:hAnsi="Times New Roman" w:cs="Times New Roman"/>
          <w:i/>
          <w:sz w:val="24"/>
          <w:szCs w:val="24"/>
        </w:rPr>
      </w:pPr>
      <w:r w:rsidRPr="00D517CF">
        <w:rPr>
          <w:rFonts w:ascii="Times New Roman" w:hAnsi="Times New Roman" w:cs="Times New Roman"/>
          <w:i/>
          <w:sz w:val="24"/>
          <w:szCs w:val="24"/>
        </w:rPr>
        <w:t>Задача 28.</w:t>
      </w:r>
    </w:p>
    <w:p w:rsidR="00D517CF" w:rsidRPr="00D517CF" w:rsidRDefault="00D517CF" w:rsidP="00D517CF">
      <w:pPr>
        <w:pStyle w:val="af3"/>
        <w:tabs>
          <w:tab w:val="left" w:pos="993"/>
        </w:tabs>
        <w:spacing w:after="0" w:line="240" w:lineRule="auto"/>
        <w:ind w:firstLine="709"/>
        <w:jc w:val="both"/>
      </w:pPr>
      <w:r w:rsidRPr="00D517CF">
        <w:t>Лена П., ученица 5 класса. Обратился классный руководитель с жалобой на резкое снижение успеваемости, постоянно подавленное настроение и плаксивость девочки. Из беседы с матерью выяснилось, что девочка росла и развивалась нормально. Приблизительно с 7 лет стали проявляться колебания настроения и самочувствия. В последнее время эти колебания настроения стали более выраженными и длительными – до 3-4 недель. При этом девочка пытается усердно учиться. Сидит часами за уроками часто плачет, тяжело переживает отрицательные оценки. При психологическом исследовании отмечается снижение работоспособности, медленный темп сенсомоторных реакций. Объем и концентрация внимания не нарушены. При этом привлечь внимание к выполнению задания сложно. Механическое запоминание успешно. Уровень обобщения не снижен, искажений мышления не отмечается. При описании картин ТАТ – проекция идей самообвинения. Самооценка резко занижена.</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i/>
          <w:sz w:val="24"/>
          <w:szCs w:val="24"/>
        </w:rPr>
      </w:pPr>
      <w:r w:rsidRPr="00D517CF">
        <w:rPr>
          <w:rFonts w:ascii="Times New Roman" w:hAnsi="Times New Roman" w:cs="Times New Roman"/>
          <w:i/>
          <w:sz w:val="24"/>
          <w:szCs w:val="24"/>
        </w:rPr>
        <w:t>Вопросы:</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1. Определите причину нарушений поведения и неуспеваемости.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2. Установите вид образовательной организации, который может быть рекомендован при данном типе нарушенного развития.</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 xml:space="preserve">3. Определите первичный дефект и вторичные личностные реакции. </w:t>
      </w:r>
    </w:p>
    <w:p w:rsidR="00D517CF" w:rsidRPr="00D517CF" w:rsidRDefault="00D517CF" w:rsidP="00D517CF">
      <w:pPr>
        <w:tabs>
          <w:tab w:val="left" w:pos="851"/>
          <w:tab w:val="left" w:pos="993"/>
        </w:tabs>
        <w:spacing w:after="0" w:line="240" w:lineRule="auto"/>
        <w:ind w:firstLine="709"/>
        <w:jc w:val="both"/>
        <w:rPr>
          <w:rFonts w:ascii="Times New Roman" w:hAnsi="Times New Roman" w:cs="Times New Roman"/>
          <w:sz w:val="24"/>
          <w:szCs w:val="24"/>
        </w:rPr>
      </w:pPr>
      <w:r w:rsidRPr="00D517CF">
        <w:rPr>
          <w:rFonts w:ascii="Times New Roman" w:hAnsi="Times New Roman" w:cs="Times New Roman"/>
          <w:sz w:val="24"/>
          <w:szCs w:val="24"/>
        </w:rPr>
        <w:t>4. Предложите психолого-педагогические рекомендации при данном типе нарушенного развития.</w:t>
      </w:r>
    </w:p>
    <w:p w:rsidR="00E95EBE" w:rsidRDefault="00E95EBE" w:rsidP="00D517CF">
      <w:pPr>
        <w:pStyle w:val="aa"/>
        <w:spacing w:after="0"/>
        <w:jc w:val="both"/>
        <w:rPr>
          <w:rFonts w:ascii="Times New Roman" w:hAnsi="Times New Roman" w:cs="Times New Roman"/>
          <w:b/>
          <w:sz w:val="28"/>
          <w:szCs w:val="28"/>
        </w:rPr>
      </w:pPr>
    </w:p>
    <w:p w:rsidR="007020B5" w:rsidRPr="007020B5" w:rsidRDefault="00FB3345" w:rsidP="00586B31">
      <w:pPr>
        <w:pStyle w:val="aa"/>
        <w:rPr>
          <w:rFonts w:ascii="Times New Roman" w:hAnsi="Times New Roman" w:cs="Times New Roman"/>
          <w:b/>
          <w:sz w:val="28"/>
          <w:szCs w:val="28"/>
        </w:rPr>
      </w:pPr>
      <w:r w:rsidRPr="007020B5">
        <w:rPr>
          <w:rFonts w:ascii="Times New Roman" w:hAnsi="Times New Roman" w:cs="Times New Roman"/>
          <w:b/>
          <w:sz w:val="28"/>
          <w:szCs w:val="28"/>
        </w:rPr>
        <w:t xml:space="preserve">  </w:t>
      </w:r>
      <w:r w:rsidR="007020B5" w:rsidRPr="007020B5">
        <w:rPr>
          <w:rFonts w:ascii="Times New Roman" w:hAnsi="Times New Roman" w:cs="Times New Roman"/>
          <w:b/>
          <w:sz w:val="28"/>
          <w:szCs w:val="28"/>
        </w:rPr>
        <w:t xml:space="preserve">    </w:t>
      </w:r>
    </w:p>
    <w:p w:rsidR="00E95EBE" w:rsidRDefault="00E95EBE" w:rsidP="007020B5">
      <w:pPr>
        <w:pStyle w:val="aa"/>
        <w:numPr>
          <w:ilvl w:val="0"/>
          <w:numId w:val="2"/>
        </w:numPr>
        <w:rPr>
          <w:rFonts w:ascii="Times New Roman" w:hAnsi="Times New Roman" w:cs="Times New Roman"/>
          <w:b/>
          <w:sz w:val="28"/>
          <w:szCs w:val="28"/>
        </w:rPr>
      </w:pPr>
      <w:r w:rsidRPr="00E95EBE">
        <w:rPr>
          <w:rFonts w:ascii="Times New Roman" w:hAnsi="Times New Roman" w:cs="Times New Roman"/>
          <w:b/>
          <w:sz w:val="28"/>
          <w:szCs w:val="28"/>
        </w:rPr>
        <w:t xml:space="preserve">Примерные темы ВКР.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Коррекция эмоционально-волевой сферы учащихся с задержкой психического развития средствами игротерапии.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Коррекционная работа по развитию пространственного восприятия обучающихся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Коррекционная работа по развитию сенсорного восприятия обучающихся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lastRenderedPageBreak/>
        <w:t>Оптимизация межличностных отношений детей младшего школьного возраста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Развитие социально-коммуникативных навыков младших школьников с задержкой психического развития при работе над аудиокнигой.</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Регуляция поведения младших школьников игровыми средствами.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Развитие представлений о здоровом образе жизни у умственно отсталых учащихся в процессе занятий с дефектологом.</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Психокоррекционная работа по развитию внимания младших школьников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Использование сюжетного рисования в коррекционной работе с детьми с расстройствами аутистического спектра.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Коррекционно-педагогическая работа по подготовке детей с расстройствами аутистического спектра к школьному обучению.</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Особенности взаимодействия со сверстниками учащихся младших классов с нарушениями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Влияние интерактивных методов на развитие личности учащихся с интеллектуальными нарушениями.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Социализация молодых людей с ОВЗ в условиях дневного центра.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Формирование социально-бытовых навыков у детей школьного возраста с комплексными нарушениями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Особенности подготовки умственно отсталых старшеклассников к самостоятельной жизни.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Коррекционно-педагогическая работа по развитию запоминания учебного материала у младших школьников с интеллектуальной недостаточностью.</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color w:val="000000"/>
          <w:sz w:val="24"/>
          <w:szCs w:val="24"/>
        </w:rPr>
      </w:pPr>
      <w:r w:rsidRPr="00696D12">
        <w:rPr>
          <w:rFonts w:ascii="Times New Roman" w:hAnsi="Times New Roman"/>
          <w:color w:val="000000"/>
          <w:sz w:val="24"/>
          <w:szCs w:val="24"/>
        </w:rPr>
        <w:t>Психокоррекционная работа с использованием художественных методов в работе с учащимися с интеллектуальными нарушениями.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мотивации учебной деятельности у детей с ЗПР.</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коммуникативных качеств детей с задержкой психического развития старшего дошкольного возраста в процессе сюжетно-ролевой игры.</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Коррекция интеллектуального развития детей с нарушением зрения младшего школьного возраста в процессе реализации разноуровневого подхода.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самоконтроля младших школьников с нарушениями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межличностных отношений старших дошкольников с общим недоразвитием речи.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нравственно-волевых качеств личности младших школьников с легкой степенью умственной отсталости.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ценностных ориентаций младших школьников с нарушениями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Коррекция эмоционального развития старших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Коррекция речевых нарушений обучающихся с общим недоразвитием речи средствами игровой терапии.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индивидуального образовательного маршрута обучающегося начальной школы с ОВЗ в условиях инклюзивного образования.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готовности будущих педагогов-психологов к работе с соматически ослабленными детьми.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инклюзивной компетентности педагогов общеобразовательных учреждений.</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Психолого-педагогическое сотрудничество школы и семьи в процессе адаптации ребенка с особыми образовательными потребностями.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Реализация личностно-ориентированного подхода к социализации и адаптации учащихся с различными образовательными потребностями в условиях инклюзивного образования.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Формирование готовности будущих педагогов-психологов к сопровождению развития эмоциональной сферы младших школьников с особыми образовательными потребностями.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психологической готовности к обучению у детей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Психолого-педагогическое сопровождение профессионального самоопределения учащихся с особыми образовательными потребностями.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Style w:val="c3"/>
          <w:rFonts w:ascii="Times New Roman" w:hAnsi="Times New Roman"/>
          <w:color w:val="000000"/>
          <w:sz w:val="24"/>
          <w:szCs w:val="24"/>
        </w:rPr>
      </w:pPr>
      <w:r w:rsidRPr="00696D12">
        <w:rPr>
          <w:rStyle w:val="c3"/>
          <w:rFonts w:ascii="Times New Roman" w:hAnsi="Times New Roman"/>
          <w:color w:val="000000"/>
          <w:sz w:val="24"/>
          <w:szCs w:val="24"/>
        </w:rPr>
        <w:t>Организация инклюзивного образовательного пространства в образовательной организации.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Информационные технологии в системе работы по предупреждению нарушений письменной речи в условиях общеобразовательной школы.</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реализации личностно-ориентированного подхода в инклюзивном обучении детей с нарушениями в развитии.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адаптированных образовательных программ для младших школьников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Технология взаимодействия специалистов психолого-педагогического сопровождения развития младшего школьника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социальной компетентности детей с задержкой психического развития в условиях инклюзивного образовательного процесса.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образовательного пространства младшего школьника с задержкой психического развития в инклюзивном классе.</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Проектирование </w:t>
      </w:r>
      <w:r w:rsidRPr="00696D12">
        <w:rPr>
          <w:rFonts w:ascii="Times New Roman" w:hAnsi="Times New Roman"/>
          <w:spacing w:val="-1"/>
          <w:sz w:val="24"/>
          <w:szCs w:val="24"/>
        </w:rPr>
        <w:t xml:space="preserve">коррекционно-педагогической </w:t>
      </w:r>
      <w:r w:rsidRPr="00696D12">
        <w:rPr>
          <w:rFonts w:ascii="Times New Roman" w:hAnsi="Times New Roman"/>
          <w:sz w:val="24"/>
          <w:szCs w:val="24"/>
        </w:rPr>
        <w:t>деятельности по достижению личного и социального благополучия обучающихся с умственной отсталостью.</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Проектирование и разработка коррекционно-развивающих программ в системе сопровождения детей младшего школьного возраста с нарушениями в развитии.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межличностного общения детей дошкольного возраста с речевыми недостатками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Образ Я младших школьников с нарушениями зрения, обучающихся в условиях инклюзивного образования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Коррекционно-развивающая работа по формированию творческого воображения дошкольников с общим недоразвитием речи.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Наглядное моделирование как средство развития элементарных математических представлений у старших дошкольников с нарушением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Графические схемы как средство формирования звукобуквенного анализа у младших школьников с нарушениями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Наглядный метод как средство обогащения лексикона детей 6–7 лет с нарушениями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Игровая деятельность как средство формирования монологической речи у старших дошкольников с нарушением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Музейная педагогика как средство формирования знаний о родном крае у старших дошкольников с нарушением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Коррекционно-педагогическая модель развития деловой коммуникации у дошкольников с нарушениями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Жестовая песня как средство развития лексической стороны речи у школьников с нарушением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Особенности сформированности предпосылок овладения иностранным языком у младших школьников с нарушениями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Сравнительная характеристика уровней сформированности анализа текста у школьников с нарушениями зрения и слуха.</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Игровая деятельность как средство формирования формул речевого этикета дошкольников с нарушением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коммуникативной деятельности детей с гиперактивным поведением</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Сопровождение семьи при переходе ребенка с различными нарушениями развития к школьному обучению.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Формирование индивидуального маршрута развития ребенка  с нарушениями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межличностных отношений школьников с нарушениями зрения.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общения младших школьников с нарушениями зрения, обучающихся в условиях инклюзивного образования.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произвольной регуляции деятельности младших школьников с речевыми недостатками.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эмоционально-личностного развития дошкольников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эмоционально-волевой сферы детей младшего школьного возраста с задержкой психического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словесно-логического мышления у старших дошкольников с недоразвитием речи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Психологическая коррекция поведения обучающихся с ограниченными возможностями здоровья, испытывающих трудности социальной адаптации.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Социально-психологическая и социально-педагогическая реабилитация  обучающихся с ограниченными возможностями здоровья, испытывающих трудности социальной адаптации.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Психологическая профилактика нарушений поведения обучающихся, испытывающих трудности социальной адаптации.</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Дидактическая игра как средство коррекции мыслительных операций у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Использование здоровьесберегающих технологий в системе работы педагога-дефектолога в дошкольных образовательных организациях.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Дидактическая игра как средство развития произвольности поведения у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Использование инновационных технологий при коррекции пространственной ориентировки у детей с нарушениями зрения старшего дошкольного возраста.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Использование практических методов обучения в системе формирования элементарных математических представлений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Коррекционная работа как средство развития мелкой моторики детей старшего дошкольного возраста с церебральным параличом.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Коррекционно-педагогическая работа по развитию связной речи старших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Коррекционно-педагогическая работа по развитию связной речи у старших дошкольников с нарушениями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Коррекция двигательных нарушений у детей старшего дошкольного возраста с нарушением зрения средствами артпедагогики.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Наглядное моделирование как средство обучения пересказу детей старшего дошкольного возраста с задержкой психического развития пересказу.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Народная сказка как средство развития коммуникативных навыков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Народные подвижные игры как средство коррекции психомоторного развития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Организация коррекционно-педагогической работы по развитию коммуникативных умений у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Организация совместной работы педагога-дефектолога и родителей по обогащению словаря старших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коррекции эмоциональной сферы детей старшего дошкольного возраста с детским церебральным параличом на занятиях по ознакомлению с окружающим миром и развитию речи.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коррекционной работы по обогащению эмоциональной лексики у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 xml:space="preserve">Развитие мыслительных операций у детей старшего дошкольного возраста с задержкой психического развития на занятиях по формированию элементарных математических представлений.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мыслительных операций у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наглядно-образного мышления у дошкольников с задержкой психического развития на занятиях по изобразительной деятельности.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сенсорно - перцептивной сферы у дошкольников с нарушениями зрения на занятиях по ознакомлению с окружающим миром.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Педагогическая коррекция внимания детей старшего дошкольного возраста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Педагогическая коррекция гиперактивного поведения у старших дошкольников с задержкой психического развития на интегрированных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Педагогические условия коррекции математического развития детей старшего дошкольного возраста с задержкой психического развития с использованием компьютерных технологий.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Психолого-педагогические условия готовности детей с задержкой психического развития к обучению в школе.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эмоциональной сферы детей старшего дошкольного возраста с задержкой психического развития на коррекционных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вербального общения детей старшего дошкольного возраста с задержкой психического развития в коллективной деятельности сверстников.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коммуникативных навыков у старших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мелкой моторики у детей младшего дошкольного возраста с нарушением зрения с использованием элементов изодеятельности.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творческих способностей у детей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творческих способностей у детей с задержкой психического развития старшего дошкольного возраста средствами наглядного моделирования.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эмоциональной сферы младших школьников с задержкой психического развития на занятиях по ознакомлению с художественной литературой.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Роль игры в физическом развитии детей старшего дошкольного возраста с нарушениями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Система коррекционно-педагогической работы по развитию словесной речи слабослышащих детей дошкольного возраста.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Театрализованные игры в коррекции моторного развития дошкольников с интеллектуальной недостаточностью.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Совместная работа педагога-дефектолога и родителей по формированию графомоторных навыков у слабовидящих дошкольников.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воображения старших дошкольников с задержкой психического развития продуктивными видами деятельности.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графомоторных навыков у детей с задержкой психического развития старшего дошкольного возраста на занятиях по конструированию.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Формирование лексической стороны речи у дошкольников с нарушениями слуха на занятиях по ознакомлению с окружающим миром.</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общеучебных умений у старших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пространственно-временных представлений у детей старшего дошкольного возраста с нарушением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социального опыта у детей старшего дошкольного возраста с церебральным параличом с использованием артпедагогических приемов.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элементарных математических знаний и умений у детей старшего дошкольного возраста с задержкой психического развития в процессе игры.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 xml:space="preserve">Формирование психолого-педагогической готовности к школьному обучению детей с нарушениями зрения в условиях коррекционного обучения.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совместной деятельности детей дошкольного возраста с ДЦП.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элементарных математических представлений детей старшего дошкольного возраста с ЗПР.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межличностного общения дошкольников с интеллектуальной недостаточностью в игровой деятельности.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цветоощущения у слабовидящих дошкольников 5-6 лет на занятиях по физической культуре.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пространственных представлений у детей с нарушением зрения (амблиопия, косоглазие).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приемов мыслительной деятельности детей дошкольного возраста с ЗПР на занятиях «Ознакомление с окружающим миром, развитие речи».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игровой деятельности детей младшего дошкольного возраста с нарушениями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конструктивной деятельности у детей дошкольного возраста с ДЦП.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вербальных и невербальных средств общения у дошкольников с нарушениями зрения на музыкально-ритмических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Изодеятельность как средство развития воображения слабослышащих дошкольников.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Профилактика оптической дисграфии у детей дошкольного возраста с ОНР.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лексики у детей старшего дошкольного возраста с ЗПР.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Активизация познавательной деятельности в процессе формирования элементарных математических представлений у детей с нарушением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грамматического строя речи у детей с ЗПР.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Интеграция как средство толерантного отношения к детям с нарушениями слуха.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воображения детей дошкольного возраста с нарушением ОДА посредством реализации комплексного подход.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Психолого-педагогические условия для развития внеситуативно-личностной формы общения у детей с ЗПР старшего дошкольного возраста.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предметной деятельности детей раннего возраста с органическим поражением ЦНС.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школьной мотивации детей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коррекционной работы по обогащению лексики дошкольников с задержкой психического развития на занятиях по ознакомлению с окружающим миром и развитию речи.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словесно-логического мышления у детей старшего дошкольного возраста с задержкой психического развития на занятиях по формированию элементарных математических представлений с применением компьютерных технологий.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лексико-семантической стороны речи у старших дошкольников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мелкой моторики и осязания у детей старшего дошкольного возраста с амблиопией и косоглазием на коррекционных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зрительного восприятия у детей старшего дошкольного возраста с амблиопией и косоглазием на занятиях по рисованию.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Формирование интеллектуальной готовности к школьному обучению детей старшего дошкольного возраста с косоглазием и амблиопией в процессе коррекционных занятий.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зрительного восприятия у старших дошкольников с нарушениями зрения с использованием нетрадиционных методик.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зрительной памяти у детей старшего дошкольного возраста с задержкой психического развития на занятиях по формированию элементарных математических представлений.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Коррекция зрительно-пространственной ориентировки у старших дошкольников с нарушениями зрения на занятиях по ознакомлению с окружающим миром.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lastRenderedPageBreak/>
        <w:t xml:space="preserve">Конструирование как средство коррекции зрительного восприятия у детей дошкольного возраста с нарушениями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связной речи у детей старшего дошкольного возраста с задержкой психического развития средствами сказок.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Наглядное моделирование как средство обучения рассказыванию дошкольников с задержкой психического развития на коррекционных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кинестетических ощущений у детей дошкольного возраста с остаточным зрением на коррекционных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Использование компьютерных технологий для формирования нравственных представлений у детей старшего дошкольного возраста с задержкой психического развития на специально организованных занятиях.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сенсорно-перцептивной сферы у детей раннего возраста с органическим поражением центральной нервной системы в предметной деятельности.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развития пространственных представлений и ориентировки в пространстве детей старшего дошкольного возраста с ДЦП.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Арт-терапия, как средство коррекции эмоциональных нарушений у детей с ЗПР.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Словарь детей дошкольного возраста с общим недоразвитием речи как основа развития речи.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Особенности использования арттерапевтических технологий в коррекции детей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познавательной, творческой и моторной сферы на занятиях по изобразительной деятельности у детей с детским церебральным параличом.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Личностная готовность детей с интеллектуальным недоразвитием к школе.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Изобразительная деятельность как средство всестороннего развития детей с задержкой психического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Физическое воспитание детей с нарушением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Нетрадиционные формы работы с детьми, имеющими аутистические черты.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Влияние дополнительных занятий по развитию речи и внимания на становление саморегуляции на примере мелкой моторики у детей дошкольного возраста с функциональным нарушением зрения.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Коррекция нарушений ОДА средствами реабилитации фитнеса.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восприятия детей со сложными недостатками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памяти детей со сложными недостатками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 xml:space="preserve">Развитие мышления детей со сложными недостатками развития. </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внимание детей со сложными недостатками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воображения детей со сложными недостатками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речи детей со сложными недостатками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мотивов поведения и деятельности детей со сложными недостатками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самооценки детей со сложными недостатками развития.</w:t>
      </w:r>
    </w:p>
    <w:p w:rsidR="00236E4C" w:rsidRPr="00696D12" w:rsidRDefault="00236E4C" w:rsidP="002B5E7F">
      <w:pPr>
        <w:pStyle w:val="aa"/>
        <w:numPr>
          <w:ilvl w:val="0"/>
          <w:numId w:val="3"/>
        </w:numPr>
        <w:shd w:val="clear" w:color="auto" w:fill="FFFFFF"/>
        <w:tabs>
          <w:tab w:val="left" w:pos="993"/>
        </w:tabs>
        <w:spacing w:line="240" w:lineRule="auto"/>
        <w:ind w:left="0" w:firstLine="709"/>
        <w:jc w:val="both"/>
        <w:rPr>
          <w:rFonts w:ascii="Times New Roman" w:hAnsi="Times New Roman"/>
          <w:sz w:val="24"/>
          <w:szCs w:val="24"/>
        </w:rPr>
      </w:pPr>
      <w:r w:rsidRPr="00696D12">
        <w:rPr>
          <w:rFonts w:ascii="Times New Roman" w:hAnsi="Times New Roman"/>
          <w:sz w:val="24"/>
          <w:szCs w:val="24"/>
        </w:rPr>
        <w:t>Развитие эмоций и чувств у детей со сложными недостатками развития.</w:t>
      </w:r>
    </w:p>
    <w:p w:rsidR="00236E4C" w:rsidRPr="00696D12" w:rsidRDefault="00236E4C"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236E4C" w:rsidRDefault="00236E4C" w:rsidP="00236E4C">
      <w:pPr>
        <w:shd w:val="clear" w:color="auto" w:fill="FFFFFF"/>
        <w:ind w:firstLine="709"/>
        <w:jc w:val="both"/>
        <w:rPr>
          <w:sz w:val="24"/>
          <w:szCs w:val="24"/>
        </w:rPr>
      </w:pPr>
    </w:p>
    <w:p w:rsidR="00D517CF" w:rsidRPr="00696D12" w:rsidRDefault="00D517CF"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236E4C" w:rsidRPr="00696D12" w:rsidRDefault="00236E4C" w:rsidP="00236E4C">
      <w:pPr>
        <w:shd w:val="clear" w:color="auto" w:fill="FFFFFF"/>
        <w:ind w:firstLine="709"/>
        <w:jc w:val="both"/>
        <w:rPr>
          <w:sz w:val="24"/>
          <w:szCs w:val="24"/>
        </w:rPr>
      </w:pPr>
    </w:p>
    <w:p w:rsidR="00E95EBE" w:rsidRPr="00E95EBE" w:rsidRDefault="00E95EBE" w:rsidP="00E95EBE">
      <w:pPr>
        <w:pStyle w:val="aa"/>
        <w:numPr>
          <w:ilvl w:val="0"/>
          <w:numId w:val="2"/>
        </w:numPr>
        <w:rPr>
          <w:rFonts w:ascii="Times New Roman" w:hAnsi="Times New Roman" w:cs="Times New Roman"/>
          <w:b/>
          <w:sz w:val="28"/>
          <w:szCs w:val="28"/>
        </w:rPr>
      </w:pPr>
      <w:r w:rsidRPr="00E95EBE">
        <w:rPr>
          <w:rFonts w:ascii="Times New Roman" w:hAnsi="Times New Roman" w:cs="Times New Roman"/>
          <w:b/>
          <w:sz w:val="28"/>
          <w:szCs w:val="28"/>
        </w:rPr>
        <w:t>Методические материалы, определяющие процедуры оценивания результатов обучения на государственном экзамене.</w:t>
      </w:r>
    </w:p>
    <w:p w:rsidR="00444338" w:rsidRDefault="003C2825" w:rsidP="003C2825">
      <w:pPr>
        <w:pStyle w:val="aa"/>
        <w:jc w:val="both"/>
        <w:rPr>
          <w:rFonts w:ascii="Times New Roman" w:hAnsi="Times New Roman" w:cs="Times New Roman"/>
          <w:i/>
          <w:sz w:val="28"/>
          <w:szCs w:val="28"/>
        </w:rPr>
      </w:pPr>
      <w:r w:rsidRPr="00444338">
        <w:rPr>
          <w:rFonts w:ascii="Times New Roman" w:hAnsi="Times New Roman" w:cs="Times New Roman"/>
          <w:i/>
          <w:sz w:val="28"/>
          <w:szCs w:val="28"/>
        </w:rPr>
        <w:t xml:space="preserve">    </w:t>
      </w:r>
    </w:p>
    <w:p w:rsidR="00215B31" w:rsidRDefault="00215B31" w:rsidP="003C2825">
      <w:pPr>
        <w:pStyle w:val="aa"/>
        <w:jc w:val="both"/>
        <w:rPr>
          <w:rFonts w:ascii="Times New Roman" w:hAnsi="Times New Roman" w:cs="Times New Roman"/>
          <w:i/>
          <w:sz w:val="28"/>
          <w:szCs w:val="28"/>
        </w:rPr>
      </w:pPr>
      <w:r w:rsidRPr="00444338">
        <w:rPr>
          <w:rFonts w:ascii="Times New Roman" w:hAnsi="Times New Roman" w:cs="Times New Roman"/>
          <w:i/>
          <w:sz w:val="28"/>
          <w:szCs w:val="28"/>
        </w:rPr>
        <w:t>В данном разделе даются рекомендации по подготовке  к государственному экзамену</w:t>
      </w:r>
      <w:r w:rsidR="00E938E2">
        <w:rPr>
          <w:rFonts w:ascii="Times New Roman" w:hAnsi="Times New Roman" w:cs="Times New Roman"/>
          <w:i/>
          <w:sz w:val="28"/>
          <w:szCs w:val="28"/>
        </w:rPr>
        <w:t xml:space="preserve"> и</w:t>
      </w:r>
      <w:r w:rsidR="00444338" w:rsidRPr="00444338">
        <w:rPr>
          <w:rFonts w:ascii="Times New Roman" w:hAnsi="Times New Roman" w:cs="Times New Roman"/>
          <w:i/>
          <w:sz w:val="28"/>
          <w:szCs w:val="28"/>
        </w:rPr>
        <w:t xml:space="preserve"> порядку </w:t>
      </w:r>
      <w:r w:rsidR="00444338">
        <w:rPr>
          <w:rFonts w:ascii="Times New Roman" w:hAnsi="Times New Roman" w:cs="Times New Roman"/>
          <w:i/>
          <w:sz w:val="28"/>
          <w:szCs w:val="28"/>
        </w:rPr>
        <w:t>его про</w:t>
      </w:r>
      <w:r w:rsidR="00444338" w:rsidRPr="00444338">
        <w:rPr>
          <w:rFonts w:ascii="Times New Roman" w:hAnsi="Times New Roman" w:cs="Times New Roman"/>
          <w:i/>
          <w:sz w:val="28"/>
          <w:szCs w:val="28"/>
        </w:rPr>
        <w:t>хождения, разъясняется содержание</w:t>
      </w:r>
      <w:r w:rsidRPr="00444338">
        <w:rPr>
          <w:rFonts w:ascii="Times New Roman" w:hAnsi="Times New Roman" w:cs="Times New Roman"/>
          <w:i/>
          <w:sz w:val="28"/>
          <w:szCs w:val="28"/>
        </w:rPr>
        <w:t xml:space="preserve"> экзаменационных</w:t>
      </w:r>
      <w:r w:rsidR="00444338" w:rsidRPr="00444338">
        <w:rPr>
          <w:rFonts w:ascii="Times New Roman" w:hAnsi="Times New Roman" w:cs="Times New Roman"/>
          <w:i/>
          <w:sz w:val="28"/>
          <w:szCs w:val="28"/>
        </w:rPr>
        <w:t xml:space="preserve"> вопросов и </w:t>
      </w:r>
      <w:r w:rsidRPr="00444338">
        <w:rPr>
          <w:rFonts w:ascii="Times New Roman" w:hAnsi="Times New Roman" w:cs="Times New Roman"/>
          <w:i/>
          <w:sz w:val="28"/>
          <w:szCs w:val="28"/>
        </w:rPr>
        <w:t xml:space="preserve">заданий, </w:t>
      </w:r>
      <w:r w:rsidR="00444338" w:rsidRPr="00444338">
        <w:rPr>
          <w:rFonts w:ascii="Times New Roman" w:hAnsi="Times New Roman" w:cs="Times New Roman"/>
          <w:i/>
          <w:sz w:val="28"/>
          <w:szCs w:val="28"/>
        </w:rPr>
        <w:t>описывается процедура фо</w:t>
      </w:r>
      <w:r w:rsidR="00444338">
        <w:rPr>
          <w:rFonts w:ascii="Times New Roman" w:hAnsi="Times New Roman" w:cs="Times New Roman"/>
          <w:i/>
          <w:sz w:val="28"/>
          <w:szCs w:val="28"/>
        </w:rPr>
        <w:t>р</w:t>
      </w:r>
      <w:r w:rsidR="00444338" w:rsidRPr="00444338">
        <w:rPr>
          <w:rFonts w:ascii="Times New Roman" w:hAnsi="Times New Roman" w:cs="Times New Roman"/>
          <w:i/>
          <w:sz w:val="28"/>
          <w:szCs w:val="28"/>
        </w:rPr>
        <w:t>мирования итоговой оценки и т.п.</w:t>
      </w:r>
    </w:p>
    <w:p w:rsidR="00941A1B" w:rsidRPr="00941A1B" w:rsidRDefault="00941A1B" w:rsidP="003C2825">
      <w:pPr>
        <w:pStyle w:val="aa"/>
        <w:jc w:val="both"/>
        <w:rPr>
          <w:rFonts w:ascii="Times New Roman" w:hAnsi="Times New Roman" w:cs="Times New Roman"/>
          <w:i/>
          <w:sz w:val="24"/>
          <w:szCs w:val="24"/>
        </w:rPr>
      </w:pPr>
      <w:r w:rsidRPr="00941A1B">
        <w:rPr>
          <w:rFonts w:ascii="Times New Roman" w:hAnsi="Times New Roman" w:cs="Times New Roman"/>
          <w:i/>
          <w:sz w:val="24"/>
          <w:szCs w:val="24"/>
        </w:rPr>
        <w:t>Рекомендации по подготовке к ответу</w:t>
      </w:r>
    </w:p>
    <w:p w:rsidR="00271DF8" w:rsidRDefault="00271DF8" w:rsidP="003C2825">
      <w:pPr>
        <w:pStyle w:val="aa"/>
        <w:jc w:val="both"/>
        <w:rPr>
          <w:rFonts w:ascii="Times New Roman" w:hAnsi="Times New Roman" w:cs="Times New Roman"/>
          <w:sz w:val="24"/>
          <w:szCs w:val="24"/>
        </w:rPr>
      </w:pPr>
      <w:r w:rsidRPr="00271DF8">
        <w:rPr>
          <w:rFonts w:ascii="Times New Roman" w:hAnsi="Times New Roman" w:cs="Times New Roman"/>
          <w:sz w:val="24"/>
          <w:szCs w:val="24"/>
        </w:rPr>
        <w:t xml:space="preserve">После того как Вы взяли экзаменационный билет займите свое место за учебным столом и начинайте подготовку. Подготовка к ответу составляет 30-40 минут: </w:t>
      </w:r>
    </w:p>
    <w:p w:rsidR="00271DF8" w:rsidRDefault="00271DF8" w:rsidP="003C2825">
      <w:pPr>
        <w:pStyle w:val="aa"/>
        <w:jc w:val="both"/>
        <w:rPr>
          <w:rFonts w:ascii="Times New Roman" w:hAnsi="Times New Roman" w:cs="Times New Roman"/>
          <w:sz w:val="24"/>
          <w:szCs w:val="24"/>
        </w:rPr>
      </w:pPr>
      <w:r w:rsidRPr="00271DF8">
        <w:rPr>
          <w:rFonts w:ascii="Times New Roman" w:hAnsi="Times New Roman" w:cs="Times New Roman"/>
          <w:sz w:val="24"/>
          <w:szCs w:val="24"/>
        </w:rPr>
        <w:t xml:space="preserve">1. Внимательно прочтите содержание вопроса, остановитесь на ключевых словах. Постарайтесь вспомнить суть информации, раскрывающей вопрос, стараясь зрительно представить все элементы системы, о которой идет речь, их функции, связи между ними, нормы функционирования и основные свойства системы. </w:t>
      </w:r>
    </w:p>
    <w:p w:rsidR="00271DF8" w:rsidRDefault="00271DF8" w:rsidP="003C2825">
      <w:pPr>
        <w:pStyle w:val="aa"/>
        <w:jc w:val="both"/>
        <w:rPr>
          <w:rFonts w:ascii="Times New Roman" w:hAnsi="Times New Roman" w:cs="Times New Roman"/>
          <w:sz w:val="24"/>
          <w:szCs w:val="24"/>
        </w:rPr>
      </w:pPr>
      <w:r w:rsidRPr="00271DF8">
        <w:rPr>
          <w:rFonts w:ascii="Times New Roman" w:hAnsi="Times New Roman" w:cs="Times New Roman"/>
          <w:sz w:val="24"/>
          <w:szCs w:val="24"/>
        </w:rPr>
        <w:t xml:space="preserve">2. Сделайте краткие записи, структурируйте информацию и мысленно проговорите ответ. Составьте письменный план ответа, наметив ключевые моменты и их взаимосвязь. Наполните план конкретными фактами. </w:t>
      </w:r>
    </w:p>
    <w:p w:rsidR="00271DF8" w:rsidRPr="00271DF8" w:rsidRDefault="00271DF8" w:rsidP="003C2825">
      <w:pPr>
        <w:pStyle w:val="aa"/>
        <w:jc w:val="both"/>
        <w:rPr>
          <w:rFonts w:ascii="Times New Roman" w:hAnsi="Times New Roman" w:cs="Times New Roman"/>
          <w:i/>
          <w:sz w:val="24"/>
          <w:szCs w:val="24"/>
        </w:rPr>
      </w:pPr>
      <w:r w:rsidRPr="00271DF8">
        <w:rPr>
          <w:rFonts w:ascii="Times New Roman" w:hAnsi="Times New Roman" w:cs="Times New Roman"/>
          <w:sz w:val="24"/>
          <w:szCs w:val="24"/>
        </w:rPr>
        <w:t>3. Если не все удается вспомнить, можно использовать следующий прием: страница делится на две части: один столбец – «Знаю», второй – «Не знаю». Запишите в левой части страницы любые сведения (имеющие отношение к вопросу), которые удалось вспомнить. По мере вспоминания – переносите содержание в правый столбик. После 10 – 15 минут такой работы – все перепишите на чистовик, выстраивая ответ в логической последовательности и мысленно проектируя свой ответ.</w:t>
      </w:r>
    </w:p>
    <w:p w:rsidR="00A401EB" w:rsidRDefault="00943EB6" w:rsidP="003C2825">
      <w:pPr>
        <w:pStyle w:val="aa"/>
        <w:jc w:val="both"/>
        <w:rPr>
          <w:rFonts w:ascii="Times New Roman" w:hAnsi="Times New Roman" w:cs="Times New Roman"/>
          <w:sz w:val="24"/>
          <w:szCs w:val="24"/>
        </w:rPr>
      </w:pPr>
      <w:r w:rsidRPr="00943EB6">
        <w:rPr>
          <w:rFonts w:ascii="Times New Roman" w:hAnsi="Times New Roman" w:cs="Times New Roman"/>
          <w:sz w:val="24"/>
          <w:szCs w:val="24"/>
        </w:rPr>
        <w:t xml:space="preserve">4. Обратите внимание на то, что скажете в начале ответа. Лучше начинать изложение с того, в чем есть глубокая уверенность. Этим можно произвести благоприятное впечатление на экзаменаторов. </w:t>
      </w:r>
    </w:p>
    <w:p w:rsidR="00271DF8" w:rsidRPr="00943EB6" w:rsidRDefault="00943EB6" w:rsidP="003C2825">
      <w:pPr>
        <w:pStyle w:val="aa"/>
        <w:jc w:val="both"/>
        <w:rPr>
          <w:rFonts w:ascii="Times New Roman" w:hAnsi="Times New Roman" w:cs="Times New Roman"/>
          <w:sz w:val="24"/>
          <w:szCs w:val="24"/>
        </w:rPr>
      </w:pPr>
      <w:r w:rsidRPr="00943EB6">
        <w:rPr>
          <w:rFonts w:ascii="Times New Roman" w:hAnsi="Times New Roman" w:cs="Times New Roman"/>
          <w:sz w:val="24"/>
          <w:szCs w:val="24"/>
        </w:rPr>
        <w:t>5. Продумайте заключительные фразы ответа. Хорошо, если удастся подытожить то, что уже было сказано.</w:t>
      </w:r>
    </w:p>
    <w:p w:rsidR="00BE4737" w:rsidRDefault="00BE4737" w:rsidP="003C2825">
      <w:pPr>
        <w:pStyle w:val="aa"/>
        <w:jc w:val="both"/>
        <w:rPr>
          <w:rFonts w:ascii="Times New Roman" w:hAnsi="Times New Roman" w:cs="Times New Roman"/>
          <w:sz w:val="24"/>
          <w:szCs w:val="24"/>
        </w:rPr>
      </w:pPr>
    </w:p>
    <w:p w:rsidR="00BE4737" w:rsidRPr="00BE4737" w:rsidRDefault="00BE4737" w:rsidP="003C2825">
      <w:pPr>
        <w:pStyle w:val="aa"/>
        <w:jc w:val="both"/>
        <w:rPr>
          <w:rFonts w:ascii="Times New Roman" w:hAnsi="Times New Roman" w:cs="Times New Roman"/>
          <w:i/>
          <w:sz w:val="24"/>
          <w:szCs w:val="24"/>
        </w:rPr>
      </w:pPr>
      <w:r w:rsidRPr="00BE4737">
        <w:rPr>
          <w:rFonts w:ascii="Times New Roman" w:hAnsi="Times New Roman" w:cs="Times New Roman"/>
          <w:i/>
          <w:sz w:val="24"/>
          <w:szCs w:val="24"/>
        </w:rPr>
        <w:t>Рекомендации к ответу на экзаменационный билет</w:t>
      </w:r>
    </w:p>
    <w:p w:rsidR="0059121D" w:rsidRDefault="0059121D" w:rsidP="003C2825">
      <w:pPr>
        <w:pStyle w:val="aa"/>
        <w:jc w:val="both"/>
        <w:rPr>
          <w:rFonts w:ascii="Times New Roman" w:hAnsi="Times New Roman" w:cs="Times New Roman"/>
          <w:sz w:val="24"/>
          <w:szCs w:val="24"/>
        </w:rPr>
      </w:pPr>
      <w:r w:rsidRPr="0059121D">
        <w:rPr>
          <w:rFonts w:ascii="Times New Roman" w:hAnsi="Times New Roman" w:cs="Times New Roman"/>
          <w:sz w:val="24"/>
          <w:szCs w:val="24"/>
        </w:rPr>
        <w:t xml:space="preserve">Продолжительность ответа на экзамене – как правило, составляет 20 минут. </w:t>
      </w:r>
    </w:p>
    <w:p w:rsidR="0059121D" w:rsidRPr="0059121D" w:rsidRDefault="0059121D" w:rsidP="003C2825">
      <w:pPr>
        <w:pStyle w:val="aa"/>
        <w:jc w:val="both"/>
        <w:rPr>
          <w:rFonts w:ascii="Times New Roman" w:hAnsi="Times New Roman" w:cs="Times New Roman"/>
          <w:sz w:val="24"/>
          <w:szCs w:val="24"/>
        </w:rPr>
      </w:pPr>
      <w:r w:rsidRPr="0059121D">
        <w:rPr>
          <w:rFonts w:ascii="Times New Roman" w:hAnsi="Times New Roman" w:cs="Times New Roman"/>
          <w:sz w:val="24"/>
          <w:szCs w:val="24"/>
        </w:rPr>
        <w:t xml:space="preserve">1. Отвечайте по существу вопроса, а не подменяйте его ответом на другой вопрос. В противном случае экзаменаторы заметят, что речь идет не о том, о чем спрашивается и сделают вывод о плохом знании курса или не понимании сути вопроса. </w:t>
      </w:r>
    </w:p>
    <w:p w:rsidR="0059121D" w:rsidRPr="0059121D" w:rsidRDefault="0059121D" w:rsidP="003C2825">
      <w:pPr>
        <w:pStyle w:val="aa"/>
        <w:jc w:val="both"/>
        <w:rPr>
          <w:rFonts w:ascii="Times New Roman" w:hAnsi="Times New Roman" w:cs="Times New Roman"/>
          <w:sz w:val="24"/>
          <w:szCs w:val="24"/>
        </w:rPr>
      </w:pPr>
      <w:r w:rsidRPr="0059121D">
        <w:rPr>
          <w:rFonts w:ascii="Times New Roman" w:hAnsi="Times New Roman" w:cs="Times New Roman"/>
          <w:sz w:val="24"/>
          <w:szCs w:val="24"/>
        </w:rPr>
        <w:t xml:space="preserve">2. Не молчите. Лучше несколько раз повторить одну и ту же мысль в разных вариантах, конкретизируя ее практическими примерами, чем безмолвствовать. Длинные паузы, молчание вместо ответа – воспринимаются экзаменаторами как свидетельство плохой подготовки и отсутствия необходимых знаний. </w:t>
      </w:r>
    </w:p>
    <w:p w:rsidR="0059121D" w:rsidRPr="0059121D" w:rsidRDefault="0059121D" w:rsidP="003C2825">
      <w:pPr>
        <w:pStyle w:val="aa"/>
        <w:jc w:val="both"/>
        <w:rPr>
          <w:rFonts w:ascii="Times New Roman" w:hAnsi="Times New Roman" w:cs="Times New Roman"/>
          <w:sz w:val="24"/>
          <w:szCs w:val="24"/>
        </w:rPr>
      </w:pPr>
      <w:r w:rsidRPr="0059121D">
        <w:rPr>
          <w:rFonts w:ascii="Times New Roman" w:hAnsi="Times New Roman" w:cs="Times New Roman"/>
          <w:sz w:val="24"/>
          <w:szCs w:val="24"/>
        </w:rPr>
        <w:t>3. Проявляйте уважение к экзаменационной комиссии:</w:t>
      </w:r>
    </w:p>
    <w:p w:rsidR="0059121D" w:rsidRPr="0059121D" w:rsidRDefault="0059121D" w:rsidP="003C2825">
      <w:pPr>
        <w:pStyle w:val="aa"/>
        <w:jc w:val="both"/>
        <w:rPr>
          <w:rFonts w:ascii="Times New Roman" w:hAnsi="Times New Roman" w:cs="Times New Roman"/>
          <w:sz w:val="24"/>
          <w:szCs w:val="24"/>
        </w:rPr>
      </w:pPr>
      <w:r w:rsidRPr="0059121D">
        <w:rPr>
          <w:rFonts w:ascii="Times New Roman" w:hAnsi="Times New Roman" w:cs="Times New Roman"/>
          <w:sz w:val="24"/>
          <w:szCs w:val="24"/>
        </w:rPr>
        <w:sym w:font="Symbol" w:char="F0B7"/>
      </w:r>
      <w:r w:rsidRPr="0059121D">
        <w:rPr>
          <w:rFonts w:ascii="Times New Roman" w:hAnsi="Times New Roman" w:cs="Times New Roman"/>
          <w:sz w:val="24"/>
          <w:szCs w:val="24"/>
        </w:rPr>
        <w:t xml:space="preserve"> если вопрос не понятен, переспросите или уточните его; </w:t>
      </w:r>
    </w:p>
    <w:p w:rsidR="0059121D" w:rsidRPr="0059121D" w:rsidRDefault="0059121D" w:rsidP="003C2825">
      <w:pPr>
        <w:pStyle w:val="aa"/>
        <w:jc w:val="both"/>
        <w:rPr>
          <w:rFonts w:ascii="Times New Roman" w:hAnsi="Times New Roman" w:cs="Times New Roman"/>
          <w:sz w:val="24"/>
          <w:szCs w:val="24"/>
        </w:rPr>
      </w:pPr>
      <w:r w:rsidRPr="0059121D">
        <w:rPr>
          <w:rFonts w:ascii="Times New Roman" w:hAnsi="Times New Roman" w:cs="Times New Roman"/>
          <w:sz w:val="24"/>
          <w:szCs w:val="24"/>
        </w:rPr>
        <w:sym w:font="Symbol" w:char="F0B7"/>
      </w:r>
      <w:r w:rsidRPr="0059121D">
        <w:rPr>
          <w:rFonts w:ascii="Times New Roman" w:hAnsi="Times New Roman" w:cs="Times New Roman"/>
          <w:sz w:val="24"/>
          <w:szCs w:val="24"/>
        </w:rPr>
        <w:t xml:space="preserve"> внимательно, не перебивая, выслушивайте реплики экзаменаторов;</w:t>
      </w:r>
    </w:p>
    <w:p w:rsidR="00943EB6" w:rsidRPr="0059121D" w:rsidRDefault="0059121D" w:rsidP="003C2825">
      <w:pPr>
        <w:pStyle w:val="aa"/>
        <w:jc w:val="both"/>
        <w:rPr>
          <w:rFonts w:ascii="Times New Roman" w:hAnsi="Times New Roman" w:cs="Times New Roman"/>
          <w:i/>
          <w:sz w:val="24"/>
          <w:szCs w:val="24"/>
        </w:rPr>
      </w:pPr>
      <w:r w:rsidRPr="0059121D">
        <w:rPr>
          <w:rFonts w:ascii="Times New Roman" w:hAnsi="Times New Roman" w:cs="Times New Roman"/>
          <w:sz w:val="24"/>
          <w:szCs w:val="24"/>
        </w:rPr>
        <w:lastRenderedPageBreak/>
        <w:sym w:font="Symbol" w:char="F0B7"/>
      </w:r>
      <w:r w:rsidRPr="0059121D">
        <w:rPr>
          <w:rFonts w:ascii="Times New Roman" w:hAnsi="Times New Roman" w:cs="Times New Roman"/>
          <w:sz w:val="24"/>
          <w:szCs w:val="24"/>
        </w:rPr>
        <w:t xml:space="preserve"> демонстрируйте знание правил ведения деловой беседы, умение выслушивать собеседника и вести диалог, что также является свидетельством качества Вашей профессиональной подготовленности.</w:t>
      </w:r>
    </w:p>
    <w:p w:rsidR="002F284A" w:rsidRPr="002F284A" w:rsidRDefault="002F284A" w:rsidP="003C2825">
      <w:pPr>
        <w:pStyle w:val="aa"/>
        <w:jc w:val="both"/>
        <w:rPr>
          <w:rFonts w:ascii="Times New Roman" w:hAnsi="Times New Roman" w:cs="Times New Roman"/>
          <w:i/>
          <w:sz w:val="24"/>
          <w:szCs w:val="24"/>
        </w:rPr>
      </w:pPr>
      <w:r w:rsidRPr="002F284A">
        <w:rPr>
          <w:rFonts w:ascii="Times New Roman" w:hAnsi="Times New Roman" w:cs="Times New Roman"/>
          <w:i/>
          <w:sz w:val="24"/>
          <w:szCs w:val="24"/>
        </w:rPr>
        <w:t xml:space="preserve">Рекомендации по организации подготовки к экзамену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К экзамену и подготовке к нему нужно относиться как к важной части обучения, как к возможности саморазвития, а не как к препятствию, которое нужно преодолеть: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 постройте свой режим дня таким образом, чтобы было достаточно времени для полноценного отдыха.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Не экономьте время на сне, так как это может снизить продуктивность интеллектуальной деятельности;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определите для себя кратковременные периоды для отдыха (10-15 минут) при проведении подготовки. Отвлекитесь, сделайте несколько простых физических упражнений, что позволит лучше усвоить материал, ежели Вы будете сидеть несколько часов за учебником, не вставая с места;</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 учите (повторяйте) материал последовательно, возвращаясь к каждому вопросу до трех раз (ознакомление – подробное изучение - повторение) – так более эффективно усваивается информация;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 если есть возможность, готовьтесь к экзамену группой в 3-4 человека, так как можно распределить вопросы, которые каждый индивидуально подготовит, чтобы позже заниматься взаимообучением. Можно также зачитывать ответы вслух, а затем – поочередно их проговаривать; </w:t>
      </w:r>
    </w:p>
    <w:p w:rsid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 учить материал эффективнее не по вопросам, а по смысловым разделам.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Обратите вниман</w:t>
      </w:r>
      <w:r>
        <w:rPr>
          <w:rFonts w:ascii="Times New Roman" w:hAnsi="Times New Roman" w:cs="Times New Roman"/>
          <w:sz w:val="24"/>
          <w:szCs w:val="24"/>
        </w:rPr>
        <w:t xml:space="preserve">ие на связь различных вопросов, </w:t>
      </w:r>
      <w:r w:rsidRPr="002F284A">
        <w:rPr>
          <w:rFonts w:ascii="Times New Roman" w:hAnsi="Times New Roman" w:cs="Times New Roman"/>
          <w:sz w:val="24"/>
          <w:szCs w:val="24"/>
        </w:rPr>
        <w:t xml:space="preserve">– какие знания можно применять к ответам на самые разные вопросы в рамках курса;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полезно делать мини – ответы, схематичные изображения и краткие записи ответов для осмысления и систематизации содержания вопросов;</w:t>
      </w:r>
    </w:p>
    <w:p w:rsidR="0059121D" w:rsidRPr="002F284A" w:rsidRDefault="002F284A" w:rsidP="003C2825">
      <w:pPr>
        <w:pStyle w:val="aa"/>
        <w:jc w:val="both"/>
        <w:rPr>
          <w:rFonts w:ascii="Times New Roman" w:hAnsi="Times New Roman" w:cs="Times New Roman"/>
          <w:i/>
          <w:sz w:val="24"/>
          <w:szCs w:val="24"/>
        </w:rPr>
      </w:pPr>
      <w:r w:rsidRPr="002F284A">
        <w:rPr>
          <w:rFonts w:ascii="Times New Roman" w:hAnsi="Times New Roman" w:cs="Times New Roman"/>
          <w:sz w:val="24"/>
          <w:szCs w:val="24"/>
        </w:rPr>
        <w:t>- настройтесь на успех – это повышает уверенность и отражается на качестве ответа.</w:t>
      </w:r>
    </w:p>
    <w:p w:rsidR="002F284A" w:rsidRPr="002F284A" w:rsidRDefault="002F284A" w:rsidP="003C2825">
      <w:pPr>
        <w:pStyle w:val="aa"/>
        <w:jc w:val="both"/>
        <w:rPr>
          <w:rFonts w:ascii="Times New Roman" w:hAnsi="Times New Roman" w:cs="Times New Roman"/>
          <w:i/>
          <w:sz w:val="24"/>
          <w:szCs w:val="24"/>
        </w:rPr>
      </w:pPr>
    </w:p>
    <w:p w:rsidR="002F284A" w:rsidRPr="002F284A" w:rsidRDefault="002F284A" w:rsidP="003C2825">
      <w:pPr>
        <w:pStyle w:val="aa"/>
        <w:jc w:val="both"/>
        <w:rPr>
          <w:rFonts w:ascii="Times New Roman" w:hAnsi="Times New Roman" w:cs="Times New Roman"/>
          <w:i/>
          <w:sz w:val="24"/>
          <w:szCs w:val="24"/>
        </w:rPr>
      </w:pPr>
      <w:r w:rsidRPr="002F284A">
        <w:rPr>
          <w:rFonts w:ascii="Times New Roman" w:hAnsi="Times New Roman" w:cs="Times New Roman"/>
          <w:i/>
          <w:sz w:val="24"/>
          <w:szCs w:val="24"/>
        </w:rPr>
        <w:t xml:space="preserve">Работа с учебной литературой (конспектом)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1. Подготовьте необходимую информационно-справочную (словари, справочники) и рекомендованную научно-методическую литературу (учебники, учебные пособия) для получения исчерпывающих сведений по каждому экзаменационному вопросу.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2. Уточните наличие содержания и объем материала в лекциях и учебной литературе для раскрытия вопроса (беглый просмотр записей лекций или учебных пособий). Подготовка к раскрытию проблемы по разным источникам – залог глубокой и основательной подготовки.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3. Дополните конспекты недостающей информацией по отдельным аспектам, без которых невозможен полный ответ, используйте цветовые, шрифтовые выделения, а также схемы, графики, таблицы – это помогает лучше запомнить материал.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4. Распределите весь материал на части с учетом их сложности, составьте график подготовки к экзамену, предусматривающий переключение с труда на отдых. </w:t>
      </w:r>
    </w:p>
    <w:p w:rsidR="002F284A" w:rsidRPr="002F284A" w:rsidRDefault="002F284A" w:rsidP="003C2825">
      <w:pPr>
        <w:pStyle w:val="aa"/>
        <w:jc w:val="both"/>
        <w:rPr>
          <w:rFonts w:ascii="Times New Roman" w:hAnsi="Times New Roman" w:cs="Times New Roman"/>
          <w:i/>
          <w:sz w:val="24"/>
          <w:szCs w:val="24"/>
        </w:rPr>
      </w:pPr>
      <w:r w:rsidRPr="002F284A">
        <w:rPr>
          <w:rFonts w:ascii="Times New Roman" w:hAnsi="Times New Roman" w:cs="Times New Roman"/>
          <w:sz w:val="24"/>
          <w:szCs w:val="24"/>
        </w:rPr>
        <w:t>5. Подготовьте рабочее место для занятий: порядок, чистота, удобство, наличие канцелярских принадлежностей в хорошем состоянии и в нужном количестве.</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6. Перенесите по возможности все дела и встречи, отвлекающие от подготовки на после экзаменационный период.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lastRenderedPageBreak/>
        <w:t xml:space="preserve">7. Внимательно прочтите материал конспекта, учебника или другого источника информации, с целью уточнений отдельных положений, структурирования информации, дополнения рабочих записей.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8. Повторно прочтите содержание вопроса, пропуская или бегло просматривая те части материала, которые были усвоены на предыдущем этапе.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9. Прочтите еще раз материал с установкой на запоминание. Запоминать следует не текст, а его смысл и его логику. В первую очередь необходимо запомнить термины, основные определения, понятия, законы, принципы, аксиомы, свойства изучаемых процессов и явлений, основные влияющие факторы, их взаимосвязи.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10. Многократное повторение материала с постепенным «сжиманием» его в объеме способствует хорошему усвоению и запоминанию.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 xml:space="preserve">11. В последний день подготовки к экзамену проговорите краткие ответы на все вопросы, а на тех, которые вызывают сомнения, остановитесь более подробно. </w:t>
      </w:r>
    </w:p>
    <w:p w:rsidR="002F284A" w:rsidRPr="002F284A" w:rsidRDefault="002F284A" w:rsidP="003C2825">
      <w:pPr>
        <w:pStyle w:val="aa"/>
        <w:jc w:val="both"/>
        <w:rPr>
          <w:rFonts w:ascii="Times New Roman" w:hAnsi="Times New Roman" w:cs="Times New Roman"/>
          <w:sz w:val="24"/>
          <w:szCs w:val="24"/>
        </w:rPr>
      </w:pPr>
      <w:r w:rsidRPr="002F284A">
        <w:rPr>
          <w:rFonts w:ascii="Times New Roman" w:hAnsi="Times New Roman" w:cs="Times New Roman"/>
          <w:sz w:val="24"/>
          <w:szCs w:val="24"/>
        </w:rPr>
        <w:t>12. Накануне дня экзамена обеспечьте нормальный режим сна. Утром – бегло просмотрите все вопросы, мысленно кратко ответьте на них и уверенно идите на экзамен.</w:t>
      </w:r>
    </w:p>
    <w:p w:rsidR="002F284A" w:rsidRDefault="002F284A" w:rsidP="003C2825">
      <w:pPr>
        <w:pStyle w:val="aa"/>
        <w:jc w:val="both"/>
        <w:rPr>
          <w:rFonts w:ascii="Times New Roman" w:hAnsi="Times New Roman" w:cs="Times New Roman"/>
          <w:i/>
          <w:sz w:val="28"/>
          <w:szCs w:val="28"/>
        </w:rPr>
      </w:pPr>
    </w:p>
    <w:p w:rsidR="009F25D6" w:rsidRDefault="00CB03F5" w:rsidP="003C2825">
      <w:pPr>
        <w:pStyle w:val="aa"/>
        <w:jc w:val="both"/>
        <w:rPr>
          <w:rFonts w:ascii="Times New Roman" w:hAnsi="Times New Roman" w:cs="Times New Roman"/>
          <w:i/>
          <w:sz w:val="24"/>
          <w:szCs w:val="24"/>
        </w:rPr>
      </w:pPr>
      <w:r w:rsidRPr="009F25D6">
        <w:rPr>
          <w:rFonts w:ascii="Times New Roman" w:hAnsi="Times New Roman" w:cs="Times New Roman"/>
          <w:i/>
          <w:sz w:val="24"/>
          <w:szCs w:val="24"/>
        </w:rPr>
        <w:t xml:space="preserve">Критерии оценивания: </w:t>
      </w:r>
    </w:p>
    <w:p w:rsidR="00C857C7" w:rsidRDefault="00C857C7" w:rsidP="003C2825">
      <w:pPr>
        <w:pStyle w:val="aa"/>
        <w:jc w:val="both"/>
        <w:rPr>
          <w:rFonts w:ascii="Times New Roman" w:hAnsi="Times New Roman" w:cs="Times New Roman"/>
          <w:i/>
          <w:sz w:val="24"/>
          <w:szCs w:val="24"/>
        </w:rPr>
      </w:pPr>
    </w:p>
    <w:p w:rsidR="00C857C7" w:rsidRPr="00C857C7" w:rsidRDefault="00C857C7" w:rsidP="003C2825">
      <w:pPr>
        <w:pStyle w:val="aa"/>
        <w:jc w:val="both"/>
        <w:rPr>
          <w:rFonts w:ascii="Times New Roman" w:hAnsi="Times New Roman" w:cs="Times New Roman"/>
          <w:sz w:val="24"/>
          <w:szCs w:val="24"/>
        </w:rPr>
      </w:pPr>
      <w:r w:rsidRPr="00C857C7">
        <w:rPr>
          <w:rFonts w:ascii="Times New Roman" w:hAnsi="Times New Roman" w:cs="Times New Roman"/>
          <w:sz w:val="24"/>
          <w:szCs w:val="24"/>
        </w:rPr>
        <w:t xml:space="preserve">Оценка </w:t>
      </w:r>
      <w:r w:rsidRPr="00C857C7">
        <w:rPr>
          <w:rFonts w:ascii="Times New Roman" w:hAnsi="Times New Roman" w:cs="Times New Roman"/>
          <w:i/>
          <w:sz w:val="24"/>
          <w:szCs w:val="24"/>
        </w:rPr>
        <w:t>«отлично».</w:t>
      </w:r>
      <w:r w:rsidRPr="00C857C7">
        <w:rPr>
          <w:rFonts w:ascii="Times New Roman" w:hAnsi="Times New Roman" w:cs="Times New Roman"/>
          <w:sz w:val="24"/>
          <w:szCs w:val="24"/>
        </w:rPr>
        <w:t xml:space="preserve"> Ответ на «отлично» предполагает, что выпускник демонстрирует глубокие знания, умеет показать причинно</w:t>
      </w:r>
      <w:r>
        <w:rPr>
          <w:rFonts w:ascii="Times New Roman" w:hAnsi="Times New Roman" w:cs="Times New Roman"/>
          <w:sz w:val="24"/>
          <w:szCs w:val="24"/>
        </w:rPr>
        <w:t>-</w:t>
      </w:r>
      <w:r w:rsidRPr="00C857C7">
        <w:rPr>
          <w:rFonts w:ascii="Times New Roman" w:hAnsi="Times New Roman" w:cs="Times New Roman"/>
          <w:sz w:val="24"/>
          <w:szCs w:val="24"/>
        </w:rPr>
        <w:t xml:space="preserve">следственные связи явлений, делает выводы по каждому вопросу экзаменационного билета, убедительно аргументирует собственную позицию,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Ответ магистранта полный и правильный: характерна правильность ответов на все вопросы (верное, четкое, достаточно глубокое изложение идей, понятий, фактов и т. д.); полнота и одновременно лаконичность ответа; новизна учебной информации, степень использования учебных и научных источников; умение связывать теорию с практикой, творчески применять знания к анализу политической действительности; логика и аргументированность изложения; грамотное комментирование, приведение примеров из жизни; культура речи. </w:t>
      </w:r>
    </w:p>
    <w:p w:rsidR="00C857C7" w:rsidRPr="00C857C7" w:rsidRDefault="00C857C7" w:rsidP="003C2825">
      <w:pPr>
        <w:pStyle w:val="aa"/>
        <w:jc w:val="both"/>
        <w:rPr>
          <w:rFonts w:ascii="Times New Roman" w:hAnsi="Times New Roman" w:cs="Times New Roman"/>
          <w:sz w:val="24"/>
          <w:szCs w:val="24"/>
        </w:rPr>
      </w:pPr>
      <w:r w:rsidRPr="00C857C7">
        <w:rPr>
          <w:rFonts w:ascii="Times New Roman" w:hAnsi="Times New Roman" w:cs="Times New Roman"/>
          <w:sz w:val="24"/>
          <w:szCs w:val="24"/>
        </w:rPr>
        <w:t xml:space="preserve">Магистрант способен обобщить материал, сделать собственные выводы, выразить свое мнение, привести иллюстрирующие примеры. </w:t>
      </w:r>
    </w:p>
    <w:p w:rsidR="00C857C7" w:rsidRPr="00C857C7" w:rsidRDefault="00C857C7" w:rsidP="003C2825">
      <w:pPr>
        <w:pStyle w:val="aa"/>
        <w:jc w:val="both"/>
        <w:rPr>
          <w:rFonts w:ascii="Times New Roman" w:hAnsi="Times New Roman" w:cs="Times New Roman"/>
          <w:sz w:val="24"/>
          <w:szCs w:val="24"/>
        </w:rPr>
      </w:pPr>
      <w:r w:rsidRPr="00C857C7">
        <w:rPr>
          <w:rFonts w:ascii="Times New Roman" w:hAnsi="Times New Roman" w:cs="Times New Roman"/>
          <w:sz w:val="24"/>
          <w:szCs w:val="24"/>
        </w:rPr>
        <w:t xml:space="preserve">Оценка </w:t>
      </w:r>
      <w:r w:rsidRPr="00C857C7">
        <w:rPr>
          <w:rFonts w:ascii="Times New Roman" w:hAnsi="Times New Roman" w:cs="Times New Roman"/>
          <w:i/>
          <w:sz w:val="24"/>
          <w:szCs w:val="24"/>
        </w:rPr>
        <w:t>«хорошо»</w:t>
      </w:r>
      <w:r w:rsidRPr="00C857C7">
        <w:rPr>
          <w:rFonts w:ascii="Times New Roman" w:hAnsi="Times New Roman" w:cs="Times New Roman"/>
          <w:sz w:val="24"/>
          <w:szCs w:val="24"/>
        </w:rPr>
        <w:t xml:space="preserve"> Оценка «хорошо» предполагает, что выпускник показывает базовое знание материала, но не в полном объеме. Обучающийся демонстрирует умение анализировать материал, однако не все выводы достаточно аргументируются. Ответ магистранта правильный, но не полный: правильность ответов, но не на все вопросы (в основном верное и достаточно глубокое изложение идей, понятий, фактов и т. д.); лаконичность ответа; новизна учебной информации, достаточная степень использования учебных и научных источников; умение связывать теорию с практикой, творчески применять знания к анализу </w:t>
      </w:r>
      <w:r>
        <w:rPr>
          <w:rFonts w:ascii="Times New Roman" w:hAnsi="Times New Roman" w:cs="Times New Roman"/>
          <w:sz w:val="24"/>
          <w:szCs w:val="24"/>
        </w:rPr>
        <w:t>об</w:t>
      </w:r>
      <w:r w:rsidR="00CA1EA5">
        <w:rPr>
          <w:rFonts w:ascii="Times New Roman" w:hAnsi="Times New Roman" w:cs="Times New Roman"/>
          <w:sz w:val="24"/>
          <w:szCs w:val="24"/>
        </w:rPr>
        <w:t>ъ</w:t>
      </w:r>
      <w:r>
        <w:rPr>
          <w:rFonts w:ascii="Times New Roman" w:hAnsi="Times New Roman" w:cs="Times New Roman"/>
          <w:sz w:val="24"/>
          <w:szCs w:val="24"/>
        </w:rPr>
        <w:t>ективной</w:t>
      </w:r>
      <w:r w:rsidRPr="00C857C7">
        <w:rPr>
          <w:rFonts w:ascii="Times New Roman" w:hAnsi="Times New Roman" w:cs="Times New Roman"/>
          <w:sz w:val="24"/>
          <w:szCs w:val="24"/>
        </w:rPr>
        <w:t xml:space="preserve"> действительности; логика и аргументированность изложения; грамотное комментирование, приведение примеров из текущей политической жизни и политической истории; культура речи. </w:t>
      </w:r>
      <w:r w:rsidR="003A6428">
        <w:rPr>
          <w:rFonts w:ascii="Times New Roman" w:hAnsi="Times New Roman" w:cs="Times New Roman"/>
          <w:sz w:val="24"/>
          <w:szCs w:val="24"/>
        </w:rPr>
        <w:t>Бакалавр</w:t>
      </w:r>
      <w:r w:rsidR="003A6428" w:rsidRPr="00C857C7">
        <w:rPr>
          <w:rFonts w:ascii="Times New Roman" w:hAnsi="Times New Roman" w:cs="Times New Roman"/>
          <w:sz w:val="24"/>
          <w:szCs w:val="24"/>
        </w:rPr>
        <w:t xml:space="preserve"> </w:t>
      </w:r>
      <w:r w:rsidRPr="00C857C7">
        <w:rPr>
          <w:rFonts w:ascii="Times New Roman" w:hAnsi="Times New Roman" w:cs="Times New Roman"/>
          <w:sz w:val="24"/>
          <w:szCs w:val="24"/>
        </w:rPr>
        <w:t xml:space="preserve">способен обобщить материал, сделать собственные выводы, выразить свое мнение, привести иллюстрирующие примеры. </w:t>
      </w:r>
    </w:p>
    <w:p w:rsidR="00C857C7" w:rsidRPr="00C857C7" w:rsidRDefault="00C857C7" w:rsidP="003C2825">
      <w:pPr>
        <w:pStyle w:val="aa"/>
        <w:jc w:val="both"/>
        <w:rPr>
          <w:rFonts w:ascii="Times New Roman" w:hAnsi="Times New Roman" w:cs="Times New Roman"/>
          <w:sz w:val="24"/>
          <w:szCs w:val="24"/>
        </w:rPr>
      </w:pPr>
      <w:r w:rsidRPr="00C857C7">
        <w:rPr>
          <w:rFonts w:ascii="Times New Roman" w:hAnsi="Times New Roman" w:cs="Times New Roman"/>
          <w:sz w:val="24"/>
          <w:szCs w:val="24"/>
        </w:rPr>
        <w:t xml:space="preserve">Оценка </w:t>
      </w:r>
      <w:r w:rsidRPr="00C857C7">
        <w:rPr>
          <w:rFonts w:ascii="Times New Roman" w:hAnsi="Times New Roman" w:cs="Times New Roman"/>
          <w:i/>
          <w:sz w:val="24"/>
          <w:szCs w:val="24"/>
        </w:rPr>
        <w:t>«удовлетворительно»</w:t>
      </w:r>
      <w:r w:rsidRPr="00C857C7">
        <w:rPr>
          <w:rFonts w:ascii="Times New Roman" w:hAnsi="Times New Roman" w:cs="Times New Roman"/>
          <w:sz w:val="24"/>
          <w:szCs w:val="24"/>
        </w:rPr>
        <w:t xml:space="preserve"> Оценка «удовлетворительно» выставляется, если при ответе нарушается последовательность изложения материала; показываются знания лишь </w:t>
      </w:r>
      <w:r w:rsidRPr="00C857C7">
        <w:rPr>
          <w:rFonts w:ascii="Times New Roman" w:hAnsi="Times New Roman" w:cs="Times New Roman"/>
          <w:sz w:val="24"/>
          <w:szCs w:val="24"/>
        </w:rPr>
        <w:lastRenderedPageBreak/>
        <w:t xml:space="preserve">отдельных базовых материалов; неполно раскрываются причинно-следственные связи; выпускник испытывает затруднения с выводами по отдельным вопросам. Ответ правильный в основных моментах, но нет иллюстрирующих примеров, нет собственного мнения магистранта, есть ошибки в деталях. Недостаточно глубокое изложение идей, понятий, фактов и т. д.); минимальное знание по всем вопросам; слабо представлена новизна учебной информации, минимальная степень использования учебных и научных источников; недостаточное умение связывать теорию с практикой, творчески применять знания к анализу политической действительности; нарушение логики и аргументированности изложения; слабое знание примеров из жизни; невысокий уровень культуры речи. </w:t>
      </w:r>
      <w:r w:rsidR="003A6428">
        <w:rPr>
          <w:rFonts w:ascii="Times New Roman" w:hAnsi="Times New Roman" w:cs="Times New Roman"/>
          <w:sz w:val="24"/>
          <w:szCs w:val="24"/>
        </w:rPr>
        <w:t>Бакалавр</w:t>
      </w:r>
      <w:r w:rsidRPr="00C857C7">
        <w:rPr>
          <w:rFonts w:ascii="Times New Roman" w:hAnsi="Times New Roman" w:cs="Times New Roman"/>
          <w:sz w:val="24"/>
          <w:szCs w:val="24"/>
        </w:rPr>
        <w:t xml:space="preserve"> в минимальной степени способен обобщить материал, сделать собственные выводы, выразить свое мнение, привести иллюстрирующие примеры. </w:t>
      </w:r>
    </w:p>
    <w:p w:rsidR="00C857C7" w:rsidRPr="00C857C7" w:rsidRDefault="00C857C7" w:rsidP="003C2825">
      <w:pPr>
        <w:pStyle w:val="aa"/>
        <w:jc w:val="both"/>
        <w:rPr>
          <w:rFonts w:ascii="Times New Roman" w:hAnsi="Times New Roman" w:cs="Times New Roman"/>
          <w:i/>
          <w:sz w:val="24"/>
          <w:szCs w:val="24"/>
        </w:rPr>
      </w:pPr>
      <w:r w:rsidRPr="00C857C7">
        <w:rPr>
          <w:rFonts w:ascii="Times New Roman" w:hAnsi="Times New Roman" w:cs="Times New Roman"/>
          <w:sz w:val="24"/>
          <w:szCs w:val="24"/>
        </w:rPr>
        <w:t xml:space="preserve">Оценка </w:t>
      </w:r>
      <w:r w:rsidRPr="00C857C7">
        <w:rPr>
          <w:rFonts w:ascii="Times New Roman" w:hAnsi="Times New Roman" w:cs="Times New Roman"/>
          <w:i/>
          <w:sz w:val="24"/>
          <w:szCs w:val="24"/>
        </w:rPr>
        <w:t xml:space="preserve">«неудовлетворительно» </w:t>
      </w:r>
      <w:r w:rsidRPr="00C857C7">
        <w:rPr>
          <w:rFonts w:ascii="Times New Roman" w:hAnsi="Times New Roman" w:cs="Times New Roman"/>
          <w:sz w:val="24"/>
          <w:szCs w:val="24"/>
        </w:rPr>
        <w:t xml:space="preserve">В ответе содержатся существенные ошибки в основных аспектах вопросов билета, нет иллюстрирующих примеров, нет собственного мнения магистранта, есть ошибки в понимании сущности вопросов. Недостаточно глубокое изложение идей, понятий, фактов; отсутствие необходимого минимума знаний по большинству вопросов; недостаточное знание учебной информации, отсутствие знаний учебных и научных источников; отсутствие умения связывать теорию с практикой, творчески применять знания к анализу политической действительности; отсутствие логики и аргументированности изложения; отсутствие знаний примеров из жизни; отсутствие культуры речи. </w:t>
      </w:r>
      <w:r w:rsidR="003A6428">
        <w:rPr>
          <w:rFonts w:ascii="Times New Roman" w:hAnsi="Times New Roman" w:cs="Times New Roman"/>
          <w:sz w:val="24"/>
          <w:szCs w:val="24"/>
        </w:rPr>
        <w:t>Бакалавр</w:t>
      </w:r>
      <w:r w:rsidRPr="00C857C7">
        <w:rPr>
          <w:rFonts w:ascii="Times New Roman" w:hAnsi="Times New Roman" w:cs="Times New Roman"/>
          <w:sz w:val="24"/>
          <w:szCs w:val="24"/>
        </w:rPr>
        <w:t xml:space="preserve"> не способен обобщить материал, сделать собственные выводы, выразить свое мнение, привести иллюстрирующие примеры.</w:t>
      </w:r>
    </w:p>
    <w:p w:rsidR="00C857C7" w:rsidRDefault="00C857C7" w:rsidP="003C2825">
      <w:pPr>
        <w:pStyle w:val="aa"/>
        <w:jc w:val="both"/>
        <w:rPr>
          <w:rFonts w:ascii="Times New Roman" w:hAnsi="Times New Roman" w:cs="Times New Roman"/>
          <w:i/>
          <w:sz w:val="24"/>
          <w:szCs w:val="24"/>
        </w:rPr>
      </w:pPr>
    </w:p>
    <w:p w:rsidR="00D2616E" w:rsidRDefault="00D2616E" w:rsidP="003C2825">
      <w:pPr>
        <w:pStyle w:val="aa"/>
        <w:jc w:val="both"/>
        <w:rPr>
          <w:rFonts w:ascii="Times New Roman" w:hAnsi="Times New Roman" w:cs="Times New Roman"/>
          <w:sz w:val="24"/>
          <w:szCs w:val="24"/>
        </w:rPr>
      </w:pPr>
      <w:r w:rsidRPr="00D2616E">
        <w:rPr>
          <w:rFonts w:ascii="Times New Roman" w:hAnsi="Times New Roman" w:cs="Times New Roman"/>
          <w:sz w:val="24"/>
          <w:szCs w:val="24"/>
        </w:rPr>
        <w:t xml:space="preserve">При ответе на тот или иной вопрос необходимо раскрыть: </w:t>
      </w:r>
    </w:p>
    <w:p w:rsidR="00941FAB" w:rsidRDefault="00D2616E" w:rsidP="003C2825">
      <w:pPr>
        <w:pStyle w:val="aa"/>
        <w:jc w:val="both"/>
        <w:rPr>
          <w:rFonts w:ascii="Times New Roman" w:hAnsi="Times New Roman" w:cs="Times New Roman"/>
          <w:sz w:val="24"/>
          <w:szCs w:val="24"/>
        </w:rPr>
      </w:pPr>
      <w:r w:rsidRPr="00D2616E">
        <w:rPr>
          <w:rFonts w:ascii="Times New Roman" w:hAnsi="Times New Roman" w:cs="Times New Roman"/>
          <w:sz w:val="24"/>
          <w:szCs w:val="24"/>
        </w:rPr>
        <w:t xml:space="preserve">- существенные признаки, касающиеся явлений и процессов, отмеченных в вопросе; обозначить основные понятия, связанные с ними, дать их качественную характеристику. Важно осознанно использовать разнообразные определения рассматриваемого понятия, сопоставляя их; </w:t>
      </w:r>
    </w:p>
    <w:p w:rsidR="00D2616E" w:rsidRDefault="00D2616E" w:rsidP="003C2825">
      <w:pPr>
        <w:pStyle w:val="aa"/>
        <w:jc w:val="both"/>
        <w:rPr>
          <w:rFonts w:ascii="Times New Roman" w:hAnsi="Times New Roman" w:cs="Times New Roman"/>
          <w:sz w:val="24"/>
          <w:szCs w:val="24"/>
        </w:rPr>
      </w:pPr>
      <w:r w:rsidRPr="00D2616E">
        <w:rPr>
          <w:rFonts w:ascii="Times New Roman" w:hAnsi="Times New Roman" w:cs="Times New Roman"/>
          <w:sz w:val="24"/>
          <w:szCs w:val="24"/>
        </w:rPr>
        <w:t xml:space="preserve">- круг явлений, связанных с обозначенной в вопросе проблемой. Показать роль и значимость проблемы в науке и практике; </w:t>
      </w:r>
    </w:p>
    <w:p w:rsidR="00D2616E" w:rsidRDefault="00D2616E" w:rsidP="003C2825">
      <w:pPr>
        <w:pStyle w:val="aa"/>
        <w:jc w:val="both"/>
        <w:rPr>
          <w:rFonts w:ascii="Times New Roman" w:hAnsi="Times New Roman" w:cs="Times New Roman"/>
          <w:sz w:val="24"/>
          <w:szCs w:val="24"/>
        </w:rPr>
      </w:pPr>
      <w:r w:rsidRPr="00D2616E">
        <w:rPr>
          <w:rFonts w:ascii="Times New Roman" w:hAnsi="Times New Roman" w:cs="Times New Roman"/>
          <w:sz w:val="24"/>
          <w:szCs w:val="24"/>
        </w:rPr>
        <w:t xml:space="preserve">- историческую логику и аспекты разработки конкретной проблемы, о которой идет речь в вопросе; </w:t>
      </w:r>
    </w:p>
    <w:p w:rsidR="00D2616E" w:rsidRDefault="00D2616E" w:rsidP="003C2825">
      <w:pPr>
        <w:pStyle w:val="aa"/>
        <w:jc w:val="both"/>
        <w:rPr>
          <w:rFonts w:ascii="Times New Roman" w:hAnsi="Times New Roman" w:cs="Times New Roman"/>
          <w:sz w:val="24"/>
          <w:szCs w:val="24"/>
        </w:rPr>
      </w:pPr>
      <w:r w:rsidRPr="00D2616E">
        <w:rPr>
          <w:rFonts w:ascii="Times New Roman" w:hAnsi="Times New Roman" w:cs="Times New Roman"/>
          <w:sz w:val="24"/>
          <w:szCs w:val="24"/>
        </w:rPr>
        <w:t xml:space="preserve">- систему объективных и субъективных влияний (факторов, форм, методов, средств, условий и др.) для проявления тех или иных социально – педагогических явлений и развития проблемы; </w:t>
      </w:r>
    </w:p>
    <w:p w:rsidR="002A5428" w:rsidRDefault="00D2616E" w:rsidP="003C2825">
      <w:pPr>
        <w:pStyle w:val="aa"/>
        <w:jc w:val="both"/>
        <w:rPr>
          <w:rFonts w:ascii="Times New Roman" w:hAnsi="Times New Roman" w:cs="Times New Roman"/>
          <w:sz w:val="24"/>
          <w:szCs w:val="24"/>
        </w:rPr>
      </w:pPr>
      <w:r w:rsidRPr="00D2616E">
        <w:rPr>
          <w:rFonts w:ascii="Times New Roman" w:hAnsi="Times New Roman" w:cs="Times New Roman"/>
          <w:sz w:val="24"/>
          <w:szCs w:val="24"/>
        </w:rPr>
        <w:t xml:space="preserve">- конкретные примеры, иллюстрирующие изложение вопроса (материалы, исследования, факты, ситуации и т.п.). </w:t>
      </w:r>
    </w:p>
    <w:p w:rsidR="0038022A" w:rsidRPr="00D2616E" w:rsidRDefault="00D2616E" w:rsidP="003C2825">
      <w:pPr>
        <w:pStyle w:val="aa"/>
        <w:jc w:val="both"/>
        <w:rPr>
          <w:rFonts w:ascii="Times New Roman" w:hAnsi="Times New Roman" w:cs="Times New Roman"/>
          <w:i/>
          <w:sz w:val="24"/>
          <w:szCs w:val="24"/>
        </w:rPr>
      </w:pPr>
      <w:r w:rsidRPr="00D2616E">
        <w:rPr>
          <w:rFonts w:ascii="Times New Roman" w:hAnsi="Times New Roman" w:cs="Times New Roman"/>
          <w:sz w:val="24"/>
          <w:szCs w:val="24"/>
        </w:rPr>
        <w:t>Таким образом, опираясь на знания, полученные в ходе обучения студенты должны раскрыть основные понятия, обосновать актуальность проблемы в связи с современным видением ее решения.</w:t>
      </w:r>
    </w:p>
    <w:p w:rsidR="0038022A" w:rsidRDefault="0038022A" w:rsidP="003C2825">
      <w:pPr>
        <w:pStyle w:val="aa"/>
        <w:jc w:val="both"/>
        <w:rPr>
          <w:rFonts w:ascii="Times New Roman" w:hAnsi="Times New Roman" w:cs="Times New Roman"/>
          <w:i/>
          <w:sz w:val="28"/>
          <w:szCs w:val="28"/>
        </w:rPr>
      </w:pPr>
    </w:p>
    <w:p w:rsidR="00801C21" w:rsidRDefault="00FB3345" w:rsidP="006E5D56">
      <w:pPr>
        <w:pStyle w:val="aa"/>
        <w:numPr>
          <w:ilvl w:val="0"/>
          <w:numId w:val="2"/>
        </w:numPr>
        <w:spacing w:after="0" w:line="240" w:lineRule="auto"/>
        <w:jc w:val="center"/>
        <w:rPr>
          <w:rFonts w:ascii="Times New Roman" w:hAnsi="Times New Roman"/>
          <w:b/>
          <w:sz w:val="32"/>
          <w:szCs w:val="32"/>
        </w:rPr>
      </w:pPr>
      <w:r>
        <w:rPr>
          <w:rFonts w:ascii="Times New Roman" w:hAnsi="Times New Roman"/>
          <w:b/>
          <w:sz w:val="32"/>
          <w:szCs w:val="32"/>
        </w:rPr>
        <w:t>О</w:t>
      </w:r>
      <w:r w:rsidRPr="009E5DAA">
        <w:rPr>
          <w:rFonts w:ascii="Times New Roman" w:hAnsi="Times New Roman"/>
          <w:b/>
          <w:sz w:val="32"/>
          <w:szCs w:val="32"/>
        </w:rPr>
        <w:t>писание показателей и критериев оценивания компетенций, а также шкал оценивания</w:t>
      </w:r>
      <w:r>
        <w:rPr>
          <w:rFonts w:ascii="Times New Roman" w:hAnsi="Times New Roman"/>
          <w:sz w:val="32"/>
          <w:szCs w:val="32"/>
        </w:rPr>
        <w:t xml:space="preserve"> </w:t>
      </w:r>
      <w:r w:rsidRPr="00195D2B">
        <w:rPr>
          <w:rFonts w:ascii="Times New Roman" w:hAnsi="Times New Roman"/>
          <w:b/>
          <w:sz w:val="32"/>
          <w:szCs w:val="32"/>
        </w:rPr>
        <w:t xml:space="preserve">на </w:t>
      </w:r>
      <w:r>
        <w:rPr>
          <w:rFonts w:ascii="Times New Roman" w:hAnsi="Times New Roman"/>
          <w:b/>
          <w:sz w:val="32"/>
          <w:szCs w:val="32"/>
        </w:rPr>
        <w:t>защите выпускной квалификационной работы</w:t>
      </w:r>
      <w:r w:rsidRPr="00195D2B">
        <w:rPr>
          <w:rFonts w:ascii="Times New Roman" w:hAnsi="Times New Roman"/>
          <w:b/>
          <w:sz w:val="32"/>
          <w:szCs w:val="32"/>
        </w:rPr>
        <w:t>.</w:t>
      </w:r>
    </w:p>
    <w:p w:rsidR="00801C21" w:rsidRDefault="00801C21" w:rsidP="00801C21">
      <w:pPr>
        <w:pStyle w:val="aa"/>
        <w:spacing w:after="0" w:line="240" w:lineRule="auto"/>
        <w:rPr>
          <w:rFonts w:ascii="Times New Roman" w:hAnsi="Times New Roman"/>
          <w:sz w:val="28"/>
          <w:szCs w:val="28"/>
        </w:rPr>
      </w:pPr>
      <w:r w:rsidRPr="00FB3345">
        <w:rPr>
          <w:rFonts w:ascii="Times New Roman" w:hAnsi="Times New Roman" w:cs="Times New Roman"/>
          <w:sz w:val="28"/>
          <w:szCs w:val="28"/>
        </w:rPr>
        <w:t>Таблица</w:t>
      </w:r>
      <w:r w:rsidR="007020B5">
        <w:rPr>
          <w:rFonts w:ascii="Times New Roman" w:hAnsi="Times New Roman" w:cs="Times New Roman"/>
          <w:sz w:val="28"/>
          <w:szCs w:val="28"/>
        </w:rPr>
        <w:t xml:space="preserve"> 5</w:t>
      </w:r>
    </w:p>
    <w:p w:rsidR="00B615AA" w:rsidRDefault="00801C21" w:rsidP="00801C21">
      <w:pPr>
        <w:pStyle w:val="aa"/>
        <w:spacing w:after="0" w:line="240" w:lineRule="auto"/>
        <w:rPr>
          <w:rFonts w:ascii="Times New Roman" w:hAnsi="Times New Roman"/>
          <w:b/>
          <w:sz w:val="32"/>
          <w:szCs w:val="32"/>
        </w:rPr>
      </w:pPr>
      <w:r>
        <w:rPr>
          <w:rFonts w:ascii="Times New Roman" w:hAnsi="Times New Roman"/>
          <w:sz w:val="28"/>
          <w:szCs w:val="28"/>
        </w:rPr>
        <w:t>Соотношение компетенций (элементов компетенций), контролируемых на защите ВКР,</w:t>
      </w:r>
      <w:r w:rsidR="00FB3345" w:rsidRPr="00195D2B">
        <w:rPr>
          <w:rFonts w:ascii="Times New Roman" w:hAnsi="Times New Roman"/>
          <w:b/>
          <w:sz w:val="32"/>
          <w:szCs w:val="32"/>
        </w:rPr>
        <w:t xml:space="preserve">  </w:t>
      </w:r>
      <w:r w:rsidRPr="00801C21">
        <w:rPr>
          <w:rFonts w:ascii="Times New Roman" w:hAnsi="Times New Roman"/>
          <w:sz w:val="32"/>
          <w:szCs w:val="32"/>
        </w:rPr>
        <w:t>с показателями оценивания ВКР</w:t>
      </w:r>
      <w:r>
        <w:rPr>
          <w:rFonts w:ascii="Times New Roman" w:hAnsi="Times New Roman"/>
          <w:sz w:val="32"/>
          <w:szCs w:val="32"/>
        </w:rPr>
        <w:t>:</w:t>
      </w:r>
      <w:r w:rsidR="00FB3345" w:rsidRPr="00195D2B">
        <w:rPr>
          <w:rFonts w:ascii="Times New Roman" w:hAnsi="Times New Roman"/>
          <w:b/>
          <w:sz w:val="32"/>
          <w:szCs w:val="32"/>
        </w:rPr>
        <w:t xml:space="preserve"> </w:t>
      </w:r>
    </w:p>
    <w:tbl>
      <w:tblPr>
        <w:tblStyle w:val="3"/>
        <w:tblpPr w:leftFromText="180" w:rightFromText="180" w:vertAnchor="text" w:tblpY="1"/>
        <w:tblOverlap w:val="never"/>
        <w:tblW w:w="10598" w:type="dxa"/>
        <w:tblLayout w:type="fixed"/>
        <w:tblLook w:val="04A0"/>
      </w:tblPr>
      <w:tblGrid>
        <w:gridCol w:w="959"/>
        <w:gridCol w:w="2410"/>
        <w:gridCol w:w="2693"/>
        <w:gridCol w:w="2977"/>
        <w:gridCol w:w="1382"/>
        <w:gridCol w:w="177"/>
      </w:tblGrid>
      <w:tr w:rsidR="00FB3345" w:rsidRPr="00FB3345" w:rsidTr="00B03353">
        <w:trPr>
          <w:gridAfter w:val="1"/>
          <w:wAfter w:w="177" w:type="dxa"/>
        </w:trPr>
        <w:tc>
          <w:tcPr>
            <w:tcW w:w="959" w:type="dxa"/>
          </w:tcPr>
          <w:p w:rsidR="00FB3345" w:rsidRPr="00FB3345" w:rsidRDefault="00FB3345" w:rsidP="002751D3">
            <w:pPr>
              <w:jc w:val="center"/>
              <w:rPr>
                <w:rFonts w:ascii="Times New Roman" w:hAnsi="Times New Roman" w:cs="Times New Roman"/>
                <w:sz w:val="24"/>
                <w:szCs w:val="24"/>
              </w:rPr>
            </w:pPr>
            <w:r w:rsidRPr="00195D2B">
              <w:rPr>
                <w:rFonts w:ascii="Times New Roman" w:hAnsi="Times New Roman"/>
                <w:b/>
                <w:sz w:val="32"/>
                <w:szCs w:val="32"/>
              </w:rPr>
              <w:lastRenderedPageBreak/>
              <w:t xml:space="preserve"> </w:t>
            </w:r>
            <w:r w:rsidRPr="00FB3345">
              <w:rPr>
                <w:rFonts w:ascii="Times New Roman" w:hAnsi="Times New Roman" w:cs="Times New Roman"/>
                <w:sz w:val="24"/>
                <w:szCs w:val="24"/>
              </w:rPr>
              <w:t xml:space="preserve">Код </w:t>
            </w:r>
            <w:r>
              <w:rPr>
                <w:rFonts w:ascii="Times New Roman" w:hAnsi="Times New Roman" w:cs="Times New Roman"/>
                <w:sz w:val="24"/>
                <w:szCs w:val="24"/>
              </w:rPr>
              <w:t xml:space="preserve">контролируемой </w:t>
            </w:r>
            <w:r w:rsidRPr="00FB3345">
              <w:rPr>
                <w:rFonts w:ascii="Times New Roman" w:hAnsi="Times New Roman" w:cs="Times New Roman"/>
                <w:sz w:val="24"/>
                <w:szCs w:val="24"/>
              </w:rPr>
              <w:t>компетенции</w:t>
            </w:r>
          </w:p>
        </w:tc>
        <w:tc>
          <w:tcPr>
            <w:tcW w:w="9462" w:type="dxa"/>
            <w:gridSpan w:val="4"/>
          </w:tcPr>
          <w:p w:rsidR="00FB3345" w:rsidRPr="00FB3345" w:rsidRDefault="00FB3345" w:rsidP="002751D3">
            <w:pPr>
              <w:jc w:val="center"/>
              <w:rPr>
                <w:rFonts w:ascii="Times New Roman" w:hAnsi="Times New Roman" w:cs="Times New Roman"/>
                <w:sz w:val="24"/>
                <w:szCs w:val="24"/>
              </w:rPr>
            </w:pPr>
            <w:r w:rsidRPr="00FB3345">
              <w:rPr>
                <w:rFonts w:ascii="Times New Roman" w:hAnsi="Times New Roman" w:cs="Times New Roman"/>
                <w:sz w:val="24"/>
                <w:szCs w:val="24"/>
              </w:rPr>
              <w:t>Показатели оценивания</w:t>
            </w:r>
            <w:r>
              <w:rPr>
                <w:rFonts w:ascii="Times New Roman" w:hAnsi="Times New Roman" w:cs="Times New Roman"/>
                <w:sz w:val="24"/>
                <w:szCs w:val="24"/>
              </w:rPr>
              <w:t xml:space="preserve"> ВКР</w:t>
            </w:r>
            <w:r w:rsidR="00274C68">
              <w:rPr>
                <w:rStyle w:val="a9"/>
                <w:rFonts w:ascii="Times New Roman" w:hAnsi="Times New Roman" w:cs="Times New Roman"/>
                <w:sz w:val="24"/>
                <w:szCs w:val="24"/>
              </w:rPr>
              <w:footnoteReference w:id="3"/>
            </w:r>
            <w:r>
              <w:rPr>
                <w:rFonts w:ascii="Times New Roman" w:hAnsi="Times New Roman" w:cs="Times New Roman"/>
                <w:sz w:val="24"/>
                <w:szCs w:val="24"/>
              </w:rPr>
              <w:t>/компетенций</w:t>
            </w:r>
          </w:p>
        </w:tc>
      </w:tr>
      <w:tr w:rsidR="00B03353" w:rsidRPr="00FB3345" w:rsidTr="00B03353">
        <w:trPr>
          <w:cantSplit/>
          <w:trHeight w:val="3539"/>
        </w:trPr>
        <w:tc>
          <w:tcPr>
            <w:tcW w:w="959" w:type="dxa"/>
          </w:tcPr>
          <w:p w:rsidR="00185859" w:rsidRPr="00FB3345" w:rsidRDefault="00185859" w:rsidP="002751D3">
            <w:pPr>
              <w:rPr>
                <w:rFonts w:ascii="Times New Roman" w:hAnsi="Times New Roman" w:cs="Times New Roman"/>
                <w:sz w:val="24"/>
                <w:szCs w:val="24"/>
              </w:rPr>
            </w:pPr>
          </w:p>
        </w:tc>
        <w:tc>
          <w:tcPr>
            <w:tcW w:w="2410" w:type="dxa"/>
            <w:textDirection w:val="btLr"/>
          </w:tcPr>
          <w:p w:rsidR="001021DC" w:rsidRDefault="00185859" w:rsidP="00B03353">
            <w:pPr>
              <w:jc w:val="both"/>
              <w:rPr>
                <w:rFonts w:ascii="Times New Roman" w:hAnsi="Times New Roman" w:cs="Times New Roman"/>
                <w:sz w:val="24"/>
                <w:szCs w:val="24"/>
              </w:rPr>
            </w:pPr>
            <w:r w:rsidRPr="00C229C5">
              <w:rPr>
                <w:rFonts w:ascii="Times New Roman" w:hAnsi="Times New Roman" w:cs="Times New Roman"/>
                <w:sz w:val="24"/>
                <w:szCs w:val="24"/>
              </w:rPr>
              <w:t>Актуальность темы</w:t>
            </w:r>
            <w:r w:rsidR="001021DC" w:rsidRPr="007F79B1">
              <w:rPr>
                <w:rFonts w:ascii="Times New Roman" w:hAnsi="Times New Roman" w:cs="Times New Roman"/>
                <w:sz w:val="24"/>
                <w:szCs w:val="24"/>
              </w:rPr>
              <w:t xml:space="preserve"> </w:t>
            </w:r>
          </w:p>
          <w:p w:rsidR="001021DC"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 xml:space="preserve">аргументация актуальности </w:t>
            </w:r>
          </w:p>
          <w:p w:rsidR="001021DC"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 xml:space="preserve">темы, ее теоретической и </w:t>
            </w:r>
          </w:p>
          <w:p w:rsidR="009374F8"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практической</w:t>
            </w:r>
            <w:r>
              <w:rPr>
                <w:rFonts w:ascii="Times New Roman" w:hAnsi="Times New Roman" w:cs="Times New Roman"/>
                <w:sz w:val="24"/>
                <w:szCs w:val="24"/>
              </w:rPr>
              <w:t xml:space="preserve"> </w:t>
            </w:r>
            <w:r w:rsidRPr="007F79B1">
              <w:rPr>
                <w:rFonts w:ascii="Times New Roman" w:hAnsi="Times New Roman" w:cs="Times New Roman"/>
                <w:sz w:val="24"/>
                <w:szCs w:val="24"/>
              </w:rPr>
              <w:t>значимости</w:t>
            </w:r>
          </w:p>
          <w:p w:rsidR="009374F8"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 xml:space="preserve">самостоятельность и системность </w:t>
            </w:r>
          </w:p>
          <w:p w:rsidR="009374F8"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 xml:space="preserve">подхода студента в </w:t>
            </w:r>
          </w:p>
          <w:p w:rsidR="009374F8"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 xml:space="preserve">выполнении исследования </w:t>
            </w:r>
          </w:p>
          <w:p w:rsidR="001021DC" w:rsidRPr="007F79B1" w:rsidRDefault="001021DC" w:rsidP="00B03353">
            <w:pPr>
              <w:jc w:val="both"/>
              <w:rPr>
                <w:rFonts w:ascii="Times New Roman" w:hAnsi="Times New Roman" w:cs="Times New Roman"/>
                <w:sz w:val="24"/>
                <w:szCs w:val="24"/>
              </w:rPr>
            </w:pPr>
            <w:r w:rsidRPr="007F79B1">
              <w:rPr>
                <w:rFonts w:ascii="Times New Roman" w:hAnsi="Times New Roman" w:cs="Times New Roman"/>
                <w:sz w:val="24"/>
                <w:szCs w:val="24"/>
              </w:rPr>
              <w:t>конкретной проблемы</w:t>
            </w:r>
          </w:p>
          <w:p w:rsidR="00185859" w:rsidRPr="00C229C5" w:rsidRDefault="00185859" w:rsidP="00B03353">
            <w:pPr>
              <w:ind w:left="113" w:right="113"/>
              <w:jc w:val="center"/>
              <w:rPr>
                <w:rFonts w:ascii="Times New Roman" w:hAnsi="Times New Roman" w:cs="Times New Roman"/>
                <w:sz w:val="24"/>
                <w:szCs w:val="24"/>
              </w:rPr>
            </w:pPr>
          </w:p>
        </w:tc>
        <w:tc>
          <w:tcPr>
            <w:tcW w:w="2693" w:type="dxa"/>
            <w:textDirection w:val="btLr"/>
          </w:tcPr>
          <w:p w:rsidR="00185859" w:rsidRPr="000A3CA5" w:rsidRDefault="00185859" w:rsidP="00B03353">
            <w:pPr>
              <w:rPr>
                <w:rFonts w:ascii="Times New Roman" w:hAnsi="Times New Roman" w:cs="Times New Roman"/>
                <w:sz w:val="24"/>
                <w:szCs w:val="24"/>
              </w:rPr>
            </w:pPr>
            <w:r w:rsidRPr="000A3CA5">
              <w:rPr>
                <w:rFonts w:ascii="Times New Roman" w:hAnsi="Times New Roman" w:cs="Times New Roman"/>
                <w:sz w:val="24"/>
                <w:szCs w:val="24"/>
              </w:rPr>
              <w:t xml:space="preserve">Научный уровень доклада, степень освещенности в нем вопросов темы исследования, значение сделанных выводов и предложений для организации использование специальной научной литературы, нормативных актов, материалов производственной практики </w:t>
            </w:r>
          </w:p>
          <w:p w:rsidR="00185859" w:rsidRPr="00FB3345" w:rsidRDefault="00185859" w:rsidP="00B03353">
            <w:pPr>
              <w:ind w:left="113" w:right="113"/>
              <w:jc w:val="center"/>
              <w:rPr>
                <w:rFonts w:ascii="Times New Roman" w:hAnsi="Times New Roman" w:cs="Times New Roman"/>
                <w:i/>
                <w:sz w:val="24"/>
                <w:szCs w:val="24"/>
              </w:rPr>
            </w:pPr>
          </w:p>
        </w:tc>
        <w:tc>
          <w:tcPr>
            <w:tcW w:w="2977" w:type="dxa"/>
            <w:textDirection w:val="btLr"/>
          </w:tcPr>
          <w:p w:rsidR="00185859" w:rsidRPr="00FB3345" w:rsidRDefault="00185859" w:rsidP="00B03353">
            <w:pPr>
              <w:ind w:left="113" w:right="113"/>
              <w:rPr>
                <w:rFonts w:ascii="Times New Roman" w:hAnsi="Times New Roman" w:cs="Times New Roman"/>
                <w:i/>
                <w:sz w:val="24"/>
                <w:szCs w:val="24"/>
              </w:rPr>
            </w:pPr>
            <w:r w:rsidRPr="000A3CA5">
              <w:rPr>
                <w:rFonts w:ascii="Times New Roman" w:hAnsi="Times New Roman" w:cs="Times New Roman"/>
                <w:sz w:val="24"/>
                <w:szCs w:val="24"/>
              </w:rPr>
              <w:t>Стиль изложения, логика и научная обоснованность выводов</w:t>
            </w:r>
            <w:r w:rsidR="00B03353">
              <w:rPr>
                <w:rFonts w:ascii="Times New Roman" w:hAnsi="Times New Roman" w:cs="Times New Roman"/>
                <w:sz w:val="24"/>
                <w:szCs w:val="24"/>
              </w:rPr>
              <w:t xml:space="preserve">, </w:t>
            </w:r>
            <w:r w:rsidR="00B03353" w:rsidRPr="007F79B1">
              <w:rPr>
                <w:rFonts w:ascii="Times New Roman" w:hAnsi="Times New Roman" w:cs="Times New Roman"/>
                <w:sz w:val="24"/>
                <w:szCs w:val="24"/>
              </w:rPr>
              <w:t>полнота раскрытия темы, аргументированное обоснование выводов и предложений, представляющих научный и практический интерес с обязательным использованием практического материала, применением различных методов и технологий</w:t>
            </w:r>
          </w:p>
        </w:tc>
        <w:tc>
          <w:tcPr>
            <w:tcW w:w="1559" w:type="dxa"/>
            <w:gridSpan w:val="2"/>
            <w:textDirection w:val="btLr"/>
          </w:tcPr>
          <w:p w:rsidR="00185859" w:rsidRPr="00FB3345" w:rsidRDefault="00185859" w:rsidP="00B03353">
            <w:pPr>
              <w:ind w:left="113" w:right="113"/>
              <w:rPr>
                <w:rFonts w:ascii="Times New Roman" w:hAnsi="Times New Roman" w:cs="Times New Roman"/>
                <w:i/>
                <w:sz w:val="24"/>
                <w:szCs w:val="24"/>
              </w:rPr>
            </w:pPr>
            <w:r w:rsidRPr="000A3CA5">
              <w:rPr>
                <w:rFonts w:ascii="Times New Roman" w:hAnsi="Times New Roman" w:cs="Times New Roman"/>
                <w:sz w:val="24"/>
                <w:szCs w:val="24"/>
              </w:rPr>
              <w:t>Оформление ВКР</w:t>
            </w:r>
            <w:r w:rsidR="00B03353">
              <w:rPr>
                <w:rFonts w:ascii="Times New Roman" w:hAnsi="Times New Roman" w:cs="Times New Roman"/>
                <w:sz w:val="24"/>
                <w:szCs w:val="24"/>
              </w:rPr>
              <w:t>,</w:t>
            </w:r>
            <w:r w:rsidR="00B03353" w:rsidRPr="007F79B1">
              <w:rPr>
                <w:rFonts w:ascii="Times New Roman" w:hAnsi="Times New Roman" w:cs="Times New Roman"/>
                <w:sz w:val="24"/>
                <w:szCs w:val="24"/>
              </w:rPr>
              <w:t xml:space="preserve"> ясное, логическое и грамотное изложение результатов исследования, правильное оформление работы в целом</w:t>
            </w:r>
          </w:p>
        </w:tc>
      </w:tr>
      <w:tr w:rsidR="00B03353" w:rsidRPr="00FB3345" w:rsidTr="00B03353">
        <w:tc>
          <w:tcPr>
            <w:tcW w:w="959" w:type="dxa"/>
          </w:tcPr>
          <w:p w:rsidR="002751D3" w:rsidRPr="002867EB" w:rsidRDefault="002751D3" w:rsidP="0002176B">
            <w:pPr>
              <w:pStyle w:val="a3"/>
              <w:snapToGrid w:val="0"/>
              <w:jc w:val="both"/>
              <w:rPr>
                <w:rFonts w:ascii="Times New Roman" w:hAnsi="Times New Roman" w:cs="Times New Roman"/>
                <w:i/>
                <w:sz w:val="24"/>
                <w:szCs w:val="24"/>
              </w:rPr>
            </w:pPr>
            <w:r w:rsidRPr="00AE15D2">
              <w:rPr>
                <w:rFonts w:ascii="Times New Roman" w:hAnsi="Times New Roman" w:cs="Times New Roman"/>
                <w:sz w:val="24"/>
                <w:szCs w:val="24"/>
              </w:rPr>
              <w:t>УК-1</w:t>
            </w:r>
          </w:p>
        </w:tc>
        <w:tc>
          <w:tcPr>
            <w:tcW w:w="2410" w:type="dxa"/>
          </w:tcPr>
          <w:p w:rsidR="002751D3" w:rsidRPr="00FB3345" w:rsidRDefault="002751D3" w:rsidP="002751D3">
            <w:pPr>
              <w:jc w:val="center"/>
              <w:rPr>
                <w:rFonts w:ascii="Times New Roman" w:hAnsi="Times New Roman" w:cs="Times New Roman"/>
                <w:i/>
                <w:sz w:val="24"/>
                <w:szCs w:val="24"/>
              </w:rPr>
            </w:pPr>
            <w:r w:rsidRPr="00801C21">
              <w:rPr>
                <w:rFonts w:ascii="Times New Roman" w:hAnsi="Times New Roman" w:cs="Times New Roman"/>
                <w:i/>
                <w:sz w:val="24"/>
                <w:szCs w:val="24"/>
              </w:rPr>
              <w:t>+</w:t>
            </w:r>
          </w:p>
        </w:tc>
        <w:tc>
          <w:tcPr>
            <w:tcW w:w="2693" w:type="dxa"/>
          </w:tcPr>
          <w:p w:rsidR="002751D3" w:rsidRPr="00177807" w:rsidRDefault="00177807" w:rsidP="00177807">
            <w:pPr>
              <w:jc w:val="center"/>
              <w:rPr>
                <w:rFonts w:ascii="Times New Roman" w:hAnsi="Times New Roman" w:cs="Times New Roman"/>
                <w:i/>
                <w:sz w:val="24"/>
                <w:szCs w:val="24"/>
                <w:lang w:val="en-US"/>
              </w:rPr>
            </w:pPr>
            <w:r>
              <w:rPr>
                <w:rFonts w:ascii="Times New Roman" w:hAnsi="Times New Roman" w:cs="Times New Roman"/>
                <w:i/>
                <w:sz w:val="24"/>
                <w:szCs w:val="24"/>
                <w:lang w:val="en-US"/>
              </w:rPr>
              <w:t>+</w:t>
            </w:r>
          </w:p>
        </w:tc>
        <w:tc>
          <w:tcPr>
            <w:tcW w:w="2977" w:type="dxa"/>
          </w:tcPr>
          <w:p w:rsidR="002751D3" w:rsidRPr="00FB3345" w:rsidRDefault="002751D3" w:rsidP="002751D3">
            <w:pPr>
              <w:jc w:val="center"/>
              <w:rPr>
                <w:rFonts w:ascii="Times New Roman" w:hAnsi="Times New Roman" w:cs="Times New Roman"/>
                <w:i/>
                <w:sz w:val="24"/>
                <w:szCs w:val="24"/>
              </w:rPr>
            </w:pPr>
          </w:p>
        </w:tc>
        <w:tc>
          <w:tcPr>
            <w:tcW w:w="1559" w:type="dxa"/>
            <w:gridSpan w:val="2"/>
          </w:tcPr>
          <w:p w:rsidR="002751D3" w:rsidRPr="00FB3345" w:rsidRDefault="002751D3" w:rsidP="002751D3">
            <w:pPr>
              <w:rPr>
                <w:rFonts w:ascii="Times New Roman" w:hAnsi="Times New Roman" w:cs="Times New Roman"/>
                <w:i/>
                <w:sz w:val="24"/>
                <w:szCs w:val="24"/>
              </w:rPr>
            </w:pPr>
          </w:p>
        </w:tc>
      </w:tr>
      <w:tr w:rsidR="00B03353" w:rsidRPr="00FB3345" w:rsidTr="00B03353">
        <w:tc>
          <w:tcPr>
            <w:tcW w:w="959" w:type="dxa"/>
          </w:tcPr>
          <w:p w:rsidR="002751D3" w:rsidRDefault="002751D3" w:rsidP="0002176B">
            <w:pPr>
              <w:pStyle w:val="a3"/>
              <w:snapToGrid w:val="0"/>
              <w:jc w:val="both"/>
              <w:rPr>
                <w:rFonts w:ascii="Times New Roman" w:hAnsi="Times New Roman" w:cs="Times New Roman"/>
                <w:i/>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2</w:t>
            </w:r>
          </w:p>
        </w:tc>
        <w:tc>
          <w:tcPr>
            <w:tcW w:w="2410" w:type="dxa"/>
          </w:tcPr>
          <w:p w:rsidR="002751D3" w:rsidRPr="00FB3345" w:rsidRDefault="00177807" w:rsidP="00177807">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693" w:type="dxa"/>
          </w:tcPr>
          <w:p w:rsidR="002751D3" w:rsidRPr="00FB3345" w:rsidRDefault="00177807" w:rsidP="00177807">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pStyle w:val="a3"/>
              <w:snapToGrid w:val="0"/>
              <w:jc w:val="both"/>
              <w:rPr>
                <w:rFonts w:ascii="Times New Roman" w:hAnsi="Times New Roman" w:cs="Times New Roman"/>
                <w:i/>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3</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177807" w:rsidP="00177807">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Pr="00444338" w:rsidRDefault="002751D3" w:rsidP="0002176B">
            <w:pPr>
              <w:pStyle w:val="a3"/>
              <w:snapToGrid w:val="0"/>
              <w:rPr>
                <w:rFonts w:ascii="Times New Roman" w:hAnsi="Times New Roman" w:cs="Times New Roman"/>
                <w:i/>
                <w:sz w:val="24"/>
                <w:szCs w:val="24"/>
              </w:rPr>
            </w:pPr>
            <w:r w:rsidRPr="00AE15D2">
              <w:rPr>
                <w:rFonts w:ascii="Times New Roman" w:hAnsi="Times New Roman" w:cs="Times New Roman"/>
                <w:sz w:val="24"/>
                <w:szCs w:val="24"/>
              </w:rPr>
              <w:t>УК-4</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2751D3" w:rsidP="002751D3">
            <w:pPr>
              <w:rPr>
                <w:rFonts w:ascii="Times New Roman" w:hAnsi="Times New Roman" w:cs="Times New Roman"/>
                <w:sz w:val="24"/>
                <w:szCs w:val="24"/>
              </w:rPr>
            </w:pPr>
          </w:p>
        </w:tc>
        <w:tc>
          <w:tcPr>
            <w:tcW w:w="2977" w:type="dxa"/>
          </w:tcPr>
          <w:p w:rsidR="002751D3" w:rsidRPr="00FB3345" w:rsidRDefault="00177807" w:rsidP="00177807">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1559" w:type="dxa"/>
            <w:gridSpan w:val="2"/>
          </w:tcPr>
          <w:p w:rsidR="002751D3" w:rsidRPr="00FB3345" w:rsidRDefault="00177807" w:rsidP="00177807">
            <w:pPr>
              <w:jc w:val="center"/>
              <w:rPr>
                <w:rFonts w:ascii="Times New Roman" w:hAnsi="Times New Roman" w:cs="Times New Roman"/>
                <w:sz w:val="24"/>
                <w:szCs w:val="24"/>
              </w:rPr>
            </w:pPr>
            <w:r>
              <w:rPr>
                <w:rFonts w:ascii="Times New Roman" w:hAnsi="Times New Roman" w:cs="Times New Roman"/>
                <w:i/>
                <w:sz w:val="24"/>
                <w:szCs w:val="24"/>
                <w:lang w:val="en-US"/>
              </w:rPr>
              <w:t>+</w:t>
            </w:r>
          </w:p>
        </w:tc>
      </w:tr>
      <w:tr w:rsidR="00B03353" w:rsidRPr="00FB3345" w:rsidTr="00B03353">
        <w:tc>
          <w:tcPr>
            <w:tcW w:w="959" w:type="dxa"/>
          </w:tcPr>
          <w:p w:rsidR="002751D3" w:rsidRPr="0099797A" w:rsidRDefault="002751D3" w:rsidP="00B0302A">
            <w:pPr>
              <w:rPr>
                <w:rFonts w:ascii="Times New Roman" w:hAnsi="Times New Roman" w:cs="Times New Roman"/>
                <w:sz w:val="24"/>
                <w:szCs w:val="24"/>
              </w:rPr>
            </w:pPr>
            <w:r>
              <w:rPr>
                <w:rFonts w:ascii="Times New Roman" w:hAnsi="Times New Roman" w:cs="Times New Roman"/>
                <w:sz w:val="24"/>
                <w:szCs w:val="24"/>
              </w:rPr>
              <w:t>УК-5</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77083E" w:rsidP="0077083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6</w:t>
            </w:r>
          </w:p>
        </w:tc>
        <w:tc>
          <w:tcPr>
            <w:tcW w:w="2410" w:type="dxa"/>
          </w:tcPr>
          <w:p w:rsidR="002751D3" w:rsidRPr="00FB3345" w:rsidRDefault="0077083E" w:rsidP="0077083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693" w:type="dxa"/>
          </w:tcPr>
          <w:p w:rsidR="002751D3" w:rsidRPr="00FB3345" w:rsidRDefault="002751D3" w:rsidP="002751D3">
            <w:pPr>
              <w:rPr>
                <w:rFonts w:ascii="Times New Roman" w:hAnsi="Times New Roman" w:cs="Times New Roman"/>
                <w:sz w:val="24"/>
                <w:szCs w:val="24"/>
              </w:rPr>
            </w:pP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F33176" w:rsidRPr="00FB3345" w:rsidTr="00B03353">
        <w:tc>
          <w:tcPr>
            <w:tcW w:w="959" w:type="dxa"/>
          </w:tcPr>
          <w:p w:rsidR="00F33176" w:rsidRPr="00AE15D2" w:rsidRDefault="00F33176" w:rsidP="00F33176">
            <w:pPr>
              <w:rPr>
                <w:rFonts w:ascii="Times New Roman" w:hAnsi="Times New Roman" w:cs="Times New Roman"/>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7</w:t>
            </w:r>
          </w:p>
        </w:tc>
        <w:tc>
          <w:tcPr>
            <w:tcW w:w="2410" w:type="dxa"/>
          </w:tcPr>
          <w:p w:rsidR="00F33176" w:rsidRDefault="00F33176" w:rsidP="0077083E">
            <w:pPr>
              <w:jc w:val="center"/>
              <w:rPr>
                <w:rFonts w:ascii="Times New Roman" w:hAnsi="Times New Roman" w:cs="Times New Roman"/>
                <w:i/>
                <w:sz w:val="24"/>
                <w:szCs w:val="24"/>
                <w:lang w:val="en-US"/>
              </w:rPr>
            </w:pPr>
          </w:p>
        </w:tc>
        <w:tc>
          <w:tcPr>
            <w:tcW w:w="2693" w:type="dxa"/>
          </w:tcPr>
          <w:p w:rsidR="00F33176" w:rsidRPr="00FB3345" w:rsidRDefault="00F33176" w:rsidP="002751D3">
            <w:pPr>
              <w:rPr>
                <w:rFonts w:ascii="Times New Roman" w:hAnsi="Times New Roman" w:cs="Times New Roman"/>
                <w:sz w:val="24"/>
                <w:szCs w:val="24"/>
              </w:rPr>
            </w:pPr>
          </w:p>
        </w:tc>
        <w:tc>
          <w:tcPr>
            <w:tcW w:w="2977" w:type="dxa"/>
          </w:tcPr>
          <w:p w:rsidR="00F33176" w:rsidRPr="00FB3345" w:rsidRDefault="00F33176" w:rsidP="002751D3">
            <w:pPr>
              <w:rPr>
                <w:rFonts w:ascii="Times New Roman" w:hAnsi="Times New Roman" w:cs="Times New Roman"/>
                <w:sz w:val="24"/>
                <w:szCs w:val="24"/>
              </w:rPr>
            </w:pPr>
          </w:p>
        </w:tc>
        <w:tc>
          <w:tcPr>
            <w:tcW w:w="1559" w:type="dxa"/>
            <w:gridSpan w:val="2"/>
          </w:tcPr>
          <w:p w:rsidR="00F33176" w:rsidRPr="00FB3345" w:rsidRDefault="00F33176" w:rsidP="002751D3">
            <w:pPr>
              <w:rPr>
                <w:rFonts w:ascii="Times New Roman" w:hAnsi="Times New Roman" w:cs="Times New Roman"/>
                <w:sz w:val="24"/>
                <w:szCs w:val="24"/>
              </w:rPr>
            </w:pPr>
          </w:p>
        </w:tc>
      </w:tr>
      <w:tr w:rsidR="00F33176" w:rsidRPr="00FB3345" w:rsidTr="00B03353">
        <w:tc>
          <w:tcPr>
            <w:tcW w:w="959" w:type="dxa"/>
          </w:tcPr>
          <w:p w:rsidR="00F33176" w:rsidRPr="00AE15D2" w:rsidRDefault="00F33176" w:rsidP="00F33176">
            <w:pPr>
              <w:rPr>
                <w:rFonts w:ascii="Times New Roman" w:hAnsi="Times New Roman" w:cs="Times New Roman"/>
                <w:sz w:val="24"/>
                <w:szCs w:val="24"/>
              </w:rPr>
            </w:pPr>
            <w:r w:rsidRPr="00AE15D2">
              <w:rPr>
                <w:rFonts w:ascii="Times New Roman" w:hAnsi="Times New Roman" w:cs="Times New Roman"/>
                <w:sz w:val="24"/>
                <w:szCs w:val="24"/>
              </w:rPr>
              <w:t>УК-</w:t>
            </w:r>
            <w:r>
              <w:rPr>
                <w:rFonts w:ascii="Times New Roman" w:hAnsi="Times New Roman" w:cs="Times New Roman"/>
                <w:sz w:val="24"/>
                <w:szCs w:val="24"/>
              </w:rPr>
              <w:t>8</w:t>
            </w:r>
          </w:p>
        </w:tc>
        <w:tc>
          <w:tcPr>
            <w:tcW w:w="2410" w:type="dxa"/>
          </w:tcPr>
          <w:p w:rsidR="00F33176" w:rsidRDefault="00F33176" w:rsidP="0077083E">
            <w:pPr>
              <w:jc w:val="center"/>
              <w:rPr>
                <w:rFonts w:ascii="Times New Roman" w:hAnsi="Times New Roman" w:cs="Times New Roman"/>
                <w:i/>
                <w:sz w:val="24"/>
                <w:szCs w:val="24"/>
                <w:lang w:val="en-US"/>
              </w:rPr>
            </w:pPr>
          </w:p>
        </w:tc>
        <w:tc>
          <w:tcPr>
            <w:tcW w:w="2693" w:type="dxa"/>
          </w:tcPr>
          <w:p w:rsidR="00F33176" w:rsidRPr="00FB3345" w:rsidRDefault="00F33176" w:rsidP="002751D3">
            <w:pPr>
              <w:rPr>
                <w:rFonts w:ascii="Times New Roman" w:hAnsi="Times New Roman" w:cs="Times New Roman"/>
                <w:sz w:val="24"/>
                <w:szCs w:val="24"/>
              </w:rPr>
            </w:pPr>
          </w:p>
        </w:tc>
        <w:tc>
          <w:tcPr>
            <w:tcW w:w="2977" w:type="dxa"/>
          </w:tcPr>
          <w:p w:rsidR="00F33176" w:rsidRPr="00FB3345" w:rsidRDefault="00F33176" w:rsidP="002751D3">
            <w:pPr>
              <w:rPr>
                <w:rFonts w:ascii="Times New Roman" w:hAnsi="Times New Roman" w:cs="Times New Roman"/>
                <w:sz w:val="24"/>
                <w:szCs w:val="24"/>
              </w:rPr>
            </w:pPr>
          </w:p>
        </w:tc>
        <w:tc>
          <w:tcPr>
            <w:tcW w:w="1559" w:type="dxa"/>
            <w:gridSpan w:val="2"/>
          </w:tcPr>
          <w:p w:rsidR="00F33176" w:rsidRPr="00FB3345" w:rsidRDefault="00F33176"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ОПК-1</w:t>
            </w:r>
          </w:p>
        </w:tc>
        <w:tc>
          <w:tcPr>
            <w:tcW w:w="2410" w:type="dxa"/>
          </w:tcPr>
          <w:p w:rsidR="002751D3" w:rsidRPr="00FB3345" w:rsidRDefault="002751D3" w:rsidP="009767BA">
            <w:pPr>
              <w:jc w:val="center"/>
              <w:rPr>
                <w:rFonts w:ascii="Times New Roman" w:hAnsi="Times New Roman" w:cs="Times New Roman"/>
                <w:sz w:val="24"/>
                <w:szCs w:val="24"/>
              </w:rPr>
            </w:pPr>
          </w:p>
        </w:tc>
        <w:tc>
          <w:tcPr>
            <w:tcW w:w="2693" w:type="dxa"/>
          </w:tcPr>
          <w:p w:rsidR="002751D3" w:rsidRPr="00FB3345" w:rsidRDefault="009767BA" w:rsidP="009767BA">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ОПК-2</w:t>
            </w:r>
          </w:p>
        </w:tc>
        <w:tc>
          <w:tcPr>
            <w:tcW w:w="2410" w:type="dxa"/>
          </w:tcPr>
          <w:p w:rsidR="002751D3" w:rsidRPr="00FB3345" w:rsidRDefault="002751D3" w:rsidP="002E3834">
            <w:pPr>
              <w:jc w:val="center"/>
              <w:rPr>
                <w:rFonts w:ascii="Times New Roman" w:hAnsi="Times New Roman" w:cs="Times New Roman"/>
                <w:sz w:val="24"/>
                <w:szCs w:val="24"/>
              </w:rPr>
            </w:pPr>
          </w:p>
        </w:tc>
        <w:tc>
          <w:tcPr>
            <w:tcW w:w="2693" w:type="dxa"/>
          </w:tcPr>
          <w:p w:rsidR="002751D3" w:rsidRPr="00FB3345" w:rsidRDefault="002E3834" w:rsidP="002E3834">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ОПК-3</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ОПК-4</w:t>
            </w:r>
          </w:p>
        </w:tc>
        <w:tc>
          <w:tcPr>
            <w:tcW w:w="2410"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693" w:type="dxa"/>
          </w:tcPr>
          <w:p w:rsidR="002751D3" w:rsidRPr="00FB3345" w:rsidRDefault="002751D3" w:rsidP="002751D3">
            <w:pPr>
              <w:rPr>
                <w:rFonts w:ascii="Times New Roman" w:hAnsi="Times New Roman" w:cs="Times New Roman"/>
                <w:sz w:val="24"/>
                <w:szCs w:val="24"/>
              </w:rPr>
            </w:pP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ОПК-5</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ОПК-6</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Default="002751D3" w:rsidP="0002176B">
            <w:pPr>
              <w:rPr>
                <w:rFonts w:ascii="Times New Roman" w:hAnsi="Times New Roman" w:cs="Times New Roman"/>
                <w:sz w:val="24"/>
                <w:szCs w:val="24"/>
              </w:rPr>
            </w:pPr>
            <w:r w:rsidRPr="00AE15D2">
              <w:rPr>
                <w:rFonts w:ascii="Times New Roman" w:hAnsi="Times New Roman" w:cs="Times New Roman"/>
                <w:sz w:val="24"/>
                <w:szCs w:val="24"/>
              </w:rPr>
              <w:t>ОПК-7</w:t>
            </w:r>
          </w:p>
        </w:tc>
        <w:tc>
          <w:tcPr>
            <w:tcW w:w="2410" w:type="dxa"/>
          </w:tcPr>
          <w:p w:rsidR="002751D3" w:rsidRPr="00FB3345" w:rsidRDefault="002751D3" w:rsidP="002751D3">
            <w:pPr>
              <w:rPr>
                <w:rFonts w:ascii="Times New Roman" w:hAnsi="Times New Roman" w:cs="Times New Roman"/>
                <w:sz w:val="24"/>
                <w:szCs w:val="24"/>
              </w:rPr>
            </w:pPr>
          </w:p>
        </w:tc>
        <w:tc>
          <w:tcPr>
            <w:tcW w:w="2693"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B03353" w:rsidRPr="00FB3345" w:rsidTr="00B03353">
        <w:tc>
          <w:tcPr>
            <w:tcW w:w="959" w:type="dxa"/>
          </w:tcPr>
          <w:p w:rsidR="002751D3" w:rsidRPr="00AE15D2" w:rsidRDefault="002751D3" w:rsidP="0002176B">
            <w:pPr>
              <w:rPr>
                <w:rFonts w:ascii="Times New Roman" w:hAnsi="Times New Roman" w:cs="Times New Roman"/>
                <w:sz w:val="24"/>
                <w:szCs w:val="24"/>
              </w:rPr>
            </w:pPr>
            <w:r>
              <w:rPr>
                <w:rFonts w:ascii="Times New Roman" w:hAnsi="Times New Roman" w:cs="Times New Roman"/>
                <w:sz w:val="24"/>
                <w:szCs w:val="24"/>
              </w:rPr>
              <w:t>ОПК-8</w:t>
            </w:r>
          </w:p>
        </w:tc>
        <w:tc>
          <w:tcPr>
            <w:tcW w:w="2410"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693" w:type="dxa"/>
          </w:tcPr>
          <w:p w:rsidR="002751D3" w:rsidRPr="00FB3345" w:rsidRDefault="00962A2E" w:rsidP="00962A2E">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2751D3" w:rsidRPr="00FB3345" w:rsidRDefault="002751D3" w:rsidP="002751D3">
            <w:pPr>
              <w:rPr>
                <w:rFonts w:ascii="Times New Roman" w:hAnsi="Times New Roman" w:cs="Times New Roman"/>
                <w:sz w:val="24"/>
                <w:szCs w:val="24"/>
              </w:rPr>
            </w:pPr>
          </w:p>
        </w:tc>
        <w:tc>
          <w:tcPr>
            <w:tcW w:w="1559" w:type="dxa"/>
            <w:gridSpan w:val="2"/>
          </w:tcPr>
          <w:p w:rsidR="002751D3" w:rsidRPr="00FB3345" w:rsidRDefault="002751D3" w:rsidP="002751D3">
            <w:pPr>
              <w:rPr>
                <w:rFonts w:ascii="Times New Roman" w:hAnsi="Times New Roman" w:cs="Times New Roman"/>
                <w:sz w:val="24"/>
                <w:szCs w:val="24"/>
              </w:rPr>
            </w:pPr>
          </w:p>
        </w:tc>
      </w:tr>
      <w:tr w:rsidR="00F072D0" w:rsidRPr="00FB3345" w:rsidTr="00B03353">
        <w:tc>
          <w:tcPr>
            <w:tcW w:w="959" w:type="dxa"/>
          </w:tcPr>
          <w:p w:rsidR="00F072D0" w:rsidRPr="00AE15D2" w:rsidRDefault="00F072D0" w:rsidP="00F072D0">
            <w:pPr>
              <w:rPr>
                <w:rFonts w:ascii="Times New Roman" w:hAnsi="Times New Roman" w:cs="Times New Roman"/>
                <w:sz w:val="24"/>
                <w:szCs w:val="24"/>
              </w:rPr>
            </w:pPr>
            <w:r>
              <w:rPr>
                <w:rFonts w:ascii="Times New Roman" w:hAnsi="Times New Roman" w:cs="Times New Roman"/>
                <w:sz w:val="24"/>
                <w:szCs w:val="24"/>
              </w:rPr>
              <w:t>ОПК-9</w:t>
            </w:r>
          </w:p>
        </w:tc>
        <w:tc>
          <w:tcPr>
            <w:tcW w:w="2410" w:type="dxa"/>
          </w:tcPr>
          <w:p w:rsidR="00F072D0" w:rsidRDefault="00F072D0" w:rsidP="00F072D0">
            <w:pPr>
              <w:jc w:val="center"/>
              <w:rPr>
                <w:rFonts w:ascii="Times New Roman" w:hAnsi="Times New Roman" w:cs="Times New Roman"/>
                <w:i/>
                <w:sz w:val="24"/>
                <w:szCs w:val="24"/>
                <w:lang w:val="en-US"/>
              </w:rPr>
            </w:pPr>
          </w:p>
        </w:tc>
        <w:tc>
          <w:tcPr>
            <w:tcW w:w="2693" w:type="dxa"/>
          </w:tcPr>
          <w:p w:rsidR="00F072D0" w:rsidRDefault="00F072D0" w:rsidP="00F072D0">
            <w:pPr>
              <w:jc w:val="center"/>
              <w:rPr>
                <w:rFonts w:ascii="Times New Roman" w:hAnsi="Times New Roman" w:cs="Times New Roman"/>
                <w:i/>
                <w:sz w:val="24"/>
                <w:szCs w:val="24"/>
                <w:lang w:val="en-US"/>
              </w:rPr>
            </w:pPr>
          </w:p>
        </w:tc>
        <w:tc>
          <w:tcPr>
            <w:tcW w:w="2977" w:type="dxa"/>
          </w:tcPr>
          <w:p w:rsidR="00F072D0" w:rsidRPr="00FB3345" w:rsidRDefault="00656C9B" w:rsidP="00656C9B">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1559" w:type="dxa"/>
            <w:gridSpan w:val="2"/>
          </w:tcPr>
          <w:p w:rsidR="00F072D0" w:rsidRPr="00FB3345" w:rsidRDefault="00656C9B" w:rsidP="00656C9B">
            <w:pPr>
              <w:jc w:val="center"/>
              <w:rPr>
                <w:rFonts w:ascii="Times New Roman" w:hAnsi="Times New Roman" w:cs="Times New Roman"/>
                <w:sz w:val="24"/>
                <w:szCs w:val="24"/>
              </w:rPr>
            </w:pPr>
            <w:r>
              <w:rPr>
                <w:rFonts w:ascii="Times New Roman" w:hAnsi="Times New Roman" w:cs="Times New Roman"/>
                <w:i/>
                <w:sz w:val="24"/>
                <w:szCs w:val="24"/>
                <w:lang w:val="en-US"/>
              </w:rPr>
              <w:t>+</w:t>
            </w:r>
          </w:p>
        </w:tc>
      </w:tr>
      <w:tr w:rsidR="00F072D0" w:rsidRPr="00FB3345" w:rsidTr="00B03353">
        <w:tc>
          <w:tcPr>
            <w:tcW w:w="959" w:type="dxa"/>
          </w:tcPr>
          <w:p w:rsidR="00F072D0" w:rsidRDefault="00F072D0" w:rsidP="00F072D0">
            <w:pPr>
              <w:rPr>
                <w:rFonts w:ascii="Times New Roman" w:hAnsi="Times New Roman" w:cs="Times New Roman"/>
                <w:sz w:val="24"/>
                <w:szCs w:val="24"/>
              </w:rPr>
            </w:pPr>
            <w:r>
              <w:rPr>
                <w:rFonts w:ascii="Times New Roman" w:hAnsi="Times New Roman" w:cs="Times New Roman"/>
                <w:sz w:val="24"/>
                <w:szCs w:val="24"/>
              </w:rPr>
              <w:t>ПК-1</w:t>
            </w:r>
          </w:p>
        </w:tc>
        <w:tc>
          <w:tcPr>
            <w:tcW w:w="2410" w:type="dxa"/>
          </w:tcPr>
          <w:p w:rsidR="00F072D0" w:rsidRPr="00FB3345" w:rsidRDefault="00F072D0" w:rsidP="00F072D0">
            <w:pPr>
              <w:rPr>
                <w:rFonts w:ascii="Times New Roman" w:hAnsi="Times New Roman" w:cs="Times New Roman"/>
                <w:sz w:val="24"/>
                <w:szCs w:val="24"/>
              </w:rPr>
            </w:pPr>
          </w:p>
        </w:tc>
        <w:tc>
          <w:tcPr>
            <w:tcW w:w="2693" w:type="dxa"/>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F072D0" w:rsidRPr="00FB3345" w:rsidRDefault="00F072D0" w:rsidP="00F072D0">
            <w:pPr>
              <w:rPr>
                <w:rFonts w:ascii="Times New Roman" w:hAnsi="Times New Roman" w:cs="Times New Roman"/>
                <w:sz w:val="24"/>
                <w:szCs w:val="24"/>
              </w:rPr>
            </w:pPr>
          </w:p>
        </w:tc>
        <w:tc>
          <w:tcPr>
            <w:tcW w:w="1559" w:type="dxa"/>
            <w:gridSpan w:val="2"/>
          </w:tcPr>
          <w:p w:rsidR="00F072D0" w:rsidRPr="00FB3345" w:rsidRDefault="00F072D0" w:rsidP="00F072D0">
            <w:pPr>
              <w:rPr>
                <w:rFonts w:ascii="Times New Roman" w:hAnsi="Times New Roman" w:cs="Times New Roman"/>
                <w:sz w:val="24"/>
                <w:szCs w:val="24"/>
              </w:rPr>
            </w:pPr>
          </w:p>
        </w:tc>
      </w:tr>
      <w:tr w:rsidR="00F072D0" w:rsidRPr="00FB3345" w:rsidTr="00B03353">
        <w:tc>
          <w:tcPr>
            <w:tcW w:w="959" w:type="dxa"/>
          </w:tcPr>
          <w:p w:rsidR="00F072D0" w:rsidRDefault="00F072D0" w:rsidP="00F072D0">
            <w:pPr>
              <w:rPr>
                <w:rFonts w:ascii="Times New Roman" w:hAnsi="Times New Roman" w:cs="Times New Roman"/>
                <w:sz w:val="24"/>
                <w:szCs w:val="24"/>
              </w:rPr>
            </w:pPr>
            <w:r>
              <w:rPr>
                <w:rFonts w:ascii="Times New Roman" w:hAnsi="Times New Roman" w:cs="Times New Roman"/>
                <w:sz w:val="24"/>
                <w:szCs w:val="24"/>
              </w:rPr>
              <w:t>ПК-2</w:t>
            </w:r>
          </w:p>
        </w:tc>
        <w:tc>
          <w:tcPr>
            <w:tcW w:w="2410" w:type="dxa"/>
          </w:tcPr>
          <w:p w:rsidR="00F072D0" w:rsidRPr="00FB3345" w:rsidRDefault="00F072D0" w:rsidP="00F072D0">
            <w:pPr>
              <w:rPr>
                <w:rFonts w:ascii="Times New Roman" w:hAnsi="Times New Roman" w:cs="Times New Roman"/>
                <w:sz w:val="24"/>
                <w:szCs w:val="24"/>
              </w:rPr>
            </w:pPr>
          </w:p>
        </w:tc>
        <w:tc>
          <w:tcPr>
            <w:tcW w:w="2693" w:type="dxa"/>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F072D0" w:rsidRPr="00FB3345" w:rsidRDefault="00F072D0" w:rsidP="00F072D0">
            <w:pPr>
              <w:rPr>
                <w:rFonts w:ascii="Times New Roman" w:hAnsi="Times New Roman" w:cs="Times New Roman"/>
                <w:sz w:val="24"/>
                <w:szCs w:val="24"/>
              </w:rPr>
            </w:pPr>
          </w:p>
        </w:tc>
        <w:tc>
          <w:tcPr>
            <w:tcW w:w="1559" w:type="dxa"/>
            <w:gridSpan w:val="2"/>
          </w:tcPr>
          <w:p w:rsidR="00F072D0" w:rsidRPr="00FB3345" w:rsidRDefault="00F072D0" w:rsidP="00F072D0">
            <w:pPr>
              <w:rPr>
                <w:rFonts w:ascii="Times New Roman" w:hAnsi="Times New Roman" w:cs="Times New Roman"/>
                <w:sz w:val="24"/>
                <w:szCs w:val="24"/>
              </w:rPr>
            </w:pPr>
          </w:p>
        </w:tc>
      </w:tr>
      <w:tr w:rsidR="00F072D0" w:rsidRPr="00FB3345" w:rsidTr="00B03353">
        <w:tc>
          <w:tcPr>
            <w:tcW w:w="959" w:type="dxa"/>
          </w:tcPr>
          <w:p w:rsidR="00F072D0" w:rsidRDefault="00F072D0" w:rsidP="00F072D0">
            <w:pPr>
              <w:rPr>
                <w:rFonts w:ascii="Times New Roman" w:hAnsi="Times New Roman" w:cs="Times New Roman"/>
                <w:sz w:val="24"/>
                <w:szCs w:val="24"/>
              </w:rPr>
            </w:pPr>
            <w:r>
              <w:rPr>
                <w:rFonts w:ascii="Times New Roman" w:hAnsi="Times New Roman" w:cs="Times New Roman"/>
                <w:sz w:val="24"/>
                <w:szCs w:val="24"/>
              </w:rPr>
              <w:t>ПК-3</w:t>
            </w:r>
          </w:p>
        </w:tc>
        <w:tc>
          <w:tcPr>
            <w:tcW w:w="2410" w:type="dxa"/>
          </w:tcPr>
          <w:p w:rsidR="00F072D0" w:rsidRPr="00FB3345" w:rsidRDefault="00F072D0" w:rsidP="00F072D0">
            <w:pPr>
              <w:rPr>
                <w:rFonts w:ascii="Times New Roman" w:hAnsi="Times New Roman" w:cs="Times New Roman"/>
                <w:sz w:val="24"/>
                <w:szCs w:val="24"/>
              </w:rPr>
            </w:pPr>
          </w:p>
        </w:tc>
        <w:tc>
          <w:tcPr>
            <w:tcW w:w="2693" w:type="dxa"/>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1559" w:type="dxa"/>
            <w:gridSpan w:val="2"/>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r>
      <w:tr w:rsidR="00F072D0" w:rsidRPr="00FB3345" w:rsidTr="00B03353">
        <w:tc>
          <w:tcPr>
            <w:tcW w:w="959" w:type="dxa"/>
          </w:tcPr>
          <w:p w:rsidR="00F072D0" w:rsidRDefault="00F072D0" w:rsidP="00F072D0">
            <w:pPr>
              <w:rPr>
                <w:rFonts w:ascii="Times New Roman" w:hAnsi="Times New Roman" w:cs="Times New Roman"/>
                <w:sz w:val="24"/>
                <w:szCs w:val="24"/>
              </w:rPr>
            </w:pPr>
            <w:r>
              <w:rPr>
                <w:rFonts w:ascii="Times New Roman" w:hAnsi="Times New Roman" w:cs="Times New Roman"/>
                <w:sz w:val="24"/>
                <w:szCs w:val="24"/>
              </w:rPr>
              <w:t>ПК-4</w:t>
            </w:r>
          </w:p>
        </w:tc>
        <w:tc>
          <w:tcPr>
            <w:tcW w:w="2410" w:type="dxa"/>
          </w:tcPr>
          <w:p w:rsidR="00F072D0" w:rsidRPr="00FB3345" w:rsidRDefault="00F072D0" w:rsidP="00F072D0">
            <w:pPr>
              <w:rPr>
                <w:rFonts w:ascii="Times New Roman" w:hAnsi="Times New Roman" w:cs="Times New Roman"/>
                <w:sz w:val="24"/>
                <w:szCs w:val="24"/>
              </w:rPr>
            </w:pPr>
          </w:p>
        </w:tc>
        <w:tc>
          <w:tcPr>
            <w:tcW w:w="2693" w:type="dxa"/>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F072D0" w:rsidRPr="00FB3345" w:rsidRDefault="00F072D0" w:rsidP="00F072D0">
            <w:pPr>
              <w:rPr>
                <w:rFonts w:ascii="Times New Roman" w:hAnsi="Times New Roman" w:cs="Times New Roman"/>
                <w:sz w:val="24"/>
                <w:szCs w:val="24"/>
              </w:rPr>
            </w:pPr>
          </w:p>
        </w:tc>
        <w:tc>
          <w:tcPr>
            <w:tcW w:w="1559" w:type="dxa"/>
            <w:gridSpan w:val="2"/>
          </w:tcPr>
          <w:p w:rsidR="00F072D0" w:rsidRPr="00FB3345" w:rsidRDefault="00F072D0" w:rsidP="00F072D0">
            <w:pPr>
              <w:rPr>
                <w:rFonts w:ascii="Times New Roman" w:hAnsi="Times New Roman" w:cs="Times New Roman"/>
                <w:sz w:val="24"/>
                <w:szCs w:val="24"/>
              </w:rPr>
            </w:pPr>
          </w:p>
        </w:tc>
      </w:tr>
      <w:tr w:rsidR="00F072D0" w:rsidRPr="00FB3345" w:rsidTr="00B03353">
        <w:tc>
          <w:tcPr>
            <w:tcW w:w="959" w:type="dxa"/>
          </w:tcPr>
          <w:p w:rsidR="00F072D0" w:rsidRDefault="00F072D0" w:rsidP="00F072D0">
            <w:pPr>
              <w:rPr>
                <w:rFonts w:ascii="Times New Roman" w:hAnsi="Times New Roman" w:cs="Times New Roman"/>
                <w:sz w:val="24"/>
                <w:szCs w:val="24"/>
              </w:rPr>
            </w:pPr>
            <w:r w:rsidRPr="00AE15D2">
              <w:rPr>
                <w:rFonts w:ascii="Times New Roman" w:hAnsi="Times New Roman" w:cs="Times New Roman"/>
                <w:sz w:val="24"/>
                <w:szCs w:val="24"/>
              </w:rPr>
              <w:t>ПК-</w:t>
            </w:r>
            <w:r>
              <w:rPr>
                <w:rFonts w:ascii="Times New Roman" w:hAnsi="Times New Roman" w:cs="Times New Roman"/>
                <w:sz w:val="24"/>
                <w:szCs w:val="24"/>
              </w:rPr>
              <w:t>5</w:t>
            </w:r>
          </w:p>
        </w:tc>
        <w:tc>
          <w:tcPr>
            <w:tcW w:w="2410" w:type="dxa"/>
          </w:tcPr>
          <w:p w:rsidR="00F072D0" w:rsidRPr="00FB3345" w:rsidRDefault="00F072D0" w:rsidP="00F072D0">
            <w:pPr>
              <w:rPr>
                <w:rFonts w:ascii="Times New Roman" w:hAnsi="Times New Roman" w:cs="Times New Roman"/>
                <w:sz w:val="24"/>
                <w:szCs w:val="24"/>
              </w:rPr>
            </w:pPr>
          </w:p>
        </w:tc>
        <w:tc>
          <w:tcPr>
            <w:tcW w:w="2693" w:type="dxa"/>
          </w:tcPr>
          <w:p w:rsidR="00F072D0" w:rsidRPr="00FB3345" w:rsidRDefault="00F072D0" w:rsidP="00F072D0">
            <w:pPr>
              <w:jc w:val="center"/>
              <w:rPr>
                <w:rFonts w:ascii="Times New Roman" w:hAnsi="Times New Roman" w:cs="Times New Roman"/>
                <w:sz w:val="24"/>
                <w:szCs w:val="24"/>
              </w:rPr>
            </w:pPr>
            <w:r>
              <w:rPr>
                <w:rFonts w:ascii="Times New Roman" w:hAnsi="Times New Roman" w:cs="Times New Roman"/>
                <w:i/>
                <w:sz w:val="24"/>
                <w:szCs w:val="24"/>
                <w:lang w:val="en-US"/>
              </w:rPr>
              <w:t>+</w:t>
            </w:r>
          </w:p>
        </w:tc>
        <w:tc>
          <w:tcPr>
            <w:tcW w:w="2977" w:type="dxa"/>
          </w:tcPr>
          <w:p w:rsidR="00F072D0" w:rsidRPr="00FB3345" w:rsidRDefault="00F072D0" w:rsidP="00F072D0">
            <w:pPr>
              <w:rPr>
                <w:rFonts w:ascii="Times New Roman" w:hAnsi="Times New Roman" w:cs="Times New Roman"/>
                <w:sz w:val="24"/>
                <w:szCs w:val="24"/>
              </w:rPr>
            </w:pPr>
          </w:p>
        </w:tc>
        <w:tc>
          <w:tcPr>
            <w:tcW w:w="1559" w:type="dxa"/>
            <w:gridSpan w:val="2"/>
          </w:tcPr>
          <w:p w:rsidR="00F072D0" w:rsidRPr="00FB3345" w:rsidRDefault="00F072D0" w:rsidP="00F072D0">
            <w:pPr>
              <w:rPr>
                <w:rFonts w:ascii="Times New Roman" w:hAnsi="Times New Roman" w:cs="Times New Roman"/>
                <w:sz w:val="24"/>
                <w:szCs w:val="24"/>
              </w:rPr>
            </w:pPr>
          </w:p>
        </w:tc>
      </w:tr>
    </w:tbl>
    <w:p w:rsidR="002751D3" w:rsidRDefault="002751D3" w:rsidP="0038022A">
      <w:pPr>
        <w:spacing w:line="240" w:lineRule="auto"/>
        <w:rPr>
          <w:rFonts w:ascii="Times New Roman" w:hAnsi="Times New Roman" w:cs="Times New Roman"/>
          <w:sz w:val="24"/>
          <w:szCs w:val="24"/>
        </w:rPr>
      </w:pPr>
    </w:p>
    <w:p w:rsidR="0038022A" w:rsidRDefault="00651EBC" w:rsidP="0038022A">
      <w:pPr>
        <w:spacing w:line="240" w:lineRule="auto"/>
        <w:rPr>
          <w:rFonts w:ascii="Times New Roman" w:hAnsi="Times New Roman" w:cs="Times New Roman"/>
          <w:sz w:val="24"/>
          <w:szCs w:val="24"/>
        </w:rPr>
      </w:pPr>
      <w:r w:rsidRPr="00651EBC">
        <w:rPr>
          <w:rFonts w:ascii="Times New Roman" w:hAnsi="Times New Roman" w:cs="Times New Roman"/>
          <w:sz w:val="24"/>
          <w:szCs w:val="24"/>
        </w:rPr>
        <w:t>Таблица</w:t>
      </w:r>
      <w:r w:rsidR="007020B5">
        <w:rPr>
          <w:rFonts w:ascii="Times New Roman" w:hAnsi="Times New Roman" w:cs="Times New Roman"/>
          <w:sz w:val="24"/>
          <w:szCs w:val="24"/>
        </w:rPr>
        <w:t xml:space="preserve"> 6</w:t>
      </w:r>
      <w:r w:rsidR="00807A37">
        <w:rPr>
          <w:rFonts w:ascii="Times New Roman" w:hAnsi="Times New Roman" w:cs="Times New Roman"/>
          <w:sz w:val="24"/>
          <w:szCs w:val="24"/>
        </w:rPr>
        <w:t xml:space="preserve"> </w:t>
      </w:r>
    </w:p>
    <w:p w:rsidR="007020B5" w:rsidRDefault="007020B5" w:rsidP="0038022A">
      <w:pPr>
        <w:spacing w:line="240" w:lineRule="auto"/>
        <w:rPr>
          <w:rFonts w:ascii="Times New Roman" w:hAnsi="Times New Roman" w:cs="Times New Roman"/>
          <w:sz w:val="24"/>
          <w:szCs w:val="24"/>
        </w:rPr>
      </w:pPr>
      <w:r>
        <w:rPr>
          <w:rFonts w:ascii="Times New Roman" w:hAnsi="Times New Roman" w:cs="Times New Roman"/>
          <w:sz w:val="24"/>
          <w:szCs w:val="24"/>
        </w:rPr>
        <w:t>Критерии оценивания ВКР</w:t>
      </w:r>
    </w:p>
    <w:tbl>
      <w:tblPr>
        <w:tblStyle w:val="4"/>
        <w:tblW w:w="0" w:type="auto"/>
        <w:tblLook w:val="04A0"/>
      </w:tblPr>
      <w:tblGrid>
        <w:gridCol w:w="1819"/>
        <w:gridCol w:w="2136"/>
        <w:gridCol w:w="1990"/>
        <w:gridCol w:w="2167"/>
        <w:gridCol w:w="2167"/>
      </w:tblGrid>
      <w:tr w:rsidR="00801C21" w:rsidRPr="00801C21" w:rsidTr="000A3CA5">
        <w:tc>
          <w:tcPr>
            <w:tcW w:w="2050" w:type="dxa"/>
            <w:vMerge w:val="restart"/>
          </w:tcPr>
          <w:p w:rsidR="00801C21" w:rsidRPr="00651EBC"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Показатели оценивания</w:t>
            </w:r>
          </w:p>
          <w:p w:rsidR="00651EBC" w:rsidRPr="00801C21" w:rsidRDefault="00651EBC" w:rsidP="00801C21">
            <w:pPr>
              <w:rPr>
                <w:rFonts w:ascii="Times New Roman" w:hAnsi="Times New Roman" w:cs="Times New Roman"/>
                <w:sz w:val="24"/>
                <w:szCs w:val="24"/>
              </w:rPr>
            </w:pPr>
            <w:r w:rsidRPr="00651EBC">
              <w:rPr>
                <w:rFonts w:ascii="Times New Roman" w:hAnsi="Times New Roman" w:cs="Times New Roman"/>
                <w:sz w:val="24"/>
                <w:szCs w:val="24"/>
              </w:rPr>
              <w:t>ВКР</w:t>
            </w:r>
          </w:p>
        </w:tc>
        <w:tc>
          <w:tcPr>
            <w:tcW w:w="8371" w:type="dxa"/>
            <w:gridSpan w:val="4"/>
          </w:tcPr>
          <w:p w:rsidR="00801C21" w:rsidRPr="00801C21" w:rsidRDefault="00801C21" w:rsidP="00801C21">
            <w:pPr>
              <w:jc w:val="center"/>
              <w:rPr>
                <w:rFonts w:ascii="Times New Roman" w:hAnsi="Times New Roman" w:cs="Times New Roman"/>
                <w:sz w:val="24"/>
                <w:szCs w:val="24"/>
              </w:rPr>
            </w:pPr>
            <w:r w:rsidRPr="00801C21">
              <w:rPr>
                <w:rFonts w:ascii="Times New Roman" w:hAnsi="Times New Roman" w:cs="Times New Roman"/>
                <w:sz w:val="24"/>
                <w:szCs w:val="24"/>
              </w:rPr>
              <w:t>Критерии оценивания</w:t>
            </w:r>
            <w:r w:rsidR="00651EBC" w:rsidRPr="00651EBC">
              <w:rPr>
                <w:rFonts w:ascii="Times New Roman" w:hAnsi="Times New Roman" w:cs="Times New Roman"/>
                <w:sz w:val="24"/>
                <w:szCs w:val="24"/>
              </w:rPr>
              <w:t xml:space="preserve"> ВКР</w:t>
            </w:r>
            <w:r w:rsidR="00651EBC">
              <w:rPr>
                <w:rFonts w:ascii="Times New Roman" w:hAnsi="Times New Roman" w:cs="Times New Roman"/>
                <w:sz w:val="24"/>
                <w:szCs w:val="24"/>
              </w:rPr>
              <w:t>/о</w:t>
            </w:r>
            <w:r w:rsidRPr="00801C21">
              <w:rPr>
                <w:rFonts w:ascii="Times New Roman" w:hAnsi="Times New Roman" w:cs="Times New Roman"/>
                <w:sz w:val="24"/>
                <w:szCs w:val="24"/>
              </w:rPr>
              <w:t>ценка</w:t>
            </w:r>
            <w:r w:rsidR="00651EBC">
              <w:rPr>
                <w:rFonts w:ascii="Times New Roman" w:hAnsi="Times New Roman" w:cs="Times New Roman"/>
                <w:sz w:val="24"/>
                <w:szCs w:val="24"/>
              </w:rPr>
              <w:t xml:space="preserve"> ВКР</w:t>
            </w:r>
          </w:p>
        </w:tc>
      </w:tr>
      <w:tr w:rsidR="00801C21" w:rsidRPr="00801C21" w:rsidTr="000A3CA5">
        <w:tc>
          <w:tcPr>
            <w:tcW w:w="2050" w:type="dxa"/>
            <w:vMerge/>
          </w:tcPr>
          <w:p w:rsidR="00801C21" w:rsidRPr="00801C21" w:rsidRDefault="00801C21" w:rsidP="00801C21">
            <w:pPr>
              <w:rPr>
                <w:rFonts w:ascii="Times New Roman" w:hAnsi="Times New Roman" w:cs="Times New Roman"/>
                <w:sz w:val="24"/>
                <w:szCs w:val="24"/>
              </w:rPr>
            </w:pPr>
          </w:p>
        </w:tc>
        <w:tc>
          <w:tcPr>
            <w:tcW w:w="2193" w:type="dxa"/>
          </w:tcPr>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Недостаточный уровень</w:t>
            </w:r>
            <w:r w:rsidR="00651EBC">
              <w:rPr>
                <w:rFonts w:ascii="Times New Roman" w:hAnsi="Times New Roman" w:cs="Times New Roman"/>
                <w:sz w:val="24"/>
                <w:szCs w:val="24"/>
              </w:rPr>
              <w:t>/</w:t>
            </w:r>
          </w:p>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Неудовлетворител</w:t>
            </w:r>
            <w:r w:rsidRPr="00801C21">
              <w:rPr>
                <w:rFonts w:ascii="Times New Roman" w:hAnsi="Times New Roman" w:cs="Times New Roman"/>
                <w:sz w:val="24"/>
                <w:szCs w:val="24"/>
              </w:rPr>
              <w:lastRenderedPageBreak/>
              <w:t>ьно</w:t>
            </w:r>
          </w:p>
        </w:tc>
        <w:tc>
          <w:tcPr>
            <w:tcW w:w="1992" w:type="dxa"/>
          </w:tcPr>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lastRenderedPageBreak/>
              <w:t>Базовый уровень</w:t>
            </w:r>
            <w:r w:rsidR="00651EBC">
              <w:rPr>
                <w:rFonts w:ascii="Times New Roman" w:hAnsi="Times New Roman" w:cs="Times New Roman"/>
                <w:sz w:val="24"/>
                <w:szCs w:val="24"/>
              </w:rPr>
              <w:t>/</w:t>
            </w:r>
          </w:p>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Удовлетворител</w:t>
            </w:r>
            <w:r w:rsidRPr="00801C21">
              <w:rPr>
                <w:rFonts w:ascii="Times New Roman" w:hAnsi="Times New Roman" w:cs="Times New Roman"/>
                <w:sz w:val="24"/>
                <w:szCs w:val="24"/>
              </w:rPr>
              <w:lastRenderedPageBreak/>
              <w:t>ьно</w:t>
            </w:r>
          </w:p>
        </w:tc>
        <w:tc>
          <w:tcPr>
            <w:tcW w:w="2093" w:type="dxa"/>
          </w:tcPr>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lastRenderedPageBreak/>
              <w:t>Средний уровень</w:t>
            </w:r>
            <w:r w:rsidR="00651EBC">
              <w:rPr>
                <w:rFonts w:ascii="Times New Roman" w:hAnsi="Times New Roman" w:cs="Times New Roman"/>
                <w:sz w:val="24"/>
                <w:szCs w:val="24"/>
              </w:rPr>
              <w:t>/</w:t>
            </w:r>
          </w:p>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Хорошо</w:t>
            </w:r>
          </w:p>
        </w:tc>
        <w:tc>
          <w:tcPr>
            <w:tcW w:w="2093" w:type="dxa"/>
          </w:tcPr>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Высокий уровень</w:t>
            </w:r>
            <w:r w:rsidR="00651EBC">
              <w:rPr>
                <w:rFonts w:ascii="Times New Roman" w:hAnsi="Times New Roman" w:cs="Times New Roman"/>
                <w:sz w:val="24"/>
                <w:szCs w:val="24"/>
              </w:rPr>
              <w:t>/</w:t>
            </w:r>
          </w:p>
          <w:p w:rsidR="00801C21" w:rsidRPr="00801C21" w:rsidRDefault="00801C21" w:rsidP="00801C21">
            <w:pPr>
              <w:rPr>
                <w:rFonts w:ascii="Times New Roman" w:hAnsi="Times New Roman" w:cs="Times New Roman"/>
                <w:sz w:val="24"/>
                <w:szCs w:val="24"/>
              </w:rPr>
            </w:pPr>
            <w:r w:rsidRPr="00801C21">
              <w:rPr>
                <w:rFonts w:ascii="Times New Roman" w:hAnsi="Times New Roman" w:cs="Times New Roman"/>
                <w:sz w:val="24"/>
                <w:szCs w:val="24"/>
              </w:rPr>
              <w:t>Отлично</w:t>
            </w:r>
          </w:p>
        </w:tc>
      </w:tr>
      <w:tr w:rsidR="00801C21" w:rsidRPr="00801C21" w:rsidTr="000A3CA5">
        <w:tc>
          <w:tcPr>
            <w:tcW w:w="2050" w:type="dxa"/>
          </w:tcPr>
          <w:p w:rsidR="00801C21" w:rsidRPr="000A3CA5" w:rsidRDefault="000C68C2" w:rsidP="00801C21">
            <w:pPr>
              <w:rPr>
                <w:rFonts w:ascii="Times New Roman" w:hAnsi="Times New Roman" w:cs="Times New Roman"/>
                <w:sz w:val="24"/>
                <w:szCs w:val="24"/>
              </w:rPr>
            </w:pPr>
            <w:r w:rsidRPr="000A3CA5">
              <w:rPr>
                <w:rFonts w:ascii="Times New Roman" w:hAnsi="Times New Roman" w:cs="Times New Roman"/>
                <w:sz w:val="24"/>
                <w:szCs w:val="24"/>
              </w:rPr>
              <w:lastRenderedPageBreak/>
              <w:t>А</w:t>
            </w:r>
            <w:r w:rsidR="00801C21" w:rsidRPr="000A3CA5">
              <w:rPr>
                <w:rFonts w:ascii="Times New Roman" w:hAnsi="Times New Roman" w:cs="Times New Roman"/>
                <w:sz w:val="24"/>
                <w:szCs w:val="24"/>
              </w:rPr>
              <w:t>ктуальность темы</w:t>
            </w:r>
          </w:p>
        </w:tc>
        <w:tc>
          <w:tcPr>
            <w:tcW w:w="2193" w:type="dxa"/>
          </w:tcPr>
          <w:p w:rsidR="00C40E47" w:rsidRPr="000A3CA5" w:rsidRDefault="00C40E47" w:rsidP="00C40E47">
            <w:pPr>
              <w:rPr>
                <w:rFonts w:ascii="Times New Roman" w:hAnsi="Times New Roman" w:cs="Times New Roman"/>
                <w:sz w:val="24"/>
                <w:szCs w:val="24"/>
              </w:rPr>
            </w:pPr>
            <w:r>
              <w:rPr>
                <w:rFonts w:ascii="Times New Roman" w:hAnsi="Times New Roman" w:cs="Times New Roman"/>
                <w:sz w:val="24"/>
                <w:szCs w:val="24"/>
              </w:rPr>
              <w:t>-</w:t>
            </w:r>
            <w:r w:rsidRPr="000A3CA5">
              <w:rPr>
                <w:rFonts w:ascii="Times New Roman" w:hAnsi="Times New Roman" w:cs="Times New Roman"/>
                <w:sz w:val="24"/>
                <w:szCs w:val="24"/>
              </w:rPr>
              <w:t xml:space="preserve">несоответствие темы выпускной квалификационной работы ее содержанию; </w:t>
            </w:r>
          </w:p>
          <w:p w:rsidR="00801C21" w:rsidRPr="000A3CA5" w:rsidRDefault="00C40E47" w:rsidP="00801C21">
            <w:pPr>
              <w:rPr>
                <w:rFonts w:ascii="Times New Roman" w:hAnsi="Times New Roman" w:cs="Times New Roman"/>
                <w:sz w:val="24"/>
                <w:szCs w:val="24"/>
              </w:rPr>
            </w:pPr>
            <w:r>
              <w:rPr>
                <w:rFonts w:ascii="Times New Roman" w:hAnsi="Times New Roman" w:cs="Times New Roman"/>
                <w:sz w:val="24"/>
                <w:szCs w:val="24"/>
              </w:rPr>
              <w:t>-е</w:t>
            </w:r>
            <w:r w:rsidR="00801C21" w:rsidRPr="000A3CA5">
              <w:rPr>
                <w:rFonts w:ascii="Times New Roman" w:hAnsi="Times New Roman" w:cs="Times New Roman"/>
                <w:sz w:val="24"/>
                <w:szCs w:val="24"/>
              </w:rPr>
              <w:t>сть неточности</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в формулировке</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темы, актуальность</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не обоснована,</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научная проблема</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не обозначена.</w:t>
            </w:r>
          </w:p>
        </w:tc>
        <w:tc>
          <w:tcPr>
            <w:tcW w:w="1992" w:type="dxa"/>
          </w:tcPr>
          <w:p w:rsidR="00C40E47" w:rsidRPr="000A3CA5" w:rsidRDefault="00C40E47" w:rsidP="00C40E47">
            <w:pPr>
              <w:rPr>
                <w:rFonts w:ascii="Times New Roman" w:hAnsi="Times New Roman" w:cs="Times New Roman"/>
                <w:sz w:val="24"/>
                <w:szCs w:val="24"/>
              </w:rPr>
            </w:pPr>
            <w:r w:rsidRPr="000A3CA5">
              <w:rPr>
                <w:rFonts w:ascii="Times New Roman" w:hAnsi="Times New Roman" w:cs="Times New Roman"/>
                <w:sz w:val="24"/>
                <w:szCs w:val="24"/>
              </w:rPr>
              <w:t xml:space="preserve">- обоснована актуальность темы исследования; - тема выпускной квалификационной работы раскрыта не полностью; </w:t>
            </w:r>
          </w:p>
          <w:p w:rsidR="00801C21" w:rsidRPr="000A3CA5" w:rsidRDefault="00C40E47" w:rsidP="00801C21">
            <w:pPr>
              <w:rPr>
                <w:rFonts w:ascii="Times New Roman" w:hAnsi="Times New Roman" w:cs="Times New Roman"/>
                <w:sz w:val="24"/>
                <w:szCs w:val="24"/>
              </w:rPr>
            </w:pPr>
            <w:r>
              <w:rPr>
                <w:rFonts w:ascii="Times New Roman" w:hAnsi="Times New Roman" w:cs="Times New Roman"/>
                <w:sz w:val="24"/>
                <w:szCs w:val="24"/>
              </w:rPr>
              <w:t>-в</w:t>
            </w:r>
            <w:r w:rsidR="00801C21" w:rsidRPr="000A3CA5">
              <w:rPr>
                <w:rFonts w:ascii="Times New Roman" w:hAnsi="Times New Roman" w:cs="Times New Roman"/>
                <w:sz w:val="24"/>
                <w:szCs w:val="24"/>
              </w:rPr>
              <w:t>ыбранная тема</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корректно сформулирована</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и может быть признана</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актуальной как с теоретической, так и с практической точек зрения.</w:t>
            </w:r>
          </w:p>
          <w:p w:rsidR="00801C21" w:rsidRPr="000A3CA5" w:rsidRDefault="00801C21" w:rsidP="00801C21">
            <w:pPr>
              <w:rPr>
                <w:rFonts w:ascii="Times New Roman" w:hAnsi="Times New Roman" w:cs="Times New Roman"/>
                <w:sz w:val="24"/>
                <w:szCs w:val="24"/>
              </w:rPr>
            </w:pP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w:t>
            </w:r>
          </w:p>
        </w:tc>
        <w:tc>
          <w:tcPr>
            <w:tcW w:w="2093" w:type="dxa"/>
          </w:tcPr>
          <w:p w:rsidR="00C40E47" w:rsidRPr="000A3CA5" w:rsidRDefault="00C40E47" w:rsidP="00C40E47">
            <w:pPr>
              <w:rPr>
                <w:rFonts w:ascii="Times New Roman" w:hAnsi="Times New Roman" w:cs="Times New Roman"/>
                <w:sz w:val="24"/>
                <w:szCs w:val="24"/>
              </w:rPr>
            </w:pPr>
            <w:r w:rsidRPr="000A3CA5">
              <w:rPr>
                <w:rFonts w:ascii="Times New Roman" w:hAnsi="Times New Roman" w:cs="Times New Roman"/>
                <w:sz w:val="24"/>
                <w:szCs w:val="24"/>
              </w:rPr>
              <w:t xml:space="preserve">- обоснована актуальность темы исследования; </w:t>
            </w:r>
          </w:p>
          <w:p w:rsidR="00C40E47" w:rsidRPr="000A3CA5" w:rsidRDefault="00C40E47" w:rsidP="00C40E47">
            <w:pPr>
              <w:rPr>
                <w:rFonts w:ascii="Times New Roman" w:hAnsi="Times New Roman" w:cs="Times New Roman"/>
                <w:sz w:val="24"/>
                <w:szCs w:val="24"/>
              </w:rPr>
            </w:pPr>
            <w:r w:rsidRPr="000A3CA5">
              <w:rPr>
                <w:rFonts w:ascii="Times New Roman" w:hAnsi="Times New Roman" w:cs="Times New Roman"/>
                <w:sz w:val="24"/>
                <w:szCs w:val="24"/>
              </w:rPr>
              <w:t>- тема выпускной квалификационной работы раскрыта полностью;</w:t>
            </w:r>
          </w:p>
          <w:p w:rsidR="00801C21" w:rsidRPr="000A3CA5" w:rsidRDefault="00C40E47" w:rsidP="00801C21">
            <w:pPr>
              <w:rPr>
                <w:rFonts w:ascii="Times New Roman" w:hAnsi="Times New Roman" w:cs="Times New Roman"/>
                <w:sz w:val="24"/>
                <w:szCs w:val="24"/>
              </w:rPr>
            </w:pPr>
            <w:r>
              <w:rPr>
                <w:rFonts w:ascii="Times New Roman" w:hAnsi="Times New Roman" w:cs="Times New Roman"/>
                <w:sz w:val="24"/>
                <w:szCs w:val="24"/>
              </w:rPr>
              <w:t>-в</w:t>
            </w:r>
            <w:r w:rsidR="00801C21" w:rsidRPr="000A3CA5">
              <w:rPr>
                <w:rFonts w:ascii="Times New Roman" w:hAnsi="Times New Roman" w:cs="Times New Roman"/>
                <w:sz w:val="24"/>
                <w:szCs w:val="24"/>
              </w:rPr>
              <w:t>ыбранная тема</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корректно</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сформулирована и</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является актуальной для</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теории и</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практики, что доказано в</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работе.</w:t>
            </w:r>
          </w:p>
        </w:tc>
        <w:tc>
          <w:tcPr>
            <w:tcW w:w="2093" w:type="dxa"/>
          </w:tcPr>
          <w:p w:rsidR="000A3CA5" w:rsidRPr="000A3CA5" w:rsidRDefault="000A3CA5" w:rsidP="000A3CA5">
            <w:pPr>
              <w:rPr>
                <w:rFonts w:ascii="Times New Roman" w:hAnsi="Times New Roman" w:cs="Times New Roman"/>
                <w:sz w:val="24"/>
                <w:szCs w:val="24"/>
              </w:rPr>
            </w:pPr>
            <w:r>
              <w:rPr>
                <w:rFonts w:ascii="Times New Roman" w:hAnsi="Times New Roman" w:cs="Times New Roman"/>
                <w:sz w:val="24"/>
                <w:szCs w:val="24"/>
              </w:rPr>
              <w:t xml:space="preserve">- </w:t>
            </w:r>
            <w:r w:rsidR="00C40E47">
              <w:rPr>
                <w:rFonts w:ascii="Times New Roman" w:hAnsi="Times New Roman" w:cs="Times New Roman"/>
                <w:sz w:val="24"/>
                <w:szCs w:val="24"/>
              </w:rPr>
              <w:t>о</w:t>
            </w:r>
            <w:r w:rsidRPr="000A3CA5">
              <w:rPr>
                <w:rFonts w:ascii="Times New Roman" w:hAnsi="Times New Roman" w:cs="Times New Roman"/>
                <w:sz w:val="24"/>
                <w:szCs w:val="24"/>
              </w:rPr>
              <w:t xml:space="preserve">боснована актуальность темы исследования; </w:t>
            </w:r>
          </w:p>
          <w:p w:rsidR="000A3CA5" w:rsidRPr="000A3CA5" w:rsidRDefault="000A3CA5" w:rsidP="000A3CA5">
            <w:pPr>
              <w:rPr>
                <w:rFonts w:ascii="Times New Roman" w:hAnsi="Times New Roman" w:cs="Times New Roman"/>
                <w:sz w:val="24"/>
                <w:szCs w:val="24"/>
              </w:rPr>
            </w:pPr>
            <w:r w:rsidRPr="000A3CA5">
              <w:rPr>
                <w:rFonts w:ascii="Times New Roman" w:hAnsi="Times New Roman" w:cs="Times New Roman"/>
                <w:sz w:val="24"/>
                <w:szCs w:val="24"/>
              </w:rPr>
              <w:t xml:space="preserve">- тема выпускной квалификационной работы раскрыта полностью; </w:t>
            </w:r>
          </w:p>
          <w:p w:rsidR="00801C21" w:rsidRPr="000A3CA5" w:rsidRDefault="000A3CA5" w:rsidP="00801C21">
            <w:pPr>
              <w:rPr>
                <w:rFonts w:ascii="Times New Roman" w:hAnsi="Times New Roman" w:cs="Times New Roman"/>
                <w:sz w:val="24"/>
                <w:szCs w:val="24"/>
              </w:rPr>
            </w:pPr>
            <w:r>
              <w:rPr>
                <w:rFonts w:ascii="Times New Roman" w:hAnsi="Times New Roman" w:cs="Times New Roman"/>
                <w:sz w:val="24"/>
                <w:szCs w:val="24"/>
              </w:rPr>
              <w:t>-в</w:t>
            </w:r>
            <w:r w:rsidR="00801C21" w:rsidRPr="000A3CA5">
              <w:rPr>
                <w:rFonts w:ascii="Times New Roman" w:hAnsi="Times New Roman" w:cs="Times New Roman"/>
                <w:sz w:val="24"/>
                <w:szCs w:val="24"/>
              </w:rPr>
              <w:t>ыбранная тема в</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целом или отдельные</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её аспекты</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отличаются</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оригинальностью,</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относительно редко</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встречаются в</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литературе, однако</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отражают актуальную</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для современного</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общества науки проблему (поле</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исследования), что</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обоснованно доказано</w:t>
            </w:r>
          </w:p>
          <w:p w:rsidR="00801C21" w:rsidRPr="000A3CA5" w:rsidRDefault="00801C21" w:rsidP="00801C21">
            <w:pPr>
              <w:rPr>
                <w:rFonts w:ascii="Times New Roman" w:hAnsi="Times New Roman" w:cs="Times New Roman"/>
                <w:sz w:val="24"/>
                <w:szCs w:val="24"/>
              </w:rPr>
            </w:pPr>
            <w:r w:rsidRPr="000A3CA5">
              <w:rPr>
                <w:rFonts w:ascii="Times New Roman" w:hAnsi="Times New Roman" w:cs="Times New Roman"/>
                <w:sz w:val="24"/>
                <w:szCs w:val="24"/>
              </w:rPr>
              <w:t>в работе.</w:t>
            </w:r>
          </w:p>
        </w:tc>
      </w:tr>
      <w:tr w:rsidR="00801C21" w:rsidRPr="00801C21" w:rsidTr="000A3CA5">
        <w:tc>
          <w:tcPr>
            <w:tcW w:w="2050" w:type="dxa"/>
          </w:tcPr>
          <w:p w:rsidR="007020B5" w:rsidRPr="000A3CA5" w:rsidRDefault="00242070" w:rsidP="00801C21">
            <w:pPr>
              <w:rPr>
                <w:rFonts w:ascii="Times New Roman" w:hAnsi="Times New Roman" w:cs="Times New Roman"/>
                <w:sz w:val="24"/>
                <w:szCs w:val="24"/>
              </w:rPr>
            </w:pPr>
            <w:r w:rsidRPr="000A3CA5">
              <w:rPr>
                <w:rFonts w:ascii="Times New Roman" w:hAnsi="Times New Roman" w:cs="Times New Roman"/>
                <w:sz w:val="24"/>
                <w:szCs w:val="24"/>
              </w:rPr>
              <w:t xml:space="preserve">Научный уровень доклада, степень освещенности в нем вопросов темы исследования, значение сделанных выводов и предложений для организации использование специальной научной литературы, нормативных актов, материалов производственной практики </w:t>
            </w:r>
          </w:p>
          <w:p w:rsidR="007020B5" w:rsidRPr="000A3CA5" w:rsidRDefault="007020B5" w:rsidP="00801C21">
            <w:pPr>
              <w:rPr>
                <w:rFonts w:ascii="Times New Roman" w:hAnsi="Times New Roman" w:cs="Times New Roman"/>
                <w:sz w:val="24"/>
                <w:szCs w:val="24"/>
              </w:rPr>
            </w:pPr>
          </w:p>
        </w:tc>
        <w:tc>
          <w:tcPr>
            <w:tcW w:w="2193" w:type="dxa"/>
          </w:tcPr>
          <w:p w:rsidR="001B1ABC" w:rsidRPr="000A3CA5" w:rsidRDefault="001B1ABC" w:rsidP="00801C21">
            <w:pPr>
              <w:rPr>
                <w:rFonts w:ascii="Times New Roman" w:hAnsi="Times New Roman" w:cs="Times New Roman"/>
                <w:sz w:val="24"/>
                <w:szCs w:val="24"/>
              </w:rPr>
            </w:pPr>
            <w:r w:rsidRPr="000A3CA5">
              <w:rPr>
                <w:rFonts w:ascii="Times New Roman" w:hAnsi="Times New Roman" w:cs="Times New Roman"/>
                <w:sz w:val="24"/>
                <w:szCs w:val="24"/>
              </w:rPr>
              <w:t xml:space="preserve">- отсутствие в </w:t>
            </w:r>
            <w:r w:rsidR="003F3EA1">
              <w:rPr>
                <w:rFonts w:ascii="Times New Roman" w:hAnsi="Times New Roman" w:cs="Times New Roman"/>
                <w:sz w:val="24"/>
                <w:szCs w:val="24"/>
              </w:rPr>
              <w:t xml:space="preserve">ВКР </w:t>
            </w:r>
            <w:r w:rsidRPr="000A3CA5">
              <w:rPr>
                <w:rFonts w:ascii="Times New Roman" w:hAnsi="Times New Roman" w:cs="Times New Roman"/>
                <w:sz w:val="24"/>
                <w:szCs w:val="24"/>
              </w:rPr>
              <w:t xml:space="preserve">необходимого научного содержания (в частности, ссылок на используемую литературу, недостаточный объем изученной научной литературы, неактуальный характер использованных научных и эмпирических данных); </w:t>
            </w:r>
          </w:p>
          <w:p w:rsidR="00801C21" w:rsidRPr="000A3CA5" w:rsidRDefault="001B1ABC" w:rsidP="003F3EA1">
            <w:pPr>
              <w:rPr>
                <w:rFonts w:ascii="Times New Roman" w:hAnsi="Times New Roman" w:cs="Times New Roman"/>
                <w:i/>
                <w:sz w:val="24"/>
                <w:szCs w:val="24"/>
              </w:rPr>
            </w:pPr>
            <w:r w:rsidRPr="000A3CA5">
              <w:rPr>
                <w:rFonts w:ascii="Times New Roman" w:hAnsi="Times New Roman" w:cs="Times New Roman"/>
                <w:sz w:val="24"/>
                <w:szCs w:val="24"/>
              </w:rPr>
              <w:t xml:space="preserve">- использование в работе устаревших источников и нормативных документов; - отсутствие изучения </w:t>
            </w:r>
            <w:r w:rsidRPr="000A3CA5">
              <w:rPr>
                <w:rFonts w:ascii="Times New Roman" w:hAnsi="Times New Roman" w:cs="Times New Roman"/>
                <w:sz w:val="24"/>
                <w:szCs w:val="24"/>
              </w:rPr>
              <w:lastRenderedPageBreak/>
              <w:t>практики в соответст</w:t>
            </w:r>
            <w:r w:rsidR="009B3D13">
              <w:rPr>
                <w:rFonts w:ascii="Times New Roman" w:hAnsi="Times New Roman" w:cs="Times New Roman"/>
                <w:sz w:val="24"/>
                <w:szCs w:val="24"/>
              </w:rPr>
              <w:t>в</w:t>
            </w:r>
            <w:r w:rsidRPr="000A3CA5">
              <w:rPr>
                <w:rFonts w:ascii="Times New Roman" w:hAnsi="Times New Roman" w:cs="Times New Roman"/>
                <w:sz w:val="24"/>
                <w:szCs w:val="24"/>
              </w:rPr>
              <w:t>ующей профессиональной области</w:t>
            </w:r>
          </w:p>
        </w:tc>
        <w:tc>
          <w:tcPr>
            <w:tcW w:w="1992" w:type="dxa"/>
          </w:tcPr>
          <w:p w:rsidR="001B1ABC" w:rsidRPr="000A3CA5" w:rsidRDefault="001B1ABC" w:rsidP="001B1ABC">
            <w:pPr>
              <w:rPr>
                <w:rFonts w:ascii="Times New Roman" w:hAnsi="Times New Roman" w:cs="Times New Roman"/>
                <w:sz w:val="24"/>
                <w:szCs w:val="24"/>
              </w:rPr>
            </w:pPr>
            <w:r w:rsidRPr="000A3CA5">
              <w:rPr>
                <w:rFonts w:ascii="Times New Roman" w:hAnsi="Times New Roman" w:cs="Times New Roman"/>
                <w:sz w:val="24"/>
                <w:szCs w:val="24"/>
              </w:rPr>
              <w:lastRenderedPageBreak/>
              <w:t>- проведен поверхностный и неполный теоретический анализ исследований по теме ВКР;</w:t>
            </w:r>
          </w:p>
          <w:p w:rsidR="001B1ABC" w:rsidRPr="000A3CA5" w:rsidRDefault="001B1ABC" w:rsidP="001B1ABC">
            <w:pPr>
              <w:rPr>
                <w:rFonts w:ascii="Times New Roman" w:hAnsi="Times New Roman" w:cs="Times New Roman"/>
                <w:sz w:val="24"/>
                <w:szCs w:val="24"/>
              </w:rPr>
            </w:pPr>
            <w:r w:rsidRPr="000A3CA5">
              <w:rPr>
                <w:rFonts w:ascii="Times New Roman" w:hAnsi="Times New Roman" w:cs="Times New Roman"/>
                <w:sz w:val="24"/>
                <w:szCs w:val="24"/>
              </w:rPr>
              <w:t xml:space="preserve">- проведено эмпирическое исследование; интерпретация результатов недостаточно глубокая, не использованы методы математической статистики; </w:t>
            </w:r>
          </w:p>
          <w:p w:rsidR="001B1ABC" w:rsidRPr="000A3CA5" w:rsidRDefault="001B1ABC" w:rsidP="001B1ABC">
            <w:pPr>
              <w:rPr>
                <w:rFonts w:ascii="Times New Roman" w:hAnsi="Times New Roman" w:cs="Times New Roman"/>
                <w:sz w:val="24"/>
                <w:szCs w:val="24"/>
              </w:rPr>
            </w:pPr>
            <w:r w:rsidRPr="000A3CA5">
              <w:rPr>
                <w:rFonts w:ascii="Times New Roman" w:hAnsi="Times New Roman" w:cs="Times New Roman"/>
                <w:sz w:val="24"/>
                <w:szCs w:val="24"/>
              </w:rPr>
              <w:t xml:space="preserve">- отсутствуют обоснованные рекомендации и предложения по совершенствованию и внедрению в практику </w:t>
            </w:r>
            <w:r w:rsidRPr="000A3CA5">
              <w:rPr>
                <w:rFonts w:ascii="Times New Roman" w:hAnsi="Times New Roman" w:cs="Times New Roman"/>
                <w:sz w:val="24"/>
                <w:szCs w:val="24"/>
              </w:rPr>
              <w:lastRenderedPageBreak/>
              <w:t xml:space="preserve">методов, технологий, проектов и т.п.; </w:t>
            </w:r>
          </w:p>
          <w:p w:rsidR="00801C21" w:rsidRPr="000A3CA5" w:rsidRDefault="001B1ABC" w:rsidP="001B1ABC">
            <w:pPr>
              <w:rPr>
                <w:rFonts w:ascii="Times New Roman" w:hAnsi="Times New Roman" w:cs="Times New Roman"/>
                <w:i/>
                <w:sz w:val="24"/>
                <w:szCs w:val="24"/>
              </w:rPr>
            </w:pPr>
            <w:r w:rsidRPr="000A3CA5">
              <w:rPr>
                <w:rFonts w:ascii="Times New Roman" w:hAnsi="Times New Roman" w:cs="Times New Roman"/>
                <w:sz w:val="24"/>
                <w:szCs w:val="24"/>
              </w:rPr>
              <w:t>- компетенция проявляется на базовом уровне</w:t>
            </w:r>
          </w:p>
        </w:tc>
        <w:tc>
          <w:tcPr>
            <w:tcW w:w="2093" w:type="dxa"/>
          </w:tcPr>
          <w:p w:rsidR="001B1ABC" w:rsidRPr="000A3CA5" w:rsidRDefault="006C1AA6" w:rsidP="00801C21">
            <w:pPr>
              <w:rPr>
                <w:rFonts w:ascii="Times New Roman" w:hAnsi="Times New Roman" w:cs="Times New Roman"/>
                <w:sz w:val="24"/>
                <w:szCs w:val="24"/>
              </w:rPr>
            </w:pPr>
            <w:r w:rsidRPr="000A3CA5">
              <w:rPr>
                <w:rFonts w:ascii="Times New Roman" w:hAnsi="Times New Roman" w:cs="Times New Roman"/>
                <w:sz w:val="24"/>
                <w:szCs w:val="24"/>
              </w:rPr>
              <w:lastRenderedPageBreak/>
              <w:t xml:space="preserve">- проведен достаточно полный теоретический анализ исследований по теме ВКР; </w:t>
            </w:r>
          </w:p>
          <w:p w:rsidR="001B1ABC" w:rsidRPr="000A3CA5" w:rsidRDefault="006C1AA6" w:rsidP="00801C21">
            <w:pPr>
              <w:rPr>
                <w:rFonts w:ascii="Times New Roman" w:hAnsi="Times New Roman" w:cs="Times New Roman"/>
                <w:sz w:val="24"/>
                <w:szCs w:val="24"/>
              </w:rPr>
            </w:pPr>
            <w:r w:rsidRPr="000A3CA5">
              <w:rPr>
                <w:rFonts w:ascii="Times New Roman" w:hAnsi="Times New Roman" w:cs="Times New Roman"/>
                <w:sz w:val="24"/>
                <w:szCs w:val="24"/>
              </w:rPr>
              <w:t xml:space="preserve">- организовано и проведено эмпирическое исследование; </w:t>
            </w:r>
          </w:p>
          <w:p w:rsidR="001B1ABC" w:rsidRPr="000A3CA5" w:rsidRDefault="006C1AA6" w:rsidP="00801C21">
            <w:pPr>
              <w:rPr>
                <w:rFonts w:ascii="Times New Roman" w:hAnsi="Times New Roman" w:cs="Times New Roman"/>
                <w:sz w:val="24"/>
                <w:szCs w:val="24"/>
              </w:rPr>
            </w:pPr>
            <w:r w:rsidRPr="000A3CA5">
              <w:rPr>
                <w:rFonts w:ascii="Times New Roman" w:hAnsi="Times New Roman" w:cs="Times New Roman"/>
                <w:sz w:val="24"/>
                <w:szCs w:val="24"/>
              </w:rPr>
              <w:t>- результаты проинтерпретированы и обоснованы с использованием методов математической статистики; - разработаны рекомендации по использованию результатов исследования в практике;</w:t>
            </w:r>
          </w:p>
          <w:p w:rsidR="00801C21" w:rsidRPr="000A3CA5" w:rsidRDefault="006C1AA6" w:rsidP="00801C21">
            <w:pPr>
              <w:rPr>
                <w:rFonts w:ascii="Times New Roman" w:hAnsi="Times New Roman" w:cs="Times New Roman"/>
                <w:i/>
                <w:sz w:val="24"/>
                <w:szCs w:val="24"/>
              </w:rPr>
            </w:pPr>
            <w:r w:rsidRPr="000A3CA5">
              <w:rPr>
                <w:rFonts w:ascii="Times New Roman" w:hAnsi="Times New Roman" w:cs="Times New Roman"/>
                <w:sz w:val="24"/>
                <w:szCs w:val="24"/>
              </w:rPr>
              <w:t xml:space="preserve"> - компетенция проявляется на </w:t>
            </w:r>
            <w:r w:rsidRPr="000A3CA5">
              <w:rPr>
                <w:rFonts w:ascii="Times New Roman" w:hAnsi="Times New Roman" w:cs="Times New Roman"/>
                <w:sz w:val="24"/>
                <w:szCs w:val="24"/>
              </w:rPr>
              <w:lastRenderedPageBreak/>
              <w:t>высоком уровне</w:t>
            </w:r>
          </w:p>
        </w:tc>
        <w:tc>
          <w:tcPr>
            <w:tcW w:w="2093" w:type="dxa"/>
          </w:tcPr>
          <w:p w:rsidR="001B1ABC" w:rsidRPr="000A3CA5" w:rsidRDefault="00242070" w:rsidP="00801C21">
            <w:pPr>
              <w:rPr>
                <w:rFonts w:ascii="Times New Roman" w:hAnsi="Times New Roman" w:cs="Times New Roman"/>
                <w:sz w:val="24"/>
                <w:szCs w:val="24"/>
              </w:rPr>
            </w:pPr>
            <w:r w:rsidRPr="000A3CA5">
              <w:rPr>
                <w:rFonts w:ascii="Times New Roman" w:hAnsi="Times New Roman" w:cs="Times New Roman"/>
                <w:sz w:val="24"/>
                <w:szCs w:val="24"/>
              </w:rPr>
              <w:lastRenderedPageBreak/>
              <w:t xml:space="preserve">- проведен достаточно полный и глубокий теоретический анализ исследований по теме ВКР; </w:t>
            </w:r>
          </w:p>
          <w:p w:rsidR="001B1ABC" w:rsidRPr="000A3CA5" w:rsidRDefault="00242070" w:rsidP="00801C21">
            <w:pPr>
              <w:rPr>
                <w:rFonts w:ascii="Times New Roman" w:hAnsi="Times New Roman" w:cs="Times New Roman"/>
                <w:sz w:val="24"/>
                <w:szCs w:val="24"/>
              </w:rPr>
            </w:pPr>
            <w:r w:rsidRPr="000A3CA5">
              <w:rPr>
                <w:rFonts w:ascii="Times New Roman" w:hAnsi="Times New Roman" w:cs="Times New Roman"/>
                <w:sz w:val="24"/>
                <w:szCs w:val="24"/>
              </w:rPr>
              <w:t xml:space="preserve">- грамотно организовано и проведено эмпирическое исследование, результаты проинтерпретированы и обоснованы с использованием методов математической статистики; </w:t>
            </w:r>
          </w:p>
          <w:p w:rsidR="00801C21" w:rsidRPr="000A3CA5" w:rsidRDefault="00242070" w:rsidP="00801C21">
            <w:pPr>
              <w:rPr>
                <w:rFonts w:ascii="Times New Roman" w:hAnsi="Times New Roman" w:cs="Times New Roman"/>
                <w:i/>
                <w:sz w:val="24"/>
                <w:szCs w:val="24"/>
              </w:rPr>
            </w:pPr>
            <w:r w:rsidRPr="000A3CA5">
              <w:rPr>
                <w:rFonts w:ascii="Times New Roman" w:hAnsi="Times New Roman" w:cs="Times New Roman"/>
                <w:sz w:val="24"/>
                <w:szCs w:val="24"/>
              </w:rPr>
              <w:t>- компетенция проявляется на высоком уровне</w:t>
            </w:r>
          </w:p>
        </w:tc>
      </w:tr>
      <w:tr w:rsidR="00C636B5" w:rsidRPr="00801C21" w:rsidTr="000A3CA5">
        <w:tc>
          <w:tcPr>
            <w:tcW w:w="2050" w:type="dxa"/>
          </w:tcPr>
          <w:p w:rsidR="00C636B5" w:rsidRPr="000A3CA5" w:rsidRDefault="00242070" w:rsidP="00801C21">
            <w:pPr>
              <w:rPr>
                <w:rFonts w:ascii="Times New Roman" w:hAnsi="Times New Roman" w:cs="Times New Roman"/>
                <w:i/>
                <w:sz w:val="24"/>
                <w:szCs w:val="24"/>
              </w:rPr>
            </w:pPr>
            <w:r w:rsidRPr="000A3CA5">
              <w:rPr>
                <w:rFonts w:ascii="Times New Roman" w:hAnsi="Times New Roman" w:cs="Times New Roman"/>
                <w:sz w:val="24"/>
                <w:szCs w:val="24"/>
              </w:rPr>
              <w:lastRenderedPageBreak/>
              <w:t>Стиль изложения, логика и научная обоснованность выводов</w:t>
            </w:r>
          </w:p>
        </w:tc>
        <w:tc>
          <w:tcPr>
            <w:tcW w:w="2193" w:type="dxa"/>
          </w:tcPr>
          <w:p w:rsidR="00C636B5" w:rsidRPr="000A3CA5" w:rsidRDefault="007600E8" w:rsidP="003F3EA1">
            <w:pPr>
              <w:rPr>
                <w:rFonts w:ascii="Times New Roman" w:hAnsi="Times New Roman" w:cs="Times New Roman"/>
                <w:i/>
                <w:sz w:val="24"/>
                <w:szCs w:val="24"/>
              </w:rPr>
            </w:pPr>
            <w:r w:rsidRPr="000A3CA5">
              <w:rPr>
                <w:rFonts w:ascii="Times New Roman" w:hAnsi="Times New Roman" w:cs="Times New Roman"/>
                <w:sz w:val="24"/>
                <w:szCs w:val="24"/>
              </w:rPr>
              <w:t xml:space="preserve">- низкий уровень защиты </w:t>
            </w:r>
            <w:r w:rsidR="003F3EA1">
              <w:rPr>
                <w:rFonts w:ascii="Times New Roman" w:hAnsi="Times New Roman" w:cs="Times New Roman"/>
                <w:sz w:val="24"/>
                <w:szCs w:val="24"/>
              </w:rPr>
              <w:t xml:space="preserve">ВКР </w:t>
            </w:r>
            <w:r w:rsidRPr="000A3CA5">
              <w:rPr>
                <w:rFonts w:ascii="Times New Roman" w:hAnsi="Times New Roman" w:cs="Times New Roman"/>
                <w:sz w:val="24"/>
                <w:szCs w:val="24"/>
              </w:rPr>
              <w:t>и ответов на вопросы членов аттестационной комиссии, не используются термины и понятия профессиональной деятельности</w:t>
            </w:r>
            <w:r w:rsidR="003F3EA1">
              <w:rPr>
                <w:rFonts w:ascii="Times New Roman" w:hAnsi="Times New Roman" w:cs="Times New Roman"/>
                <w:sz w:val="24"/>
                <w:szCs w:val="24"/>
              </w:rPr>
              <w:t xml:space="preserve"> </w:t>
            </w:r>
          </w:p>
        </w:tc>
        <w:tc>
          <w:tcPr>
            <w:tcW w:w="1992" w:type="dxa"/>
          </w:tcPr>
          <w:p w:rsidR="003F3EA1" w:rsidRDefault="003F3EA1" w:rsidP="00801C21">
            <w:pPr>
              <w:rPr>
                <w:rFonts w:ascii="Times New Roman" w:hAnsi="Times New Roman" w:cs="Times New Roman"/>
                <w:sz w:val="24"/>
                <w:szCs w:val="24"/>
              </w:rPr>
            </w:pPr>
            <w:r>
              <w:rPr>
                <w:rFonts w:ascii="Times New Roman" w:hAnsi="Times New Roman" w:cs="Times New Roman"/>
                <w:sz w:val="24"/>
                <w:szCs w:val="24"/>
              </w:rPr>
              <w:t>-</w:t>
            </w:r>
            <w:r w:rsidR="001B1ABC" w:rsidRPr="000A3CA5">
              <w:rPr>
                <w:rFonts w:ascii="Times New Roman" w:hAnsi="Times New Roman" w:cs="Times New Roman"/>
                <w:sz w:val="24"/>
                <w:szCs w:val="24"/>
              </w:rPr>
              <w:t xml:space="preserve">трудности в ответах на вопросы членов аттестационной комиссии на защите </w:t>
            </w:r>
            <w:r w:rsidRPr="000A3CA5">
              <w:rPr>
                <w:rFonts w:ascii="Times New Roman" w:hAnsi="Times New Roman" w:cs="Times New Roman"/>
                <w:sz w:val="24"/>
                <w:szCs w:val="24"/>
              </w:rPr>
              <w:t>выпускной квалификационной работы</w:t>
            </w:r>
            <w:r w:rsidR="001B1ABC" w:rsidRPr="000A3CA5">
              <w:rPr>
                <w:rFonts w:ascii="Times New Roman" w:hAnsi="Times New Roman" w:cs="Times New Roman"/>
                <w:sz w:val="24"/>
                <w:szCs w:val="24"/>
              </w:rPr>
              <w:t xml:space="preserve">, в том числе в терминах и понятиях профессионального деятельности; </w:t>
            </w:r>
          </w:p>
          <w:p w:rsidR="00C636B5" w:rsidRPr="000A3CA5" w:rsidRDefault="001B1ABC" w:rsidP="00801C21">
            <w:pPr>
              <w:rPr>
                <w:rFonts w:ascii="Times New Roman" w:hAnsi="Times New Roman" w:cs="Times New Roman"/>
                <w:i/>
                <w:sz w:val="24"/>
                <w:szCs w:val="24"/>
              </w:rPr>
            </w:pPr>
            <w:r w:rsidRPr="000A3CA5">
              <w:rPr>
                <w:rFonts w:ascii="Times New Roman" w:hAnsi="Times New Roman" w:cs="Times New Roman"/>
                <w:sz w:val="24"/>
                <w:szCs w:val="24"/>
              </w:rPr>
              <w:t>- компетенция проявляется на базовом уровне</w:t>
            </w:r>
          </w:p>
        </w:tc>
        <w:tc>
          <w:tcPr>
            <w:tcW w:w="2093" w:type="dxa"/>
          </w:tcPr>
          <w:p w:rsidR="003F3EA1" w:rsidRDefault="006C1AA6" w:rsidP="00801C21">
            <w:pPr>
              <w:rPr>
                <w:rFonts w:ascii="Times New Roman" w:hAnsi="Times New Roman" w:cs="Times New Roman"/>
                <w:sz w:val="24"/>
                <w:szCs w:val="24"/>
              </w:rPr>
            </w:pPr>
            <w:r w:rsidRPr="000A3CA5">
              <w:rPr>
                <w:rFonts w:ascii="Times New Roman" w:hAnsi="Times New Roman" w:cs="Times New Roman"/>
                <w:sz w:val="24"/>
                <w:szCs w:val="24"/>
              </w:rPr>
              <w:t xml:space="preserve">- незначительные затруднения в ответах на вопросы комиссии на защите </w:t>
            </w:r>
            <w:r w:rsidR="003F3EA1" w:rsidRPr="000A3CA5">
              <w:rPr>
                <w:rFonts w:ascii="Times New Roman" w:hAnsi="Times New Roman" w:cs="Times New Roman"/>
                <w:sz w:val="24"/>
                <w:szCs w:val="24"/>
              </w:rPr>
              <w:t xml:space="preserve">выпускной квалификационной работы </w:t>
            </w:r>
            <w:r w:rsidRPr="000A3CA5">
              <w:rPr>
                <w:rFonts w:ascii="Times New Roman" w:hAnsi="Times New Roman" w:cs="Times New Roman"/>
                <w:sz w:val="24"/>
                <w:szCs w:val="24"/>
              </w:rPr>
              <w:t xml:space="preserve">магистрантом, используются термины и понятия профессиональной деятельности; </w:t>
            </w:r>
          </w:p>
          <w:p w:rsidR="00C636B5" w:rsidRPr="000A3CA5" w:rsidRDefault="006C1AA6" w:rsidP="00801C21">
            <w:pPr>
              <w:rPr>
                <w:rFonts w:ascii="Times New Roman" w:hAnsi="Times New Roman" w:cs="Times New Roman"/>
                <w:i/>
                <w:sz w:val="24"/>
                <w:szCs w:val="24"/>
              </w:rPr>
            </w:pPr>
            <w:r w:rsidRPr="000A3CA5">
              <w:rPr>
                <w:rFonts w:ascii="Times New Roman" w:hAnsi="Times New Roman" w:cs="Times New Roman"/>
                <w:sz w:val="24"/>
                <w:szCs w:val="24"/>
              </w:rPr>
              <w:t>- компетенция проявляется на высоком уровне</w:t>
            </w:r>
          </w:p>
        </w:tc>
        <w:tc>
          <w:tcPr>
            <w:tcW w:w="2093" w:type="dxa"/>
          </w:tcPr>
          <w:p w:rsidR="003F3EA1" w:rsidRDefault="00242070" w:rsidP="00801C21">
            <w:pPr>
              <w:rPr>
                <w:rFonts w:ascii="Times New Roman" w:hAnsi="Times New Roman" w:cs="Times New Roman"/>
                <w:sz w:val="24"/>
                <w:szCs w:val="24"/>
              </w:rPr>
            </w:pPr>
            <w:r w:rsidRPr="000A3CA5">
              <w:rPr>
                <w:rFonts w:ascii="Times New Roman" w:hAnsi="Times New Roman" w:cs="Times New Roman"/>
                <w:sz w:val="24"/>
                <w:szCs w:val="24"/>
              </w:rPr>
              <w:t xml:space="preserve">- высокое качество защиты </w:t>
            </w:r>
            <w:r w:rsidR="003F3EA1" w:rsidRPr="000A3CA5">
              <w:rPr>
                <w:rFonts w:ascii="Times New Roman" w:hAnsi="Times New Roman" w:cs="Times New Roman"/>
                <w:sz w:val="24"/>
                <w:szCs w:val="24"/>
              </w:rPr>
              <w:t>выпускной квалификационной работы</w:t>
            </w:r>
            <w:r w:rsidR="003F3EA1">
              <w:rPr>
                <w:rFonts w:ascii="Times New Roman" w:hAnsi="Times New Roman" w:cs="Times New Roman"/>
                <w:sz w:val="24"/>
                <w:szCs w:val="24"/>
              </w:rPr>
              <w:t xml:space="preserve"> </w:t>
            </w:r>
            <w:r w:rsidRPr="000A3CA5">
              <w:rPr>
                <w:rFonts w:ascii="Times New Roman" w:hAnsi="Times New Roman" w:cs="Times New Roman"/>
                <w:sz w:val="24"/>
                <w:szCs w:val="24"/>
              </w:rPr>
              <w:t>и ответов на вопросы членов аттестационной комиссии, используются термины и понятия профессиональной деятельности;</w:t>
            </w:r>
          </w:p>
          <w:p w:rsidR="00C636B5" w:rsidRPr="000A3CA5" w:rsidRDefault="00242070" w:rsidP="00801C21">
            <w:pPr>
              <w:rPr>
                <w:rFonts w:ascii="Times New Roman" w:hAnsi="Times New Roman" w:cs="Times New Roman"/>
                <w:i/>
                <w:sz w:val="24"/>
                <w:szCs w:val="24"/>
              </w:rPr>
            </w:pPr>
            <w:r w:rsidRPr="000A3CA5">
              <w:rPr>
                <w:rFonts w:ascii="Times New Roman" w:hAnsi="Times New Roman" w:cs="Times New Roman"/>
                <w:sz w:val="24"/>
                <w:szCs w:val="24"/>
              </w:rPr>
              <w:t>- компетенция проявляется на высоком уровне</w:t>
            </w:r>
          </w:p>
        </w:tc>
      </w:tr>
      <w:tr w:rsidR="00C636B5" w:rsidRPr="00801C21" w:rsidTr="000A3CA5">
        <w:tc>
          <w:tcPr>
            <w:tcW w:w="2050" w:type="dxa"/>
          </w:tcPr>
          <w:p w:rsidR="00C636B5" w:rsidRPr="000A3CA5" w:rsidRDefault="00242070" w:rsidP="00801C21">
            <w:pPr>
              <w:rPr>
                <w:rFonts w:ascii="Times New Roman" w:hAnsi="Times New Roman" w:cs="Times New Roman"/>
                <w:i/>
                <w:sz w:val="24"/>
                <w:szCs w:val="24"/>
              </w:rPr>
            </w:pPr>
            <w:r w:rsidRPr="000A3CA5">
              <w:rPr>
                <w:rFonts w:ascii="Times New Roman" w:hAnsi="Times New Roman" w:cs="Times New Roman"/>
                <w:i/>
                <w:sz w:val="24"/>
                <w:szCs w:val="24"/>
              </w:rPr>
              <w:t xml:space="preserve"> </w:t>
            </w:r>
            <w:r w:rsidRPr="000A3CA5">
              <w:rPr>
                <w:rFonts w:ascii="Times New Roman" w:hAnsi="Times New Roman" w:cs="Times New Roman"/>
                <w:sz w:val="24"/>
                <w:szCs w:val="24"/>
              </w:rPr>
              <w:t>Оформление ВКР</w:t>
            </w:r>
          </w:p>
        </w:tc>
        <w:tc>
          <w:tcPr>
            <w:tcW w:w="2193" w:type="dxa"/>
          </w:tcPr>
          <w:p w:rsidR="00C636B5" w:rsidRPr="000A3CA5" w:rsidRDefault="007600E8" w:rsidP="003F3EA1">
            <w:pPr>
              <w:rPr>
                <w:rFonts w:ascii="Times New Roman" w:hAnsi="Times New Roman" w:cs="Times New Roman"/>
                <w:i/>
                <w:sz w:val="24"/>
                <w:szCs w:val="24"/>
              </w:rPr>
            </w:pPr>
            <w:r w:rsidRPr="000A3CA5">
              <w:rPr>
                <w:rFonts w:ascii="Times New Roman" w:hAnsi="Times New Roman" w:cs="Times New Roman"/>
                <w:sz w:val="24"/>
                <w:szCs w:val="24"/>
              </w:rPr>
              <w:t xml:space="preserve">количество источников в библиографическом списке менее </w:t>
            </w:r>
            <w:r w:rsidR="003F3EA1">
              <w:rPr>
                <w:rFonts w:ascii="Times New Roman" w:hAnsi="Times New Roman" w:cs="Times New Roman"/>
                <w:sz w:val="24"/>
                <w:szCs w:val="24"/>
              </w:rPr>
              <w:t>8</w:t>
            </w:r>
            <w:r w:rsidRPr="000A3CA5">
              <w:rPr>
                <w:rFonts w:ascii="Times New Roman" w:hAnsi="Times New Roman" w:cs="Times New Roman"/>
                <w:sz w:val="24"/>
                <w:szCs w:val="24"/>
              </w:rPr>
              <w:t>0; - оформление текста выпускной квалификационной работы не соответствует установленным требованиям; - низкий уровень оригинальности текста ВКР по результатам проверки на антиплагиат (менее 80 %)</w:t>
            </w:r>
          </w:p>
        </w:tc>
        <w:tc>
          <w:tcPr>
            <w:tcW w:w="1992" w:type="dxa"/>
          </w:tcPr>
          <w:p w:rsidR="00C636B5" w:rsidRPr="000A3CA5" w:rsidRDefault="001B1ABC" w:rsidP="003F3EA1">
            <w:pPr>
              <w:rPr>
                <w:rFonts w:ascii="Times New Roman" w:hAnsi="Times New Roman" w:cs="Times New Roman"/>
                <w:i/>
                <w:sz w:val="24"/>
                <w:szCs w:val="24"/>
              </w:rPr>
            </w:pPr>
            <w:r w:rsidRPr="000A3CA5">
              <w:rPr>
                <w:rFonts w:ascii="Times New Roman" w:hAnsi="Times New Roman" w:cs="Times New Roman"/>
                <w:sz w:val="24"/>
                <w:szCs w:val="24"/>
              </w:rPr>
              <w:t xml:space="preserve">количество источников в библиографическом списке не менее </w:t>
            </w:r>
            <w:r w:rsidR="003F3EA1">
              <w:rPr>
                <w:rFonts w:ascii="Times New Roman" w:hAnsi="Times New Roman" w:cs="Times New Roman"/>
                <w:sz w:val="24"/>
                <w:szCs w:val="24"/>
              </w:rPr>
              <w:t>8</w:t>
            </w:r>
            <w:r w:rsidRPr="000A3CA5">
              <w:rPr>
                <w:rFonts w:ascii="Times New Roman" w:hAnsi="Times New Roman" w:cs="Times New Roman"/>
                <w:sz w:val="24"/>
                <w:szCs w:val="24"/>
              </w:rPr>
              <w:t xml:space="preserve">0; - есть погрешности в оформлении текста диссертации; - уровень оригинальности текста выпускной квалификационной работы по результатам проверки на антиплагиат не менее </w:t>
            </w:r>
            <w:r w:rsidR="007600E8" w:rsidRPr="000A3CA5">
              <w:rPr>
                <w:rFonts w:ascii="Times New Roman" w:hAnsi="Times New Roman" w:cs="Times New Roman"/>
                <w:sz w:val="24"/>
                <w:szCs w:val="24"/>
              </w:rPr>
              <w:t>8</w:t>
            </w:r>
            <w:r w:rsidRPr="000A3CA5">
              <w:rPr>
                <w:rFonts w:ascii="Times New Roman" w:hAnsi="Times New Roman" w:cs="Times New Roman"/>
                <w:sz w:val="24"/>
                <w:szCs w:val="24"/>
              </w:rPr>
              <w:t>0 %; - компетенция проявляется на базовом уровне</w:t>
            </w:r>
          </w:p>
        </w:tc>
        <w:tc>
          <w:tcPr>
            <w:tcW w:w="2093" w:type="dxa"/>
          </w:tcPr>
          <w:p w:rsidR="003F3EA1" w:rsidRDefault="006C1AA6" w:rsidP="007600E8">
            <w:pPr>
              <w:rPr>
                <w:rFonts w:ascii="Times New Roman" w:hAnsi="Times New Roman" w:cs="Times New Roman"/>
                <w:sz w:val="24"/>
                <w:szCs w:val="24"/>
              </w:rPr>
            </w:pPr>
            <w:r w:rsidRPr="000A3CA5">
              <w:rPr>
                <w:rFonts w:ascii="Times New Roman" w:hAnsi="Times New Roman" w:cs="Times New Roman"/>
                <w:sz w:val="24"/>
                <w:szCs w:val="24"/>
              </w:rPr>
              <w:t xml:space="preserve">- количество источников в библиографическом списке не менее </w:t>
            </w:r>
            <w:r w:rsidR="003F3EA1">
              <w:rPr>
                <w:rFonts w:ascii="Times New Roman" w:hAnsi="Times New Roman" w:cs="Times New Roman"/>
                <w:sz w:val="24"/>
                <w:szCs w:val="24"/>
              </w:rPr>
              <w:t>8</w:t>
            </w:r>
            <w:r w:rsidRPr="000A3CA5">
              <w:rPr>
                <w:rFonts w:ascii="Times New Roman" w:hAnsi="Times New Roman" w:cs="Times New Roman"/>
                <w:sz w:val="24"/>
                <w:szCs w:val="24"/>
              </w:rPr>
              <w:t xml:space="preserve">0; </w:t>
            </w:r>
          </w:p>
          <w:p w:rsidR="003F3EA1" w:rsidRDefault="006C1AA6" w:rsidP="007600E8">
            <w:pPr>
              <w:rPr>
                <w:rFonts w:ascii="Times New Roman" w:hAnsi="Times New Roman" w:cs="Times New Roman"/>
                <w:sz w:val="24"/>
                <w:szCs w:val="24"/>
              </w:rPr>
            </w:pPr>
            <w:r w:rsidRPr="000A3CA5">
              <w:rPr>
                <w:rFonts w:ascii="Times New Roman" w:hAnsi="Times New Roman" w:cs="Times New Roman"/>
                <w:sz w:val="24"/>
                <w:szCs w:val="24"/>
              </w:rPr>
              <w:t xml:space="preserve">- оформление текста ВКР соответствует установленным требованиям; - уровень оригинальности текста выпускной квалификационной работы по результатам проверки на антиплагиат не менее </w:t>
            </w:r>
            <w:r w:rsidR="007600E8" w:rsidRPr="000A3CA5">
              <w:rPr>
                <w:rFonts w:ascii="Times New Roman" w:hAnsi="Times New Roman" w:cs="Times New Roman"/>
                <w:sz w:val="24"/>
                <w:szCs w:val="24"/>
              </w:rPr>
              <w:t>8</w:t>
            </w:r>
            <w:r w:rsidRPr="000A3CA5">
              <w:rPr>
                <w:rFonts w:ascii="Times New Roman" w:hAnsi="Times New Roman" w:cs="Times New Roman"/>
                <w:sz w:val="24"/>
                <w:szCs w:val="24"/>
              </w:rPr>
              <w:t xml:space="preserve">0 %; </w:t>
            </w:r>
          </w:p>
          <w:p w:rsidR="00C636B5" w:rsidRPr="000A3CA5" w:rsidRDefault="006C1AA6" w:rsidP="007600E8">
            <w:pPr>
              <w:rPr>
                <w:rFonts w:ascii="Times New Roman" w:hAnsi="Times New Roman" w:cs="Times New Roman"/>
                <w:i/>
                <w:sz w:val="24"/>
                <w:szCs w:val="24"/>
              </w:rPr>
            </w:pPr>
            <w:r w:rsidRPr="000A3CA5">
              <w:rPr>
                <w:rFonts w:ascii="Times New Roman" w:hAnsi="Times New Roman" w:cs="Times New Roman"/>
                <w:sz w:val="24"/>
                <w:szCs w:val="24"/>
              </w:rPr>
              <w:t>- компетенция проявляется на высоком уровне</w:t>
            </w:r>
          </w:p>
        </w:tc>
        <w:tc>
          <w:tcPr>
            <w:tcW w:w="2093" w:type="dxa"/>
          </w:tcPr>
          <w:p w:rsidR="003F3EA1" w:rsidRDefault="00242070" w:rsidP="00242070">
            <w:pPr>
              <w:rPr>
                <w:rFonts w:ascii="Times New Roman" w:hAnsi="Times New Roman" w:cs="Times New Roman"/>
                <w:sz w:val="24"/>
                <w:szCs w:val="24"/>
              </w:rPr>
            </w:pPr>
            <w:r w:rsidRPr="000A3CA5">
              <w:rPr>
                <w:rFonts w:ascii="Times New Roman" w:hAnsi="Times New Roman" w:cs="Times New Roman"/>
                <w:sz w:val="24"/>
                <w:szCs w:val="24"/>
              </w:rPr>
              <w:t xml:space="preserve">- количество источников в библиографическом списке не менее </w:t>
            </w:r>
            <w:r w:rsidR="003F3EA1">
              <w:rPr>
                <w:rFonts w:ascii="Times New Roman" w:hAnsi="Times New Roman" w:cs="Times New Roman"/>
                <w:sz w:val="24"/>
                <w:szCs w:val="24"/>
              </w:rPr>
              <w:t>8</w:t>
            </w:r>
            <w:r w:rsidRPr="000A3CA5">
              <w:rPr>
                <w:rFonts w:ascii="Times New Roman" w:hAnsi="Times New Roman" w:cs="Times New Roman"/>
                <w:sz w:val="24"/>
                <w:szCs w:val="24"/>
              </w:rPr>
              <w:t xml:space="preserve">0; </w:t>
            </w:r>
          </w:p>
          <w:p w:rsidR="003F3EA1" w:rsidRDefault="00242070" w:rsidP="00242070">
            <w:pPr>
              <w:rPr>
                <w:rFonts w:ascii="Times New Roman" w:hAnsi="Times New Roman" w:cs="Times New Roman"/>
                <w:sz w:val="24"/>
                <w:szCs w:val="24"/>
              </w:rPr>
            </w:pPr>
            <w:r w:rsidRPr="000A3CA5">
              <w:rPr>
                <w:rFonts w:ascii="Times New Roman" w:hAnsi="Times New Roman" w:cs="Times New Roman"/>
                <w:sz w:val="24"/>
                <w:szCs w:val="24"/>
              </w:rPr>
              <w:t>- оформление текста ВКР соответствует установленным требованиям; - уровень оригинальности текста выпускной квалификационной работы по результатам проверки на антиплагиат не менее 80 %;</w:t>
            </w:r>
          </w:p>
          <w:p w:rsidR="00C636B5" w:rsidRPr="000A3CA5" w:rsidRDefault="00242070" w:rsidP="00242070">
            <w:pPr>
              <w:rPr>
                <w:rFonts w:ascii="Times New Roman" w:hAnsi="Times New Roman" w:cs="Times New Roman"/>
                <w:i/>
                <w:sz w:val="24"/>
                <w:szCs w:val="24"/>
              </w:rPr>
            </w:pPr>
            <w:r w:rsidRPr="000A3CA5">
              <w:rPr>
                <w:rFonts w:ascii="Times New Roman" w:hAnsi="Times New Roman" w:cs="Times New Roman"/>
                <w:sz w:val="24"/>
                <w:szCs w:val="24"/>
              </w:rPr>
              <w:t xml:space="preserve"> - компетенция проявляется на высоком уровне</w:t>
            </w:r>
          </w:p>
        </w:tc>
      </w:tr>
    </w:tbl>
    <w:p w:rsidR="00801C21" w:rsidRPr="00832B46" w:rsidRDefault="00801C21" w:rsidP="00832B46">
      <w:pPr>
        <w:ind w:firstLine="709"/>
        <w:jc w:val="both"/>
        <w:rPr>
          <w:rFonts w:ascii="Times New Roman" w:hAnsi="Times New Roman" w:cs="Times New Roman"/>
          <w:sz w:val="24"/>
          <w:szCs w:val="24"/>
        </w:rPr>
      </w:pPr>
    </w:p>
    <w:p w:rsidR="00832B46" w:rsidRPr="00832B46" w:rsidRDefault="00832B46" w:rsidP="00832B46">
      <w:pPr>
        <w:spacing w:after="0"/>
        <w:ind w:firstLine="709"/>
        <w:jc w:val="both"/>
        <w:rPr>
          <w:rFonts w:ascii="Times New Roman" w:hAnsi="Times New Roman" w:cs="Times New Roman"/>
          <w:i/>
          <w:sz w:val="24"/>
          <w:szCs w:val="24"/>
        </w:rPr>
      </w:pPr>
      <w:r w:rsidRPr="00832B46">
        <w:rPr>
          <w:rFonts w:ascii="Times New Roman" w:hAnsi="Times New Roman" w:cs="Times New Roman"/>
          <w:i/>
          <w:sz w:val="24"/>
          <w:szCs w:val="24"/>
        </w:rPr>
        <w:t>Критерии оценивания результатов защиты ВКР:</w:t>
      </w:r>
    </w:p>
    <w:p w:rsidR="001021DC" w:rsidRPr="007F79B1" w:rsidRDefault="007F79B1" w:rsidP="001021DC">
      <w:pPr>
        <w:spacing w:after="0"/>
        <w:jc w:val="both"/>
        <w:rPr>
          <w:rFonts w:ascii="Times New Roman" w:hAnsi="Times New Roman" w:cs="Times New Roman"/>
          <w:sz w:val="24"/>
          <w:szCs w:val="24"/>
        </w:rPr>
      </w:pPr>
      <w:r w:rsidRPr="007F79B1">
        <w:rPr>
          <w:rFonts w:ascii="Times New Roman" w:hAnsi="Times New Roman" w:cs="Times New Roman"/>
          <w:sz w:val="24"/>
          <w:szCs w:val="24"/>
        </w:rPr>
        <w:t xml:space="preserve">- </w:t>
      </w:r>
      <w:r w:rsidR="001021DC" w:rsidRPr="007F79B1">
        <w:rPr>
          <w:rFonts w:ascii="Times New Roman" w:hAnsi="Times New Roman" w:cs="Times New Roman"/>
          <w:sz w:val="24"/>
          <w:szCs w:val="24"/>
        </w:rPr>
        <w:t>аргументация актуальности темы, ее теоретической и практической значимости;</w:t>
      </w:r>
      <w:r w:rsidR="001021DC">
        <w:rPr>
          <w:rFonts w:ascii="Times New Roman" w:hAnsi="Times New Roman" w:cs="Times New Roman"/>
          <w:sz w:val="24"/>
          <w:szCs w:val="24"/>
        </w:rPr>
        <w:t xml:space="preserve"> </w:t>
      </w:r>
      <w:r w:rsidR="001021DC" w:rsidRPr="007F79B1">
        <w:rPr>
          <w:rFonts w:ascii="Times New Roman" w:hAnsi="Times New Roman" w:cs="Times New Roman"/>
          <w:sz w:val="24"/>
          <w:szCs w:val="24"/>
        </w:rPr>
        <w:t xml:space="preserve">самостоятельность и системность подхода студента в выполнении исследования конкретной проблемы; </w:t>
      </w:r>
    </w:p>
    <w:p w:rsidR="007F79B1" w:rsidRPr="007F79B1" w:rsidRDefault="007F79B1" w:rsidP="007F79B1">
      <w:pPr>
        <w:spacing w:after="0"/>
        <w:jc w:val="both"/>
        <w:rPr>
          <w:rFonts w:ascii="Times New Roman" w:hAnsi="Times New Roman" w:cs="Times New Roman"/>
          <w:sz w:val="24"/>
          <w:szCs w:val="24"/>
        </w:rPr>
      </w:pPr>
      <w:r w:rsidRPr="007F79B1">
        <w:rPr>
          <w:rFonts w:ascii="Times New Roman" w:hAnsi="Times New Roman" w:cs="Times New Roman"/>
          <w:sz w:val="24"/>
          <w:szCs w:val="24"/>
        </w:rPr>
        <w:t xml:space="preserve">- отражение знаний монографической литературы по теме, законодательных актов РФ, локальных нормативных актов, положений, стандартов и др.; анализ различных точек зрения с </w:t>
      </w:r>
      <w:r w:rsidRPr="007F79B1">
        <w:rPr>
          <w:rFonts w:ascii="Times New Roman" w:hAnsi="Times New Roman" w:cs="Times New Roman"/>
          <w:sz w:val="24"/>
          <w:szCs w:val="24"/>
        </w:rPr>
        <w:lastRenderedPageBreak/>
        <w:t xml:space="preserve">указанием источников (в виде ссылок или сносок) и обязательная формулировка аргументированной позиции студента по затронутым в работе дискуссионным вопросам; </w:t>
      </w:r>
    </w:p>
    <w:p w:rsidR="007F79B1" w:rsidRPr="007F79B1" w:rsidRDefault="007F79B1" w:rsidP="007F79B1">
      <w:pPr>
        <w:spacing w:after="0"/>
        <w:jc w:val="both"/>
        <w:rPr>
          <w:rFonts w:ascii="Times New Roman" w:hAnsi="Times New Roman" w:cs="Times New Roman"/>
          <w:sz w:val="24"/>
          <w:szCs w:val="24"/>
        </w:rPr>
      </w:pPr>
      <w:r w:rsidRPr="007F79B1">
        <w:rPr>
          <w:rFonts w:ascii="Times New Roman" w:hAnsi="Times New Roman" w:cs="Times New Roman"/>
          <w:sz w:val="24"/>
          <w:szCs w:val="24"/>
        </w:rPr>
        <w:t xml:space="preserve">- полнота раскрытия темы, аргументированное обоснование выводов и предложений, представляющих научный и практический интерес с обязательным использованием практического материала, применением различных методов и технологий; </w:t>
      </w:r>
    </w:p>
    <w:p w:rsidR="007F79B1" w:rsidRPr="007F79B1" w:rsidRDefault="007F79B1" w:rsidP="007F79B1">
      <w:pPr>
        <w:spacing w:after="0"/>
        <w:jc w:val="both"/>
        <w:rPr>
          <w:rFonts w:ascii="Times New Roman" w:hAnsi="Times New Roman" w:cs="Times New Roman"/>
          <w:sz w:val="24"/>
          <w:szCs w:val="24"/>
        </w:rPr>
      </w:pPr>
      <w:r w:rsidRPr="007F79B1">
        <w:rPr>
          <w:rFonts w:ascii="Times New Roman" w:hAnsi="Times New Roman" w:cs="Times New Roman"/>
          <w:sz w:val="24"/>
          <w:szCs w:val="24"/>
        </w:rPr>
        <w:t xml:space="preserve">- ясное, логическое и грамотное изложение результатов исследования, правильное оформление работы в целом. </w:t>
      </w:r>
    </w:p>
    <w:p w:rsidR="00832B46" w:rsidRPr="007F79B1" w:rsidRDefault="007F79B1" w:rsidP="007F79B1">
      <w:pPr>
        <w:spacing w:after="0"/>
        <w:jc w:val="both"/>
        <w:rPr>
          <w:rFonts w:ascii="Times New Roman" w:hAnsi="Times New Roman" w:cs="Times New Roman"/>
          <w:b/>
          <w:sz w:val="24"/>
          <w:szCs w:val="24"/>
        </w:rPr>
      </w:pPr>
      <w:r w:rsidRPr="007F79B1">
        <w:rPr>
          <w:rFonts w:ascii="Times New Roman" w:hAnsi="Times New Roman" w:cs="Times New Roman"/>
          <w:sz w:val="24"/>
          <w:szCs w:val="24"/>
        </w:rPr>
        <w:t>Вместе с тем единые требования к работе не исключают, а предполагают творческий подход к разработке каждой темы. Оригинальность постановки и решения конкретных вопросов в соответствии с особенностями исследования являются одним из основных критериев оценки качества выпускной квалификационной работы.</w:t>
      </w:r>
    </w:p>
    <w:p w:rsidR="00832B46" w:rsidRDefault="00832B46" w:rsidP="00832B46">
      <w:pPr>
        <w:spacing w:after="0"/>
        <w:jc w:val="center"/>
        <w:rPr>
          <w:rFonts w:ascii="Times New Roman" w:hAnsi="Times New Roman" w:cs="Times New Roman"/>
          <w:b/>
          <w:sz w:val="28"/>
          <w:szCs w:val="28"/>
        </w:rPr>
      </w:pPr>
    </w:p>
    <w:p w:rsidR="006A1543" w:rsidRDefault="007020B5" w:rsidP="00832B46">
      <w:pPr>
        <w:spacing w:after="0"/>
        <w:jc w:val="center"/>
      </w:pPr>
      <w:r>
        <w:rPr>
          <w:rFonts w:ascii="Times New Roman" w:hAnsi="Times New Roman" w:cs="Times New Roman"/>
          <w:b/>
          <w:sz w:val="28"/>
          <w:szCs w:val="28"/>
        </w:rPr>
        <w:t>7</w:t>
      </w:r>
      <w:r w:rsidR="00651EBC" w:rsidRPr="009B7E90">
        <w:rPr>
          <w:rFonts w:ascii="Times New Roman" w:hAnsi="Times New Roman" w:cs="Times New Roman"/>
          <w:b/>
          <w:sz w:val="28"/>
          <w:szCs w:val="28"/>
        </w:rPr>
        <w:t>.</w:t>
      </w:r>
      <w:r w:rsidR="00651EBC" w:rsidRPr="009B7E90">
        <w:rPr>
          <w:rFonts w:ascii="Times New Roman" w:hAnsi="Times New Roman" w:cs="Times New Roman"/>
          <w:sz w:val="28"/>
          <w:szCs w:val="28"/>
        </w:rPr>
        <w:t xml:space="preserve"> </w:t>
      </w:r>
      <w:r w:rsidR="00651EBC" w:rsidRPr="009B7E90">
        <w:rPr>
          <w:rFonts w:ascii="Times New Roman" w:hAnsi="Times New Roman" w:cs="Times New Roman"/>
          <w:b/>
          <w:sz w:val="28"/>
          <w:szCs w:val="28"/>
        </w:rPr>
        <w:t>Методические материалы, определяющие процедуры</w:t>
      </w:r>
      <w:r w:rsidR="002E6F86">
        <w:rPr>
          <w:rFonts w:ascii="Times New Roman" w:hAnsi="Times New Roman" w:cs="Times New Roman"/>
          <w:b/>
          <w:sz w:val="28"/>
          <w:szCs w:val="28"/>
        </w:rPr>
        <w:t xml:space="preserve"> </w:t>
      </w:r>
      <w:r w:rsidR="00651EBC" w:rsidRPr="009B7E90">
        <w:rPr>
          <w:rFonts w:ascii="Times New Roman" w:hAnsi="Times New Roman" w:cs="Times New Roman"/>
          <w:b/>
          <w:sz w:val="28"/>
          <w:szCs w:val="28"/>
        </w:rPr>
        <w:t>оценивания результатов обучения</w:t>
      </w:r>
      <w:r w:rsidR="00651EBC" w:rsidRPr="00651EBC">
        <w:t xml:space="preserve"> </w:t>
      </w:r>
      <w:r w:rsidR="00651EBC" w:rsidRPr="00651EBC">
        <w:rPr>
          <w:rFonts w:ascii="Times New Roman" w:hAnsi="Times New Roman" w:cs="Times New Roman"/>
          <w:b/>
          <w:sz w:val="28"/>
          <w:szCs w:val="28"/>
        </w:rPr>
        <w:t>на защите выпускной квалификационной работы.</w:t>
      </w:r>
    </w:p>
    <w:p w:rsidR="00832B46" w:rsidRDefault="00832B46" w:rsidP="00651EBC">
      <w:pPr>
        <w:jc w:val="center"/>
        <w:rPr>
          <w:rFonts w:ascii="Times New Roman" w:hAnsi="Times New Roman" w:cs="Times New Roman"/>
          <w:i/>
          <w:sz w:val="28"/>
          <w:szCs w:val="28"/>
        </w:rPr>
      </w:pPr>
    </w:p>
    <w:p w:rsidR="00651EBC" w:rsidRPr="002A5428" w:rsidRDefault="00651EBC" w:rsidP="00173DCE">
      <w:pPr>
        <w:spacing w:after="0" w:line="240" w:lineRule="auto"/>
        <w:jc w:val="center"/>
        <w:rPr>
          <w:rFonts w:ascii="Times New Roman" w:hAnsi="Times New Roman" w:cs="Times New Roman"/>
          <w:i/>
          <w:sz w:val="28"/>
          <w:szCs w:val="28"/>
        </w:rPr>
      </w:pPr>
      <w:r w:rsidRPr="002A5428">
        <w:rPr>
          <w:rFonts w:ascii="Times New Roman" w:hAnsi="Times New Roman" w:cs="Times New Roman"/>
          <w:i/>
          <w:sz w:val="28"/>
          <w:szCs w:val="28"/>
        </w:rPr>
        <w:t>Требования к оформлению выпускных квалификационных работ</w:t>
      </w:r>
    </w:p>
    <w:p w:rsidR="00C857C7" w:rsidRDefault="002A5428" w:rsidP="00173DCE">
      <w:pPr>
        <w:spacing w:after="0" w:line="240" w:lineRule="auto"/>
        <w:ind w:firstLine="709"/>
        <w:jc w:val="both"/>
        <w:rPr>
          <w:rFonts w:ascii="Times New Roman" w:hAnsi="Times New Roman" w:cs="Times New Roman"/>
          <w:sz w:val="24"/>
          <w:szCs w:val="24"/>
        </w:rPr>
      </w:pPr>
      <w:r w:rsidRPr="002A5428">
        <w:rPr>
          <w:rFonts w:ascii="Times New Roman" w:hAnsi="Times New Roman" w:cs="Times New Roman"/>
          <w:sz w:val="24"/>
          <w:szCs w:val="24"/>
        </w:rPr>
        <w:t xml:space="preserve">Выпускником на защиту предоставляется полностью оформленная, переплетенная выпускная квалификационная работа, содержащая: стандартный титульный лист, текст выпускной квалификационной работы с содержанием, списком литературы, приложениями и последним листом, подписанным выпускником, руководителем (консультантом), а также заведующим выпускающей кафедрой (лист переплетается с выпускной квалификационной работой). Также на защиту предоставляются: </w:t>
      </w:r>
    </w:p>
    <w:p w:rsidR="00C857C7" w:rsidRDefault="002A5428" w:rsidP="00173DCE">
      <w:pPr>
        <w:spacing w:after="0" w:line="240" w:lineRule="auto"/>
        <w:ind w:firstLine="709"/>
        <w:jc w:val="both"/>
        <w:rPr>
          <w:rFonts w:ascii="Times New Roman" w:hAnsi="Times New Roman" w:cs="Times New Roman"/>
          <w:sz w:val="24"/>
          <w:szCs w:val="24"/>
        </w:rPr>
      </w:pPr>
      <w:r w:rsidRPr="002A5428">
        <w:rPr>
          <w:rFonts w:ascii="Times New Roman" w:hAnsi="Times New Roman" w:cs="Times New Roman"/>
          <w:sz w:val="24"/>
          <w:szCs w:val="24"/>
        </w:rPr>
        <w:t xml:space="preserve">- Отзыв научного руководителя выпускной квалификационной работы (вкладывается); </w:t>
      </w:r>
    </w:p>
    <w:p w:rsidR="00C857C7" w:rsidRDefault="002A5428" w:rsidP="00173DCE">
      <w:pPr>
        <w:spacing w:after="0" w:line="240" w:lineRule="auto"/>
        <w:ind w:firstLine="709"/>
        <w:jc w:val="both"/>
        <w:rPr>
          <w:rFonts w:ascii="Times New Roman" w:hAnsi="Times New Roman" w:cs="Times New Roman"/>
          <w:sz w:val="24"/>
          <w:szCs w:val="24"/>
        </w:rPr>
      </w:pPr>
      <w:r w:rsidRPr="002A5428">
        <w:rPr>
          <w:rFonts w:ascii="Times New Roman" w:hAnsi="Times New Roman" w:cs="Times New Roman"/>
          <w:sz w:val="24"/>
          <w:szCs w:val="24"/>
        </w:rPr>
        <w:t xml:space="preserve">- Рецензия, на выполненную выпускную квалификационную работу (для магистрантов) (вкладывается); </w:t>
      </w:r>
    </w:p>
    <w:p w:rsidR="002A5428" w:rsidRPr="002A5428" w:rsidRDefault="002A5428" w:rsidP="00173DCE">
      <w:pPr>
        <w:spacing w:after="0" w:line="240" w:lineRule="auto"/>
        <w:ind w:firstLine="709"/>
        <w:jc w:val="both"/>
        <w:rPr>
          <w:rFonts w:ascii="Times New Roman" w:hAnsi="Times New Roman" w:cs="Times New Roman"/>
          <w:sz w:val="24"/>
          <w:szCs w:val="24"/>
        </w:rPr>
      </w:pPr>
      <w:r w:rsidRPr="002A5428">
        <w:rPr>
          <w:rFonts w:ascii="Times New Roman" w:hAnsi="Times New Roman" w:cs="Times New Roman"/>
          <w:sz w:val="24"/>
          <w:szCs w:val="24"/>
        </w:rPr>
        <w:t xml:space="preserve">- Справка по результатам проверки выпускной квалификационной работы в системе «Антиплагиат ВУЗ» (вкладывается). Все перечисленные документы передаются в Государственную экзаменационную комиссию не позднее, чем за 2 дня (календарных дня) до защиты.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t xml:space="preserve">В эти же сроки в деканаты соответствующего факультета/отдел магистратуры выпускники предоставляют электронный вариант выпускной квалификационной работы (CD диск / флэш-карта).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t xml:space="preserve">Оформление выпускной квалификационной работы должно соответствовать следующей структуре: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титульный лист;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содержание (оглавление) работы;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введение, содержащее сформулированные цель, объект и предмет исследования, рабочую гипотезу;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1 глава – не менее двух параграфов, название главы и параграфов должны соответствовать теме исследования; </w:t>
      </w:r>
    </w:p>
    <w:p w:rsidR="002A5428"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2 глава – задачи, методы и организация исследования;</w:t>
      </w:r>
    </w:p>
    <w:p w:rsidR="000139DB" w:rsidRPr="00942CD0" w:rsidRDefault="002A5428"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3 глава (результаты исследования и их обсуждение) – объем не менее 10 (десяти) страниц:</w:t>
      </w:r>
    </w:p>
    <w:p w:rsidR="000139DB" w:rsidRPr="00942CD0" w:rsidRDefault="00F210AE"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выводы (в соответствие с поставленными в работе задачами); </w:t>
      </w:r>
    </w:p>
    <w:p w:rsidR="000139DB" w:rsidRPr="00942CD0" w:rsidRDefault="00F210AE"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практические рекомендации (при наличии); </w:t>
      </w:r>
    </w:p>
    <w:p w:rsidR="000139DB" w:rsidRPr="00942CD0" w:rsidRDefault="00F210AE"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список литературы; </w:t>
      </w:r>
    </w:p>
    <w:p w:rsidR="00F210AE" w:rsidRPr="00942CD0" w:rsidRDefault="00F210AE"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sym w:font="Symbol" w:char="F0B7"/>
      </w:r>
      <w:r w:rsidRPr="00942CD0">
        <w:rPr>
          <w:rFonts w:ascii="Times New Roman" w:hAnsi="Times New Roman" w:cs="Times New Roman"/>
          <w:sz w:val="24"/>
          <w:szCs w:val="24"/>
        </w:rPr>
        <w:t xml:space="preserve"> приложение. </w:t>
      </w:r>
    </w:p>
    <w:p w:rsidR="006A1543" w:rsidRPr="00942CD0" w:rsidRDefault="00F210AE"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t>Объем выпускной квалификационной работы и количество необходимых литературных источников должен составлять: не менее 65 страниц компьютерного текста; список литературы - не менее 40</w:t>
      </w:r>
      <w:r w:rsidR="000139DB" w:rsidRPr="00942CD0">
        <w:rPr>
          <w:rFonts w:ascii="Times New Roman" w:hAnsi="Times New Roman" w:cs="Times New Roman"/>
          <w:sz w:val="24"/>
          <w:szCs w:val="24"/>
        </w:rPr>
        <w:t xml:space="preserve"> </w:t>
      </w:r>
      <w:r w:rsidRPr="00942CD0">
        <w:rPr>
          <w:rFonts w:ascii="Times New Roman" w:hAnsi="Times New Roman" w:cs="Times New Roman"/>
          <w:sz w:val="24"/>
          <w:szCs w:val="24"/>
        </w:rPr>
        <w:t xml:space="preserve">(сорока) источников, из них не менее 15 (пятнадцати) должны быть датированы </w:t>
      </w:r>
      <w:r w:rsidRPr="00942CD0">
        <w:rPr>
          <w:rFonts w:ascii="Times New Roman" w:hAnsi="Times New Roman" w:cs="Times New Roman"/>
          <w:sz w:val="24"/>
          <w:szCs w:val="24"/>
        </w:rPr>
        <w:lastRenderedPageBreak/>
        <w:t xml:space="preserve">последними 5-ю годами; работа должна содержать не менее 6 (шести) иллюстраций (таблицы, рисунки и пр.). </w:t>
      </w:r>
    </w:p>
    <w:p w:rsidR="000139DB" w:rsidRPr="00942CD0" w:rsidRDefault="000139DB"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t xml:space="preserve">Текст выпускной квалификационной работы выполняется с помощью компьютерной программы Microsoft Word, шрифт Times New Roman (14 кегль), цвет шрифта должен быть черным, межстрочный интервал – «полуторный», параметры страницы: левое поле – 30 мм, правое поле – 10 мм, верхнее поле – 20 мм, нижнее поле – 20 мм. Полужирный шрифт не применяется. Абзацный отступ - должен быть одинаковым по всему тексту работы. Выпускная квалификационная работа должна быть отпечатана на стандартных листах белой писчей бумаги формата А4 (210 x 297 мм). </w:t>
      </w:r>
    </w:p>
    <w:p w:rsidR="000139DB" w:rsidRPr="00942CD0" w:rsidRDefault="000139DB"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t xml:space="preserve">Текст размещается на одной стороне печатного листа. При выполнении работы необходимо соблюдать равномерную плотность, контрастность и четкость изображения по всему тексту. </w:t>
      </w:r>
    </w:p>
    <w:p w:rsidR="000139DB" w:rsidRPr="00942CD0" w:rsidRDefault="000139DB" w:rsidP="00173DCE">
      <w:pPr>
        <w:spacing w:after="0" w:line="240" w:lineRule="auto"/>
        <w:ind w:firstLine="709"/>
        <w:jc w:val="both"/>
        <w:rPr>
          <w:rFonts w:ascii="Times New Roman" w:hAnsi="Times New Roman" w:cs="Times New Roman"/>
          <w:sz w:val="24"/>
          <w:szCs w:val="24"/>
        </w:rPr>
      </w:pPr>
      <w:r w:rsidRPr="00942CD0">
        <w:rPr>
          <w:rFonts w:ascii="Times New Roman" w:hAnsi="Times New Roman" w:cs="Times New Roman"/>
          <w:sz w:val="24"/>
          <w:szCs w:val="24"/>
        </w:rPr>
        <w:t>В работе должны быть четкие, не расплывшиеся линии, буквы, цифры и знаки. Опечатки, описки и графические неточности, обнаруженные в процессе подготовки выпускной квалификационной работы, допускается исправлять подчисткой или закрашиванием белой краской и нанесением на том же месте исправленного текста (графики) машинописным способом или черными чернилами, пастой или тушью - рукописным способом. Повреждения листов выпускной квалификационной работы, помарки и следы не полностью удаленного прежнего текста (графики) не допускаются.</w:t>
      </w:r>
    </w:p>
    <w:p w:rsidR="006A1543" w:rsidRDefault="006A1543" w:rsidP="00173DCE">
      <w:pPr>
        <w:spacing w:after="0"/>
        <w:ind w:firstLine="709"/>
        <w:jc w:val="both"/>
      </w:pPr>
    </w:p>
    <w:p w:rsidR="00237A6A" w:rsidRDefault="00237A6A" w:rsidP="00335A2F">
      <w:pPr>
        <w:autoSpaceDE w:val="0"/>
        <w:autoSpaceDN w:val="0"/>
        <w:adjustRightInd w:val="0"/>
        <w:spacing w:after="0"/>
        <w:jc w:val="center"/>
        <w:rPr>
          <w:rFonts w:ascii="Times New Roman" w:hAnsi="Times New Roman" w:cs="Times New Roman"/>
          <w:b/>
          <w:color w:val="000000"/>
          <w:sz w:val="28"/>
          <w:szCs w:val="28"/>
        </w:rPr>
      </w:pPr>
    </w:p>
    <w:p w:rsidR="004438CB" w:rsidRDefault="004438CB" w:rsidP="00335A2F">
      <w:pPr>
        <w:autoSpaceDE w:val="0"/>
        <w:autoSpaceDN w:val="0"/>
        <w:adjustRightInd w:val="0"/>
        <w:spacing w:after="0"/>
        <w:jc w:val="center"/>
        <w:rPr>
          <w:rFonts w:ascii="Times New Roman" w:hAnsi="Times New Roman" w:cs="Times New Roman"/>
          <w:b/>
          <w:color w:val="000000"/>
          <w:sz w:val="28"/>
          <w:szCs w:val="28"/>
        </w:rPr>
      </w:pPr>
    </w:p>
    <w:p w:rsidR="004438CB" w:rsidRDefault="004438CB" w:rsidP="00335A2F">
      <w:pPr>
        <w:autoSpaceDE w:val="0"/>
        <w:autoSpaceDN w:val="0"/>
        <w:adjustRightInd w:val="0"/>
        <w:spacing w:after="0"/>
        <w:jc w:val="center"/>
        <w:rPr>
          <w:rFonts w:ascii="Times New Roman" w:hAnsi="Times New Roman" w:cs="Times New Roman"/>
          <w:b/>
          <w:color w:val="000000"/>
          <w:sz w:val="28"/>
          <w:szCs w:val="28"/>
        </w:rPr>
      </w:pPr>
    </w:p>
    <w:p w:rsidR="004438CB" w:rsidRDefault="004438CB" w:rsidP="00335A2F">
      <w:pPr>
        <w:autoSpaceDE w:val="0"/>
        <w:autoSpaceDN w:val="0"/>
        <w:adjustRightInd w:val="0"/>
        <w:spacing w:after="0"/>
        <w:jc w:val="center"/>
        <w:rPr>
          <w:rFonts w:ascii="Times New Roman" w:hAnsi="Times New Roman" w:cs="Times New Roman"/>
          <w:b/>
          <w:color w:val="000000"/>
          <w:sz w:val="28"/>
          <w:szCs w:val="28"/>
        </w:rPr>
      </w:pPr>
    </w:p>
    <w:p w:rsidR="004438CB" w:rsidRDefault="004438CB" w:rsidP="00335A2F">
      <w:pPr>
        <w:autoSpaceDE w:val="0"/>
        <w:autoSpaceDN w:val="0"/>
        <w:adjustRightInd w:val="0"/>
        <w:spacing w:after="0"/>
        <w:jc w:val="center"/>
        <w:rPr>
          <w:rFonts w:ascii="Times New Roman" w:hAnsi="Times New Roman" w:cs="Times New Roman"/>
          <w:b/>
          <w:color w:val="000000"/>
          <w:sz w:val="28"/>
          <w:szCs w:val="28"/>
        </w:rPr>
      </w:pPr>
    </w:p>
    <w:p w:rsidR="004438CB" w:rsidRDefault="004438CB" w:rsidP="00335A2F">
      <w:pPr>
        <w:autoSpaceDE w:val="0"/>
        <w:autoSpaceDN w:val="0"/>
        <w:adjustRightInd w:val="0"/>
        <w:spacing w:after="0"/>
        <w:jc w:val="center"/>
        <w:rPr>
          <w:rFonts w:ascii="Times New Roman" w:hAnsi="Times New Roman" w:cs="Times New Roman"/>
          <w:b/>
          <w:color w:val="000000"/>
          <w:sz w:val="28"/>
          <w:szCs w:val="28"/>
        </w:rPr>
      </w:pPr>
    </w:p>
    <w:p w:rsidR="00335A2F" w:rsidRPr="00335A2F" w:rsidRDefault="00335A2F" w:rsidP="00335A2F">
      <w:pPr>
        <w:autoSpaceDE w:val="0"/>
        <w:autoSpaceDN w:val="0"/>
        <w:adjustRightInd w:val="0"/>
        <w:spacing w:after="0"/>
        <w:jc w:val="center"/>
        <w:rPr>
          <w:rFonts w:ascii="Times New Roman" w:hAnsi="Times New Roman" w:cs="Times New Roman"/>
          <w:b/>
          <w:color w:val="000000"/>
          <w:sz w:val="28"/>
          <w:szCs w:val="28"/>
        </w:rPr>
      </w:pPr>
      <w:r w:rsidRPr="00335A2F">
        <w:rPr>
          <w:rFonts w:ascii="Times New Roman" w:hAnsi="Times New Roman" w:cs="Times New Roman"/>
          <w:b/>
          <w:color w:val="000000"/>
          <w:sz w:val="28"/>
          <w:szCs w:val="28"/>
        </w:rPr>
        <w:t>Оформление экзаменационного билета</w:t>
      </w: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694167" w:rsidRPr="00335A2F" w:rsidRDefault="00694167" w:rsidP="00694167">
      <w:pPr>
        <w:spacing w:after="0" w:line="240" w:lineRule="auto"/>
        <w:jc w:val="center"/>
        <w:rPr>
          <w:rFonts w:ascii="Times New Roman" w:eastAsia="Times New Roman" w:hAnsi="Times New Roman" w:cs="Times New Roman"/>
          <w:b/>
          <w:sz w:val="28"/>
          <w:szCs w:val="28"/>
          <w:lang w:eastAsia="ru-RU"/>
        </w:rPr>
      </w:pPr>
    </w:p>
    <w:p w:rsidR="00694167" w:rsidRPr="00335A2F" w:rsidRDefault="00694167" w:rsidP="00694167">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694167" w:rsidRPr="00335A2F" w:rsidRDefault="00694167" w:rsidP="00694167">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694167" w:rsidRPr="00335A2F" w:rsidRDefault="00694167" w:rsidP="00694167">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Pr="00BF42E8" w:rsidRDefault="002F08E2" w:rsidP="002F08E2">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sidR="004438CB">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sidR="004438CB">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lastRenderedPageBreak/>
        <w:t>Экзаменационный билет № __</w:t>
      </w:r>
      <w:r>
        <w:rPr>
          <w:rFonts w:ascii="Times New Roman" w:eastAsia="Times New Roman" w:hAnsi="Times New Roman" w:cs="Times New Roman"/>
          <w:b/>
          <w:sz w:val="28"/>
          <w:szCs w:val="28"/>
          <w:lang w:eastAsia="ru-RU"/>
        </w:rPr>
        <w:t>1</w:t>
      </w:r>
      <w:r w:rsidRPr="00335A2F">
        <w:rPr>
          <w:rFonts w:ascii="Times New Roman" w:eastAsia="Times New Roman" w:hAnsi="Times New Roman" w:cs="Times New Roman"/>
          <w:b/>
          <w:sz w:val="28"/>
          <w:szCs w:val="28"/>
          <w:lang w:eastAsia="ru-RU"/>
        </w:rPr>
        <w:t>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844D05" w:rsidRPr="0080396F" w:rsidRDefault="00844D05" w:rsidP="00844D05">
      <w:pPr>
        <w:tabs>
          <w:tab w:val="left" w:pos="993"/>
        </w:tabs>
        <w:suppressAutoHyphens/>
        <w:spacing w:after="0"/>
        <w:ind w:firstLine="709"/>
        <w:jc w:val="both"/>
        <w:rPr>
          <w:rStyle w:val="fontstyle01"/>
          <w:sz w:val="24"/>
          <w:szCs w:val="24"/>
        </w:rPr>
      </w:pPr>
      <w:r w:rsidRPr="0080396F">
        <w:rPr>
          <w:rStyle w:val="fontstyle01"/>
          <w:sz w:val="24"/>
          <w:szCs w:val="24"/>
        </w:rPr>
        <w:t>1.Объект, предмет и задачи курса коррекционной педагогики. Коррекционная педагогика. Предмет, задачи, принципы, категории, основные научные теории</w:t>
      </w:r>
      <w:r>
        <w:rPr>
          <w:rStyle w:val="fontstyle01"/>
          <w:sz w:val="24"/>
          <w:szCs w:val="24"/>
        </w:rPr>
        <w:t xml:space="preserve"> </w:t>
      </w:r>
      <w:r w:rsidRPr="0080396F">
        <w:rPr>
          <w:rStyle w:val="fontstyle01"/>
          <w:sz w:val="24"/>
          <w:szCs w:val="24"/>
        </w:rPr>
        <w:t>коррекционной педагогики.</w:t>
      </w:r>
    </w:p>
    <w:p w:rsidR="009B3DE0" w:rsidRPr="009B3DE0" w:rsidRDefault="009B3DE0" w:rsidP="00844D05">
      <w:pPr>
        <w:tabs>
          <w:tab w:val="left" w:pos="993"/>
        </w:tabs>
        <w:suppressAutoHyphens/>
        <w:spacing w:after="0"/>
        <w:ind w:firstLine="709"/>
        <w:jc w:val="both"/>
        <w:rPr>
          <w:rFonts w:ascii="Times New Roman" w:hAnsi="Times New Roman" w:cs="Times New Roman"/>
          <w:sz w:val="24"/>
          <w:szCs w:val="24"/>
        </w:rPr>
      </w:pPr>
      <w:r w:rsidRPr="009B3DE0">
        <w:rPr>
          <w:rFonts w:ascii="Times New Roman" w:hAnsi="Times New Roman" w:cs="Times New Roman"/>
          <w:sz w:val="24"/>
          <w:szCs w:val="24"/>
        </w:rPr>
        <w:t xml:space="preserve">2. Международные правовые документы, составляющие нормативно-правовые основы инклюзивного образования. Документы, регулирующие инклюзивное образование на территории РФ. </w:t>
      </w:r>
    </w:p>
    <w:p w:rsidR="002F08E2" w:rsidRPr="00562039" w:rsidRDefault="009B3DE0" w:rsidP="009B3DE0">
      <w:pPr>
        <w:pStyle w:val="af5"/>
        <w:tabs>
          <w:tab w:val="left" w:pos="993"/>
        </w:tabs>
        <w:spacing w:line="240" w:lineRule="auto"/>
        <w:ind w:left="709"/>
        <w:jc w:val="both"/>
        <w:rPr>
          <w:sz w:val="24"/>
          <w:szCs w:val="24"/>
        </w:rPr>
      </w:pPr>
      <w:r>
        <w:rPr>
          <w:rFonts w:eastAsia="Arial Unicode MS"/>
          <w:color w:val="000000"/>
          <w:sz w:val="24"/>
          <w:szCs w:val="24"/>
        </w:rPr>
        <w:t>3.</w:t>
      </w:r>
      <w:r w:rsidR="002F08E2" w:rsidRPr="00562039">
        <w:rPr>
          <w:rFonts w:eastAsia="Arial Unicode MS"/>
          <w:color w:val="000000"/>
          <w:sz w:val="24"/>
          <w:szCs w:val="24"/>
        </w:rPr>
        <w:t>Решение практико-ориентированного задания № 1.</w:t>
      </w:r>
    </w:p>
    <w:p w:rsidR="002F08E2" w:rsidRPr="00335A2F" w:rsidRDefault="002F08E2" w:rsidP="002F08E2">
      <w:pPr>
        <w:tabs>
          <w:tab w:val="left" w:pos="284"/>
          <w:tab w:val="left" w:pos="426"/>
        </w:tabs>
        <w:spacing w:after="0" w:line="240" w:lineRule="auto"/>
        <w:ind w:left="720"/>
        <w:contextualSpacing/>
        <w:rPr>
          <w:rFonts w:ascii="Times New Roman" w:eastAsia="Times New Roman" w:hAnsi="Times New Roman" w:cs="Times New Roman"/>
          <w:sz w:val="28"/>
          <w:szCs w:val="28"/>
          <w:lang w:eastAsia="ru-RU"/>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w:t>
      </w:r>
      <w:r w:rsidRPr="00335A2F">
        <w:rPr>
          <w:rFonts w:ascii="Times New Roman" w:eastAsia="Times New Roman" w:hAnsi="Times New Roman" w:cs="Times New Roman"/>
          <w:b/>
          <w:sz w:val="28"/>
          <w:szCs w:val="28"/>
          <w:lang w:eastAsia="ru-RU"/>
        </w:rPr>
        <w:t>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EF7DDD" w:rsidRPr="00EF7DDD" w:rsidRDefault="00EF7DDD" w:rsidP="00EF7DDD">
      <w:pPr>
        <w:pStyle w:val="aa"/>
        <w:suppressAutoHyphens/>
        <w:spacing w:after="0"/>
        <w:ind w:left="0" w:firstLine="709"/>
        <w:jc w:val="both"/>
        <w:rPr>
          <w:rStyle w:val="fontstyle01"/>
          <w:sz w:val="24"/>
          <w:szCs w:val="24"/>
        </w:rPr>
      </w:pPr>
      <w:r>
        <w:rPr>
          <w:rStyle w:val="fontstyle01"/>
          <w:sz w:val="24"/>
          <w:szCs w:val="24"/>
        </w:rPr>
        <w:t>1</w:t>
      </w:r>
      <w:r w:rsidRPr="00EF7DDD">
        <w:rPr>
          <w:rStyle w:val="fontstyle01"/>
          <w:sz w:val="24"/>
          <w:szCs w:val="24"/>
        </w:rPr>
        <w:t>. Научные принципы коррекционной педагогики: культуросообразность, гуманизация</w:t>
      </w:r>
      <w:r w:rsidRPr="00EF7DDD">
        <w:rPr>
          <w:color w:val="000000"/>
          <w:sz w:val="24"/>
          <w:szCs w:val="24"/>
        </w:rPr>
        <w:br/>
      </w:r>
      <w:r w:rsidRPr="00EF7DDD">
        <w:rPr>
          <w:rStyle w:val="fontstyle01"/>
          <w:sz w:val="24"/>
          <w:szCs w:val="24"/>
        </w:rPr>
        <w:t>воспитания и обучения, личностно-ориентированный подход к воспитанию и обучению, индивидуальный и дифференцированный подход к коррекции личности.</w:t>
      </w:r>
    </w:p>
    <w:p w:rsidR="00EF7DDD" w:rsidRDefault="00EF7DDD" w:rsidP="00EF7DDD">
      <w:pPr>
        <w:pStyle w:val="aa"/>
        <w:suppressAutoHyphens/>
        <w:spacing w:after="0"/>
        <w:ind w:left="0" w:firstLine="709"/>
        <w:jc w:val="both"/>
        <w:rPr>
          <w:rFonts w:ascii="Times New Roman" w:hAnsi="Times New Roman" w:cs="Times New Roman"/>
          <w:sz w:val="24"/>
          <w:szCs w:val="24"/>
        </w:rPr>
      </w:pPr>
      <w:r>
        <w:rPr>
          <w:rFonts w:ascii="Times New Roman" w:hAnsi="Times New Roman" w:cs="Times New Roman"/>
          <w:spacing w:val="-5"/>
          <w:sz w:val="24"/>
          <w:szCs w:val="24"/>
        </w:rPr>
        <w:t xml:space="preserve"> </w:t>
      </w:r>
      <w:r>
        <w:rPr>
          <w:rFonts w:ascii="Times New Roman" w:hAnsi="Times New Roman" w:cs="Times New Roman"/>
          <w:sz w:val="24"/>
          <w:szCs w:val="24"/>
        </w:rPr>
        <w:t>2</w:t>
      </w:r>
      <w:r w:rsidRPr="00DD24E4">
        <w:rPr>
          <w:rFonts w:ascii="Times New Roman" w:hAnsi="Times New Roman" w:cs="Times New Roman"/>
          <w:sz w:val="24"/>
          <w:szCs w:val="24"/>
        </w:rPr>
        <w:t xml:space="preserve">. Общая характеристика психофизических особенностей и образовательных возможностей и потребностей детей в условиях ограничения их жизнедеятельности. </w:t>
      </w:r>
    </w:p>
    <w:p w:rsidR="002F08E2" w:rsidRPr="00562039" w:rsidRDefault="00EF7DDD" w:rsidP="00EF7DDD">
      <w:pPr>
        <w:pStyle w:val="af5"/>
        <w:spacing w:line="240" w:lineRule="auto"/>
        <w:ind w:left="709"/>
        <w:jc w:val="both"/>
        <w:rPr>
          <w:sz w:val="24"/>
          <w:szCs w:val="24"/>
        </w:rPr>
      </w:pPr>
      <w:r>
        <w:rPr>
          <w:rFonts w:eastAsia="Arial Unicode MS"/>
          <w:color w:val="000000"/>
          <w:sz w:val="24"/>
          <w:szCs w:val="24"/>
        </w:rPr>
        <w:t>3.</w:t>
      </w:r>
      <w:r w:rsidR="002F08E2" w:rsidRPr="00562039">
        <w:rPr>
          <w:rFonts w:eastAsia="Arial Unicode MS"/>
          <w:color w:val="000000"/>
          <w:sz w:val="24"/>
          <w:szCs w:val="24"/>
        </w:rPr>
        <w:t xml:space="preserve">Решение практико-ориентированного задания № </w:t>
      </w:r>
      <w:r w:rsidR="002F08E2">
        <w:rPr>
          <w:rFonts w:eastAsia="Arial Unicode MS"/>
          <w:color w:val="000000"/>
          <w:sz w:val="24"/>
          <w:szCs w:val="24"/>
        </w:rPr>
        <w:t>2</w:t>
      </w:r>
      <w:r w:rsidR="002F08E2" w:rsidRPr="00562039">
        <w:rPr>
          <w:rFonts w:eastAsia="Arial Unicode MS"/>
          <w:color w:val="000000"/>
          <w:sz w:val="24"/>
          <w:szCs w:val="24"/>
        </w:rPr>
        <w:t>.</w:t>
      </w:r>
    </w:p>
    <w:p w:rsidR="002F08E2" w:rsidRPr="00335A2F" w:rsidRDefault="002F08E2" w:rsidP="002F08E2">
      <w:pPr>
        <w:tabs>
          <w:tab w:val="left" w:pos="284"/>
          <w:tab w:val="left" w:pos="426"/>
        </w:tabs>
        <w:spacing w:after="0" w:line="240" w:lineRule="auto"/>
        <w:ind w:left="720"/>
        <w:contextualSpacing/>
        <w:rPr>
          <w:rFonts w:ascii="Times New Roman" w:eastAsia="Times New Roman" w:hAnsi="Times New Roman" w:cs="Times New Roman"/>
          <w:sz w:val="28"/>
          <w:szCs w:val="28"/>
          <w:lang w:eastAsia="ru-RU"/>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3</w:t>
      </w:r>
      <w:r w:rsidRPr="00335A2F">
        <w:rPr>
          <w:rFonts w:ascii="Times New Roman" w:eastAsia="Times New Roman" w:hAnsi="Times New Roman" w:cs="Times New Roman"/>
          <w:b/>
          <w:sz w:val="28"/>
          <w:szCs w:val="28"/>
          <w:lang w:eastAsia="ru-RU"/>
        </w:rPr>
        <w:t>__</w:t>
      </w:r>
    </w:p>
    <w:p w:rsidR="002F08E2" w:rsidRPr="00335A2F" w:rsidRDefault="002F08E2" w:rsidP="0032146F">
      <w:pPr>
        <w:spacing w:after="0" w:line="240" w:lineRule="auto"/>
        <w:ind w:firstLine="709"/>
        <w:jc w:val="both"/>
        <w:rPr>
          <w:rFonts w:ascii="Times New Roman" w:eastAsia="Times New Roman" w:hAnsi="Times New Roman" w:cs="Times New Roman"/>
          <w:b/>
          <w:sz w:val="28"/>
          <w:szCs w:val="28"/>
          <w:lang w:eastAsia="ru-RU"/>
        </w:rPr>
      </w:pPr>
    </w:p>
    <w:p w:rsidR="0032146F" w:rsidRPr="0080396F" w:rsidRDefault="002F08E2" w:rsidP="0032146F">
      <w:pPr>
        <w:pStyle w:val="aa"/>
        <w:tabs>
          <w:tab w:val="left" w:pos="142"/>
          <w:tab w:val="left" w:pos="284"/>
        </w:tabs>
        <w:suppressAutoHyphens/>
        <w:spacing w:after="0"/>
        <w:ind w:left="0" w:firstLine="709"/>
        <w:jc w:val="both"/>
        <w:rPr>
          <w:rFonts w:ascii="Times New Roman" w:hAnsi="Times New Roman" w:cs="Times New Roman"/>
          <w:sz w:val="24"/>
          <w:szCs w:val="24"/>
        </w:rPr>
      </w:pPr>
      <w:r>
        <w:rPr>
          <w:sz w:val="24"/>
          <w:szCs w:val="24"/>
        </w:rPr>
        <w:t>1</w:t>
      </w:r>
      <w:r w:rsidRPr="00D517CF">
        <w:rPr>
          <w:sz w:val="24"/>
          <w:szCs w:val="24"/>
        </w:rPr>
        <w:t xml:space="preserve">. </w:t>
      </w:r>
      <w:r w:rsidR="0032146F" w:rsidRPr="0080396F">
        <w:rPr>
          <w:rFonts w:ascii="Times New Roman" w:hAnsi="Times New Roman" w:cs="Times New Roman"/>
          <w:sz w:val="24"/>
          <w:szCs w:val="24"/>
        </w:rPr>
        <w:t xml:space="preserve">Проектирование индивидуального образовательного маршрута учащегося с ОВЗ в условиях общеобразовательной организации на основе анализа психолого-педагогического представления на него. </w:t>
      </w:r>
    </w:p>
    <w:p w:rsidR="00AE5444" w:rsidRPr="00FD4CCA" w:rsidRDefault="0032146F" w:rsidP="00AE5444">
      <w:pPr>
        <w:pStyle w:val="aa"/>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2. </w:t>
      </w:r>
      <w:r w:rsidRPr="00FD4CCA">
        <w:rPr>
          <w:rFonts w:ascii="Times New Roman" w:eastAsia="Times New Roman" w:hAnsi="Times New Roman" w:cs="Times New Roman"/>
          <w:sz w:val="24"/>
          <w:szCs w:val="24"/>
          <w:lang w:eastAsia="ru-RU"/>
        </w:rPr>
        <w:t xml:space="preserve">Предмет, задачи, методы </w:t>
      </w:r>
      <w:r w:rsidR="00C04CB2">
        <w:rPr>
          <w:rFonts w:ascii="Times New Roman" w:eastAsia="Times New Roman" w:hAnsi="Times New Roman" w:cs="Times New Roman"/>
          <w:sz w:val="24"/>
          <w:szCs w:val="24"/>
          <w:lang w:eastAsia="ru-RU"/>
        </w:rPr>
        <w:t xml:space="preserve">и современное состояние </w:t>
      </w:r>
      <w:r w:rsidRPr="00FD4CCA">
        <w:rPr>
          <w:rFonts w:ascii="Times New Roman" w:eastAsia="Times New Roman" w:hAnsi="Times New Roman" w:cs="Times New Roman"/>
          <w:sz w:val="24"/>
          <w:szCs w:val="24"/>
          <w:lang w:eastAsia="ru-RU"/>
        </w:rPr>
        <w:t xml:space="preserve">сурдопсихологии и </w:t>
      </w:r>
      <w:r w:rsidR="00AE5444">
        <w:rPr>
          <w:rFonts w:ascii="Times New Roman" w:eastAsia="Times New Roman" w:hAnsi="Times New Roman" w:cs="Times New Roman"/>
          <w:sz w:val="24"/>
          <w:szCs w:val="24"/>
          <w:lang w:eastAsia="ru-RU"/>
        </w:rPr>
        <w:t>тифлопсихологии.</w:t>
      </w:r>
      <w:r w:rsidRPr="00FD4CCA">
        <w:rPr>
          <w:rFonts w:ascii="Times New Roman" w:eastAsia="Times New Roman" w:hAnsi="Times New Roman" w:cs="Times New Roman"/>
          <w:sz w:val="24"/>
          <w:szCs w:val="24"/>
          <w:lang w:eastAsia="ru-RU"/>
        </w:rPr>
        <w:t xml:space="preserve">  </w:t>
      </w:r>
      <w:r w:rsidRPr="00FD4CCA">
        <w:rPr>
          <w:rFonts w:ascii="Times New Roman" w:hAnsi="Times New Roman" w:cs="Times New Roman"/>
          <w:color w:val="000000"/>
          <w:sz w:val="24"/>
          <w:szCs w:val="24"/>
        </w:rPr>
        <w:t>Причины нарушения слуха и зрения. Профилактика нарушений слуха и зрения у детей.</w:t>
      </w:r>
      <w:r w:rsidR="00AE5444" w:rsidRPr="00AE5444">
        <w:rPr>
          <w:rFonts w:ascii="Times New Roman" w:eastAsia="Times New Roman" w:hAnsi="Times New Roman" w:cs="Times New Roman"/>
          <w:sz w:val="24"/>
          <w:szCs w:val="24"/>
          <w:lang w:eastAsia="ru-RU"/>
        </w:rPr>
        <w:t xml:space="preserve"> </w:t>
      </w:r>
      <w:r w:rsidR="00AE5444" w:rsidRPr="00FD4CCA">
        <w:rPr>
          <w:rFonts w:ascii="Times New Roman" w:eastAsia="Times New Roman" w:hAnsi="Times New Roman" w:cs="Times New Roman"/>
          <w:sz w:val="24"/>
          <w:szCs w:val="24"/>
          <w:lang w:eastAsia="ru-RU"/>
        </w:rPr>
        <w:t xml:space="preserve">Основные слуховые и зрительные функции и их нарушения. </w:t>
      </w:r>
      <w:r w:rsidR="00AE5444" w:rsidRPr="00FD4CCA">
        <w:rPr>
          <w:rFonts w:ascii="Times New Roman" w:hAnsi="Times New Roman" w:cs="Times New Roman"/>
          <w:color w:val="000000"/>
          <w:sz w:val="24"/>
          <w:szCs w:val="24"/>
        </w:rPr>
        <w:t xml:space="preserve">Первичные и вторичные нарушения при глухоте и слепоте. Строение, функции и возможная патология слухового и зрительного анализатора. </w:t>
      </w:r>
    </w:p>
    <w:p w:rsidR="002F08E2" w:rsidRPr="00562039" w:rsidRDefault="0032146F" w:rsidP="0032146F">
      <w:pPr>
        <w:pStyle w:val="af5"/>
        <w:tabs>
          <w:tab w:val="left" w:pos="993"/>
        </w:tabs>
        <w:spacing w:line="240" w:lineRule="auto"/>
        <w:ind w:left="852"/>
        <w:jc w:val="both"/>
        <w:rPr>
          <w:sz w:val="24"/>
          <w:szCs w:val="24"/>
        </w:rPr>
      </w:pPr>
      <w:r>
        <w:rPr>
          <w:rFonts w:eastAsia="Arial Unicode MS"/>
          <w:color w:val="000000"/>
          <w:sz w:val="24"/>
          <w:szCs w:val="24"/>
        </w:rPr>
        <w:t>3.</w:t>
      </w:r>
      <w:r w:rsidR="002F08E2" w:rsidRPr="00562039">
        <w:rPr>
          <w:rFonts w:eastAsia="Arial Unicode MS"/>
          <w:color w:val="000000"/>
          <w:sz w:val="24"/>
          <w:szCs w:val="24"/>
        </w:rPr>
        <w:t xml:space="preserve">Решение практико-ориентированного задания № </w:t>
      </w:r>
      <w:r w:rsidR="002F08E2">
        <w:rPr>
          <w:rFonts w:eastAsia="Arial Unicode MS"/>
          <w:color w:val="000000"/>
          <w:sz w:val="24"/>
          <w:szCs w:val="24"/>
        </w:rPr>
        <w:t>3</w:t>
      </w:r>
      <w:r w:rsidR="002F08E2" w:rsidRPr="00562039">
        <w:rPr>
          <w:rFonts w:eastAsia="Arial Unicode MS"/>
          <w:color w:val="000000"/>
          <w:sz w:val="24"/>
          <w:szCs w:val="24"/>
        </w:rPr>
        <w:t>.</w:t>
      </w:r>
    </w:p>
    <w:p w:rsidR="002F08E2" w:rsidRPr="00335A2F" w:rsidRDefault="002F08E2" w:rsidP="0032146F">
      <w:pPr>
        <w:tabs>
          <w:tab w:val="left" w:pos="284"/>
          <w:tab w:val="left" w:pos="426"/>
        </w:tabs>
        <w:spacing w:after="0" w:line="240" w:lineRule="auto"/>
        <w:ind w:firstLine="709"/>
        <w:contextualSpacing/>
        <w:jc w:val="both"/>
        <w:rPr>
          <w:rFonts w:ascii="Times New Roman" w:eastAsia="Times New Roman" w:hAnsi="Times New Roman" w:cs="Times New Roman"/>
          <w:sz w:val="28"/>
          <w:szCs w:val="28"/>
          <w:lang w:eastAsia="ru-RU"/>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4</w:t>
      </w:r>
      <w:r w:rsidRPr="00335A2F">
        <w:rPr>
          <w:rFonts w:ascii="Times New Roman" w:eastAsia="Times New Roman" w:hAnsi="Times New Roman" w:cs="Times New Roman"/>
          <w:b/>
          <w:sz w:val="28"/>
          <w:szCs w:val="28"/>
          <w:lang w:eastAsia="ru-RU"/>
        </w:rPr>
        <w:t>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787444" w:rsidRPr="00787444" w:rsidRDefault="00787444" w:rsidP="00787444">
      <w:pPr>
        <w:pStyle w:val="aa"/>
        <w:tabs>
          <w:tab w:val="left" w:pos="567"/>
          <w:tab w:val="left" w:pos="993"/>
          <w:tab w:val="left" w:pos="1276"/>
        </w:tabs>
        <w:suppressAutoHyphens/>
        <w:spacing w:after="0" w:line="240" w:lineRule="auto"/>
        <w:ind w:left="0" w:firstLine="709"/>
        <w:jc w:val="both"/>
        <w:rPr>
          <w:rStyle w:val="fontstyle01"/>
          <w:sz w:val="24"/>
          <w:szCs w:val="24"/>
        </w:rPr>
      </w:pPr>
      <w:r>
        <w:rPr>
          <w:rStyle w:val="fontstyle01"/>
          <w:sz w:val="24"/>
          <w:szCs w:val="24"/>
        </w:rPr>
        <w:t>1.</w:t>
      </w:r>
      <w:r w:rsidRPr="00787444">
        <w:rPr>
          <w:rStyle w:val="fontstyle01"/>
          <w:sz w:val="24"/>
          <w:szCs w:val="24"/>
        </w:rPr>
        <w:t>Первичный и вторичный дефект. Комбинированные нарушения. Категории и классификации нарушений, отклонений в развитии человека.</w:t>
      </w:r>
    </w:p>
    <w:p w:rsidR="00787444" w:rsidRPr="00FD4CCA" w:rsidRDefault="00787444" w:rsidP="00787444">
      <w:pPr>
        <w:pStyle w:val="aa"/>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D4CCA">
        <w:rPr>
          <w:rFonts w:ascii="Times New Roman" w:eastAsia="Times New Roman" w:hAnsi="Times New Roman" w:cs="Times New Roman"/>
          <w:sz w:val="24"/>
          <w:szCs w:val="24"/>
          <w:lang w:eastAsia="ru-RU"/>
        </w:rPr>
        <w:t>Особенности личностного развития детей с нарушениями слуха</w:t>
      </w:r>
      <w:r>
        <w:rPr>
          <w:rFonts w:ascii="Times New Roman" w:eastAsia="Times New Roman" w:hAnsi="Times New Roman" w:cs="Times New Roman"/>
          <w:sz w:val="24"/>
          <w:szCs w:val="24"/>
          <w:lang w:eastAsia="ru-RU"/>
        </w:rPr>
        <w:t xml:space="preserve"> и </w:t>
      </w:r>
      <w:r w:rsidRPr="00FD4CCA">
        <w:rPr>
          <w:rFonts w:ascii="Times New Roman" w:eastAsia="Times New Roman" w:hAnsi="Times New Roman" w:cs="Times New Roman"/>
          <w:sz w:val="24"/>
          <w:szCs w:val="24"/>
          <w:lang w:eastAsia="ru-RU"/>
        </w:rPr>
        <w:t>зрения.</w:t>
      </w:r>
      <w:r w:rsidRPr="00787444">
        <w:rPr>
          <w:rFonts w:ascii="Times New Roman" w:eastAsia="Times New Roman" w:hAnsi="Times New Roman" w:cs="Times New Roman"/>
          <w:sz w:val="24"/>
          <w:szCs w:val="24"/>
          <w:lang w:eastAsia="ru-RU"/>
        </w:rPr>
        <w:t xml:space="preserve"> </w:t>
      </w:r>
      <w:r w:rsidRPr="00FD4CCA">
        <w:rPr>
          <w:rFonts w:ascii="Times New Roman" w:eastAsia="Times New Roman" w:hAnsi="Times New Roman" w:cs="Times New Roman"/>
          <w:sz w:val="24"/>
          <w:szCs w:val="24"/>
          <w:lang w:eastAsia="ru-RU"/>
        </w:rPr>
        <w:t>Особенности развития психических процессов у детей с патологией слуха</w:t>
      </w:r>
      <w:r>
        <w:rPr>
          <w:rFonts w:ascii="Times New Roman" w:eastAsia="Times New Roman" w:hAnsi="Times New Roman" w:cs="Times New Roman"/>
          <w:sz w:val="24"/>
          <w:szCs w:val="24"/>
          <w:lang w:eastAsia="ru-RU"/>
        </w:rPr>
        <w:t xml:space="preserve"> и зрения</w:t>
      </w:r>
      <w:r w:rsidRPr="00FD4CCA">
        <w:rPr>
          <w:rFonts w:ascii="Times New Roman" w:eastAsia="Times New Roman" w:hAnsi="Times New Roman" w:cs="Times New Roman"/>
          <w:sz w:val="24"/>
          <w:szCs w:val="24"/>
          <w:lang w:eastAsia="ru-RU"/>
        </w:rPr>
        <w:t>.</w:t>
      </w:r>
    </w:p>
    <w:p w:rsidR="002F08E2" w:rsidRPr="00562039" w:rsidRDefault="002F08E2" w:rsidP="00787444">
      <w:pPr>
        <w:pStyle w:val="af5"/>
        <w:tabs>
          <w:tab w:val="left" w:pos="567"/>
          <w:tab w:val="left" w:pos="993"/>
          <w:tab w:val="left" w:pos="1276"/>
        </w:tabs>
        <w:spacing w:line="240" w:lineRule="auto"/>
        <w:ind w:firstLine="709"/>
        <w:jc w:val="both"/>
        <w:rPr>
          <w:sz w:val="24"/>
          <w:szCs w:val="24"/>
        </w:rPr>
      </w:pPr>
      <w:r>
        <w:rPr>
          <w:rFonts w:eastAsia="Arial Unicode MS"/>
          <w:color w:val="000000"/>
          <w:sz w:val="24"/>
          <w:szCs w:val="24"/>
        </w:rPr>
        <w:t>3.</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4</w:t>
      </w:r>
      <w:r w:rsidRPr="00562039">
        <w:rPr>
          <w:rFonts w:eastAsia="Arial Unicode MS"/>
          <w:color w:val="000000"/>
          <w:sz w:val="24"/>
          <w:szCs w:val="24"/>
        </w:rPr>
        <w:t>.</w:t>
      </w:r>
    </w:p>
    <w:p w:rsidR="002F08E2" w:rsidRPr="001253B1" w:rsidRDefault="002F08E2" w:rsidP="00787444">
      <w:pPr>
        <w:pStyle w:val="aa"/>
        <w:widowControl w:val="0"/>
        <w:shd w:val="clear" w:color="auto" w:fill="FFFFFF"/>
        <w:tabs>
          <w:tab w:val="left" w:pos="993"/>
        </w:tabs>
        <w:autoSpaceDE w:val="0"/>
        <w:autoSpaceDN w:val="0"/>
        <w:adjustRightInd w:val="0"/>
        <w:spacing w:after="0" w:line="240" w:lineRule="auto"/>
        <w:ind w:left="709" w:right="-1"/>
        <w:jc w:val="both"/>
        <w:rPr>
          <w:rFonts w:ascii="Times New Roman" w:hAnsi="Times New Roman" w:cs="Times New Roman"/>
          <w:bCs/>
          <w:spacing w:val="-11"/>
          <w:sz w:val="24"/>
          <w:szCs w:val="24"/>
        </w:rPr>
      </w:pPr>
    </w:p>
    <w:p w:rsidR="002F08E2" w:rsidRPr="00335A2F" w:rsidRDefault="002F08E2" w:rsidP="00787444">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lastRenderedPageBreak/>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5</w:t>
      </w:r>
      <w:r w:rsidRPr="00335A2F">
        <w:rPr>
          <w:rFonts w:ascii="Times New Roman" w:eastAsia="Times New Roman" w:hAnsi="Times New Roman" w:cs="Times New Roman"/>
          <w:b/>
          <w:sz w:val="28"/>
          <w:szCs w:val="28"/>
          <w:lang w:eastAsia="ru-RU"/>
        </w:rPr>
        <w:t>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787444" w:rsidRPr="001C43A3" w:rsidRDefault="002F08E2" w:rsidP="001C43A3">
      <w:pPr>
        <w:tabs>
          <w:tab w:val="left" w:pos="993"/>
        </w:tabs>
        <w:suppressAutoHyphens/>
        <w:spacing w:after="0"/>
        <w:ind w:firstLine="709"/>
        <w:jc w:val="both"/>
        <w:rPr>
          <w:rStyle w:val="fontstyle01"/>
          <w:sz w:val="24"/>
          <w:szCs w:val="24"/>
        </w:rPr>
      </w:pPr>
      <w:r w:rsidRPr="001C43A3">
        <w:rPr>
          <w:rFonts w:ascii="Times New Roman" w:hAnsi="Times New Roman" w:cs="Times New Roman"/>
          <w:sz w:val="24"/>
          <w:szCs w:val="24"/>
        </w:rPr>
        <w:t xml:space="preserve">1. </w:t>
      </w:r>
      <w:r w:rsidR="00787444" w:rsidRPr="001C43A3">
        <w:rPr>
          <w:rStyle w:val="fontstyle01"/>
          <w:sz w:val="24"/>
          <w:szCs w:val="24"/>
        </w:rPr>
        <w:t>Становление коррекционной педагогики как науки. Основные тенденции и содержательные позиции в коррекционной педагогике. Понятие о норме развития.</w:t>
      </w:r>
    </w:p>
    <w:p w:rsidR="001C43A3" w:rsidRPr="001C43A3" w:rsidRDefault="002F08E2" w:rsidP="001C43A3">
      <w:pPr>
        <w:pStyle w:val="aa"/>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43A3">
        <w:rPr>
          <w:rFonts w:ascii="Times New Roman" w:hAnsi="Times New Roman" w:cs="Times New Roman"/>
          <w:sz w:val="24"/>
          <w:szCs w:val="24"/>
        </w:rPr>
        <w:t xml:space="preserve">2. </w:t>
      </w:r>
      <w:r w:rsidR="001C43A3" w:rsidRPr="001C43A3">
        <w:rPr>
          <w:rFonts w:ascii="Times New Roman" w:hAnsi="Times New Roman" w:cs="Times New Roman"/>
          <w:color w:val="000000"/>
          <w:sz w:val="24"/>
          <w:szCs w:val="24"/>
        </w:rPr>
        <w:t>Декомпенсация, субкомпенсация в компенсации глухоты, слабослышания, слепоты и слабовидении. Развитие системы специализированной помощи глухим и слабослышащим, слепым и слабовидящим в России.</w:t>
      </w:r>
    </w:p>
    <w:p w:rsidR="002F08E2" w:rsidRPr="001C43A3" w:rsidRDefault="002F08E2" w:rsidP="001C43A3">
      <w:pPr>
        <w:pStyle w:val="af5"/>
        <w:tabs>
          <w:tab w:val="left" w:pos="993"/>
        </w:tabs>
        <w:spacing w:line="240" w:lineRule="auto"/>
        <w:ind w:firstLine="709"/>
        <w:jc w:val="both"/>
        <w:rPr>
          <w:sz w:val="24"/>
          <w:szCs w:val="24"/>
        </w:rPr>
      </w:pPr>
      <w:r w:rsidRPr="001C43A3">
        <w:rPr>
          <w:rFonts w:eastAsia="Arial Unicode MS"/>
          <w:color w:val="000000"/>
          <w:sz w:val="24"/>
          <w:szCs w:val="24"/>
        </w:rPr>
        <w:t>3.Решение практико-ориентированного задания № 5.</w:t>
      </w:r>
    </w:p>
    <w:p w:rsidR="002F08E2" w:rsidRPr="00335A2F" w:rsidRDefault="002F08E2" w:rsidP="001C43A3">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lastRenderedPageBreak/>
        <w:t>Экзаменационный билет № __</w:t>
      </w:r>
      <w:r>
        <w:rPr>
          <w:rFonts w:ascii="Times New Roman" w:eastAsia="Times New Roman" w:hAnsi="Times New Roman" w:cs="Times New Roman"/>
          <w:b/>
          <w:sz w:val="28"/>
          <w:szCs w:val="28"/>
          <w:lang w:eastAsia="ru-RU"/>
        </w:rPr>
        <w:t>6</w:t>
      </w:r>
      <w:r w:rsidRPr="00335A2F">
        <w:rPr>
          <w:rFonts w:ascii="Times New Roman" w:eastAsia="Times New Roman" w:hAnsi="Times New Roman" w:cs="Times New Roman"/>
          <w:b/>
          <w:sz w:val="28"/>
          <w:szCs w:val="28"/>
          <w:lang w:eastAsia="ru-RU"/>
        </w:rPr>
        <w:t>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175094" w:rsidRPr="0080396F" w:rsidRDefault="002F08E2" w:rsidP="00175094">
      <w:pPr>
        <w:pStyle w:val="aa"/>
        <w:tabs>
          <w:tab w:val="left" w:pos="142"/>
          <w:tab w:val="left" w:pos="284"/>
        </w:tabs>
        <w:suppressAutoHyphens/>
        <w:spacing w:after="0" w:line="240" w:lineRule="auto"/>
        <w:ind w:left="0" w:firstLine="709"/>
        <w:jc w:val="both"/>
        <w:rPr>
          <w:rFonts w:ascii="Times New Roman" w:hAnsi="Times New Roman" w:cs="Times New Roman"/>
          <w:sz w:val="24"/>
          <w:szCs w:val="24"/>
        </w:rPr>
      </w:pPr>
      <w:r w:rsidRPr="001253B1">
        <w:rPr>
          <w:rFonts w:ascii="Times New Roman" w:hAnsi="Times New Roman" w:cs="Times New Roman"/>
          <w:sz w:val="24"/>
          <w:szCs w:val="24"/>
        </w:rPr>
        <w:t xml:space="preserve">1. </w:t>
      </w:r>
      <w:r w:rsidR="00175094" w:rsidRPr="0080396F">
        <w:rPr>
          <w:rFonts w:ascii="Times New Roman" w:hAnsi="Times New Roman" w:cs="Times New Roman"/>
          <w:sz w:val="24"/>
          <w:szCs w:val="24"/>
        </w:rPr>
        <w:t>Характеристика деятельности тьютора в</w:t>
      </w:r>
      <w:r w:rsidR="00175094">
        <w:rPr>
          <w:rFonts w:ascii="Times New Roman" w:hAnsi="Times New Roman" w:cs="Times New Roman"/>
          <w:sz w:val="24"/>
          <w:szCs w:val="24"/>
        </w:rPr>
        <w:t xml:space="preserve"> условиях инклюзивной практики </w:t>
      </w:r>
      <w:r w:rsidR="00175094" w:rsidRPr="0080396F">
        <w:rPr>
          <w:rFonts w:ascii="Times New Roman" w:hAnsi="Times New Roman" w:cs="Times New Roman"/>
          <w:sz w:val="24"/>
          <w:szCs w:val="24"/>
        </w:rPr>
        <w:t>на разных возрастных этапах. Специфика тьюторского сопровождения ребенка с ОВЗ в с</w:t>
      </w:r>
      <w:r w:rsidR="00175094">
        <w:rPr>
          <w:rFonts w:ascii="Times New Roman" w:hAnsi="Times New Roman" w:cs="Times New Roman"/>
          <w:sz w:val="24"/>
          <w:szCs w:val="24"/>
        </w:rPr>
        <w:t>истеме инклюзивного образования</w:t>
      </w:r>
      <w:r w:rsidR="00175094" w:rsidRPr="0080396F">
        <w:rPr>
          <w:rFonts w:ascii="Times New Roman" w:hAnsi="Times New Roman" w:cs="Times New Roman"/>
          <w:sz w:val="24"/>
          <w:szCs w:val="24"/>
        </w:rPr>
        <w:t>: цели, задачи, методы и приемы.</w:t>
      </w:r>
    </w:p>
    <w:p w:rsidR="009F2944" w:rsidRPr="009F2944" w:rsidRDefault="002F08E2" w:rsidP="00175094">
      <w:pPr>
        <w:pStyle w:val="aa"/>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F2944">
        <w:rPr>
          <w:rFonts w:ascii="Times New Roman" w:hAnsi="Times New Roman" w:cs="Times New Roman"/>
          <w:spacing w:val="-3"/>
          <w:sz w:val="24"/>
          <w:szCs w:val="24"/>
        </w:rPr>
        <w:t xml:space="preserve">2. </w:t>
      </w:r>
      <w:r w:rsidR="009F2944" w:rsidRPr="009F2944">
        <w:rPr>
          <w:rFonts w:ascii="Times New Roman" w:eastAsia="Times New Roman" w:hAnsi="Times New Roman" w:cs="Times New Roman"/>
          <w:sz w:val="24"/>
          <w:szCs w:val="24"/>
          <w:lang w:eastAsia="ru-RU"/>
        </w:rPr>
        <w:t>Технические средства коррекции и их использование в работе с детьми с нарушениями зрения и слуха. Организация и проведение офтальмо-гигиенических и сурдогигиенических мероприятий по охране и предупреждению зрительных и слуховых нарушений у детей.</w:t>
      </w:r>
    </w:p>
    <w:p w:rsidR="002F08E2" w:rsidRPr="009F2944" w:rsidRDefault="002F08E2" w:rsidP="002F08E2">
      <w:pPr>
        <w:pStyle w:val="af5"/>
        <w:tabs>
          <w:tab w:val="left" w:pos="993"/>
        </w:tabs>
        <w:spacing w:line="240" w:lineRule="auto"/>
        <w:ind w:left="709"/>
        <w:jc w:val="both"/>
        <w:rPr>
          <w:sz w:val="24"/>
          <w:szCs w:val="24"/>
        </w:rPr>
      </w:pPr>
      <w:r w:rsidRPr="009F2944">
        <w:rPr>
          <w:rFonts w:eastAsia="Arial Unicode MS"/>
          <w:color w:val="000000"/>
          <w:sz w:val="24"/>
          <w:szCs w:val="24"/>
        </w:rPr>
        <w:t>3.Решение практико-ориентированного задания № 6.</w:t>
      </w:r>
    </w:p>
    <w:p w:rsidR="002F08E2" w:rsidRPr="001253B1" w:rsidRDefault="002F08E2" w:rsidP="009F2944">
      <w:pPr>
        <w:pStyle w:val="aa"/>
        <w:widowControl w:val="0"/>
        <w:shd w:val="clear" w:color="auto" w:fill="FFFFFF"/>
        <w:tabs>
          <w:tab w:val="left" w:pos="993"/>
        </w:tabs>
        <w:autoSpaceDE w:val="0"/>
        <w:autoSpaceDN w:val="0"/>
        <w:adjustRightInd w:val="0"/>
        <w:spacing w:after="0" w:line="240" w:lineRule="auto"/>
        <w:ind w:left="709" w:right="-1"/>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7</w:t>
      </w:r>
      <w:r w:rsidRPr="00335A2F">
        <w:rPr>
          <w:rFonts w:ascii="Times New Roman" w:eastAsia="Times New Roman" w:hAnsi="Times New Roman" w:cs="Times New Roman"/>
          <w:b/>
          <w:sz w:val="28"/>
          <w:szCs w:val="28"/>
          <w:lang w:eastAsia="ru-RU"/>
        </w:rPr>
        <w:t>__</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88700D" w:rsidRPr="0080396F" w:rsidRDefault="002F08E2" w:rsidP="00866E1A">
      <w:pPr>
        <w:tabs>
          <w:tab w:val="left" w:pos="993"/>
        </w:tabs>
        <w:suppressAutoHyphens/>
        <w:spacing w:after="0"/>
        <w:ind w:firstLine="709"/>
        <w:jc w:val="both"/>
        <w:rPr>
          <w:rStyle w:val="fontstyle01"/>
          <w:sz w:val="24"/>
          <w:szCs w:val="24"/>
        </w:rPr>
      </w:pPr>
      <w:r w:rsidRPr="001253B1">
        <w:rPr>
          <w:rFonts w:ascii="Times New Roman" w:hAnsi="Times New Roman" w:cs="Times New Roman"/>
          <w:sz w:val="24"/>
          <w:szCs w:val="24"/>
        </w:rPr>
        <w:t xml:space="preserve">1. </w:t>
      </w:r>
      <w:r w:rsidR="0088700D" w:rsidRPr="0080396F">
        <w:rPr>
          <w:rStyle w:val="fontstyle01"/>
          <w:sz w:val="24"/>
          <w:szCs w:val="24"/>
        </w:rPr>
        <w:t>Основные научные теории коррекционной педагогики. Научные теории отклоняющегося развития и поведения в трудах отечественных и зарубежных психологов.</w:t>
      </w:r>
    </w:p>
    <w:p w:rsidR="00866E1A" w:rsidRPr="0086168B" w:rsidRDefault="002F08E2" w:rsidP="00866E1A">
      <w:pPr>
        <w:pStyle w:val="aa"/>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pacing w:val="-3"/>
          <w:sz w:val="24"/>
          <w:szCs w:val="24"/>
        </w:rPr>
        <w:t>2.</w:t>
      </w:r>
      <w:r w:rsidR="00866E1A" w:rsidRPr="00866E1A">
        <w:rPr>
          <w:rFonts w:ascii="Times New Roman" w:hAnsi="Times New Roman" w:cs="Times New Roman"/>
          <w:sz w:val="24"/>
          <w:szCs w:val="24"/>
        </w:rPr>
        <w:t xml:space="preserve"> </w:t>
      </w:r>
      <w:r w:rsidR="00866E1A" w:rsidRPr="0086168B">
        <w:rPr>
          <w:rFonts w:ascii="Times New Roman" w:hAnsi="Times New Roman" w:cs="Times New Roman"/>
          <w:sz w:val="24"/>
          <w:szCs w:val="24"/>
        </w:rPr>
        <w:t>Основные виды нарушений опорно-двигательного аппарата.</w:t>
      </w:r>
      <w:r w:rsidR="00866E1A">
        <w:rPr>
          <w:rFonts w:ascii="Times New Roman" w:hAnsi="Times New Roman" w:cs="Times New Roman"/>
          <w:sz w:val="24"/>
          <w:szCs w:val="24"/>
        </w:rPr>
        <w:t xml:space="preserve"> </w:t>
      </w:r>
      <w:r w:rsidR="00866E1A" w:rsidRPr="0086168B">
        <w:rPr>
          <w:rFonts w:ascii="Times New Roman" w:hAnsi="Times New Roman" w:cs="Times New Roman"/>
          <w:sz w:val="24"/>
          <w:szCs w:val="24"/>
        </w:rPr>
        <w:t xml:space="preserve">Этиология нарушений функций опорно-двигательного аппарата у детей. Определение детского церебрального паралича. Общая характеристика нарушений при детском церебральном параличе. </w:t>
      </w:r>
    </w:p>
    <w:p w:rsidR="002F08E2" w:rsidRPr="00562039" w:rsidRDefault="002F08E2" w:rsidP="002F08E2">
      <w:pPr>
        <w:pStyle w:val="af5"/>
        <w:tabs>
          <w:tab w:val="left" w:pos="993"/>
        </w:tabs>
        <w:spacing w:line="240" w:lineRule="auto"/>
        <w:ind w:left="709"/>
        <w:jc w:val="both"/>
        <w:rPr>
          <w:sz w:val="24"/>
          <w:szCs w:val="24"/>
        </w:rPr>
      </w:pPr>
      <w:r>
        <w:rPr>
          <w:rFonts w:eastAsia="Arial Unicode MS"/>
          <w:color w:val="000000"/>
          <w:sz w:val="24"/>
          <w:szCs w:val="24"/>
        </w:rPr>
        <w:t>3.</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7</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993"/>
        </w:tabs>
        <w:autoSpaceDE w:val="0"/>
        <w:autoSpaceDN w:val="0"/>
        <w:adjustRightInd w:val="0"/>
        <w:spacing w:after="0" w:line="240" w:lineRule="auto"/>
        <w:ind w:left="709" w:right="-1"/>
        <w:jc w:val="both"/>
        <w:rPr>
          <w:rFonts w:ascii="Times New Roman" w:hAnsi="Times New Roman" w:cs="Times New Roman"/>
          <w:bCs/>
          <w:spacing w:val="-11"/>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ind w:firstLine="709"/>
        <w:jc w:val="center"/>
        <w:rPr>
          <w:rFonts w:ascii="Times New Roman" w:hAnsi="Times New Roman" w:cs="Times New Roman"/>
          <w:b/>
          <w:bCs/>
          <w:sz w:val="24"/>
          <w:szCs w:val="24"/>
        </w:rPr>
      </w:pP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4438CB" w:rsidRDefault="004438CB" w:rsidP="004438CB">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8</w:t>
      </w:r>
      <w:r w:rsidRPr="00335A2F">
        <w:rPr>
          <w:rFonts w:ascii="Times New Roman" w:eastAsia="Times New Roman" w:hAnsi="Times New Roman" w:cs="Times New Roman"/>
          <w:b/>
          <w:sz w:val="28"/>
          <w:szCs w:val="28"/>
          <w:lang w:eastAsia="ru-RU"/>
        </w:rPr>
        <w:t>__</w:t>
      </w:r>
    </w:p>
    <w:p w:rsidR="002F08E2" w:rsidRPr="00A01EE7" w:rsidRDefault="002F08E2" w:rsidP="002F08E2">
      <w:pPr>
        <w:spacing w:after="0" w:line="240" w:lineRule="auto"/>
        <w:jc w:val="center"/>
        <w:rPr>
          <w:rFonts w:ascii="Times New Roman" w:eastAsia="Times New Roman" w:hAnsi="Times New Roman" w:cs="Times New Roman"/>
          <w:b/>
          <w:sz w:val="28"/>
          <w:szCs w:val="28"/>
          <w:lang w:eastAsia="ru-RU"/>
        </w:rPr>
      </w:pPr>
    </w:p>
    <w:p w:rsidR="0088700D" w:rsidRPr="0080396F" w:rsidRDefault="002F08E2" w:rsidP="00B74D9A">
      <w:pPr>
        <w:tabs>
          <w:tab w:val="left" w:pos="993"/>
        </w:tabs>
        <w:suppressAutoHyphens/>
        <w:spacing w:after="0" w:line="240" w:lineRule="auto"/>
        <w:ind w:firstLine="709"/>
        <w:jc w:val="both"/>
        <w:rPr>
          <w:rStyle w:val="fontstyle01"/>
          <w:sz w:val="24"/>
          <w:szCs w:val="24"/>
        </w:rPr>
      </w:pPr>
      <w:r w:rsidRPr="00A01EE7">
        <w:rPr>
          <w:rFonts w:ascii="Times New Roman" w:hAnsi="Times New Roman" w:cs="Times New Roman"/>
          <w:sz w:val="24"/>
          <w:szCs w:val="24"/>
        </w:rPr>
        <w:t xml:space="preserve">1. </w:t>
      </w:r>
      <w:r w:rsidR="0088700D" w:rsidRPr="0080396F">
        <w:rPr>
          <w:rStyle w:val="fontstyle01"/>
          <w:sz w:val="24"/>
          <w:szCs w:val="24"/>
        </w:rPr>
        <w:t>Норма и отклонение в физическом, психологическом, интеллектуальном и моторном развитии</w:t>
      </w:r>
      <w:r w:rsidR="0088700D">
        <w:rPr>
          <w:rStyle w:val="fontstyle01"/>
          <w:sz w:val="24"/>
          <w:szCs w:val="24"/>
        </w:rPr>
        <w:t xml:space="preserve"> </w:t>
      </w:r>
      <w:r w:rsidR="0088700D" w:rsidRPr="0080396F">
        <w:rPr>
          <w:rStyle w:val="fontstyle01"/>
          <w:sz w:val="24"/>
          <w:szCs w:val="24"/>
        </w:rPr>
        <w:t>человека. Понятие нормы и отклонения в физическом, психическом, моторном, интеллектуальном</w:t>
      </w:r>
      <w:r w:rsidR="0088700D">
        <w:rPr>
          <w:rStyle w:val="fontstyle01"/>
          <w:sz w:val="24"/>
          <w:szCs w:val="24"/>
        </w:rPr>
        <w:t xml:space="preserve"> </w:t>
      </w:r>
      <w:r w:rsidR="0088700D" w:rsidRPr="0080396F">
        <w:rPr>
          <w:rStyle w:val="fontstyle01"/>
          <w:sz w:val="24"/>
          <w:szCs w:val="24"/>
        </w:rPr>
        <w:t>развитии человека.</w:t>
      </w:r>
    </w:p>
    <w:p w:rsidR="00B74D9A" w:rsidRPr="0086168B" w:rsidRDefault="002F08E2" w:rsidP="00B74D9A">
      <w:pPr>
        <w:pStyle w:val="aa"/>
        <w:tabs>
          <w:tab w:val="left" w:pos="993"/>
        </w:tabs>
        <w:spacing w:after="0" w:line="240" w:lineRule="auto"/>
        <w:ind w:left="0" w:firstLine="709"/>
        <w:jc w:val="both"/>
        <w:rPr>
          <w:rFonts w:ascii="Times New Roman" w:hAnsi="Times New Roman" w:cs="Times New Roman"/>
          <w:sz w:val="24"/>
          <w:szCs w:val="24"/>
        </w:rPr>
      </w:pPr>
      <w:r w:rsidRPr="00A01EE7">
        <w:rPr>
          <w:rFonts w:ascii="Times New Roman" w:hAnsi="Times New Roman" w:cs="Times New Roman"/>
          <w:spacing w:val="-3"/>
          <w:sz w:val="24"/>
          <w:szCs w:val="24"/>
        </w:rPr>
        <w:t>2.</w:t>
      </w:r>
      <w:r>
        <w:rPr>
          <w:rFonts w:ascii="Times New Roman" w:hAnsi="Times New Roman" w:cs="Times New Roman"/>
          <w:spacing w:val="-3"/>
          <w:sz w:val="24"/>
          <w:szCs w:val="24"/>
        </w:rPr>
        <w:t xml:space="preserve"> </w:t>
      </w:r>
      <w:r w:rsidR="00B74D9A">
        <w:rPr>
          <w:rFonts w:ascii="Times New Roman" w:hAnsi="Times New Roman" w:cs="Times New Roman"/>
          <w:sz w:val="24"/>
          <w:szCs w:val="24"/>
        </w:rPr>
        <w:t xml:space="preserve"> </w:t>
      </w:r>
      <w:r w:rsidR="00B74D9A" w:rsidRPr="0086168B">
        <w:rPr>
          <w:rFonts w:ascii="Times New Roman" w:hAnsi="Times New Roman" w:cs="Times New Roman"/>
          <w:sz w:val="24"/>
          <w:szCs w:val="24"/>
        </w:rPr>
        <w:t>Особенности двигательного развития детей с церебральным параличом. Структура двигательных нарушений при детском церебральном параличе.</w:t>
      </w:r>
      <w:r w:rsidR="00B74D9A">
        <w:rPr>
          <w:rFonts w:ascii="Times New Roman" w:hAnsi="Times New Roman" w:cs="Times New Roman"/>
          <w:sz w:val="24"/>
          <w:szCs w:val="24"/>
        </w:rPr>
        <w:t xml:space="preserve"> </w:t>
      </w:r>
      <w:r w:rsidR="00B74D9A" w:rsidRPr="0086168B">
        <w:rPr>
          <w:rFonts w:ascii="Times New Roman" w:hAnsi="Times New Roman" w:cs="Times New Roman"/>
          <w:sz w:val="24"/>
          <w:szCs w:val="24"/>
        </w:rPr>
        <w:t xml:space="preserve">Характеристика форм церебрального паралича. Особенности двигательных, психических и речевых нарушений при различных формах церебрального паралича. </w:t>
      </w:r>
    </w:p>
    <w:p w:rsidR="002F08E2" w:rsidRPr="00562039" w:rsidRDefault="002F08E2" w:rsidP="002F08E2">
      <w:pPr>
        <w:pStyle w:val="af5"/>
        <w:tabs>
          <w:tab w:val="left" w:pos="993"/>
        </w:tabs>
        <w:spacing w:line="240" w:lineRule="auto"/>
        <w:ind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8</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993"/>
        </w:tabs>
        <w:autoSpaceDE w:val="0"/>
        <w:autoSpaceDN w:val="0"/>
        <w:adjustRightInd w:val="0"/>
        <w:spacing w:after="0" w:line="240" w:lineRule="auto"/>
        <w:ind w:left="709" w:right="-1"/>
        <w:jc w:val="both"/>
        <w:rPr>
          <w:rFonts w:ascii="Times New Roman" w:hAnsi="Times New Roman" w:cs="Times New Roman"/>
          <w:bCs/>
          <w:spacing w:val="-11"/>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9</w:t>
      </w:r>
      <w:r w:rsidRPr="00335A2F">
        <w:rPr>
          <w:rFonts w:ascii="Times New Roman" w:eastAsia="Times New Roman" w:hAnsi="Times New Roman" w:cs="Times New Roman"/>
          <w:b/>
          <w:sz w:val="28"/>
          <w:szCs w:val="28"/>
          <w:lang w:eastAsia="ru-RU"/>
        </w:rPr>
        <w:t>__</w:t>
      </w:r>
    </w:p>
    <w:p w:rsidR="002F08E2" w:rsidRPr="00A01EE7" w:rsidRDefault="002F08E2" w:rsidP="00236B1A">
      <w:pPr>
        <w:spacing w:after="0" w:line="240" w:lineRule="auto"/>
        <w:ind w:firstLine="709"/>
        <w:jc w:val="center"/>
        <w:rPr>
          <w:rFonts w:ascii="Times New Roman" w:eastAsia="Times New Roman" w:hAnsi="Times New Roman" w:cs="Times New Roman"/>
          <w:b/>
          <w:sz w:val="28"/>
          <w:szCs w:val="28"/>
          <w:lang w:eastAsia="ru-RU"/>
        </w:rPr>
      </w:pPr>
    </w:p>
    <w:p w:rsidR="00236B1A" w:rsidRPr="00236B1A" w:rsidRDefault="00236B1A" w:rsidP="002B5E7F">
      <w:pPr>
        <w:pStyle w:val="aa"/>
        <w:numPr>
          <w:ilvl w:val="0"/>
          <w:numId w:val="9"/>
        </w:numPr>
        <w:tabs>
          <w:tab w:val="left" w:pos="993"/>
        </w:tabs>
        <w:suppressAutoHyphens/>
        <w:spacing w:after="0"/>
        <w:ind w:left="0" w:firstLine="709"/>
        <w:jc w:val="both"/>
        <w:rPr>
          <w:rStyle w:val="fontstyle01"/>
          <w:sz w:val="24"/>
          <w:szCs w:val="24"/>
        </w:rPr>
      </w:pPr>
      <w:r w:rsidRPr="00236B1A">
        <w:rPr>
          <w:rStyle w:val="fontstyle01"/>
          <w:sz w:val="24"/>
          <w:szCs w:val="24"/>
        </w:rPr>
        <w:t>Общие закономерности дизонтогенеза. Две позиции в коррекционной педагогике: сегрегация и интеграция.</w:t>
      </w:r>
      <w:r>
        <w:rPr>
          <w:rStyle w:val="fontstyle01"/>
          <w:sz w:val="24"/>
          <w:szCs w:val="24"/>
        </w:rPr>
        <w:t xml:space="preserve"> </w:t>
      </w:r>
      <w:r w:rsidRPr="00236B1A">
        <w:rPr>
          <w:rStyle w:val="fontstyle01"/>
          <w:sz w:val="24"/>
          <w:szCs w:val="24"/>
        </w:rPr>
        <w:t>Классификация и виды отклонений в развитии и поведении детей и подростков. Типология нарушений развития и поведения у детей и подростков.</w:t>
      </w:r>
    </w:p>
    <w:p w:rsidR="00236B1A" w:rsidRPr="00236B1A" w:rsidRDefault="00236B1A" w:rsidP="002B5E7F">
      <w:pPr>
        <w:pStyle w:val="TableParagraph"/>
        <w:numPr>
          <w:ilvl w:val="0"/>
          <w:numId w:val="9"/>
        </w:numPr>
        <w:tabs>
          <w:tab w:val="left" w:pos="993"/>
        </w:tabs>
        <w:ind w:left="0" w:firstLine="709"/>
        <w:jc w:val="both"/>
        <w:rPr>
          <w:sz w:val="24"/>
          <w:szCs w:val="24"/>
        </w:rPr>
      </w:pPr>
      <w:r w:rsidRPr="00236B1A">
        <w:rPr>
          <w:sz w:val="24"/>
          <w:szCs w:val="24"/>
        </w:rPr>
        <w:t xml:space="preserve">Цель и принципы коррекционно-педагогической работы при нарушении функций опорно-двигательного аппарата. Роль семьи в процессе становления личности ребёнка с двигательными нарушениями. Психолого-педагогическая поддержка семьи, воспитывающей ребёнка с нарушениями функций опорно-двигательного аппарата. Содержание, методы и формы </w:t>
      </w:r>
      <w:r w:rsidRPr="00236B1A">
        <w:rPr>
          <w:sz w:val="24"/>
          <w:szCs w:val="24"/>
        </w:rPr>
        <w:lastRenderedPageBreak/>
        <w:t>взаимодействия специалистов и родителей.</w:t>
      </w:r>
    </w:p>
    <w:p w:rsidR="002F08E2" w:rsidRPr="00562039" w:rsidRDefault="002F08E2" w:rsidP="00236B1A">
      <w:pPr>
        <w:pStyle w:val="af5"/>
        <w:tabs>
          <w:tab w:val="left" w:pos="993"/>
        </w:tabs>
        <w:spacing w:line="240" w:lineRule="auto"/>
        <w:ind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9</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993"/>
        </w:tabs>
        <w:autoSpaceDE w:val="0"/>
        <w:autoSpaceDN w:val="0"/>
        <w:adjustRightInd w:val="0"/>
        <w:spacing w:after="0" w:line="240" w:lineRule="auto"/>
        <w:ind w:left="709" w:right="-1"/>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spacing w:after="0" w:line="240" w:lineRule="auto"/>
        <w:ind w:firstLine="709"/>
        <w:jc w:val="center"/>
        <w:rPr>
          <w:rFonts w:ascii="Times New Roman" w:hAnsi="Times New Roman" w:cs="Times New Roman"/>
          <w:b/>
          <w:bCs/>
          <w:sz w:val="24"/>
          <w:szCs w:val="24"/>
        </w:rPr>
      </w:pPr>
    </w:p>
    <w:p w:rsidR="00237A6A" w:rsidRDefault="00237A6A" w:rsidP="002F08E2">
      <w:pPr>
        <w:spacing w:after="0" w:line="240" w:lineRule="auto"/>
        <w:jc w:val="center"/>
        <w:rPr>
          <w:rFonts w:ascii="Times New Roman" w:eastAsia="Times New Roman" w:hAnsi="Times New Roman" w:cs="Times New Roman"/>
          <w:sz w:val="28"/>
          <w:szCs w:val="28"/>
          <w:lang w:eastAsia="ru-RU"/>
        </w:rPr>
      </w:pPr>
    </w:p>
    <w:p w:rsidR="00237A6A" w:rsidRDefault="00237A6A" w:rsidP="002F08E2">
      <w:pPr>
        <w:spacing w:after="0" w:line="240" w:lineRule="auto"/>
        <w:jc w:val="center"/>
        <w:rPr>
          <w:rFonts w:ascii="Times New Roman" w:eastAsia="Times New Roman" w:hAnsi="Times New Roman" w:cs="Times New Roman"/>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10</w:t>
      </w:r>
      <w:r w:rsidRPr="00335A2F">
        <w:rPr>
          <w:rFonts w:ascii="Times New Roman" w:eastAsia="Times New Roman" w:hAnsi="Times New Roman" w:cs="Times New Roman"/>
          <w:b/>
          <w:sz w:val="28"/>
          <w:szCs w:val="28"/>
          <w:lang w:eastAsia="ru-RU"/>
        </w:rPr>
        <w:t>__</w:t>
      </w:r>
    </w:p>
    <w:p w:rsidR="002F08E2" w:rsidRPr="008D0D2F" w:rsidRDefault="002F08E2" w:rsidP="008D0D2F">
      <w:pPr>
        <w:tabs>
          <w:tab w:val="left" w:pos="993"/>
        </w:tabs>
        <w:spacing w:after="0" w:line="240" w:lineRule="auto"/>
        <w:ind w:firstLine="709"/>
        <w:jc w:val="center"/>
        <w:rPr>
          <w:rFonts w:ascii="Times New Roman" w:eastAsia="Times New Roman" w:hAnsi="Times New Roman" w:cs="Times New Roman"/>
          <w:b/>
          <w:sz w:val="28"/>
          <w:szCs w:val="28"/>
          <w:lang w:eastAsia="ru-RU"/>
        </w:rPr>
      </w:pPr>
    </w:p>
    <w:p w:rsidR="008D0D2F" w:rsidRPr="008D0D2F" w:rsidRDefault="008D0D2F" w:rsidP="002B5E7F">
      <w:pPr>
        <w:pStyle w:val="aa"/>
        <w:numPr>
          <w:ilvl w:val="0"/>
          <w:numId w:val="10"/>
        </w:numPr>
        <w:tabs>
          <w:tab w:val="left" w:pos="993"/>
        </w:tabs>
        <w:suppressAutoHyphens/>
        <w:spacing w:after="0"/>
        <w:ind w:left="0" w:firstLine="709"/>
        <w:jc w:val="both"/>
        <w:rPr>
          <w:rStyle w:val="fontstyle01"/>
          <w:sz w:val="24"/>
          <w:szCs w:val="24"/>
        </w:rPr>
      </w:pPr>
      <w:r w:rsidRPr="008D0D2F">
        <w:rPr>
          <w:rStyle w:val="fontstyle01"/>
          <w:sz w:val="24"/>
          <w:szCs w:val="24"/>
        </w:rPr>
        <w:t>Научные принципы коррекционной педагогики: культуросообразность, гуманизация воспитания и обучения, личностно-ориентированный подход к воспитанию и обучению, индивидуальный и дифференцированный подход к коррекции личности.</w:t>
      </w:r>
    </w:p>
    <w:p w:rsidR="008D0D2F" w:rsidRPr="008D0D2F" w:rsidRDefault="002F08E2" w:rsidP="008D0D2F">
      <w:pPr>
        <w:pStyle w:val="aa"/>
        <w:tabs>
          <w:tab w:val="left" w:pos="993"/>
        </w:tabs>
        <w:suppressAutoHyphens/>
        <w:spacing w:after="0"/>
        <w:ind w:left="0" w:firstLine="709"/>
        <w:jc w:val="both"/>
        <w:rPr>
          <w:rFonts w:ascii="Times New Roman" w:hAnsi="Times New Roman" w:cs="Times New Roman"/>
          <w:sz w:val="24"/>
          <w:szCs w:val="24"/>
        </w:rPr>
      </w:pPr>
      <w:r w:rsidRPr="008D0D2F">
        <w:rPr>
          <w:rFonts w:ascii="Times New Roman" w:hAnsi="Times New Roman" w:cs="Times New Roman"/>
          <w:spacing w:val="-3"/>
          <w:sz w:val="24"/>
          <w:szCs w:val="24"/>
        </w:rPr>
        <w:t xml:space="preserve">2. </w:t>
      </w:r>
      <w:r w:rsidR="008D0D2F" w:rsidRPr="008D0D2F">
        <w:rPr>
          <w:rFonts w:ascii="Times New Roman" w:hAnsi="Times New Roman" w:cs="Times New Roman"/>
          <w:sz w:val="24"/>
          <w:szCs w:val="24"/>
        </w:rPr>
        <w:t xml:space="preserve">Психолого-медико-педагогическое сопровождение как комплексная технология оказания помощи ребенку с ограниченными возможностями здоровья в решении задач обучения, воспитания, развития и социализации. </w:t>
      </w:r>
    </w:p>
    <w:p w:rsidR="002F08E2" w:rsidRPr="008D0D2F" w:rsidRDefault="002F08E2" w:rsidP="008D0D2F">
      <w:pPr>
        <w:pStyle w:val="af5"/>
        <w:tabs>
          <w:tab w:val="left" w:pos="993"/>
        </w:tabs>
        <w:spacing w:line="240" w:lineRule="auto"/>
        <w:ind w:firstLine="709"/>
        <w:jc w:val="both"/>
        <w:rPr>
          <w:sz w:val="24"/>
          <w:szCs w:val="24"/>
        </w:rPr>
      </w:pPr>
      <w:r w:rsidRPr="008D0D2F">
        <w:rPr>
          <w:rFonts w:eastAsia="Arial Unicode MS"/>
          <w:color w:val="000000"/>
          <w:sz w:val="24"/>
          <w:szCs w:val="24"/>
        </w:rPr>
        <w:t>3. Решение практико-ориентированного задания № 10.</w:t>
      </w:r>
    </w:p>
    <w:p w:rsidR="002F08E2" w:rsidRPr="001253B1" w:rsidRDefault="002F08E2" w:rsidP="002F08E2">
      <w:pPr>
        <w:pStyle w:val="aa"/>
        <w:widowControl w:val="0"/>
        <w:shd w:val="clear" w:color="auto" w:fill="FFFFFF"/>
        <w:tabs>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11</w:t>
      </w:r>
      <w:r w:rsidRPr="00335A2F">
        <w:rPr>
          <w:rFonts w:ascii="Times New Roman" w:eastAsia="Times New Roman" w:hAnsi="Times New Roman" w:cs="Times New Roman"/>
          <w:b/>
          <w:sz w:val="28"/>
          <w:szCs w:val="28"/>
          <w:lang w:eastAsia="ru-RU"/>
        </w:rPr>
        <w:t>__</w:t>
      </w:r>
    </w:p>
    <w:p w:rsidR="002F08E2" w:rsidRPr="00A01EE7" w:rsidRDefault="002F08E2" w:rsidP="002F08E2">
      <w:pPr>
        <w:spacing w:after="0" w:line="240" w:lineRule="auto"/>
        <w:jc w:val="center"/>
        <w:rPr>
          <w:rFonts w:ascii="Times New Roman" w:eastAsia="Times New Roman" w:hAnsi="Times New Roman" w:cs="Times New Roman"/>
          <w:b/>
          <w:sz w:val="28"/>
          <w:szCs w:val="28"/>
          <w:lang w:eastAsia="ru-RU"/>
        </w:rPr>
      </w:pPr>
    </w:p>
    <w:p w:rsidR="008D0D2F" w:rsidRPr="008D0D2F" w:rsidRDefault="008D0D2F" w:rsidP="002B5E7F">
      <w:pPr>
        <w:pStyle w:val="aa"/>
        <w:numPr>
          <w:ilvl w:val="0"/>
          <w:numId w:val="23"/>
        </w:numPr>
        <w:tabs>
          <w:tab w:val="left" w:pos="993"/>
        </w:tabs>
        <w:suppressAutoHyphens/>
        <w:spacing w:after="0"/>
        <w:ind w:left="0" w:firstLine="709"/>
        <w:jc w:val="both"/>
        <w:rPr>
          <w:rFonts w:ascii="Times New Roman" w:hAnsi="Times New Roman" w:cs="Times New Roman"/>
          <w:sz w:val="24"/>
          <w:szCs w:val="24"/>
        </w:rPr>
      </w:pPr>
      <w:r w:rsidRPr="008D0D2F">
        <w:rPr>
          <w:rFonts w:ascii="Times New Roman" w:hAnsi="Times New Roman" w:cs="Times New Roman"/>
          <w:sz w:val="24"/>
          <w:szCs w:val="24"/>
        </w:rPr>
        <w:t xml:space="preserve">Организационно-педагогические и дидактические особенности коррекционно-развивающего образования в условиях общеобразовательной школы. Выстраивание логики построения учебного процесса в интегрированном классе общеобразовательной школы в зависимости от специфики нарушения психофизического развития ребенка с ограниченными возможностями здоровья. </w:t>
      </w:r>
    </w:p>
    <w:p w:rsidR="008D0D2F" w:rsidRPr="008D0D2F" w:rsidRDefault="008D0D2F" w:rsidP="008D0D2F">
      <w:pPr>
        <w:tabs>
          <w:tab w:val="left" w:pos="567"/>
          <w:tab w:val="left" w:pos="993"/>
        </w:tabs>
        <w:spacing w:after="0" w:line="240" w:lineRule="auto"/>
        <w:ind w:firstLine="709"/>
        <w:jc w:val="both"/>
        <w:rPr>
          <w:rFonts w:ascii="Times New Roman" w:eastAsia="Times New Roman" w:hAnsi="Times New Roman" w:cs="Times New Roman"/>
          <w:sz w:val="24"/>
          <w:szCs w:val="24"/>
        </w:rPr>
      </w:pPr>
      <w:r w:rsidRPr="008D0D2F">
        <w:rPr>
          <w:rFonts w:ascii="Times New Roman" w:eastAsia="Times New Roman" w:hAnsi="Times New Roman" w:cs="Times New Roman"/>
          <w:sz w:val="24"/>
          <w:szCs w:val="24"/>
        </w:rPr>
        <w:t xml:space="preserve">2. Олигофренопедагогика как наука об изучении, воспитании, обучении и путях социально-трудовой адаптации детей с нарушением интеллекта. Классификация умственной отсталости М.С. Певзнер, ее значение для практической работы дефектолога. </w:t>
      </w:r>
    </w:p>
    <w:p w:rsidR="002F08E2" w:rsidRPr="008D0D2F" w:rsidRDefault="002F08E2" w:rsidP="008D0D2F">
      <w:pPr>
        <w:pStyle w:val="TableParagraph"/>
        <w:tabs>
          <w:tab w:val="left" w:pos="993"/>
        </w:tabs>
        <w:ind w:left="0" w:firstLine="709"/>
        <w:jc w:val="both"/>
        <w:rPr>
          <w:sz w:val="24"/>
          <w:szCs w:val="24"/>
        </w:rPr>
      </w:pPr>
      <w:r w:rsidRPr="008D0D2F">
        <w:rPr>
          <w:rFonts w:eastAsia="Arial Unicode MS"/>
          <w:color w:val="000000"/>
          <w:sz w:val="24"/>
          <w:szCs w:val="24"/>
        </w:rPr>
        <w:t>3. Решение практико-ориентированного задания № 11.</w:t>
      </w:r>
    </w:p>
    <w:p w:rsidR="002F08E2" w:rsidRPr="008D0D2F" w:rsidRDefault="002F08E2" w:rsidP="008D0D2F">
      <w:pPr>
        <w:pStyle w:val="aa"/>
        <w:widowControl w:val="0"/>
        <w:shd w:val="clear" w:color="auto" w:fill="FFFFFF"/>
        <w:tabs>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pStyle w:val="af5"/>
        <w:spacing w:line="240" w:lineRule="auto"/>
        <w:ind w:firstLine="709"/>
        <w:jc w:val="both"/>
        <w:rPr>
          <w:sz w:val="24"/>
          <w:szCs w:val="24"/>
        </w:rPr>
      </w:pPr>
    </w:p>
    <w:p w:rsidR="002F08E2" w:rsidRDefault="002F08E2"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12</w:t>
      </w:r>
      <w:r w:rsidRPr="00335A2F">
        <w:rPr>
          <w:rFonts w:ascii="Times New Roman" w:eastAsia="Times New Roman" w:hAnsi="Times New Roman" w:cs="Times New Roman"/>
          <w:b/>
          <w:sz w:val="28"/>
          <w:szCs w:val="28"/>
          <w:lang w:eastAsia="ru-RU"/>
        </w:rPr>
        <w:t>__</w:t>
      </w:r>
    </w:p>
    <w:p w:rsidR="006C04B9" w:rsidRDefault="006C04B9" w:rsidP="006C04B9">
      <w:pPr>
        <w:pStyle w:val="aa"/>
        <w:tabs>
          <w:tab w:val="left" w:pos="993"/>
        </w:tabs>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Pr="00DD24E4">
        <w:rPr>
          <w:rFonts w:ascii="Times New Roman" w:hAnsi="Times New Roman" w:cs="Times New Roman"/>
          <w:sz w:val="24"/>
          <w:szCs w:val="24"/>
        </w:rPr>
        <w:t xml:space="preserve">. Готовность педагогов как основной фактор успешности инклюзивного процесса в образовании. </w:t>
      </w:r>
      <w:r>
        <w:rPr>
          <w:rFonts w:ascii="Times New Roman" w:hAnsi="Times New Roman" w:cs="Times New Roman"/>
          <w:sz w:val="24"/>
          <w:szCs w:val="24"/>
        </w:rPr>
        <w:t xml:space="preserve">Специфика деятельности </w:t>
      </w:r>
      <w:r w:rsidRPr="00DD24E4">
        <w:rPr>
          <w:rFonts w:ascii="Times New Roman" w:hAnsi="Times New Roman" w:cs="Times New Roman"/>
          <w:sz w:val="24"/>
          <w:szCs w:val="24"/>
        </w:rPr>
        <w:t>учителя в реализации инклюзивного</w:t>
      </w:r>
      <w:r>
        <w:rPr>
          <w:rFonts w:ascii="Times New Roman" w:hAnsi="Times New Roman" w:cs="Times New Roman"/>
          <w:sz w:val="24"/>
          <w:szCs w:val="24"/>
        </w:rPr>
        <w:t xml:space="preserve"> обучения</w:t>
      </w:r>
      <w:r w:rsidRPr="00DD24E4">
        <w:rPr>
          <w:rFonts w:ascii="Times New Roman" w:hAnsi="Times New Roman" w:cs="Times New Roman"/>
          <w:sz w:val="24"/>
          <w:szCs w:val="24"/>
        </w:rPr>
        <w:t>.</w:t>
      </w:r>
    </w:p>
    <w:p w:rsidR="006C04B9" w:rsidRDefault="006C04B9" w:rsidP="002F08E2">
      <w:pPr>
        <w:pStyle w:val="af5"/>
        <w:tabs>
          <w:tab w:val="left" w:pos="993"/>
          <w:tab w:val="left" w:pos="2410"/>
        </w:tabs>
        <w:spacing w:line="240" w:lineRule="auto"/>
        <w:ind w:firstLine="709"/>
        <w:jc w:val="both"/>
        <w:rPr>
          <w:sz w:val="24"/>
          <w:szCs w:val="24"/>
        </w:rPr>
      </w:pPr>
      <w:r>
        <w:rPr>
          <w:bCs/>
          <w:kern w:val="36"/>
          <w:sz w:val="24"/>
          <w:szCs w:val="24"/>
        </w:rPr>
        <w:t>2.</w:t>
      </w:r>
      <w:r w:rsidRPr="00BB64A4">
        <w:rPr>
          <w:bCs/>
          <w:kern w:val="36"/>
          <w:sz w:val="24"/>
          <w:szCs w:val="24"/>
        </w:rPr>
        <w:t>Педагогическая система обучения и воспитания детей с</w:t>
      </w:r>
      <w:r w:rsidRPr="00BB64A4">
        <w:rPr>
          <w:b/>
          <w:bCs/>
          <w:kern w:val="36"/>
          <w:sz w:val="24"/>
          <w:szCs w:val="24"/>
        </w:rPr>
        <w:t xml:space="preserve"> </w:t>
      </w:r>
      <w:r w:rsidRPr="00BB64A4">
        <w:rPr>
          <w:sz w:val="24"/>
          <w:szCs w:val="24"/>
        </w:rPr>
        <w:t>интеллектуальной недостаточностью</w:t>
      </w:r>
      <w:r>
        <w:rPr>
          <w:sz w:val="24"/>
          <w:szCs w:val="24"/>
        </w:rPr>
        <w:t>.</w:t>
      </w:r>
      <w:r w:rsidRPr="00BB64A4">
        <w:rPr>
          <w:sz w:val="24"/>
          <w:szCs w:val="24"/>
        </w:rPr>
        <w:t xml:space="preserve"> Содержание обучения и воспитания детей с интеллектуальной недостаточностью</w:t>
      </w:r>
      <w:r>
        <w:rPr>
          <w:sz w:val="24"/>
          <w:szCs w:val="24"/>
        </w:rPr>
        <w:t>.</w:t>
      </w:r>
      <w:r w:rsidRPr="00BB64A4">
        <w:rPr>
          <w:color w:val="000000"/>
          <w:sz w:val="24"/>
          <w:szCs w:val="24"/>
        </w:rPr>
        <w:t xml:space="preserve"> </w:t>
      </w:r>
      <w:r w:rsidRPr="00BB64A4">
        <w:rPr>
          <w:sz w:val="24"/>
          <w:szCs w:val="24"/>
        </w:rPr>
        <w:t>Принципы, методы и технологии обучения и воспитания детей с интеллектуальной недостаточностью</w:t>
      </w:r>
    </w:p>
    <w:p w:rsidR="002F08E2" w:rsidRPr="00562039" w:rsidRDefault="002F08E2" w:rsidP="002F08E2">
      <w:pPr>
        <w:pStyle w:val="af5"/>
        <w:tabs>
          <w:tab w:val="left" w:pos="993"/>
          <w:tab w:val="left" w:pos="2410"/>
        </w:tabs>
        <w:spacing w:line="240" w:lineRule="auto"/>
        <w:ind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12</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993"/>
          <w:tab w:val="left" w:pos="2410"/>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lastRenderedPageBreak/>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ind w:firstLine="709"/>
        <w:jc w:val="center"/>
        <w:rPr>
          <w:rFonts w:ascii="Times New Roman" w:hAnsi="Times New Roman" w:cs="Times New Roman"/>
          <w:b/>
          <w:bCs/>
          <w:sz w:val="24"/>
          <w:szCs w:val="24"/>
        </w:rPr>
      </w:pPr>
    </w:p>
    <w:p w:rsidR="002F08E2" w:rsidRDefault="002F08E2" w:rsidP="002F08E2">
      <w:pPr>
        <w:pStyle w:val="af5"/>
        <w:spacing w:line="240" w:lineRule="auto"/>
        <w:ind w:firstLine="709"/>
        <w:jc w:val="both"/>
        <w:rPr>
          <w:sz w:val="24"/>
          <w:szCs w:val="24"/>
        </w:rPr>
      </w:pPr>
    </w:p>
    <w:p w:rsidR="00237A6A" w:rsidRDefault="00237A6A" w:rsidP="002F08E2">
      <w:pPr>
        <w:pStyle w:val="af5"/>
        <w:spacing w:line="240" w:lineRule="auto"/>
        <w:ind w:firstLine="709"/>
        <w:jc w:val="both"/>
        <w:rPr>
          <w:sz w:val="24"/>
          <w:szCs w:val="24"/>
        </w:rPr>
      </w:pPr>
    </w:p>
    <w:p w:rsidR="00237A6A" w:rsidRDefault="00237A6A"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13</w:t>
      </w:r>
      <w:r w:rsidRPr="00335A2F">
        <w:rPr>
          <w:rFonts w:ascii="Times New Roman" w:eastAsia="Times New Roman" w:hAnsi="Times New Roman" w:cs="Times New Roman"/>
          <w:b/>
          <w:sz w:val="28"/>
          <w:szCs w:val="28"/>
          <w:lang w:eastAsia="ru-RU"/>
        </w:rPr>
        <w:t>__</w:t>
      </w:r>
    </w:p>
    <w:p w:rsidR="002F08E2" w:rsidRPr="00A01EE7" w:rsidRDefault="002F08E2" w:rsidP="002F08E2">
      <w:pPr>
        <w:spacing w:after="0" w:line="240" w:lineRule="auto"/>
        <w:jc w:val="center"/>
        <w:rPr>
          <w:rFonts w:ascii="Times New Roman" w:eastAsia="Times New Roman" w:hAnsi="Times New Roman" w:cs="Times New Roman"/>
          <w:b/>
          <w:sz w:val="28"/>
          <w:szCs w:val="28"/>
          <w:lang w:eastAsia="ru-RU"/>
        </w:rPr>
      </w:pPr>
    </w:p>
    <w:p w:rsidR="001B7A00" w:rsidRDefault="001B7A00" w:rsidP="001B7A00">
      <w:pPr>
        <w:pStyle w:val="aa"/>
        <w:tabs>
          <w:tab w:val="left" w:pos="993"/>
        </w:tabs>
        <w:suppressAutoHyphens/>
        <w:spacing w:after="0"/>
        <w:ind w:left="0" w:firstLine="709"/>
        <w:jc w:val="both"/>
        <w:rPr>
          <w:sz w:val="24"/>
          <w:szCs w:val="24"/>
        </w:rPr>
      </w:pPr>
      <w:r w:rsidRPr="001B7A00">
        <w:rPr>
          <w:rFonts w:ascii="Times New Roman" w:hAnsi="Times New Roman" w:cs="Times New Roman"/>
          <w:sz w:val="24"/>
          <w:szCs w:val="24"/>
        </w:rPr>
        <w:t>1. Инклюзивное образование: международный и российский опыт. Концепция</w:t>
      </w:r>
      <w:r w:rsidRPr="00DD24E4">
        <w:rPr>
          <w:rFonts w:ascii="Times New Roman" w:hAnsi="Times New Roman" w:cs="Times New Roman"/>
          <w:sz w:val="24"/>
          <w:szCs w:val="24"/>
        </w:rPr>
        <w:t xml:space="preserve"> инклюзивного образования, ее основные положения. Принципы инклюзивного образования (общие и специфические) и интегрированного обучения, их характеристика</w:t>
      </w:r>
      <w:r>
        <w:rPr>
          <w:sz w:val="24"/>
          <w:szCs w:val="24"/>
        </w:rPr>
        <w:t>.</w:t>
      </w:r>
      <w:r w:rsidRPr="001B7A00">
        <w:rPr>
          <w:rFonts w:ascii="Times New Roman" w:hAnsi="Times New Roman" w:cs="Times New Roman"/>
          <w:sz w:val="24"/>
          <w:szCs w:val="24"/>
        </w:rPr>
        <w:t xml:space="preserve"> </w:t>
      </w:r>
      <w:r w:rsidRPr="00DD24E4">
        <w:rPr>
          <w:rFonts w:ascii="Times New Roman" w:hAnsi="Times New Roman" w:cs="Times New Roman"/>
          <w:sz w:val="24"/>
          <w:szCs w:val="24"/>
        </w:rPr>
        <w:t>Перспективы в инклюзивном образовании.</w:t>
      </w:r>
    </w:p>
    <w:p w:rsidR="001B7A00" w:rsidRPr="00BB64A4" w:rsidRDefault="002F08E2" w:rsidP="001B7A00">
      <w:pPr>
        <w:tabs>
          <w:tab w:val="left" w:pos="567"/>
          <w:tab w:val="left" w:pos="993"/>
        </w:tabs>
        <w:spacing w:after="0" w:line="240" w:lineRule="auto"/>
        <w:ind w:firstLine="567"/>
        <w:jc w:val="both"/>
        <w:rPr>
          <w:rFonts w:ascii="Times New Roman" w:hAnsi="Times New Roman" w:cs="Times New Roman"/>
          <w:sz w:val="24"/>
          <w:szCs w:val="24"/>
        </w:rPr>
      </w:pPr>
      <w:r>
        <w:rPr>
          <w:spacing w:val="-3"/>
          <w:sz w:val="24"/>
          <w:szCs w:val="24"/>
        </w:rPr>
        <w:t xml:space="preserve">2. </w:t>
      </w:r>
      <w:r w:rsidR="001B7A00" w:rsidRPr="00BB64A4">
        <w:rPr>
          <w:rFonts w:ascii="Times New Roman" w:hAnsi="Times New Roman" w:cs="Times New Roman"/>
          <w:color w:val="000000"/>
          <w:sz w:val="24"/>
          <w:szCs w:val="24"/>
        </w:rPr>
        <w:t>Интеллектуальное недоразвитие: понятие, механизмы, причины</w:t>
      </w:r>
      <w:r w:rsidR="001B7A00">
        <w:rPr>
          <w:rFonts w:ascii="Times New Roman" w:hAnsi="Times New Roman" w:cs="Times New Roman"/>
          <w:color w:val="000000"/>
          <w:sz w:val="24"/>
          <w:szCs w:val="24"/>
        </w:rPr>
        <w:t>.</w:t>
      </w:r>
      <w:r w:rsidR="001B7A00" w:rsidRPr="00BB64A4">
        <w:rPr>
          <w:rFonts w:ascii="Times New Roman" w:hAnsi="Times New Roman" w:cs="Times New Roman"/>
          <w:sz w:val="24"/>
          <w:szCs w:val="24"/>
        </w:rPr>
        <w:t xml:space="preserve"> Клинические и психолого-педагогические классификации умственной отсталости</w:t>
      </w:r>
      <w:r w:rsidR="001B7A00">
        <w:rPr>
          <w:rFonts w:ascii="Times New Roman" w:hAnsi="Times New Roman" w:cs="Times New Roman"/>
          <w:sz w:val="24"/>
          <w:szCs w:val="24"/>
        </w:rPr>
        <w:t>.</w:t>
      </w:r>
      <w:r w:rsidR="001B7A00" w:rsidRPr="001B7A00">
        <w:rPr>
          <w:rFonts w:ascii="Times New Roman" w:hAnsi="Times New Roman" w:cs="Times New Roman"/>
          <w:color w:val="000000"/>
          <w:sz w:val="24"/>
          <w:szCs w:val="24"/>
        </w:rPr>
        <w:t xml:space="preserve"> </w:t>
      </w:r>
      <w:r w:rsidR="001B7A00" w:rsidRPr="00BB64A4">
        <w:rPr>
          <w:rFonts w:ascii="Times New Roman" w:hAnsi="Times New Roman" w:cs="Times New Roman"/>
          <w:color w:val="000000"/>
          <w:sz w:val="24"/>
          <w:szCs w:val="24"/>
        </w:rPr>
        <w:t>Основные направления психолог</w:t>
      </w:r>
      <w:r w:rsidR="001B7A00">
        <w:rPr>
          <w:rFonts w:ascii="Times New Roman" w:hAnsi="Times New Roman" w:cs="Times New Roman"/>
          <w:color w:val="000000"/>
          <w:sz w:val="24"/>
          <w:szCs w:val="24"/>
        </w:rPr>
        <w:t>о-педагогической</w:t>
      </w:r>
      <w:r w:rsidR="001B7A00" w:rsidRPr="00BB64A4">
        <w:rPr>
          <w:rFonts w:ascii="Times New Roman" w:hAnsi="Times New Roman" w:cs="Times New Roman"/>
          <w:color w:val="000000"/>
          <w:sz w:val="24"/>
          <w:szCs w:val="24"/>
        </w:rPr>
        <w:t xml:space="preserve"> помощи </w:t>
      </w:r>
      <w:r w:rsidR="001B7A00" w:rsidRPr="00BB64A4">
        <w:rPr>
          <w:rFonts w:ascii="Times New Roman" w:hAnsi="Times New Roman" w:cs="Times New Roman"/>
          <w:sz w:val="24"/>
          <w:szCs w:val="24"/>
        </w:rPr>
        <w:t xml:space="preserve">детям </w:t>
      </w:r>
      <w:r w:rsidR="001B7A00" w:rsidRPr="00BB64A4">
        <w:rPr>
          <w:rFonts w:ascii="Times New Roman" w:hAnsi="Times New Roman" w:cs="Times New Roman"/>
          <w:color w:val="000000"/>
          <w:sz w:val="24"/>
          <w:szCs w:val="24"/>
        </w:rPr>
        <w:t>с интеллектуальным недоразвитием</w:t>
      </w:r>
      <w:r w:rsidR="001B7A00">
        <w:rPr>
          <w:rFonts w:ascii="Times New Roman" w:hAnsi="Times New Roman" w:cs="Times New Roman"/>
          <w:color w:val="000000"/>
          <w:sz w:val="24"/>
          <w:szCs w:val="24"/>
        </w:rPr>
        <w:t>.</w:t>
      </w:r>
    </w:p>
    <w:p w:rsidR="002F08E2" w:rsidRPr="00562039" w:rsidRDefault="002F08E2" w:rsidP="002F08E2">
      <w:pPr>
        <w:pStyle w:val="af5"/>
        <w:tabs>
          <w:tab w:val="left" w:pos="993"/>
        </w:tabs>
        <w:spacing w:line="240" w:lineRule="auto"/>
        <w:ind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13</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14</w:t>
      </w:r>
      <w:r w:rsidRPr="00335A2F">
        <w:rPr>
          <w:rFonts w:ascii="Times New Roman" w:eastAsia="Times New Roman" w:hAnsi="Times New Roman" w:cs="Times New Roman"/>
          <w:b/>
          <w:sz w:val="28"/>
          <w:szCs w:val="28"/>
          <w:lang w:eastAsia="ru-RU"/>
        </w:rPr>
        <w:t>__</w:t>
      </w:r>
    </w:p>
    <w:p w:rsidR="002F08E2" w:rsidRPr="00A01EE7" w:rsidRDefault="002F08E2" w:rsidP="002F08E2">
      <w:pPr>
        <w:spacing w:after="0" w:line="240" w:lineRule="auto"/>
        <w:jc w:val="center"/>
        <w:rPr>
          <w:rFonts w:ascii="Times New Roman" w:eastAsia="Times New Roman" w:hAnsi="Times New Roman" w:cs="Times New Roman"/>
          <w:b/>
          <w:sz w:val="28"/>
          <w:szCs w:val="28"/>
          <w:lang w:eastAsia="ru-RU"/>
        </w:rPr>
      </w:pPr>
    </w:p>
    <w:p w:rsidR="001B7A00" w:rsidRPr="00317F48" w:rsidRDefault="001B7A00" w:rsidP="001B7A00">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1. </w:t>
      </w:r>
      <w:r w:rsidRPr="00BB64A4">
        <w:rPr>
          <w:rFonts w:ascii="Times New Roman" w:hAnsi="Times New Roman" w:cs="Times New Roman"/>
          <w:sz w:val="24"/>
          <w:szCs w:val="24"/>
          <w:shd w:val="clear" w:color="auto" w:fill="FFFFFF"/>
        </w:rPr>
        <w:t xml:space="preserve">Актуальные проблемы абилитации и реабилитации </w:t>
      </w:r>
      <w:r w:rsidRPr="00BB64A4">
        <w:rPr>
          <w:rFonts w:ascii="Times New Roman" w:hAnsi="Times New Roman" w:cs="Times New Roman"/>
          <w:sz w:val="24"/>
          <w:szCs w:val="24"/>
        </w:rPr>
        <w:t xml:space="preserve">лиц с </w:t>
      </w:r>
      <w:r>
        <w:rPr>
          <w:rFonts w:ascii="Times New Roman" w:hAnsi="Times New Roman" w:cs="Times New Roman"/>
          <w:sz w:val="24"/>
          <w:szCs w:val="24"/>
        </w:rPr>
        <w:t>нарушениями развития.</w:t>
      </w:r>
      <w:r w:rsidRPr="001B7A00">
        <w:rPr>
          <w:rFonts w:ascii="Times New Roman" w:eastAsia="Times New Roman" w:hAnsi="Times New Roman" w:cs="Times New Roman"/>
          <w:sz w:val="24"/>
          <w:szCs w:val="24"/>
        </w:rPr>
        <w:t xml:space="preserve"> </w:t>
      </w:r>
      <w:r w:rsidRPr="00317F48">
        <w:rPr>
          <w:rFonts w:ascii="Times New Roman" w:eastAsia="Times New Roman" w:hAnsi="Times New Roman" w:cs="Times New Roman"/>
          <w:sz w:val="24"/>
          <w:szCs w:val="24"/>
        </w:rPr>
        <w:t xml:space="preserve">Нормативные акты, регулирующие комплектование специальной школы. Государственные и другие формы помощи детям с нарушением интеллекта в Российской Федерации.  Специальные учебно-воспитательные учреждения системы Министерства </w:t>
      </w:r>
      <w:r>
        <w:rPr>
          <w:rFonts w:ascii="Times New Roman" w:eastAsia="Times New Roman" w:hAnsi="Times New Roman" w:cs="Times New Roman"/>
          <w:sz w:val="24"/>
          <w:szCs w:val="24"/>
        </w:rPr>
        <w:t>просвещения</w:t>
      </w:r>
      <w:r w:rsidRPr="00317F48">
        <w:rPr>
          <w:rFonts w:ascii="Times New Roman" w:eastAsia="Times New Roman" w:hAnsi="Times New Roman" w:cs="Times New Roman"/>
          <w:sz w:val="24"/>
          <w:szCs w:val="24"/>
        </w:rPr>
        <w:t xml:space="preserve">. </w:t>
      </w:r>
    </w:p>
    <w:p w:rsidR="001B7A00" w:rsidRPr="00BB64A4" w:rsidRDefault="002F08E2" w:rsidP="001B7A00">
      <w:pPr>
        <w:tabs>
          <w:tab w:val="left" w:pos="567"/>
          <w:tab w:val="left" w:pos="993"/>
        </w:tabs>
        <w:spacing w:after="0" w:line="240" w:lineRule="auto"/>
        <w:ind w:firstLine="567"/>
        <w:jc w:val="both"/>
        <w:rPr>
          <w:rFonts w:ascii="Times New Roman" w:hAnsi="Times New Roman" w:cs="Times New Roman"/>
          <w:color w:val="000000"/>
          <w:sz w:val="24"/>
          <w:szCs w:val="24"/>
        </w:rPr>
      </w:pPr>
      <w:r>
        <w:rPr>
          <w:spacing w:val="-3"/>
          <w:sz w:val="24"/>
          <w:szCs w:val="24"/>
        </w:rPr>
        <w:t xml:space="preserve">2. </w:t>
      </w:r>
      <w:r w:rsidR="001B7A00" w:rsidRPr="00BB64A4">
        <w:rPr>
          <w:rFonts w:ascii="Times New Roman" w:hAnsi="Times New Roman" w:cs="Times New Roman"/>
          <w:sz w:val="24"/>
          <w:szCs w:val="24"/>
        </w:rPr>
        <w:t>Организация и содержание психокоррекционной и социальной работы с семьями, воспитывающими детей с интеллектуальной недостаточностью</w:t>
      </w:r>
      <w:r w:rsidR="001B7A00">
        <w:rPr>
          <w:rFonts w:ascii="Times New Roman" w:hAnsi="Times New Roman" w:cs="Times New Roman"/>
          <w:sz w:val="24"/>
          <w:szCs w:val="24"/>
        </w:rPr>
        <w:t>.</w:t>
      </w:r>
      <w:r w:rsidR="001B7A00" w:rsidRPr="00BB64A4">
        <w:rPr>
          <w:rFonts w:ascii="Times New Roman" w:hAnsi="Times New Roman" w:cs="Times New Roman"/>
          <w:color w:val="000000"/>
          <w:sz w:val="24"/>
          <w:szCs w:val="24"/>
        </w:rPr>
        <w:t xml:space="preserve"> </w:t>
      </w:r>
    </w:p>
    <w:p w:rsidR="002F08E2" w:rsidRPr="00562039" w:rsidRDefault="002F08E2" w:rsidP="001B7A00">
      <w:pPr>
        <w:pStyle w:val="TableParagraph"/>
        <w:tabs>
          <w:tab w:val="left" w:pos="851"/>
          <w:tab w:val="left" w:pos="993"/>
        </w:tabs>
        <w:ind w:left="0"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14</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15</w:t>
      </w:r>
      <w:r w:rsidRPr="00335A2F">
        <w:rPr>
          <w:rFonts w:ascii="Times New Roman" w:eastAsia="Times New Roman" w:hAnsi="Times New Roman" w:cs="Times New Roman"/>
          <w:b/>
          <w:sz w:val="28"/>
          <w:szCs w:val="28"/>
          <w:lang w:eastAsia="ru-RU"/>
        </w:rPr>
        <w:t>__</w:t>
      </w:r>
    </w:p>
    <w:p w:rsidR="002F08E2" w:rsidRPr="00A01EE7" w:rsidRDefault="002F08E2" w:rsidP="002F08E2">
      <w:pPr>
        <w:spacing w:after="0" w:line="240" w:lineRule="auto"/>
        <w:ind w:firstLine="709"/>
        <w:jc w:val="center"/>
        <w:rPr>
          <w:rFonts w:ascii="Times New Roman" w:eastAsia="Times New Roman" w:hAnsi="Times New Roman" w:cs="Times New Roman"/>
          <w:b/>
          <w:sz w:val="28"/>
          <w:szCs w:val="28"/>
          <w:lang w:eastAsia="ru-RU"/>
        </w:rPr>
      </w:pPr>
    </w:p>
    <w:p w:rsidR="002F08E2" w:rsidRPr="00D517CF" w:rsidRDefault="002F08E2" w:rsidP="009706DF">
      <w:pPr>
        <w:widowControl w:val="0"/>
        <w:tabs>
          <w:tab w:val="left" w:pos="993"/>
        </w:tabs>
        <w:autoSpaceDE w:val="0"/>
        <w:autoSpaceDN w:val="0"/>
        <w:spacing w:after="0" w:line="240" w:lineRule="auto"/>
        <w:ind w:right="322" w:firstLine="709"/>
        <w:jc w:val="both"/>
        <w:rPr>
          <w:rFonts w:ascii="Times New Roman" w:hAnsi="Times New Roman" w:cs="Times New Roman"/>
          <w:sz w:val="24"/>
          <w:szCs w:val="24"/>
          <w:lang w:bidi="ru-RU"/>
        </w:rPr>
      </w:pPr>
      <w:r w:rsidRPr="00A364E1">
        <w:rPr>
          <w:rFonts w:ascii="Times New Roman" w:hAnsi="Times New Roman" w:cs="Times New Roman"/>
          <w:sz w:val="24"/>
          <w:szCs w:val="24"/>
          <w:lang w:eastAsia="ru-RU" w:bidi="ru-RU"/>
        </w:rPr>
        <w:t xml:space="preserve">1. </w:t>
      </w:r>
      <w:r w:rsidR="009706DF" w:rsidRPr="00317F48">
        <w:rPr>
          <w:rFonts w:ascii="Times New Roman" w:eastAsia="Times New Roman" w:hAnsi="Times New Roman" w:cs="Times New Roman"/>
          <w:sz w:val="24"/>
          <w:szCs w:val="24"/>
        </w:rPr>
        <w:t xml:space="preserve">Единство обучения, воспитания, развития и коррекции как основная закономерность педагогического процесса в специальной </w:t>
      </w:r>
      <w:r w:rsidR="009706DF">
        <w:rPr>
          <w:rFonts w:ascii="Times New Roman" w:eastAsia="Times New Roman" w:hAnsi="Times New Roman" w:cs="Times New Roman"/>
          <w:sz w:val="24"/>
          <w:szCs w:val="24"/>
        </w:rPr>
        <w:t xml:space="preserve">(коррекционной) </w:t>
      </w:r>
      <w:r w:rsidR="009706DF" w:rsidRPr="00317F48">
        <w:rPr>
          <w:rFonts w:ascii="Times New Roman" w:eastAsia="Times New Roman" w:hAnsi="Times New Roman" w:cs="Times New Roman"/>
          <w:sz w:val="24"/>
          <w:szCs w:val="24"/>
        </w:rPr>
        <w:t>школе.</w:t>
      </w:r>
      <w:r w:rsidR="009706DF">
        <w:rPr>
          <w:rFonts w:ascii="Times New Roman" w:eastAsia="Times New Roman" w:hAnsi="Times New Roman" w:cs="Times New Roman"/>
          <w:sz w:val="24"/>
          <w:szCs w:val="24"/>
        </w:rPr>
        <w:t xml:space="preserve"> </w:t>
      </w:r>
      <w:r w:rsidR="009706DF" w:rsidRPr="00317F48">
        <w:rPr>
          <w:rFonts w:ascii="Times New Roman" w:eastAsia="Times New Roman" w:hAnsi="Times New Roman" w:cs="Times New Roman"/>
          <w:sz w:val="24"/>
          <w:szCs w:val="24"/>
        </w:rPr>
        <w:t>Сущность коррекц</w:t>
      </w:r>
      <w:r w:rsidR="009706DF">
        <w:rPr>
          <w:rFonts w:ascii="Times New Roman" w:eastAsia="Times New Roman" w:hAnsi="Times New Roman" w:cs="Times New Roman"/>
          <w:sz w:val="24"/>
          <w:szCs w:val="24"/>
        </w:rPr>
        <w:t xml:space="preserve">ионно-воспитательной работы </w:t>
      </w:r>
      <w:r w:rsidR="009706DF" w:rsidRPr="00317F48">
        <w:rPr>
          <w:rFonts w:ascii="Times New Roman" w:eastAsia="Times New Roman" w:hAnsi="Times New Roman" w:cs="Times New Roman"/>
          <w:sz w:val="24"/>
          <w:szCs w:val="24"/>
        </w:rPr>
        <w:t xml:space="preserve">в специальной </w:t>
      </w:r>
      <w:r w:rsidR="009706DF">
        <w:rPr>
          <w:rFonts w:ascii="Times New Roman" w:eastAsia="Times New Roman" w:hAnsi="Times New Roman" w:cs="Times New Roman"/>
          <w:sz w:val="24"/>
          <w:szCs w:val="24"/>
        </w:rPr>
        <w:t xml:space="preserve">(коррекционной) </w:t>
      </w:r>
      <w:r w:rsidR="009706DF" w:rsidRPr="00317F48">
        <w:rPr>
          <w:rFonts w:ascii="Times New Roman" w:eastAsia="Times New Roman" w:hAnsi="Times New Roman" w:cs="Times New Roman"/>
          <w:sz w:val="24"/>
          <w:szCs w:val="24"/>
        </w:rPr>
        <w:t>школе.</w:t>
      </w:r>
    </w:p>
    <w:p w:rsidR="009706DF" w:rsidRPr="003423ED" w:rsidRDefault="002F08E2" w:rsidP="009706DF">
      <w:pPr>
        <w:pStyle w:val="aa"/>
        <w:tabs>
          <w:tab w:val="left" w:pos="993"/>
        </w:tabs>
        <w:spacing w:after="0" w:line="240" w:lineRule="auto"/>
        <w:ind w:left="0" w:firstLine="709"/>
        <w:jc w:val="both"/>
        <w:rPr>
          <w:rFonts w:ascii="Times New Roman" w:hAnsi="Times New Roman" w:cs="Times New Roman"/>
          <w:color w:val="000000"/>
          <w:sz w:val="24"/>
          <w:szCs w:val="24"/>
        </w:rPr>
      </w:pPr>
      <w:r>
        <w:rPr>
          <w:spacing w:val="-3"/>
          <w:sz w:val="24"/>
          <w:szCs w:val="24"/>
        </w:rPr>
        <w:t xml:space="preserve">2. </w:t>
      </w:r>
      <w:r w:rsidR="009706DF" w:rsidRPr="003423ED">
        <w:rPr>
          <w:rFonts w:ascii="Times New Roman" w:hAnsi="Times New Roman" w:cs="Times New Roman"/>
          <w:color w:val="000000"/>
          <w:sz w:val="24"/>
          <w:szCs w:val="24"/>
        </w:rPr>
        <w:t>Объект, предмет, цель, задачи логопсихологии. Актуальные вопросы логопсихологии на современном этапе. Классификации нарушений речи, ее значение для логопсихологии. Логопсихологическая типология лиц с нарушениями речи.</w:t>
      </w:r>
    </w:p>
    <w:p w:rsidR="002F08E2" w:rsidRPr="00562039" w:rsidRDefault="002F08E2" w:rsidP="002F08E2">
      <w:pPr>
        <w:pStyle w:val="af5"/>
        <w:tabs>
          <w:tab w:val="left" w:pos="851"/>
          <w:tab w:val="left" w:pos="993"/>
        </w:tabs>
        <w:spacing w:line="240" w:lineRule="auto"/>
        <w:ind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15</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Default="002F08E2" w:rsidP="002F08E2">
      <w:pPr>
        <w:pStyle w:val="af5"/>
        <w:spacing w:line="240" w:lineRule="auto"/>
        <w:ind w:firstLine="709"/>
        <w:jc w:val="both"/>
        <w:rPr>
          <w:sz w:val="24"/>
          <w:szCs w:val="24"/>
        </w:rPr>
      </w:pPr>
    </w:p>
    <w:p w:rsidR="00237A6A" w:rsidRDefault="00237A6A" w:rsidP="002F08E2">
      <w:pPr>
        <w:pStyle w:val="af5"/>
        <w:spacing w:line="240" w:lineRule="auto"/>
        <w:ind w:firstLine="709"/>
        <w:jc w:val="both"/>
        <w:rPr>
          <w:sz w:val="24"/>
          <w:szCs w:val="24"/>
        </w:rPr>
      </w:pPr>
    </w:p>
    <w:p w:rsidR="00237A6A" w:rsidRDefault="00237A6A"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16</w:t>
      </w:r>
      <w:r w:rsidRPr="00335A2F">
        <w:rPr>
          <w:rFonts w:ascii="Times New Roman" w:eastAsia="Times New Roman" w:hAnsi="Times New Roman" w:cs="Times New Roman"/>
          <w:b/>
          <w:sz w:val="28"/>
          <w:szCs w:val="28"/>
          <w:lang w:eastAsia="ru-RU"/>
        </w:rPr>
        <w:t>__</w:t>
      </w:r>
    </w:p>
    <w:p w:rsidR="002F08E2" w:rsidRPr="00A01EE7" w:rsidRDefault="002F08E2" w:rsidP="002F08E2">
      <w:pPr>
        <w:spacing w:after="0" w:line="240" w:lineRule="auto"/>
        <w:ind w:firstLine="709"/>
        <w:jc w:val="center"/>
        <w:rPr>
          <w:rFonts w:ascii="Times New Roman" w:eastAsia="Times New Roman" w:hAnsi="Times New Roman" w:cs="Times New Roman"/>
          <w:b/>
          <w:sz w:val="28"/>
          <w:szCs w:val="28"/>
          <w:lang w:eastAsia="ru-RU"/>
        </w:rPr>
      </w:pPr>
    </w:p>
    <w:p w:rsidR="007B65D7" w:rsidRPr="007E7F94" w:rsidRDefault="007B65D7" w:rsidP="007B65D7">
      <w:pPr>
        <w:spacing w:after="0" w:line="240" w:lineRule="auto"/>
        <w:ind w:firstLine="540"/>
        <w:jc w:val="both"/>
        <w:rPr>
          <w:rFonts w:ascii="Times New Roman" w:hAnsi="Times New Roman" w:cs="Times New Roman"/>
          <w:sz w:val="24"/>
          <w:szCs w:val="24"/>
        </w:rPr>
      </w:pPr>
      <w:r w:rsidRPr="007E7F94">
        <w:rPr>
          <w:rFonts w:ascii="Times New Roman" w:hAnsi="Times New Roman" w:cs="Times New Roman"/>
          <w:sz w:val="24"/>
          <w:szCs w:val="24"/>
        </w:rPr>
        <w:t>1. Психология детей с нарушениями эмоционально-волевой сферы: предмет и задачи, исторический экскурс. Основные понятия и критерии, используемые при характеристике детей с нарушениями поведения. Причины и механизмы возникновения нарушения поведения у детей и подростков.</w:t>
      </w:r>
      <w:r>
        <w:rPr>
          <w:rFonts w:ascii="Times New Roman" w:hAnsi="Times New Roman" w:cs="Times New Roman"/>
          <w:sz w:val="24"/>
          <w:szCs w:val="24"/>
        </w:rPr>
        <w:t xml:space="preserve"> </w:t>
      </w:r>
      <w:r w:rsidRPr="007E7F94">
        <w:rPr>
          <w:rFonts w:ascii="Times New Roman" w:hAnsi="Times New Roman" w:cs="Times New Roman"/>
          <w:sz w:val="24"/>
          <w:szCs w:val="24"/>
        </w:rPr>
        <w:t>Виды нарушения поведения. Формы нарушения поведения.</w:t>
      </w:r>
    </w:p>
    <w:p w:rsidR="00E55FA5" w:rsidRPr="00FF30EC" w:rsidRDefault="002F08E2" w:rsidP="00E55FA5">
      <w:pPr>
        <w:spacing w:after="0" w:line="240" w:lineRule="auto"/>
        <w:ind w:firstLine="540"/>
        <w:jc w:val="both"/>
        <w:rPr>
          <w:rFonts w:ascii="Times New Roman" w:hAnsi="Times New Roman" w:cs="Times New Roman"/>
          <w:sz w:val="24"/>
          <w:szCs w:val="24"/>
        </w:rPr>
      </w:pPr>
      <w:r w:rsidRPr="00212D72">
        <w:rPr>
          <w:spacing w:val="-3"/>
          <w:sz w:val="24"/>
          <w:szCs w:val="24"/>
        </w:rPr>
        <w:t xml:space="preserve">2. </w:t>
      </w:r>
      <w:r w:rsidR="00E55FA5" w:rsidRPr="00FF30EC">
        <w:rPr>
          <w:rFonts w:ascii="Times New Roman" w:hAnsi="Times New Roman" w:cs="Times New Roman"/>
          <w:sz w:val="24"/>
          <w:szCs w:val="24"/>
        </w:rPr>
        <w:t>Понятие о сложном дефекте</w:t>
      </w:r>
      <w:r w:rsidR="00E55FA5">
        <w:rPr>
          <w:rFonts w:ascii="Times New Roman" w:hAnsi="Times New Roman" w:cs="Times New Roman"/>
          <w:sz w:val="24"/>
          <w:szCs w:val="24"/>
        </w:rPr>
        <w:t xml:space="preserve"> и множественном нарушении развития</w:t>
      </w:r>
      <w:r w:rsidR="00E55FA5" w:rsidRPr="00FF30EC">
        <w:rPr>
          <w:rFonts w:ascii="Times New Roman" w:hAnsi="Times New Roman" w:cs="Times New Roman"/>
          <w:sz w:val="24"/>
          <w:szCs w:val="24"/>
        </w:rPr>
        <w:t>.</w:t>
      </w:r>
      <w:r w:rsidR="00E55FA5">
        <w:rPr>
          <w:rFonts w:ascii="Times New Roman" w:hAnsi="Times New Roman" w:cs="Times New Roman"/>
          <w:sz w:val="24"/>
          <w:szCs w:val="24"/>
        </w:rPr>
        <w:t xml:space="preserve"> </w:t>
      </w:r>
      <w:r w:rsidR="00E55FA5" w:rsidRPr="00FF30EC">
        <w:rPr>
          <w:rFonts w:ascii="Times New Roman" w:hAnsi="Times New Roman" w:cs="Times New Roman"/>
          <w:sz w:val="24"/>
          <w:szCs w:val="24"/>
        </w:rPr>
        <w:t>Этиология сложного дефекта. Классификация сложных нарушений</w:t>
      </w:r>
      <w:r w:rsidR="00E55FA5">
        <w:rPr>
          <w:rFonts w:ascii="Times New Roman" w:hAnsi="Times New Roman" w:cs="Times New Roman"/>
          <w:sz w:val="24"/>
          <w:szCs w:val="24"/>
        </w:rPr>
        <w:t xml:space="preserve"> </w:t>
      </w:r>
      <w:r w:rsidR="00E55FA5" w:rsidRPr="00FF30EC">
        <w:rPr>
          <w:rFonts w:ascii="Times New Roman" w:hAnsi="Times New Roman" w:cs="Times New Roman"/>
          <w:sz w:val="24"/>
          <w:szCs w:val="24"/>
        </w:rPr>
        <w:t xml:space="preserve">(Т.А. Басилова, В.Н. Чулков). Клинические и генетические особенности сложных дефектов. Классификация сложных и множественных нарушений развития у детей по выраженности сочетанных нарушений. </w:t>
      </w:r>
    </w:p>
    <w:p w:rsidR="002F08E2" w:rsidRPr="00562039" w:rsidRDefault="002F08E2" w:rsidP="00E55FA5">
      <w:pPr>
        <w:pStyle w:val="20"/>
        <w:shd w:val="clear" w:color="auto" w:fill="auto"/>
        <w:tabs>
          <w:tab w:val="left" w:pos="993"/>
        </w:tabs>
        <w:spacing w:after="0" w:line="240" w:lineRule="auto"/>
        <w:ind w:right="400" w:firstLine="709"/>
        <w:jc w:val="both"/>
        <w:rPr>
          <w:sz w:val="24"/>
          <w:szCs w:val="24"/>
        </w:rPr>
      </w:pPr>
      <w:r>
        <w:rPr>
          <w:rFonts w:eastAsia="Arial Unicode MS"/>
          <w:color w:val="000000"/>
          <w:sz w:val="24"/>
          <w:szCs w:val="24"/>
        </w:rPr>
        <w:t xml:space="preserve">3. </w:t>
      </w:r>
      <w:r w:rsidRPr="00562039">
        <w:rPr>
          <w:rFonts w:eastAsia="Arial Unicode MS"/>
          <w:color w:val="000000"/>
          <w:sz w:val="24"/>
          <w:szCs w:val="24"/>
        </w:rPr>
        <w:t xml:space="preserve">Решение практико-ориентированного задания № </w:t>
      </w:r>
      <w:r>
        <w:rPr>
          <w:rFonts w:eastAsia="Arial Unicode MS"/>
          <w:color w:val="000000"/>
          <w:sz w:val="24"/>
          <w:szCs w:val="24"/>
        </w:rPr>
        <w:t>16</w:t>
      </w:r>
      <w:r w:rsidRPr="00562039">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17</w:t>
      </w:r>
      <w:r w:rsidRPr="00335A2F">
        <w:rPr>
          <w:rFonts w:ascii="Times New Roman" w:eastAsia="Times New Roman" w:hAnsi="Times New Roman" w:cs="Times New Roman"/>
          <w:b/>
          <w:sz w:val="28"/>
          <w:szCs w:val="28"/>
          <w:lang w:eastAsia="ru-RU"/>
        </w:rPr>
        <w:t>__</w:t>
      </w:r>
    </w:p>
    <w:p w:rsidR="002F08E2" w:rsidRPr="00B70B51" w:rsidRDefault="002F08E2" w:rsidP="002F08E2">
      <w:pPr>
        <w:spacing w:after="0" w:line="240" w:lineRule="auto"/>
        <w:ind w:firstLine="709"/>
        <w:jc w:val="center"/>
        <w:rPr>
          <w:rFonts w:ascii="Times New Roman" w:eastAsia="Times New Roman" w:hAnsi="Times New Roman" w:cs="Times New Roman"/>
          <w:b/>
          <w:sz w:val="28"/>
          <w:szCs w:val="28"/>
          <w:lang w:eastAsia="ru-RU"/>
        </w:rPr>
      </w:pPr>
    </w:p>
    <w:p w:rsidR="00623891" w:rsidRPr="00317F48" w:rsidRDefault="002F08E2" w:rsidP="0085738A">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B70B51">
        <w:rPr>
          <w:rFonts w:ascii="Times New Roman" w:hAnsi="Times New Roman" w:cs="Times New Roman"/>
          <w:sz w:val="24"/>
          <w:szCs w:val="24"/>
          <w:lang w:eastAsia="ru-RU" w:bidi="ru-RU"/>
        </w:rPr>
        <w:t xml:space="preserve">1. </w:t>
      </w:r>
      <w:r w:rsidR="00623891" w:rsidRPr="00317F48">
        <w:rPr>
          <w:rFonts w:ascii="Times New Roman" w:eastAsia="Times New Roman" w:hAnsi="Times New Roman" w:cs="Times New Roman"/>
          <w:sz w:val="24"/>
          <w:szCs w:val="24"/>
        </w:rPr>
        <w:t>Основные подходы к проблеме воспитания</w:t>
      </w:r>
      <w:r w:rsidR="00623891">
        <w:rPr>
          <w:rFonts w:ascii="Times New Roman" w:eastAsia="Times New Roman" w:hAnsi="Times New Roman" w:cs="Times New Roman"/>
          <w:sz w:val="24"/>
          <w:szCs w:val="24"/>
        </w:rPr>
        <w:t xml:space="preserve"> детей с нарушениями развития</w:t>
      </w:r>
      <w:r w:rsidR="00623891" w:rsidRPr="00317F48">
        <w:rPr>
          <w:rFonts w:ascii="Times New Roman" w:eastAsia="Times New Roman" w:hAnsi="Times New Roman" w:cs="Times New Roman"/>
          <w:sz w:val="24"/>
          <w:szCs w:val="24"/>
        </w:rPr>
        <w:t>: цель и задачи воспитания, двусторонний характер процесса воспитания, диалектика воспитательного процесса, внутренние и внешние противоречия. Содержание воспитания: воспитание дисциплины, чувства долга и ответственности к учению</w:t>
      </w:r>
      <w:r w:rsidR="00623891">
        <w:rPr>
          <w:rFonts w:ascii="Times New Roman" w:eastAsia="Times New Roman" w:hAnsi="Times New Roman" w:cs="Times New Roman"/>
          <w:sz w:val="24"/>
          <w:szCs w:val="24"/>
        </w:rPr>
        <w:t xml:space="preserve">, </w:t>
      </w:r>
      <w:r w:rsidR="00623891" w:rsidRPr="00317F48">
        <w:rPr>
          <w:rFonts w:ascii="Times New Roman" w:eastAsia="Times New Roman" w:hAnsi="Times New Roman" w:cs="Times New Roman"/>
          <w:sz w:val="24"/>
          <w:szCs w:val="24"/>
        </w:rPr>
        <w:t>нр</w:t>
      </w:r>
      <w:r w:rsidR="00623891">
        <w:rPr>
          <w:rFonts w:ascii="Times New Roman" w:eastAsia="Times New Roman" w:hAnsi="Times New Roman" w:cs="Times New Roman"/>
          <w:sz w:val="24"/>
          <w:szCs w:val="24"/>
        </w:rPr>
        <w:t xml:space="preserve">авственного воспитания, трудового воспитания, </w:t>
      </w:r>
      <w:r w:rsidR="00623891" w:rsidRPr="00317F48">
        <w:rPr>
          <w:rFonts w:ascii="Times New Roman" w:eastAsia="Times New Roman" w:hAnsi="Times New Roman" w:cs="Times New Roman"/>
          <w:sz w:val="24"/>
          <w:szCs w:val="24"/>
        </w:rPr>
        <w:t>эстетическ</w:t>
      </w:r>
      <w:r w:rsidR="00623891">
        <w:rPr>
          <w:rFonts w:ascii="Times New Roman" w:eastAsia="Times New Roman" w:hAnsi="Times New Roman" w:cs="Times New Roman"/>
          <w:sz w:val="24"/>
          <w:szCs w:val="24"/>
        </w:rPr>
        <w:t>ого воспитания</w:t>
      </w:r>
      <w:r w:rsidR="00623891" w:rsidRPr="00317F48">
        <w:rPr>
          <w:rFonts w:ascii="Times New Roman" w:eastAsia="Times New Roman" w:hAnsi="Times New Roman" w:cs="Times New Roman"/>
          <w:sz w:val="24"/>
          <w:szCs w:val="24"/>
        </w:rPr>
        <w:t xml:space="preserve">. </w:t>
      </w:r>
    </w:p>
    <w:p w:rsidR="00623891" w:rsidRPr="00317F48" w:rsidRDefault="00623891" w:rsidP="0085738A">
      <w:pPr>
        <w:pStyle w:val="aa"/>
        <w:widowControl w:val="0"/>
        <w:tabs>
          <w:tab w:val="left" w:pos="1116"/>
        </w:tabs>
        <w:autoSpaceDE w:val="0"/>
        <w:autoSpaceDN w:val="0"/>
        <w:spacing w:after="0" w:line="240" w:lineRule="auto"/>
        <w:ind w:left="0" w:right="3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70B51">
        <w:rPr>
          <w:rFonts w:ascii="Times New Roman" w:eastAsia="Times New Roman" w:hAnsi="Times New Roman" w:cs="Times New Roman"/>
          <w:sz w:val="24"/>
          <w:szCs w:val="24"/>
          <w:lang w:eastAsia="ru-RU" w:bidi="ru-RU"/>
        </w:rPr>
        <w:t>Особенности обучения и воспитания детей с нарушением интеллекта</w:t>
      </w:r>
      <w:r>
        <w:rPr>
          <w:rFonts w:ascii="Times New Roman" w:eastAsia="Times New Roman" w:hAnsi="Times New Roman" w:cs="Times New Roman"/>
          <w:sz w:val="24"/>
          <w:szCs w:val="24"/>
          <w:lang w:eastAsia="ru-RU" w:bidi="ru-RU"/>
        </w:rPr>
        <w:t xml:space="preserve">. </w:t>
      </w:r>
      <w:r w:rsidRPr="00317F48">
        <w:rPr>
          <w:rFonts w:ascii="Times New Roman" w:eastAsia="Times New Roman" w:hAnsi="Times New Roman" w:cs="Times New Roman"/>
          <w:sz w:val="24"/>
          <w:szCs w:val="24"/>
        </w:rPr>
        <w:t xml:space="preserve">Коррекция психофизических недостатков учащихся в процессе обучения </w:t>
      </w:r>
      <w:r>
        <w:rPr>
          <w:rFonts w:ascii="Times New Roman" w:eastAsia="Times New Roman" w:hAnsi="Times New Roman" w:cs="Times New Roman"/>
          <w:sz w:val="24"/>
          <w:szCs w:val="24"/>
        </w:rPr>
        <w:t>и</w:t>
      </w:r>
      <w:r w:rsidRPr="00317F48">
        <w:rPr>
          <w:rFonts w:ascii="Times New Roman" w:eastAsia="Times New Roman" w:hAnsi="Times New Roman" w:cs="Times New Roman"/>
          <w:sz w:val="24"/>
          <w:szCs w:val="24"/>
        </w:rPr>
        <w:t xml:space="preserve"> воспитания детей с нарушением интеллекта. </w:t>
      </w:r>
    </w:p>
    <w:p w:rsidR="002F08E2" w:rsidRPr="00B70B51" w:rsidRDefault="002F08E2" w:rsidP="002F08E2">
      <w:pPr>
        <w:pStyle w:val="af5"/>
        <w:tabs>
          <w:tab w:val="left" w:pos="851"/>
          <w:tab w:val="left" w:pos="993"/>
        </w:tabs>
        <w:spacing w:line="240" w:lineRule="auto"/>
        <w:ind w:firstLine="709"/>
        <w:jc w:val="both"/>
        <w:rPr>
          <w:sz w:val="24"/>
          <w:szCs w:val="24"/>
        </w:rPr>
      </w:pPr>
      <w:r w:rsidRPr="00B70B51">
        <w:rPr>
          <w:rFonts w:eastAsia="Arial Unicode MS"/>
          <w:color w:val="000000"/>
          <w:sz w:val="24"/>
          <w:szCs w:val="24"/>
        </w:rPr>
        <w:t>3. Решение практико-ориентированного задания № 17.</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18</w:t>
      </w:r>
      <w:r w:rsidRPr="00335A2F">
        <w:rPr>
          <w:rFonts w:ascii="Times New Roman" w:eastAsia="Times New Roman" w:hAnsi="Times New Roman" w:cs="Times New Roman"/>
          <w:b/>
          <w:sz w:val="28"/>
          <w:szCs w:val="28"/>
          <w:lang w:eastAsia="ru-RU"/>
        </w:rPr>
        <w:t>__</w:t>
      </w:r>
    </w:p>
    <w:p w:rsidR="002F08E2" w:rsidRPr="00B70B51" w:rsidRDefault="002F08E2" w:rsidP="002F08E2">
      <w:pPr>
        <w:spacing w:after="0" w:line="240" w:lineRule="auto"/>
        <w:ind w:firstLine="709"/>
        <w:jc w:val="center"/>
        <w:rPr>
          <w:rFonts w:ascii="Times New Roman" w:eastAsia="Times New Roman" w:hAnsi="Times New Roman" w:cs="Times New Roman"/>
          <w:b/>
          <w:sz w:val="28"/>
          <w:szCs w:val="28"/>
          <w:lang w:eastAsia="ru-RU"/>
        </w:rPr>
      </w:pPr>
    </w:p>
    <w:p w:rsidR="002F08E2" w:rsidRPr="00D517CF" w:rsidRDefault="002F08E2" w:rsidP="002B5E7F">
      <w:pPr>
        <w:pStyle w:val="TableParagraph"/>
        <w:numPr>
          <w:ilvl w:val="0"/>
          <w:numId w:val="11"/>
        </w:numPr>
        <w:tabs>
          <w:tab w:val="left" w:pos="993"/>
        </w:tabs>
        <w:ind w:left="0" w:firstLine="709"/>
        <w:jc w:val="both"/>
        <w:rPr>
          <w:sz w:val="24"/>
          <w:szCs w:val="24"/>
          <w:lang w:eastAsia="ru-RU" w:bidi="ru-RU"/>
        </w:rPr>
      </w:pPr>
      <w:r w:rsidRPr="00D517CF">
        <w:rPr>
          <w:sz w:val="24"/>
          <w:szCs w:val="24"/>
          <w:lang w:eastAsia="ru-RU" w:bidi="ru-RU"/>
        </w:rPr>
        <w:t>Взаимодействие школы и семьи как условие эффективной организации и реализации коррекционно-педагогической деятельности</w:t>
      </w:r>
      <w:r>
        <w:rPr>
          <w:sz w:val="24"/>
          <w:szCs w:val="24"/>
          <w:lang w:eastAsia="ru-RU" w:bidi="ru-RU"/>
        </w:rPr>
        <w:t xml:space="preserve"> в условиях инклюзивного образования</w:t>
      </w:r>
      <w:r w:rsidRPr="00D517CF">
        <w:rPr>
          <w:sz w:val="24"/>
          <w:szCs w:val="24"/>
          <w:lang w:eastAsia="ru-RU" w:bidi="ru-RU"/>
        </w:rPr>
        <w:t>.</w:t>
      </w:r>
    </w:p>
    <w:p w:rsidR="00FA2EC2" w:rsidRPr="00FA2EC2" w:rsidRDefault="002F08E2" w:rsidP="00FA2EC2">
      <w:pPr>
        <w:pStyle w:val="aa"/>
        <w:tabs>
          <w:tab w:val="left" w:pos="993"/>
        </w:tabs>
        <w:spacing w:after="0" w:line="240" w:lineRule="auto"/>
        <w:ind w:left="0" w:firstLine="709"/>
        <w:jc w:val="both"/>
        <w:rPr>
          <w:rFonts w:ascii="Times New Roman" w:hAnsi="Times New Roman" w:cs="Times New Roman"/>
          <w:sz w:val="24"/>
          <w:szCs w:val="24"/>
        </w:rPr>
      </w:pPr>
      <w:r w:rsidRPr="00B70B51">
        <w:rPr>
          <w:spacing w:val="-3"/>
          <w:sz w:val="24"/>
          <w:szCs w:val="24"/>
        </w:rPr>
        <w:t xml:space="preserve">2. </w:t>
      </w:r>
      <w:r w:rsidR="00FA2EC2" w:rsidRPr="00FA2EC2">
        <w:rPr>
          <w:rFonts w:ascii="Times New Roman" w:hAnsi="Times New Roman" w:cs="Times New Roman"/>
          <w:sz w:val="24"/>
          <w:szCs w:val="24"/>
        </w:rPr>
        <w:t xml:space="preserve">Особенности развития зрительного и слухового восприятия, их коррекция при детском церебральном параличе  </w:t>
      </w:r>
    </w:p>
    <w:p w:rsidR="002F08E2" w:rsidRPr="00B70B51" w:rsidRDefault="002F08E2" w:rsidP="002F08E2">
      <w:pPr>
        <w:pStyle w:val="af5"/>
        <w:tabs>
          <w:tab w:val="left" w:pos="851"/>
          <w:tab w:val="left" w:pos="993"/>
        </w:tabs>
        <w:spacing w:line="240" w:lineRule="auto"/>
        <w:ind w:firstLine="709"/>
        <w:jc w:val="both"/>
        <w:rPr>
          <w:sz w:val="24"/>
          <w:szCs w:val="24"/>
        </w:rPr>
      </w:pPr>
      <w:r w:rsidRPr="00B70B51">
        <w:rPr>
          <w:rFonts w:eastAsia="Arial Unicode MS"/>
          <w:color w:val="000000"/>
          <w:sz w:val="24"/>
          <w:szCs w:val="24"/>
        </w:rPr>
        <w:t>3. Решение практико-ориентированного задания № 1</w:t>
      </w:r>
      <w:r>
        <w:rPr>
          <w:rFonts w:eastAsia="Arial Unicode MS"/>
          <w:color w:val="000000"/>
          <w:sz w:val="24"/>
          <w:szCs w:val="24"/>
        </w:rPr>
        <w:t>8</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F08E2" w:rsidRDefault="002F08E2" w:rsidP="002F08E2">
      <w:pPr>
        <w:pStyle w:val="af5"/>
        <w:spacing w:line="240" w:lineRule="auto"/>
        <w:ind w:firstLine="709"/>
        <w:jc w:val="both"/>
        <w:rPr>
          <w:sz w:val="24"/>
          <w:szCs w:val="24"/>
        </w:rPr>
      </w:pPr>
    </w:p>
    <w:p w:rsidR="00237A6A" w:rsidRDefault="00237A6A" w:rsidP="002F08E2">
      <w:pPr>
        <w:pStyle w:val="af5"/>
        <w:spacing w:line="240" w:lineRule="auto"/>
        <w:ind w:firstLine="709"/>
        <w:jc w:val="both"/>
        <w:rPr>
          <w:sz w:val="24"/>
          <w:szCs w:val="24"/>
        </w:rPr>
      </w:pPr>
    </w:p>
    <w:p w:rsidR="002F08E2" w:rsidRDefault="002F08E2"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lastRenderedPageBreak/>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19</w:t>
      </w:r>
      <w:r w:rsidRPr="00335A2F">
        <w:rPr>
          <w:rFonts w:ascii="Times New Roman" w:eastAsia="Times New Roman" w:hAnsi="Times New Roman" w:cs="Times New Roman"/>
          <w:b/>
          <w:sz w:val="28"/>
          <w:szCs w:val="28"/>
          <w:lang w:eastAsia="ru-RU"/>
        </w:rPr>
        <w:t>__</w:t>
      </w:r>
    </w:p>
    <w:p w:rsidR="002F08E2" w:rsidRPr="00B70B51" w:rsidRDefault="002F08E2" w:rsidP="002F08E2">
      <w:pPr>
        <w:spacing w:after="0" w:line="240" w:lineRule="auto"/>
        <w:ind w:firstLine="709"/>
        <w:jc w:val="center"/>
        <w:rPr>
          <w:rFonts w:ascii="Times New Roman" w:eastAsia="Times New Roman" w:hAnsi="Times New Roman" w:cs="Times New Roman"/>
          <w:b/>
          <w:sz w:val="28"/>
          <w:szCs w:val="28"/>
          <w:lang w:eastAsia="ru-RU"/>
        </w:rPr>
      </w:pPr>
    </w:p>
    <w:p w:rsidR="00FA2EC2" w:rsidRPr="00BB64A4" w:rsidRDefault="00FA2EC2" w:rsidP="00FA2EC2">
      <w:pPr>
        <w:tabs>
          <w:tab w:val="left" w:pos="567"/>
          <w:tab w:val="left" w:pos="993"/>
        </w:tabs>
        <w:spacing w:after="0" w:line="240" w:lineRule="auto"/>
        <w:ind w:firstLine="567"/>
        <w:jc w:val="both"/>
        <w:rPr>
          <w:rFonts w:ascii="Times New Roman" w:hAnsi="Times New Roman" w:cs="Times New Roman"/>
          <w:color w:val="000000"/>
          <w:sz w:val="24"/>
          <w:szCs w:val="24"/>
        </w:rPr>
      </w:pPr>
      <w:r w:rsidRPr="00FA2EC2">
        <w:rPr>
          <w:rFonts w:ascii="Times New Roman" w:hAnsi="Times New Roman" w:cs="Times New Roman"/>
          <w:sz w:val="24"/>
          <w:szCs w:val="24"/>
          <w:lang w:eastAsia="ru-RU" w:bidi="ru-RU"/>
        </w:rPr>
        <w:t>1.</w:t>
      </w:r>
      <w:r w:rsidR="002F08E2" w:rsidRPr="00FA2EC2">
        <w:rPr>
          <w:rFonts w:ascii="Times New Roman" w:hAnsi="Times New Roman" w:cs="Times New Roman"/>
          <w:sz w:val="24"/>
          <w:szCs w:val="24"/>
          <w:lang w:eastAsia="ru-RU" w:bidi="ru-RU"/>
        </w:rPr>
        <w:t xml:space="preserve"> </w:t>
      </w:r>
      <w:r w:rsidRPr="00BB64A4">
        <w:rPr>
          <w:rFonts w:ascii="Times New Roman" w:hAnsi="Times New Roman" w:cs="Times New Roman"/>
          <w:color w:val="000000"/>
          <w:sz w:val="24"/>
          <w:szCs w:val="24"/>
        </w:rPr>
        <w:t>Особенности развития эмоционально-волевой сферы и личности детей с интеллектуальным недоразвитием дошкольного и школьного возраста</w:t>
      </w:r>
    </w:p>
    <w:p w:rsidR="00FA2EC2" w:rsidRPr="0086168B" w:rsidRDefault="002F08E2" w:rsidP="00FA2EC2">
      <w:pPr>
        <w:pStyle w:val="aa"/>
        <w:tabs>
          <w:tab w:val="left" w:pos="993"/>
        </w:tabs>
        <w:spacing w:after="0" w:line="240" w:lineRule="auto"/>
        <w:ind w:left="0" w:firstLine="709"/>
        <w:jc w:val="both"/>
        <w:rPr>
          <w:rFonts w:ascii="Times New Roman" w:hAnsi="Times New Roman" w:cs="Times New Roman"/>
          <w:sz w:val="24"/>
          <w:szCs w:val="24"/>
        </w:rPr>
      </w:pPr>
      <w:r w:rsidRPr="00410B66">
        <w:rPr>
          <w:rFonts w:ascii="Times New Roman" w:hAnsi="Times New Roman" w:cs="Times New Roman"/>
          <w:spacing w:val="-3"/>
          <w:sz w:val="24"/>
          <w:szCs w:val="24"/>
        </w:rPr>
        <w:t xml:space="preserve">2. </w:t>
      </w:r>
      <w:r w:rsidR="00FA2EC2" w:rsidRPr="0086168B">
        <w:rPr>
          <w:rFonts w:ascii="Times New Roman" w:hAnsi="Times New Roman" w:cs="Times New Roman"/>
          <w:sz w:val="24"/>
          <w:szCs w:val="24"/>
        </w:rPr>
        <w:t xml:space="preserve">Особенности формирования и коррекция пространственно-временных представлений у детей с нарушениями функций опорно-двигательного аппарата. </w:t>
      </w:r>
    </w:p>
    <w:p w:rsidR="002F08E2" w:rsidRPr="00B70B51" w:rsidRDefault="002F08E2" w:rsidP="002F08E2">
      <w:pPr>
        <w:pStyle w:val="af5"/>
        <w:tabs>
          <w:tab w:val="left" w:pos="851"/>
          <w:tab w:val="left" w:pos="993"/>
        </w:tabs>
        <w:spacing w:line="240" w:lineRule="auto"/>
        <w:ind w:firstLine="709"/>
        <w:jc w:val="both"/>
        <w:rPr>
          <w:sz w:val="24"/>
          <w:szCs w:val="24"/>
        </w:rPr>
      </w:pPr>
      <w:r w:rsidRPr="00B70B51">
        <w:rPr>
          <w:rFonts w:eastAsia="Arial Unicode MS"/>
          <w:color w:val="000000"/>
          <w:sz w:val="24"/>
          <w:szCs w:val="24"/>
        </w:rPr>
        <w:t>3. Решение практико-ориентированного задания № 1</w:t>
      </w:r>
      <w:r>
        <w:rPr>
          <w:rFonts w:eastAsia="Arial Unicode MS"/>
          <w:color w:val="000000"/>
          <w:sz w:val="24"/>
          <w:szCs w:val="24"/>
        </w:rPr>
        <w:t>9</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20</w:t>
      </w:r>
      <w:r w:rsidRPr="00335A2F">
        <w:rPr>
          <w:rFonts w:ascii="Times New Roman" w:eastAsia="Times New Roman" w:hAnsi="Times New Roman" w:cs="Times New Roman"/>
          <w:b/>
          <w:sz w:val="28"/>
          <w:szCs w:val="28"/>
          <w:lang w:eastAsia="ru-RU"/>
        </w:rPr>
        <w:t>__</w:t>
      </w:r>
    </w:p>
    <w:p w:rsidR="00491300" w:rsidRDefault="00491300" w:rsidP="002F08E2">
      <w:pPr>
        <w:spacing w:after="0" w:line="240" w:lineRule="auto"/>
        <w:jc w:val="center"/>
        <w:rPr>
          <w:rFonts w:ascii="Times New Roman" w:eastAsia="Times New Roman" w:hAnsi="Times New Roman" w:cs="Times New Roman"/>
          <w:b/>
          <w:sz w:val="28"/>
          <w:szCs w:val="28"/>
          <w:lang w:eastAsia="ru-RU"/>
        </w:rPr>
      </w:pPr>
    </w:p>
    <w:p w:rsidR="002F08E2" w:rsidRPr="00581D01" w:rsidRDefault="002F08E2" w:rsidP="002B5E7F">
      <w:pPr>
        <w:pStyle w:val="TableParagraph"/>
        <w:numPr>
          <w:ilvl w:val="0"/>
          <w:numId w:val="12"/>
        </w:numPr>
        <w:tabs>
          <w:tab w:val="left" w:pos="993"/>
        </w:tabs>
        <w:ind w:left="0" w:firstLine="709"/>
        <w:jc w:val="both"/>
        <w:rPr>
          <w:sz w:val="24"/>
          <w:szCs w:val="24"/>
          <w:lang w:eastAsia="ru-RU" w:bidi="ru-RU"/>
        </w:rPr>
      </w:pPr>
      <w:r w:rsidRPr="00D517CF">
        <w:rPr>
          <w:sz w:val="24"/>
          <w:szCs w:val="24"/>
          <w:lang w:eastAsia="ru-RU" w:bidi="ru-RU"/>
        </w:rPr>
        <w:t>Коррекцион</w:t>
      </w:r>
      <w:r>
        <w:rPr>
          <w:sz w:val="24"/>
          <w:szCs w:val="24"/>
          <w:lang w:eastAsia="ru-RU" w:bidi="ru-RU"/>
        </w:rPr>
        <w:t xml:space="preserve">но-педагогическая деятельность </w:t>
      </w:r>
      <w:r w:rsidRPr="00D517CF">
        <w:rPr>
          <w:sz w:val="24"/>
          <w:szCs w:val="24"/>
          <w:lang w:eastAsia="ru-RU" w:bidi="ru-RU"/>
        </w:rPr>
        <w:t xml:space="preserve">по реализации индивидуального психолого-педагогического сопровождения ребенка с ограниченными возможностями здоровья и его </w:t>
      </w:r>
      <w:r w:rsidRPr="00581D01">
        <w:rPr>
          <w:sz w:val="24"/>
          <w:szCs w:val="24"/>
          <w:lang w:eastAsia="ru-RU" w:bidi="ru-RU"/>
        </w:rPr>
        <w:t>родителей.</w:t>
      </w:r>
    </w:p>
    <w:p w:rsidR="00581D01" w:rsidRPr="00581D01" w:rsidRDefault="002F08E2" w:rsidP="00581D01">
      <w:pPr>
        <w:pStyle w:val="aa"/>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581D01">
        <w:rPr>
          <w:rFonts w:ascii="Times New Roman" w:hAnsi="Times New Roman" w:cs="Times New Roman"/>
          <w:spacing w:val="-3"/>
          <w:sz w:val="24"/>
          <w:szCs w:val="24"/>
        </w:rPr>
        <w:t xml:space="preserve">2. </w:t>
      </w:r>
      <w:r w:rsidR="00581D01" w:rsidRPr="00581D01">
        <w:rPr>
          <w:rFonts w:ascii="Times New Roman" w:hAnsi="Times New Roman" w:cs="Times New Roman"/>
          <w:spacing w:val="-3"/>
          <w:sz w:val="24"/>
          <w:szCs w:val="24"/>
        </w:rPr>
        <w:t>Характеристика п</w:t>
      </w:r>
      <w:r w:rsidR="00581D01" w:rsidRPr="00581D01">
        <w:rPr>
          <w:rFonts w:ascii="Times New Roman" w:hAnsi="Times New Roman" w:cs="Times New Roman"/>
          <w:color w:val="000000"/>
          <w:sz w:val="24"/>
          <w:szCs w:val="24"/>
        </w:rPr>
        <w:t xml:space="preserve">амяти глухих и слабослышащих, слепых и слабовидящих, ее особенности. </w:t>
      </w:r>
    </w:p>
    <w:p w:rsidR="002F08E2" w:rsidRPr="00B70B51" w:rsidRDefault="002F08E2" w:rsidP="00581D01">
      <w:pPr>
        <w:pStyle w:val="20"/>
        <w:shd w:val="clear" w:color="auto" w:fill="auto"/>
        <w:tabs>
          <w:tab w:val="left" w:pos="1365"/>
          <w:tab w:val="center" w:pos="3458"/>
          <w:tab w:val="left" w:pos="4373"/>
          <w:tab w:val="left" w:pos="6179"/>
          <w:tab w:val="left" w:pos="8290"/>
        </w:tabs>
        <w:spacing w:after="0" w:line="240" w:lineRule="auto"/>
        <w:ind w:firstLine="709"/>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20</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Default="002F08E2"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21</w:t>
      </w:r>
      <w:r w:rsidRPr="00335A2F">
        <w:rPr>
          <w:rFonts w:ascii="Times New Roman" w:eastAsia="Times New Roman" w:hAnsi="Times New Roman" w:cs="Times New Roman"/>
          <w:b/>
          <w:sz w:val="28"/>
          <w:szCs w:val="28"/>
          <w:lang w:eastAsia="ru-RU"/>
        </w:rPr>
        <w:t>__</w:t>
      </w:r>
    </w:p>
    <w:p w:rsidR="00A45D14" w:rsidRPr="00A45D14" w:rsidRDefault="00A45D14" w:rsidP="00A45D14">
      <w:pPr>
        <w:tabs>
          <w:tab w:val="left" w:pos="142"/>
        </w:tabs>
        <w:suppressAutoHyphens/>
        <w:spacing w:after="0"/>
        <w:ind w:firstLine="709"/>
        <w:jc w:val="both"/>
        <w:rPr>
          <w:rFonts w:ascii="Times New Roman" w:hAnsi="Times New Roman" w:cs="Times New Roman"/>
          <w:sz w:val="24"/>
          <w:szCs w:val="24"/>
        </w:rPr>
      </w:pPr>
      <w:r w:rsidRPr="00A45D14">
        <w:rPr>
          <w:rFonts w:ascii="Times New Roman" w:hAnsi="Times New Roman" w:cs="Times New Roman"/>
          <w:sz w:val="24"/>
          <w:szCs w:val="24"/>
        </w:rPr>
        <w:t>1. Характеристика индивидуальной образовательной</w:t>
      </w:r>
      <w:r w:rsidR="003F5BCE">
        <w:rPr>
          <w:rFonts w:ascii="Times New Roman" w:hAnsi="Times New Roman" w:cs="Times New Roman"/>
          <w:sz w:val="24"/>
          <w:szCs w:val="24"/>
        </w:rPr>
        <w:t xml:space="preserve"> программы для учащегося с ОВЗ </w:t>
      </w:r>
      <w:r w:rsidRPr="00A45D14">
        <w:rPr>
          <w:rFonts w:ascii="Times New Roman" w:hAnsi="Times New Roman" w:cs="Times New Roman"/>
          <w:sz w:val="24"/>
          <w:szCs w:val="24"/>
        </w:rPr>
        <w:t xml:space="preserve">(на примере конкретного нарушения). </w:t>
      </w:r>
    </w:p>
    <w:p w:rsidR="00A45D14" w:rsidRPr="00A45D14" w:rsidRDefault="002F08E2" w:rsidP="00A45D14">
      <w:pPr>
        <w:pStyle w:val="aa"/>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A45D14">
        <w:rPr>
          <w:rFonts w:ascii="Times New Roman" w:hAnsi="Times New Roman" w:cs="Times New Roman"/>
          <w:spacing w:val="-3"/>
          <w:sz w:val="24"/>
          <w:szCs w:val="24"/>
        </w:rPr>
        <w:t xml:space="preserve">2. </w:t>
      </w:r>
      <w:r w:rsidR="00A45D14" w:rsidRPr="00A45D14">
        <w:rPr>
          <w:rFonts w:ascii="Times New Roman" w:hAnsi="Times New Roman" w:cs="Times New Roman"/>
          <w:color w:val="000000"/>
          <w:sz w:val="24"/>
          <w:szCs w:val="24"/>
        </w:rPr>
        <w:t xml:space="preserve">Особенности мышления глухих и слабослышащих, слепых и слабовидящих. </w:t>
      </w:r>
    </w:p>
    <w:p w:rsidR="002F08E2" w:rsidRPr="00A45D14" w:rsidRDefault="002F08E2" w:rsidP="00A45D14">
      <w:pPr>
        <w:pStyle w:val="20"/>
        <w:shd w:val="clear" w:color="auto" w:fill="auto"/>
        <w:tabs>
          <w:tab w:val="left" w:pos="993"/>
          <w:tab w:val="left" w:pos="1365"/>
          <w:tab w:val="center" w:pos="3458"/>
          <w:tab w:val="left" w:pos="4373"/>
          <w:tab w:val="left" w:pos="6179"/>
          <w:tab w:val="left" w:pos="8290"/>
        </w:tabs>
        <w:spacing w:after="0" w:line="240" w:lineRule="auto"/>
        <w:ind w:firstLine="709"/>
        <w:jc w:val="both"/>
        <w:rPr>
          <w:sz w:val="24"/>
          <w:szCs w:val="24"/>
        </w:rPr>
      </w:pPr>
      <w:r w:rsidRPr="00A45D14">
        <w:rPr>
          <w:rFonts w:eastAsia="Arial Unicode MS"/>
          <w:color w:val="000000"/>
          <w:sz w:val="24"/>
          <w:szCs w:val="24"/>
        </w:rPr>
        <w:t>3. Решение практико-ориентированного задания № 21.</w:t>
      </w:r>
    </w:p>
    <w:p w:rsidR="002F08E2" w:rsidRPr="00A45D14" w:rsidRDefault="002F08E2" w:rsidP="00A45D14">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A45D14">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37A6A" w:rsidRDefault="00237A6A" w:rsidP="002F08E2">
      <w:pPr>
        <w:spacing w:after="0" w:line="240" w:lineRule="auto"/>
        <w:jc w:val="center"/>
        <w:rPr>
          <w:rFonts w:ascii="Times New Roman" w:eastAsia="Times New Roman" w:hAnsi="Times New Roman" w:cs="Times New Roman"/>
          <w:sz w:val="28"/>
          <w:szCs w:val="28"/>
          <w:lang w:eastAsia="ru-RU"/>
        </w:rPr>
      </w:pPr>
    </w:p>
    <w:p w:rsidR="00237A6A" w:rsidRDefault="00237A6A" w:rsidP="002F08E2">
      <w:pPr>
        <w:spacing w:after="0" w:line="240" w:lineRule="auto"/>
        <w:jc w:val="center"/>
        <w:rPr>
          <w:rFonts w:ascii="Times New Roman" w:eastAsia="Times New Roman" w:hAnsi="Times New Roman" w:cs="Times New Roman"/>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lastRenderedPageBreak/>
        <w:t>Экзаменационный билет № __</w:t>
      </w:r>
      <w:r>
        <w:rPr>
          <w:rFonts w:ascii="Times New Roman" w:eastAsia="Times New Roman" w:hAnsi="Times New Roman" w:cs="Times New Roman"/>
          <w:b/>
          <w:sz w:val="28"/>
          <w:szCs w:val="28"/>
          <w:lang w:eastAsia="ru-RU"/>
        </w:rPr>
        <w:t>22</w:t>
      </w:r>
      <w:r w:rsidRPr="00335A2F">
        <w:rPr>
          <w:rFonts w:ascii="Times New Roman" w:eastAsia="Times New Roman" w:hAnsi="Times New Roman" w:cs="Times New Roman"/>
          <w:b/>
          <w:sz w:val="28"/>
          <w:szCs w:val="28"/>
          <w:lang w:eastAsia="ru-RU"/>
        </w:rPr>
        <w:t>__</w:t>
      </w:r>
    </w:p>
    <w:p w:rsidR="002F08E2" w:rsidRDefault="002F08E2" w:rsidP="002B5E7F">
      <w:pPr>
        <w:pStyle w:val="20"/>
        <w:numPr>
          <w:ilvl w:val="0"/>
          <w:numId w:val="13"/>
        </w:numPr>
        <w:shd w:val="clear" w:color="auto" w:fill="auto"/>
        <w:tabs>
          <w:tab w:val="left" w:pos="993"/>
        </w:tabs>
        <w:spacing w:after="0" w:line="240" w:lineRule="auto"/>
        <w:ind w:left="0" w:right="400" w:firstLine="698"/>
        <w:jc w:val="both"/>
        <w:rPr>
          <w:sz w:val="24"/>
          <w:szCs w:val="24"/>
        </w:rPr>
      </w:pPr>
      <w:r w:rsidRPr="00A45D14">
        <w:rPr>
          <w:sz w:val="24"/>
          <w:szCs w:val="24"/>
        </w:rPr>
        <w:t>Технология проектирования индивидуальной коррекционно-развивающей программы (на примере конкретного нарушения).</w:t>
      </w:r>
      <w:r w:rsidRPr="00A45D14">
        <w:rPr>
          <w:spacing w:val="-3"/>
          <w:sz w:val="24"/>
          <w:szCs w:val="24"/>
        </w:rPr>
        <w:t xml:space="preserve"> </w:t>
      </w:r>
      <w:r w:rsidRPr="00A45D14">
        <w:rPr>
          <w:sz w:val="24"/>
          <w:szCs w:val="24"/>
        </w:rPr>
        <w:t>Структура индивидуального коррекционно-образовательного маршрута, индивидуальной комплексной коррекционно-образовательной программы.</w:t>
      </w:r>
    </w:p>
    <w:p w:rsidR="00A45D14" w:rsidRPr="00A45D14" w:rsidRDefault="00A45D14" w:rsidP="002B5E7F">
      <w:pPr>
        <w:pStyle w:val="20"/>
        <w:numPr>
          <w:ilvl w:val="0"/>
          <w:numId w:val="13"/>
        </w:numPr>
        <w:shd w:val="clear" w:color="auto" w:fill="auto"/>
        <w:tabs>
          <w:tab w:val="left" w:pos="993"/>
        </w:tabs>
        <w:spacing w:after="0" w:line="240" w:lineRule="auto"/>
        <w:ind w:left="0" w:right="400" w:firstLine="698"/>
        <w:jc w:val="both"/>
        <w:rPr>
          <w:sz w:val="24"/>
          <w:szCs w:val="24"/>
        </w:rPr>
      </w:pPr>
    </w:p>
    <w:p w:rsidR="002F08E2" w:rsidRPr="00B70B51" w:rsidRDefault="002F08E2" w:rsidP="002F08E2">
      <w:pPr>
        <w:pStyle w:val="20"/>
        <w:shd w:val="clear" w:color="auto" w:fill="auto"/>
        <w:tabs>
          <w:tab w:val="left" w:pos="993"/>
          <w:tab w:val="left" w:pos="1365"/>
          <w:tab w:val="center" w:pos="3458"/>
          <w:tab w:val="left" w:pos="4373"/>
          <w:tab w:val="left" w:pos="6179"/>
          <w:tab w:val="left" w:pos="8290"/>
        </w:tabs>
        <w:spacing w:after="0" w:line="240" w:lineRule="auto"/>
        <w:ind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22</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Pr="00D517CF" w:rsidRDefault="002F08E2"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23</w:t>
      </w:r>
      <w:r w:rsidRPr="00335A2F">
        <w:rPr>
          <w:rFonts w:ascii="Times New Roman" w:eastAsia="Times New Roman" w:hAnsi="Times New Roman" w:cs="Times New Roman"/>
          <w:b/>
          <w:sz w:val="28"/>
          <w:szCs w:val="28"/>
          <w:lang w:eastAsia="ru-RU"/>
        </w:rPr>
        <w:t>__</w:t>
      </w:r>
    </w:p>
    <w:p w:rsidR="002F08E2" w:rsidRPr="00D517CF" w:rsidRDefault="002F08E2" w:rsidP="002B5E7F">
      <w:pPr>
        <w:pStyle w:val="20"/>
        <w:numPr>
          <w:ilvl w:val="0"/>
          <w:numId w:val="14"/>
        </w:numPr>
        <w:shd w:val="clear" w:color="auto" w:fill="auto"/>
        <w:tabs>
          <w:tab w:val="left" w:pos="1222"/>
        </w:tabs>
        <w:spacing w:after="0" w:line="240" w:lineRule="auto"/>
        <w:ind w:firstLine="840"/>
        <w:jc w:val="both"/>
        <w:rPr>
          <w:sz w:val="24"/>
          <w:szCs w:val="24"/>
        </w:rPr>
      </w:pPr>
      <w:r w:rsidRPr="00D517CF">
        <w:rPr>
          <w:sz w:val="24"/>
          <w:szCs w:val="24"/>
        </w:rPr>
        <w:t>Характеристика технологии разработки адаптированной основной общеобразовательной программы для разных категорий детей с ОВЗ.</w:t>
      </w:r>
    </w:p>
    <w:p w:rsidR="002F08E2" w:rsidRPr="00D517CF" w:rsidRDefault="002F08E2" w:rsidP="002F08E2">
      <w:pPr>
        <w:pStyle w:val="20"/>
        <w:shd w:val="clear" w:color="auto" w:fill="auto"/>
        <w:tabs>
          <w:tab w:val="left" w:pos="993"/>
        </w:tabs>
        <w:spacing w:after="0" w:line="240" w:lineRule="auto"/>
        <w:ind w:right="400" w:firstLine="698"/>
        <w:jc w:val="both"/>
        <w:rPr>
          <w:sz w:val="24"/>
          <w:szCs w:val="24"/>
        </w:rPr>
      </w:pPr>
      <w:r>
        <w:rPr>
          <w:spacing w:val="-3"/>
          <w:sz w:val="24"/>
          <w:szCs w:val="24"/>
        </w:rPr>
        <w:t>2</w:t>
      </w:r>
      <w:r w:rsidRPr="00410B66">
        <w:rPr>
          <w:spacing w:val="-3"/>
          <w:sz w:val="24"/>
          <w:szCs w:val="24"/>
        </w:rPr>
        <w:t>.</w:t>
      </w:r>
      <w:r w:rsidRPr="00D517CF">
        <w:rPr>
          <w:sz w:val="24"/>
          <w:szCs w:val="24"/>
        </w:rPr>
        <w:t>.</w:t>
      </w:r>
    </w:p>
    <w:p w:rsidR="002F08E2" w:rsidRPr="00B70B51" w:rsidRDefault="002F08E2" w:rsidP="002F08E2">
      <w:pPr>
        <w:pStyle w:val="20"/>
        <w:shd w:val="clear" w:color="auto" w:fill="auto"/>
        <w:tabs>
          <w:tab w:val="left" w:pos="993"/>
          <w:tab w:val="left" w:pos="1365"/>
          <w:tab w:val="center" w:pos="3458"/>
          <w:tab w:val="left" w:pos="4373"/>
          <w:tab w:val="left" w:pos="6179"/>
          <w:tab w:val="left" w:pos="8290"/>
        </w:tabs>
        <w:spacing w:after="0" w:line="240" w:lineRule="auto"/>
        <w:ind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23</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24</w:t>
      </w:r>
      <w:r w:rsidRPr="00335A2F">
        <w:rPr>
          <w:rFonts w:ascii="Times New Roman" w:eastAsia="Times New Roman" w:hAnsi="Times New Roman" w:cs="Times New Roman"/>
          <w:b/>
          <w:sz w:val="28"/>
          <w:szCs w:val="28"/>
          <w:lang w:eastAsia="ru-RU"/>
        </w:rPr>
        <w:t>__</w:t>
      </w:r>
    </w:p>
    <w:p w:rsidR="002C4BAE" w:rsidRDefault="002C4BAE" w:rsidP="002F08E2">
      <w:pPr>
        <w:spacing w:after="0" w:line="240" w:lineRule="auto"/>
        <w:jc w:val="center"/>
        <w:rPr>
          <w:rFonts w:ascii="Times New Roman" w:eastAsia="Times New Roman" w:hAnsi="Times New Roman" w:cs="Times New Roman"/>
          <w:b/>
          <w:sz w:val="28"/>
          <w:szCs w:val="28"/>
          <w:lang w:eastAsia="ru-RU"/>
        </w:rPr>
      </w:pPr>
    </w:p>
    <w:p w:rsidR="002C4BAE" w:rsidRPr="0086168B" w:rsidRDefault="002C4BAE" w:rsidP="002C4BAE">
      <w:pPr>
        <w:pStyle w:val="aa"/>
        <w:tabs>
          <w:tab w:val="left" w:pos="993"/>
        </w:tabs>
        <w:spacing w:after="0" w:line="240" w:lineRule="auto"/>
        <w:ind w:left="0" w:firstLine="709"/>
        <w:jc w:val="both"/>
        <w:rPr>
          <w:rFonts w:ascii="Times New Roman" w:hAnsi="Times New Roman" w:cs="Times New Roman"/>
          <w:sz w:val="24"/>
          <w:szCs w:val="24"/>
        </w:rPr>
      </w:pPr>
      <w:r>
        <w:rPr>
          <w:sz w:val="24"/>
          <w:szCs w:val="24"/>
        </w:rPr>
        <w:t>1.</w:t>
      </w:r>
      <w:r w:rsidR="002F08E2" w:rsidRPr="002C4BAE">
        <w:rPr>
          <w:sz w:val="24"/>
          <w:szCs w:val="24"/>
        </w:rPr>
        <w:t xml:space="preserve"> </w:t>
      </w:r>
      <w:r w:rsidRPr="0086168B">
        <w:rPr>
          <w:rFonts w:ascii="Times New Roman" w:hAnsi="Times New Roman" w:cs="Times New Roman"/>
          <w:sz w:val="24"/>
          <w:szCs w:val="24"/>
        </w:rPr>
        <w:t xml:space="preserve">Цель, основные принципы и направления работы по развитию коммуникативного поведения детей с двигательными нарушениями. Пути преодоления речевых нарушений у детей с церебральным параличом. </w:t>
      </w:r>
    </w:p>
    <w:p w:rsidR="002C4BAE" w:rsidRPr="002C4BAE" w:rsidRDefault="002C4BAE" w:rsidP="002B5E7F">
      <w:pPr>
        <w:pStyle w:val="aa"/>
        <w:widowControl w:val="0"/>
        <w:numPr>
          <w:ilvl w:val="0"/>
          <w:numId w:val="14"/>
        </w:numPr>
        <w:shd w:val="clear" w:color="auto" w:fill="FFFFFF"/>
        <w:tabs>
          <w:tab w:val="left" w:pos="993"/>
          <w:tab w:val="left" w:pos="1116"/>
        </w:tabs>
        <w:autoSpaceDE w:val="0"/>
        <w:autoSpaceDN w:val="0"/>
        <w:spacing w:after="0" w:line="240" w:lineRule="auto"/>
        <w:ind w:right="322"/>
        <w:jc w:val="both"/>
        <w:rPr>
          <w:rFonts w:ascii="Times New Roman" w:hAnsi="Times New Roman" w:cs="Times New Roman"/>
          <w:color w:val="000000"/>
          <w:sz w:val="24"/>
          <w:szCs w:val="24"/>
        </w:rPr>
      </w:pPr>
      <w:r w:rsidRPr="002C4BAE">
        <w:rPr>
          <w:rFonts w:ascii="Times New Roman" w:hAnsi="Times New Roman" w:cs="Times New Roman"/>
          <w:color w:val="000000"/>
          <w:sz w:val="24"/>
          <w:szCs w:val="24"/>
        </w:rPr>
        <w:t>Особенности поведения детей и подростков с нарушениями слуха и зрения.</w:t>
      </w:r>
    </w:p>
    <w:p w:rsidR="002F08E2" w:rsidRPr="00B70B51" w:rsidRDefault="002F08E2" w:rsidP="002C4BAE">
      <w:pPr>
        <w:pStyle w:val="20"/>
        <w:shd w:val="clear" w:color="auto" w:fill="auto"/>
        <w:tabs>
          <w:tab w:val="left" w:pos="993"/>
        </w:tabs>
        <w:spacing w:after="0" w:line="240" w:lineRule="auto"/>
        <w:ind w:right="400"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24</w:t>
      </w:r>
      <w:r w:rsidRPr="00B70B51">
        <w:rPr>
          <w:rFonts w:eastAsia="Arial Unicode MS"/>
          <w:color w:val="000000"/>
          <w:sz w:val="24"/>
          <w:szCs w:val="24"/>
        </w:rPr>
        <w:t>.</w:t>
      </w:r>
    </w:p>
    <w:p w:rsidR="002F08E2" w:rsidRPr="001253B1" w:rsidRDefault="002F08E2" w:rsidP="002C4BAE">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C4BAE">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Default="002F08E2" w:rsidP="002F08E2">
      <w:pPr>
        <w:pStyle w:val="TableParagraph"/>
        <w:tabs>
          <w:tab w:val="left" w:pos="993"/>
        </w:tabs>
        <w:jc w:val="both"/>
        <w:rPr>
          <w:sz w:val="24"/>
          <w:szCs w:val="24"/>
        </w:rPr>
      </w:pPr>
    </w:p>
    <w:p w:rsidR="004438CB" w:rsidRDefault="004438CB" w:rsidP="002F08E2">
      <w:pPr>
        <w:pStyle w:val="TableParagraph"/>
        <w:tabs>
          <w:tab w:val="left" w:pos="993"/>
        </w:tabs>
        <w:jc w:val="both"/>
        <w:rPr>
          <w:sz w:val="24"/>
          <w:szCs w:val="24"/>
        </w:rPr>
      </w:pPr>
    </w:p>
    <w:p w:rsidR="004438CB" w:rsidRDefault="004438CB" w:rsidP="002F08E2">
      <w:pPr>
        <w:pStyle w:val="TableParagraph"/>
        <w:tabs>
          <w:tab w:val="left" w:pos="993"/>
        </w:tabs>
        <w:jc w:val="both"/>
        <w:rPr>
          <w:sz w:val="24"/>
          <w:szCs w:val="24"/>
        </w:rPr>
      </w:pPr>
    </w:p>
    <w:p w:rsidR="004438CB" w:rsidRPr="00D517CF" w:rsidRDefault="004438CB"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25</w:t>
      </w:r>
      <w:r w:rsidRPr="00335A2F">
        <w:rPr>
          <w:rFonts w:ascii="Times New Roman" w:eastAsia="Times New Roman" w:hAnsi="Times New Roman" w:cs="Times New Roman"/>
          <w:b/>
          <w:sz w:val="28"/>
          <w:szCs w:val="28"/>
          <w:lang w:eastAsia="ru-RU"/>
        </w:rPr>
        <w:t>__</w:t>
      </w:r>
    </w:p>
    <w:p w:rsidR="00D9172F" w:rsidRPr="00D9172F" w:rsidRDefault="00D9172F" w:rsidP="002B5E7F">
      <w:pPr>
        <w:pStyle w:val="aa"/>
        <w:numPr>
          <w:ilvl w:val="0"/>
          <w:numId w:val="15"/>
        </w:numPr>
        <w:tabs>
          <w:tab w:val="left" w:pos="993"/>
        </w:tabs>
        <w:suppressAutoHyphens/>
        <w:spacing w:after="0"/>
        <w:jc w:val="both"/>
        <w:rPr>
          <w:rStyle w:val="fontstyle01"/>
          <w:sz w:val="24"/>
          <w:szCs w:val="24"/>
        </w:rPr>
      </w:pPr>
      <w:r w:rsidRPr="00D9172F">
        <w:rPr>
          <w:rStyle w:val="fontstyle01"/>
          <w:sz w:val="24"/>
          <w:szCs w:val="24"/>
        </w:rPr>
        <w:t>Профилактика, диагностика, коррекция недостатков личностного развития детей</w:t>
      </w:r>
      <w:r>
        <w:rPr>
          <w:rStyle w:val="fontstyle01"/>
          <w:sz w:val="24"/>
          <w:szCs w:val="24"/>
        </w:rPr>
        <w:t xml:space="preserve"> с ЗПР</w:t>
      </w:r>
      <w:r w:rsidRPr="00D9172F">
        <w:rPr>
          <w:rStyle w:val="fontstyle01"/>
          <w:sz w:val="24"/>
          <w:szCs w:val="24"/>
        </w:rPr>
        <w:t>.</w:t>
      </w:r>
    </w:p>
    <w:p w:rsidR="00D9172F" w:rsidRPr="00D517CF" w:rsidRDefault="00C06A1F" w:rsidP="002B5E7F">
      <w:pPr>
        <w:pStyle w:val="TableParagraph"/>
        <w:numPr>
          <w:ilvl w:val="0"/>
          <w:numId w:val="15"/>
        </w:numPr>
        <w:tabs>
          <w:tab w:val="left" w:pos="993"/>
        </w:tabs>
        <w:jc w:val="both"/>
        <w:rPr>
          <w:sz w:val="24"/>
          <w:szCs w:val="24"/>
          <w:lang w:eastAsia="ru-RU" w:bidi="ru-RU"/>
        </w:rPr>
      </w:pPr>
      <w:r w:rsidRPr="00C06A1F">
        <w:rPr>
          <w:rStyle w:val="fontstyle01"/>
          <w:sz w:val="24"/>
          <w:szCs w:val="24"/>
        </w:rPr>
        <w:t>Лечебно-педагогический подход в коррекционной педагогике. Принципы абилитационной педагогики.</w:t>
      </w:r>
    </w:p>
    <w:p w:rsidR="002F08E2" w:rsidRPr="00B70B51" w:rsidRDefault="002F08E2" w:rsidP="002F08E2">
      <w:pPr>
        <w:pStyle w:val="20"/>
        <w:shd w:val="clear" w:color="auto" w:fill="auto"/>
        <w:tabs>
          <w:tab w:val="left" w:pos="993"/>
        </w:tabs>
        <w:spacing w:after="0" w:line="240" w:lineRule="auto"/>
        <w:ind w:right="400"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25</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Default="002F08E2" w:rsidP="002F08E2">
      <w:pPr>
        <w:pStyle w:val="af5"/>
        <w:spacing w:line="240" w:lineRule="auto"/>
        <w:ind w:firstLine="709"/>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lastRenderedPageBreak/>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26</w:t>
      </w:r>
      <w:r w:rsidRPr="00335A2F">
        <w:rPr>
          <w:rFonts w:ascii="Times New Roman" w:eastAsia="Times New Roman" w:hAnsi="Times New Roman" w:cs="Times New Roman"/>
          <w:b/>
          <w:sz w:val="28"/>
          <w:szCs w:val="28"/>
          <w:lang w:eastAsia="ru-RU"/>
        </w:rPr>
        <w:t>__</w:t>
      </w:r>
    </w:p>
    <w:p w:rsidR="00C06A1F" w:rsidRPr="0080396F" w:rsidRDefault="00C06A1F" w:rsidP="002B5E7F">
      <w:pPr>
        <w:pStyle w:val="aa"/>
        <w:numPr>
          <w:ilvl w:val="0"/>
          <w:numId w:val="16"/>
        </w:numPr>
        <w:tabs>
          <w:tab w:val="left" w:pos="142"/>
          <w:tab w:val="left" w:pos="284"/>
        </w:tabs>
        <w:suppressAutoHyphens/>
        <w:spacing w:after="0"/>
        <w:jc w:val="both"/>
        <w:rPr>
          <w:rFonts w:ascii="Times New Roman" w:hAnsi="Times New Roman" w:cs="Times New Roman"/>
          <w:sz w:val="24"/>
          <w:szCs w:val="24"/>
        </w:rPr>
      </w:pPr>
      <w:r w:rsidRPr="0080396F">
        <w:rPr>
          <w:rFonts w:ascii="Times New Roman" w:hAnsi="Times New Roman" w:cs="Times New Roman"/>
          <w:sz w:val="24"/>
          <w:szCs w:val="24"/>
        </w:rPr>
        <w:t xml:space="preserve">Проектирование индивидуального образовательного маршрута учащегося с ОВЗ в условиях общеобразовательной организации на основе анализа психолого-педагогического представления на него. </w:t>
      </w:r>
    </w:p>
    <w:p w:rsidR="00C06A1F" w:rsidRPr="00C06A1F" w:rsidRDefault="00C06A1F" w:rsidP="002B5E7F">
      <w:pPr>
        <w:pStyle w:val="aa"/>
        <w:numPr>
          <w:ilvl w:val="0"/>
          <w:numId w:val="16"/>
        </w:num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C06A1F">
        <w:rPr>
          <w:rFonts w:ascii="Times New Roman" w:eastAsia="Times New Roman" w:hAnsi="Times New Roman" w:cs="Times New Roman"/>
          <w:sz w:val="24"/>
          <w:szCs w:val="24"/>
          <w:lang w:eastAsia="ru-RU"/>
        </w:rPr>
        <w:t>Пути и средства коррекции в системе интеллектуального развития детей с нарушениями слуха и зрения. Предупреждение и коррекция нарушений речи у глухих и слабослышащих, у слепых и слабовидящих.  Профилактика и коррекция эмоционально-волевых нарушений у дошкольников с нарушением слуха и зрения.</w:t>
      </w:r>
    </w:p>
    <w:p w:rsidR="002F08E2" w:rsidRPr="00B70B51" w:rsidRDefault="002F08E2" w:rsidP="00C06A1F">
      <w:pPr>
        <w:pStyle w:val="20"/>
        <w:shd w:val="clear" w:color="auto" w:fill="auto"/>
        <w:tabs>
          <w:tab w:val="left" w:pos="993"/>
        </w:tabs>
        <w:spacing w:after="0" w:line="240" w:lineRule="auto"/>
        <w:ind w:right="400"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26</w:t>
      </w:r>
      <w:r w:rsidRPr="00B70B51">
        <w:rPr>
          <w:rFonts w:eastAsia="Arial Unicode MS"/>
          <w:color w:val="000000"/>
          <w:sz w:val="24"/>
          <w:szCs w:val="24"/>
        </w:rPr>
        <w:t>.</w:t>
      </w:r>
    </w:p>
    <w:p w:rsidR="002F08E2" w:rsidRPr="001253B1" w:rsidRDefault="002F08E2" w:rsidP="00C06A1F">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TableParagraph"/>
        <w:tabs>
          <w:tab w:val="left" w:pos="993"/>
        </w:tabs>
        <w:jc w:val="both"/>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 № __</w:t>
      </w:r>
      <w:r>
        <w:rPr>
          <w:rFonts w:ascii="Times New Roman" w:eastAsia="Times New Roman" w:hAnsi="Times New Roman" w:cs="Times New Roman"/>
          <w:b/>
          <w:sz w:val="28"/>
          <w:szCs w:val="28"/>
          <w:lang w:eastAsia="ru-RU"/>
        </w:rPr>
        <w:t>27</w:t>
      </w:r>
      <w:r w:rsidRPr="00335A2F">
        <w:rPr>
          <w:rFonts w:ascii="Times New Roman" w:eastAsia="Times New Roman" w:hAnsi="Times New Roman" w:cs="Times New Roman"/>
          <w:b/>
          <w:sz w:val="28"/>
          <w:szCs w:val="28"/>
          <w:lang w:eastAsia="ru-RU"/>
        </w:rPr>
        <w:t>__</w:t>
      </w:r>
    </w:p>
    <w:p w:rsidR="001569DF" w:rsidRPr="001569DF" w:rsidRDefault="001569DF" w:rsidP="002B5E7F">
      <w:pPr>
        <w:pStyle w:val="aa"/>
        <w:numPr>
          <w:ilvl w:val="0"/>
          <w:numId w:val="17"/>
        </w:numPr>
        <w:tabs>
          <w:tab w:val="left" w:pos="567"/>
          <w:tab w:val="left" w:pos="993"/>
        </w:tabs>
        <w:spacing w:after="0" w:line="240" w:lineRule="auto"/>
        <w:jc w:val="both"/>
        <w:rPr>
          <w:rFonts w:ascii="Times New Roman" w:eastAsia="Times New Roman" w:hAnsi="Times New Roman" w:cs="Times New Roman"/>
          <w:sz w:val="24"/>
          <w:szCs w:val="24"/>
        </w:rPr>
      </w:pPr>
      <w:r w:rsidRPr="001569DF">
        <w:rPr>
          <w:rFonts w:ascii="Times New Roman" w:eastAsia="Times New Roman" w:hAnsi="Times New Roman" w:cs="Times New Roman"/>
          <w:sz w:val="24"/>
          <w:szCs w:val="24"/>
        </w:rPr>
        <w:t xml:space="preserve">Особенности формирования детского коллектива в специальной </w:t>
      </w:r>
      <w:r>
        <w:rPr>
          <w:rFonts w:ascii="Times New Roman" w:eastAsia="Times New Roman" w:hAnsi="Times New Roman" w:cs="Times New Roman"/>
          <w:sz w:val="24"/>
          <w:szCs w:val="24"/>
        </w:rPr>
        <w:t>(</w:t>
      </w:r>
      <w:r w:rsidRPr="001569DF">
        <w:rPr>
          <w:rFonts w:ascii="Times New Roman" w:eastAsia="Times New Roman" w:hAnsi="Times New Roman" w:cs="Times New Roman"/>
          <w:sz w:val="24"/>
          <w:szCs w:val="24"/>
        </w:rPr>
        <w:t>коррекционной</w:t>
      </w:r>
      <w:r>
        <w:rPr>
          <w:rFonts w:ascii="Times New Roman" w:eastAsia="Times New Roman" w:hAnsi="Times New Roman" w:cs="Times New Roman"/>
          <w:sz w:val="24"/>
          <w:szCs w:val="24"/>
        </w:rPr>
        <w:t>)</w:t>
      </w:r>
      <w:r w:rsidRPr="001569DF">
        <w:rPr>
          <w:rFonts w:ascii="Times New Roman" w:eastAsia="Times New Roman" w:hAnsi="Times New Roman" w:cs="Times New Roman"/>
          <w:sz w:val="24"/>
          <w:szCs w:val="24"/>
        </w:rPr>
        <w:t xml:space="preserve"> школе VIII вида. Профориентационная работа в школе и определение профессиональной направленности и профессиональной пригодности учащихся с нарушением интеллекта. </w:t>
      </w:r>
    </w:p>
    <w:p w:rsidR="00C06A1F" w:rsidRPr="00FD4CCA" w:rsidRDefault="00C06A1F" w:rsidP="002B5E7F">
      <w:pPr>
        <w:pStyle w:val="aa"/>
        <w:numPr>
          <w:ilvl w:val="0"/>
          <w:numId w:val="17"/>
        </w:num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FD4CCA">
        <w:rPr>
          <w:rFonts w:ascii="Times New Roman" w:eastAsia="Times New Roman" w:hAnsi="Times New Roman" w:cs="Times New Roman"/>
          <w:sz w:val="24"/>
          <w:szCs w:val="24"/>
          <w:lang w:eastAsia="ru-RU"/>
        </w:rPr>
        <w:lastRenderedPageBreak/>
        <w:t>Основные направления коррекционно-педагогической работы в специальном (коррекционном) образовательном учреждении для детей с нарушениями слуха</w:t>
      </w:r>
      <w:r>
        <w:rPr>
          <w:rFonts w:ascii="Times New Roman" w:eastAsia="Times New Roman" w:hAnsi="Times New Roman" w:cs="Times New Roman"/>
          <w:sz w:val="24"/>
          <w:szCs w:val="24"/>
          <w:lang w:eastAsia="ru-RU"/>
        </w:rPr>
        <w:t xml:space="preserve"> и зрения</w:t>
      </w:r>
      <w:r w:rsidRPr="00FD4CCA">
        <w:rPr>
          <w:rFonts w:ascii="Times New Roman" w:eastAsia="Times New Roman" w:hAnsi="Times New Roman" w:cs="Times New Roman"/>
          <w:sz w:val="24"/>
          <w:szCs w:val="24"/>
          <w:lang w:eastAsia="ru-RU"/>
        </w:rPr>
        <w:t>.</w:t>
      </w:r>
    </w:p>
    <w:p w:rsidR="002F08E2" w:rsidRPr="00B70B51" w:rsidRDefault="002F08E2" w:rsidP="00C06A1F">
      <w:pPr>
        <w:pStyle w:val="20"/>
        <w:shd w:val="clear" w:color="auto" w:fill="auto"/>
        <w:tabs>
          <w:tab w:val="left" w:pos="993"/>
        </w:tabs>
        <w:spacing w:after="0" w:line="240" w:lineRule="auto"/>
        <w:ind w:right="400"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27</w:t>
      </w:r>
      <w:r w:rsidRPr="00B70B51">
        <w:rPr>
          <w:rFonts w:eastAsia="Arial Unicode MS"/>
          <w:color w:val="000000"/>
          <w:sz w:val="24"/>
          <w:szCs w:val="24"/>
        </w:rPr>
        <w:t>.</w:t>
      </w:r>
    </w:p>
    <w:p w:rsidR="002F08E2" w:rsidRPr="001253B1" w:rsidRDefault="002F08E2" w:rsidP="00C06A1F">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af5"/>
        <w:spacing w:line="240" w:lineRule="auto"/>
        <w:ind w:firstLine="709"/>
        <w:jc w:val="both"/>
        <w:rPr>
          <w:sz w:val="24"/>
          <w:szCs w:val="24"/>
        </w:rPr>
      </w:pPr>
      <w:r>
        <w:rPr>
          <w:sz w:val="24"/>
          <w:szCs w:val="24"/>
        </w:rPr>
        <w:t xml:space="preserve"> </w:t>
      </w:r>
    </w:p>
    <w:p w:rsidR="002F08E2" w:rsidRDefault="002F08E2" w:rsidP="002F08E2">
      <w:pPr>
        <w:pStyle w:val="af5"/>
        <w:spacing w:line="240" w:lineRule="auto"/>
        <w:jc w:val="center"/>
        <w:rPr>
          <w:sz w:val="24"/>
          <w:szCs w:val="24"/>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w:t>
      </w:r>
      <w:r>
        <w:rPr>
          <w:rFonts w:ascii="Times New Roman" w:eastAsia="Times New Roman" w:hAnsi="Times New Roman" w:cs="Times New Roman"/>
          <w:b/>
          <w:sz w:val="28"/>
          <w:szCs w:val="28"/>
          <w:lang w:eastAsia="ru-RU"/>
        </w:rPr>
        <w:t xml:space="preserve"> </w:t>
      </w:r>
      <w:r w:rsidRPr="00335A2F">
        <w:rPr>
          <w:rFonts w:ascii="Times New Roman" w:eastAsia="Times New Roman" w:hAnsi="Times New Roman" w:cs="Times New Roman"/>
          <w:b/>
          <w:sz w:val="28"/>
          <w:szCs w:val="28"/>
          <w:lang w:eastAsia="ru-RU"/>
        </w:rPr>
        <w:t>№ __</w:t>
      </w:r>
      <w:r>
        <w:rPr>
          <w:rFonts w:ascii="Times New Roman" w:eastAsia="Times New Roman" w:hAnsi="Times New Roman" w:cs="Times New Roman"/>
          <w:b/>
          <w:sz w:val="28"/>
          <w:szCs w:val="28"/>
          <w:lang w:eastAsia="ru-RU"/>
        </w:rPr>
        <w:t>28</w:t>
      </w:r>
      <w:r w:rsidRPr="00335A2F">
        <w:rPr>
          <w:rFonts w:ascii="Times New Roman" w:eastAsia="Times New Roman" w:hAnsi="Times New Roman" w:cs="Times New Roman"/>
          <w:b/>
          <w:sz w:val="28"/>
          <w:szCs w:val="28"/>
          <w:lang w:eastAsia="ru-RU"/>
        </w:rPr>
        <w:t xml:space="preserve">__ </w:t>
      </w:r>
    </w:p>
    <w:p w:rsidR="002F08E2" w:rsidRPr="00D517CF" w:rsidRDefault="00134980" w:rsidP="002B5E7F">
      <w:pPr>
        <w:pStyle w:val="20"/>
        <w:numPr>
          <w:ilvl w:val="0"/>
          <w:numId w:val="18"/>
        </w:numPr>
        <w:shd w:val="clear" w:color="auto" w:fill="auto"/>
        <w:tabs>
          <w:tab w:val="left" w:pos="993"/>
          <w:tab w:val="left" w:pos="1566"/>
        </w:tabs>
        <w:spacing w:after="0" w:line="240" w:lineRule="auto"/>
        <w:ind w:right="400"/>
        <w:jc w:val="both"/>
        <w:rPr>
          <w:sz w:val="24"/>
          <w:szCs w:val="24"/>
        </w:rPr>
      </w:pPr>
      <w:r w:rsidRPr="007E7F94">
        <w:rPr>
          <w:sz w:val="24"/>
          <w:szCs w:val="24"/>
        </w:rPr>
        <w:t>Акцентуации характера. Классификации акцентуаций. Отличие классификации А.Е.Личко от классификации К. Леонгарда. Дифференциация психопатий и акцентуаций. Дифференциация психопатий и акцентуаций. Нарушения эмоционально-волевой сферы в МКБ – 10.</w:t>
      </w:r>
    </w:p>
    <w:p w:rsidR="00134980" w:rsidRPr="003423ED" w:rsidRDefault="00134980" w:rsidP="002B5E7F">
      <w:pPr>
        <w:pStyle w:val="aa"/>
        <w:numPr>
          <w:ilvl w:val="0"/>
          <w:numId w:val="18"/>
        </w:numPr>
        <w:tabs>
          <w:tab w:val="left" w:pos="993"/>
        </w:tabs>
        <w:spacing w:after="0" w:line="240" w:lineRule="auto"/>
        <w:jc w:val="both"/>
        <w:rPr>
          <w:rFonts w:ascii="Times New Roman" w:hAnsi="Times New Roman" w:cs="Times New Roman"/>
          <w:color w:val="000000"/>
          <w:sz w:val="24"/>
          <w:szCs w:val="24"/>
        </w:rPr>
      </w:pPr>
      <w:r w:rsidRPr="003423ED">
        <w:rPr>
          <w:rFonts w:ascii="Times New Roman" w:hAnsi="Times New Roman" w:cs="Times New Roman"/>
          <w:color w:val="000000"/>
          <w:sz w:val="24"/>
          <w:szCs w:val="24"/>
        </w:rPr>
        <w:t>Эмоционально-волевая сфера и индивидуально-типологические особенности лиц с нарушениями речи.</w:t>
      </w:r>
    </w:p>
    <w:p w:rsidR="002F08E2" w:rsidRPr="00B70B51" w:rsidRDefault="002F08E2" w:rsidP="002F08E2">
      <w:pPr>
        <w:pStyle w:val="20"/>
        <w:shd w:val="clear" w:color="auto" w:fill="auto"/>
        <w:tabs>
          <w:tab w:val="left" w:pos="993"/>
        </w:tabs>
        <w:spacing w:after="0" w:line="240" w:lineRule="auto"/>
        <w:ind w:right="400"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28</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Default="002F08E2" w:rsidP="002F08E2">
      <w:pPr>
        <w:spacing w:after="0" w:line="240" w:lineRule="auto"/>
        <w:outlineLvl w:val="0"/>
        <w:rPr>
          <w:rFonts w:ascii="Times New Roman" w:eastAsia="Times New Roman" w:hAnsi="Times New Roman" w:cs="Times New Roman"/>
          <w:sz w:val="28"/>
          <w:szCs w:val="28"/>
          <w:lang w:eastAsia="ru-RU"/>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F08E2" w:rsidRPr="00335A2F"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2F08E2" w:rsidRPr="00335A2F" w:rsidRDefault="002F08E2" w:rsidP="002F08E2">
      <w:pPr>
        <w:spacing w:after="0" w:line="240" w:lineRule="auto"/>
        <w:jc w:val="center"/>
        <w:rPr>
          <w:rFonts w:ascii="Times New Roman" w:eastAsia="Times New Roman" w:hAnsi="Times New Roman" w:cs="Times New Roman"/>
          <w:sz w:val="28"/>
          <w:szCs w:val="28"/>
          <w:u w:val="single"/>
          <w:lang w:eastAsia="ru-RU"/>
        </w:rPr>
      </w:pP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2F08E2" w:rsidRPr="00335A2F" w:rsidRDefault="002F08E2" w:rsidP="002F08E2">
      <w:pPr>
        <w:spacing w:after="0" w:line="240" w:lineRule="auto"/>
        <w:jc w:val="center"/>
        <w:rPr>
          <w:rFonts w:ascii="Times New Roman" w:eastAsia="Times New Roman" w:hAnsi="Times New Roman" w:cs="Times New Roman"/>
          <w:sz w:val="28"/>
          <w:szCs w:val="28"/>
          <w:lang w:eastAsia="ru-RU"/>
        </w:rPr>
      </w:pPr>
    </w:p>
    <w:p w:rsidR="002F08E2" w:rsidRDefault="002F08E2" w:rsidP="002F08E2">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w:t>
      </w:r>
      <w:r>
        <w:rPr>
          <w:rFonts w:ascii="Times New Roman" w:eastAsia="Times New Roman" w:hAnsi="Times New Roman" w:cs="Times New Roman"/>
          <w:b/>
          <w:sz w:val="28"/>
          <w:szCs w:val="28"/>
          <w:lang w:eastAsia="ru-RU"/>
        </w:rPr>
        <w:t xml:space="preserve"> </w:t>
      </w:r>
      <w:r w:rsidRPr="00335A2F">
        <w:rPr>
          <w:rFonts w:ascii="Times New Roman" w:eastAsia="Times New Roman" w:hAnsi="Times New Roman" w:cs="Times New Roman"/>
          <w:b/>
          <w:sz w:val="28"/>
          <w:szCs w:val="28"/>
          <w:lang w:eastAsia="ru-RU"/>
        </w:rPr>
        <w:t>№ __</w:t>
      </w:r>
      <w:r>
        <w:rPr>
          <w:rFonts w:ascii="Times New Roman" w:eastAsia="Times New Roman" w:hAnsi="Times New Roman" w:cs="Times New Roman"/>
          <w:b/>
          <w:sz w:val="28"/>
          <w:szCs w:val="28"/>
          <w:lang w:eastAsia="ru-RU"/>
        </w:rPr>
        <w:t>29</w:t>
      </w:r>
      <w:r w:rsidRPr="00335A2F">
        <w:rPr>
          <w:rFonts w:ascii="Times New Roman" w:eastAsia="Times New Roman" w:hAnsi="Times New Roman" w:cs="Times New Roman"/>
          <w:b/>
          <w:sz w:val="28"/>
          <w:szCs w:val="28"/>
          <w:lang w:eastAsia="ru-RU"/>
        </w:rPr>
        <w:t xml:space="preserve">__ </w:t>
      </w:r>
    </w:p>
    <w:p w:rsidR="002F08E2" w:rsidRDefault="002F08E2" w:rsidP="002F08E2">
      <w:pPr>
        <w:pStyle w:val="af5"/>
        <w:spacing w:line="240" w:lineRule="auto"/>
        <w:jc w:val="center"/>
        <w:rPr>
          <w:sz w:val="24"/>
          <w:szCs w:val="24"/>
        </w:rPr>
      </w:pPr>
    </w:p>
    <w:p w:rsidR="001569DF" w:rsidRPr="001569DF" w:rsidRDefault="001569DF" w:rsidP="002B5E7F">
      <w:pPr>
        <w:pStyle w:val="aa"/>
        <w:numPr>
          <w:ilvl w:val="0"/>
          <w:numId w:val="19"/>
        </w:numPr>
        <w:tabs>
          <w:tab w:val="left" w:pos="567"/>
          <w:tab w:val="left" w:pos="993"/>
        </w:tabs>
        <w:spacing w:after="0" w:line="240" w:lineRule="auto"/>
        <w:jc w:val="both"/>
        <w:rPr>
          <w:rFonts w:ascii="Times New Roman" w:hAnsi="Times New Roman" w:cs="Times New Roman"/>
          <w:color w:val="000000"/>
          <w:sz w:val="24"/>
          <w:szCs w:val="24"/>
        </w:rPr>
      </w:pPr>
      <w:r w:rsidRPr="001569DF">
        <w:rPr>
          <w:rFonts w:ascii="Times New Roman" w:hAnsi="Times New Roman" w:cs="Times New Roman"/>
          <w:color w:val="000000"/>
          <w:sz w:val="24"/>
          <w:szCs w:val="24"/>
        </w:rPr>
        <w:t>Особенности развития познавательной сферы детей с интеллектуальным недоразвитием дошкольного и младшего школьного возраста. Особенности формирования готовности к обучению в школе детей с ЗПР.</w:t>
      </w:r>
    </w:p>
    <w:p w:rsidR="002F08E2" w:rsidRPr="002E7BFE" w:rsidRDefault="002F08E2" w:rsidP="002B5E7F">
      <w:pPr>
        <w:pStyle w:val="20"/>
        <w:numPr>
          <w:ilvl w:val="0"/>
          <w:numId w:val="19"/>
        </w:numPr>
        <w:shd w:val="clear" w:color="auto" w:fill="auto"/>
        <w:tabs>
          <w:tab w:val="left" w:pos="1253"/>
        </w:tabs>
        <w:spacing w:after="0" w:line="240" w:lineRule="auto"/>
        <w:jc w:val="both"/>
        <w:rPr>
          <w:sz w:val="24"/>
          <w:szCs w:val="24"/>
        </w:rPr>
      </w:pPr>
      <w:r w:rsidRPr="002E7BFE">
        <w:rPr>
          <w:sz w:val="24"/>
          <w:szCs w:val="24"/>
        </w:rPr>
        <w:t>Цели и задачи тьюторской деятельности, их характеристика. Этапы тьюторского</w:t>
      </w:r>
      <w:r w:rsidRPr="002E7BFE">
        <w:rPr>
          <w:sz w:val="24"/>
          <w:szCs w:val="24"/>
        </w:rPr>
        <w:tab/>
        <w:t>сопровождения детей с ОВЗ. Характеристика технологии Специфика тьюторского сопровождения.</w:t>
      </w:r>
      <w:r>
        <w:rPr>
          <w:sz w:val="24"/>
          <w:szCs w:val="24"/>
        </w:rPr>
        <w:t xml:space="preserve"> </w:t>
      </w:r>
      <w:r w:rsidRPr="002E7BFE">
        <w:rPr>
          <w:sz w:val="24"/>
          <w:szCs w:val="24"/>
        </w:rPr>
        <w:t>Методы и формы тьюторского сопровождения, их характеристика.</w:t>
      </w:r>
      <w:r w:rsidRPr="00173DCE">
        <w:rPr>
          <w:sz w:val="24"/>
          <w:szCs w:val="24"/>
        </w:rPr>
        <w:t xml:space="preserve"> </w:t>
      </w:r>
      <w:r w:rsidRPr="002E7BFE">
        <w:rPr>
          <w:sz w:val="24"/>
          <w:szCs w:val="24"/>
        </w:rPr>
        <w:t>тьюторского сопровождения в системе инклюзивного образования.</w:t>
      </w:r>
    </w:p>
    <w:p w:rsidR="002F08E2" w:rsidRPr="00B70B51" w:rsidRDefault="002F08E2" w:rsidP="002F08E2">
      <w:pPr>
        <w:pStyle w:val="20"/>
        <w:shd w:val="clear" w:color="auto" w:fill="auto"/>
        <w:tabs>
          <w:tab w:val="left" w:pos="993"/>
        </w:tabs>
        <w:spacing w:after="0" w:line="240" w:lineRule="auto"/>
        <w:ind w:right="400" w:firstLine="698"/>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29</w:t>
      </w:r>
      <w:r w:rsidRPr="00B70B51">
        <w:rPr>
          <w:rFonts w:eastAsia="Arial Unicode MS"/>
          <w:color w:val="000000"/>
          <w:sz w:val="24"/>
          <w:szCs w:val="24"/>
        </w:rPr>
        <w:t>.</w:t>
      </w:r>
    </w:p>
    <w:p w:rsidR="002F08E2" w:rsidRPr="001253B1" w:rsidRDefault="002F08E2" w:rsidP="002F08E2">
      <w:pPr>
        <w:pStyle w:val="aa"/>
        <w:widowControl w:val="0"/>
        <w:shd w:val="clear" w:color="auto" w:fill="FFFFFF"/>
        <w:tabs>
          <w:tab w:val="left" w:pos="851"/>
          <w:tab w:val="left" w:pos="993"/>
        </w:tabs>
        <w:autoSpaceDE w:val="0"/>
        <w:autoSpaceDN w:val="0"/>
        <w:adjustRightInd w:val="0"/>
        <w:spacing w:after="0" w:line="240" w:lineRule="auto"/>
        <w:ind w:left="0" w:right="-1" w:firstLine="709"/>
        <w:jc w:val="both"/>
        <w:rPr>
          <w:rFonts w:ascii="Times New Roman" w:hAnsi="Times New Roman" w:cs="Times New Roman"/>
          <w:bCs/>
          <w:spacing w:val="-11"/>
          <w:sz w:val="24"/>
          <w:szCs w:val="24"/>
        </w:rPr>
      </w:pPr>
    </w:p>
    <w:p w:rsidR="002F08E2" w:rsidRPr="001253B1" w:rsidRDefault="002F08E2" w:rsidP="002F08E2">
      <w:pPr>
        <w:spacing w:after="0" w:line="240" w:lineRule="auto"/>
        <w:ind w:firstLine="709"/>
        <w:jc w:val="center"/>
        <w:rPr>
          <w:rFonts w:ascii="Times New Roman" w:hAnsi="Times New Roman" w:cs="Times New Roman"/>
          <w:b/>
          <w:bCs/>
          <w:sz w:val="24"/>
          <w:szCs w:val="24"/>
        </w:rPr>
      </w:pPr>
    </w:p>
    <w:p w:rsidR="002F08E2" w:rsidRPr="00335A2F" w:rsidRDefault="002F08E2" w:rsidP="002F08E2">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2F08E2" w:rsidRPr="00335A2F" w:rsidRDefault="002F08E2" w:rsidP="002F08E2">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2F08E2" w:rsidRPr="00335A2F" w:rsidRDefault="002F08E2" w:rsidP="002F08E2">
      <w:pPr>
        <w:spacing w:after="0" w:line="240" w:lineRule="auto"/>
        <w:rPr>
          <w:rFonts w:ascii="Times New Roman" w:eastAsia="Times New Roman" w:hAnsi="Times New Roman" w:cs="Times New Roman"/>
          <w:sz w:val="28"/>
          <w:szCs w:val="28"/>
          <w:lang w:eastAsia="ru-RU"/>
        </w:rPr>
      </w:pPr>
    </w:p>
    <w:p w:rsidR="002F08E2" w:rsidRPr="00335A2F" w:rsidRDefault="002F08E2" w:rsidP="002F08E2">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2F08E2" w:rsidRDefault="002F08E2" w:rsidP="002F08E2">
      <w:pPr>
        <w:pStyle w:val="af5"/>
        <w:spacing w:line="240" w:lineRule="auto"/>
        <w:ind w:firstLine="709"/>
        <w:jc w:val="both"/>
        <w:rPr>
          <w:sz w:val="24"/>
          <w:szCs w:val="24"/>
        </w:rPr>
      </w:pPr>
    </w:p>
    <w:p w:rsidR="002F08E2" w:rsidRPr="00D517CF" w:rsidRDefault="002F08E2" w:rsidP="002F08E2">
      <w:pPr>
        <w:pStyle w:val="af5"/>
        <w:spacing w:line="240" w:lineRule="auto"/>
        <w:ind w:firstLine="709"/>
        <w:jc w:val="both"/>
        <w:rPr>
          <w:sz w:val="24"/>
          <w:szCs w:val="24"/>
        </w:rPr>
      </w:pPr>
      <w:r>
        <w:rPr>
          <w:sz w:val="24"/>
          <w:szCs w:val="24"/>
        </w:rPr>
        <w:t xml:space="preserve"> </w:t>
      </w:r>
    </w:p>
    <w:p w:rsidR="00237A6A" w:rsidRPr="00335A2F" w:rsidRDefault="00237A6A" w:rsidP="00237A6A">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ФЕДЕРАЛЬНОЕ ГОСУДАРСТВЕННОЕ БЮДЖЕТНОЕ</w:t>
      </w:r>
    </w:p>
    <w:p w:rsidR="00237A6A" w:rsidRPr="00335A2F" w:rsidRDefault="00237A6A" w:rsidP="00237A6A">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ОБРАЗОВАТЕЛЬНОЕ УЧРЕЖДЕНИЕ </w:t>
      </w:r>
    </w:p>
    <w:p w:rsidR="00237A6A" w:rsidRPr="00335A2F" w:rsidRDefault="00237A6A" w:rsidP="00237A6A">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ИНКЛЮЗИВНОГО ВЫСШЕГО  ОБРАЗОВАНИЯ</w:t>
      </w:r>
    </w:p>
    <w:p w:rsidR="00237A6A" w:rsidRPr="00335A2F" w:rsidRDefault="00237A6A" w:rsidP="00237A6A">
      <w:pPr>
        <w:spacing w:after="0" w:line="240" w:lineRule="auto"/>
        <w:jc w:val="center"/>
        <w:rPr>
          <w:rFonts w:ascii="Times New Roman" w:eastAsia="Times New Roman" w:hAnsi="Times New Roman" w:cs="Times New Roman"/>
          <w:b/>
          <w:sz w:val="28"/>
          <w:szCs w:val="28"/>
          <w:lang w:eastAsia="ru-RU"/>
        </w:rPr>
      </w:pPr>
    </w:p>
    <w:p w:rsidR="00237A6A" w:rsidRPr="00335A2F" w:rsidRDefault="00237A6A" w:rsidP="00237A6A">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МОСКОВСКИЙ ГОСУДАРСТВЕННЫЙ</w:t>
      </w:r>
    </w:p>
    <w:p w:rsidR="00237A6A" w:rsidRPr="00335A2F" w:rsidRDefault="00237A6A" w:rsidP="00237A6A">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ГУМАНИТАРНО-ЭКОНОМИЧЕСКИЙ УНИВЕРСИТЕТ</w:t>
      </w:r>
    </w:p>
    <w:p w:rsidR="00237A6A" w:rsidRPr="00335A2F" w:rsidRDefault="00237A6A" w:rsidP="00237A6A">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color w:val="000000"/>
          <w:sz w:val="28"/>
          <w:szCs w:val="28"/>
          <w:lang w:eastAsia="ru-RU"/>
        </w:rPr>
        <w:t>__________________________________________________________________</w:t>
      </w: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p>
    <w:p w:rsidR="004438CB" w:rsidRPr="00BF42E8" w:rsidRDefault="004438CB" w:rsidP="004438CB">
      <w:pPr>
        <w:spacing w:after="0" w:line="240" w:lineRule="auto"/>
        <w:jc w:val="center"/>
        <w:rPr>
          <w:rFonts w:ascii="Times New Roman" w:eastAsia="Times New Roman" w:hAnsi="Times New Roman" w:cs="Times New Roman"/>
          <w:sz w:val="28"/>
          <w:szCs w:val="28"/>
          <w:u w:val="single"/>
          <w:vertAlign w:val="superscript"/>
          <w:lang w:eastAsia="ru-RU"/>
        </w:rPr>
      </w:pPr>
      <w:r w:rsidRPr="00335A2F">
        <w:rPr>
          <w:rFonts w:ascii="Times New Roman" w:eastAsia="Times New Roman" w:hAnsi="Times New Roman" w:cs="Times New Roman"/>
          <w:sz w:val="28"/>
          <w:szCs w:val="28"/>
          <w:lang w:eastAsia="ru-RU"/>
        </w:rPr>
        <w:t xml:space="preserve">Направление подготовки: </w:t>
      </w:r>
      <w:r w:rsidRPr="00C77445">
        <w:rPr>
          <w:rFonts w:ascii="Times New Roman" w:eastAsia="Times New Roman" w:hAnsi="Times New Roman" w:cs="Times New Roman"/>
          <w:b/>
          <w:sz w:val="24"/>
          <w:szCs w:val="24"/>
          <w:lang w:eastAsia="ru-RU"/>
        </w:rPr>
        <w:t>44</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3</w:t>
      </w:r>
      <w:r w:rsidRPr="00BF42E8">
        <w:rPr>
          <w:rFonts w:ascii="Times New Roman" w:hAnsi="Times New Roman" w:cs="Times New Roman"/>
          <w:b/>
          <w:noProof/>
          <w:sz w:val="24"/>
          <w:szCs w:val="24"/>
          <w:u w:val="single"/>
        </w:rPr>
        <w:t>.0</w:t>
      </w:r>
      <w:r>
        <w:rPr>
          <w:rFonts w:ascii="Times New Roman" w:hAnsi="Times New Roman" w:cs="Times New Roman"/>
          <w:b/>
          <w:noProof/>
          <w:sz w:val="24"/>
          <w:szCs w:val="24"/>
          <w:u w:val="single"/>
        </w:rPr>
        <w:t>2 Психолого-педагогическое образование</w:t>
      </w:r>
      <w:r w:rsidRPr="00BF42E8">
        <w:rPr>
          <w:rFonts w:ascii="Times New Roman" w:eastAsia="Times New Roman" w:hAnsi="Times New Roman" w:cs="Times New Roman"/>
          <w:sz w:val="28"/>
          <w:szCs w:val="28"/>
          <w:u w:val="single"/>
          <w:vertAlign w:val="superscript"/>
          <w:lang w:eastAsia="ru-RU"/>
        </w:rPr>
        <w:t xml:space="preserve"> </w:t>
      </w:r>
    </w:p>
    <w:p w:rsidR="00694167" w:rsidRPr="00335A2F" w:rsidRDefault="00694167" w:rsidP="00694167">
      <w:pPr>
        <w:spacing w:after="0" w:line="240" w:lineRule="auto"/>
        <w:jc w:val="center"/>
        <w:rPr>
          <w:rFonts w:ascii="Times New Roman" w:eastAsia="Times New Roman" w:hAnsi="Times New Roman" w:cs="Times New Roman"/>
          <w:sz w:val="28"/>
          <w:szCs w:val="28"/>
          <w:u w:val="single"/>
          <w:lang w:eastAsia="ru-RU"/>
        </w:rPr>
      </w:pP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Кафедра: </w:t>
      </w:r>
      <w:r w:rsidRPr="00335A2F">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u w:val="single"/>
          <w:lang w:eastAsia="ru-RU"/>
        </w:rPr>
        <w:t>психологии и педагогики</w:t>
      </w:r>
      <w:r w:rsidRPr="00335A2F">
        <w:rPr>
          <w:rFonts w:ascii="Times New Roman" w:eastAsia="Times New Roman" w:hAnsi="Times New Roman" w:cs="Times New Roman"/>
          <w:sz w:val="28"/>
          <w:szCs w:val="28"/>
          <w:u w:val="single"/>
          <w:lang w:eastAsia="ru-RU"/>
        </w:rPr>
        <w:t>___</w:t>
      </w: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w:t>
      </w:r>
      <w:r w:rsidRPr="00562039">
        <w:rPr>
          <w:rFonts w:ascii="Times New Roman" w:eastAsia="Times New Roman" w:hAnsi="Times New Roman" w:cs="Times New Roman"/>
          <w:sz w:val="28"/>
          <w:szCs w:val="28"/>
          <w:lang w:eastAsia="ru-RU"/>
        </w:rPr>
        <w:t xml:space="preserve"> </w:t>
      </w:r>
      <w:r w:rsidRPr="00562039">
        <w:rPr>
          <w:rFonts w:ascii="Times New Roman" w:hAnsi="Times New Roman" w:cs="Times New Roman"/>
          <w:sz w:val="28"/>
          <w:szCs w:val="28"/>
        </w:rPr>
        <w:t>Государственная итоговая аттестация</w:t>
      </w:r>
    </w:p>
    <w:p w:rsidR="00694167" w:rsidRPr="00335A2F" w:rsidRDefault="00694167" w:rsidP="00694167">
      <w:pPr>
        <w:spacing w:after="0" w:line="240" w:lineRule="auto"/>
        <w:jc w:val="center"/>
        <w:rPr>
          <w:rFonts w:ascii="Times New Roman" w:eastAsia="Times New Roman" w:hAnsi="Times New Roman" w:cs="Times New Roman"/>
          <w:sz w:val="28"/>
          <w:szCs w:val="28"/>
          <w:lang w:eastAsia="ru-RU"/>
        </w:rPr>
      </w:pPr>
    </w:p>
    <w:p w:rsidR="00694167" w:rsidRDefault="00694167" w:rsidP="00694167">
      <w:pPr>
        <w:spacing w:after="0" w:line="240" w:lineRule="auto"/>
        <w:jc w:val="center"/>
        <w:rPr>
          <w:rFonts w:ascii="Times New Roman" w:eastAsia="Times New Roman" w:hAnsi="Times New Roman" w:cs="Times New Roman"/>
          <w:b/>
          <w:sz w:val="28"/>
          <w:szCs w:val="28"/>
          <w:lang w:eastAsia="ru-RU"/>
        </w:rPr>
      </w:pPr>
      <w:r w:rsidRPr="00335A2F">
        <w:rPr>
          <w:rFonts w:ascii="Times New Roman" w:eastAsia="Times New Roman" w:hAnsi="Times New Roman" w:cs="Times New Roman"/>
          <w:b/>
          <w:sz w:val="28"/>
          <w:szCs w:val="28"/>
          <w:lang w:eastAsia="ru-RU"/>
        </w:rPr>
        <w:t>Экзаменационный билет</w:t>
      </w:r>
      <w:r w:rsidR="00173DCE">
        <w:rPr>
          <w:rFonts w:ascii="Times New Roman" w:eastAsia="Times New Roman" w:hAnsi="Times New Roman" w:cs="Times New Roman"/>
          <w:b/>
          <w:sz w:val="28"/>
          <w:szCs w:val="28"/>
          <w:lang w:eastAsia="ru-RU"/>
        </w:rPr>
        <w:t xml:space="preserve"> </w:t>
      </w:r>
      <w:r w:rsidRPr="00335A2F">
        <w:rPr>
          <w:rFonts w:ascii="Times New Roman" w:eastAsia="Times New Roman" w:hAnsi="Times New Roman" w:cs="Times New Roman"/>
          <w:b/>
          <w:sz w:val="28"/>
          <w:szCs w:val="28"/>
          <w:lang w:eastAsia="ru-RU"/>
        </w:rPr>
        <w:t>№ __</w:t>
      </w:r>
      <w:r>
        <w:rPr>
          <w:rFonts w:ascii="Times New Roman" w:eastAsia="Times New Roman" w:hAnsi="Times New Roman" w:cs="Times New Roman"/>
          <w:b/>
          <w:sz w:val="28"/>
          <w:szCs w:val="28"/>
          <w:lang w:eastAsia="ru-RU"/>
        </w:rPr>
        <w:t>30</w:t>
      </w:r>
      <w:r w:rsidRPr="00335A2F">
        <w:rPr>
          <w:rFonts w:ascii="Times New Roman" w:eastAsia="Times New Roman" w:hAnsi="Times New Roman" w:cs="Times New Roman"/>
          <w:b/>
          <w:sz w:val="28"/>
          <w:szCs w:val="28"/>
          <w:lang w:eastAsia="ru-RU"/>
        </w:rPr>
        <w:t xml:space="preserve">__ </w:t>
      </w:r>
    </w:p>
    <w:p w:rsidR="00694167" w:rsidRDefault="00694167" w:rsidP="00694167">
      <w:pPr>
        <w:pStyle w:val="af5"/>
        <w:spacing w:line="240" w:lineRule="auto"/>
        <w:jc w:val="center"/>
        <w:rPr>
          <w:sz w:val="24"/>
          <w:szCs w:val="24"/>
        </w:rPr>
      </w:pPr>
    </w:p>
    <w:p w:rsidR="00694167" w:rsidRDefault="00694167" w:rsidP="002B5E7F">
      <w:pPr>
        <w:widowControl w:val="0"/>
        <w:numPr>
          <w:ilvl w:val="0"/>
          <w:numId w:val="20"/>
        </w:numPr>
        <w:tabs>
          <w:tab w:val="right" w:pos="-5812"/>
          <w:tab w:val="left" w:pos="-284"/>
          <w:tab w:val="left" w:pos="1227"/>
          <w:tab w:val="left" w:pos="1365"/>
          <w:tab w:val="center" w:pos="3458"/>
          <w:tab w:val="left" w:pos="4406"/>
          <w:tab w:val="left" w:pos="6179"/>
          <w:tab w:val="left" w:pos="8294"/>
        </w:tabs>
        <w:autoSpaceDE w:val="0"/>
        <w:autoSpaceDN w:val="0"/>
        <w:spacing w:after="0" w:line="240" w:lineRule="auto"/>
        <w:ind w:left="0" w:firstLine="851"/>
        <w:jc w:val="both"/>
        <w:rPr>
          <w:rFonts w:ascii="Times New Roman" w:hAnsi="Times New Roman" w:cs="Times New Roman"/>
          <w:sz w:val="24"/>
          <w:szCs w:val="24"/>
        </w:rPr>
      </w:pPr>
      <w:r w:rsidRPr="00694167">
        <w:rPr>
          <w:rFonts w:ascii="Times New Roman" w:hAnsi="Times New Roman" w:cs="Times New Roman"/>
          <w:sz w:val="24"/>
          <w:szCs w:val="24"/>
          <w:lang w:bidi="ru-RU"/>
        </w:rPr>
        <w:t> </w:t>
      </w:r>
      <w:r w:rsidR="00134980" w:rsidRPr="007E7F94">
        <w:rPr>
          <w:rFonts w:ascii="Times New Roman" w:hAnsi="Times New Roman" w:cs="Times New Roman"/>
          <w:sz w:val="24"/>
          <w:szCs w:val="24"/>
        </w:rPr>
        <w:t>Синдром раннего детского аутизма. Ха</w:t>
      </w:r>
      <w:r w:rsidR="00134980">
        <w:rPr>
          <w:rFonts w:ascii="Times New Roman" w:hAnsi="Times New Roman" w:cs="Times New Roman"/>
          <w:sz w:val="24"/>
          <w:szCs w:val="24"/>
        </w:rPr>
        <w:t>рактеристика основных групп РДА</w:t>
      </w:r>
      <w:r w:rsidR="00134980" w:rsidRPr="007E7F94">
        <w:rPr>
          <w:rFonts w:ascii="Times New Roman" w:hAnsi="Times New Roman" w:cs="Times New Roman"/>
          <w:sz w:val="24"/>
          <w:szCs w:val="24"/>
        </w:rPr>
        <w:t>. Клинико-психологические причины возникновения РДА.</w:t>
      </w:r>
      <w:r w:rsidR="00134980">
        <w:rPr>
          <w:rFonts w:ascii="Times New Roman" w:hAnsi="Times New Roman" w:cs="Times New Roman"/>
          <w:sz w:val="24"/>
          <w:szCs w:val="24"/>
        </w:rPr>
        <w:t xml:space="preserve"> </w:t>
      </w:r>
      <w:r w:rsidR="00134980" w:rsidRPr="007E7F94">
        <w:rPr>
          <w:rFonts w:ascii="Times New Roman" w:hAnsi="Times New Roman" w:cs="Times New Roman"/>
          <w:sz w:val="24"/>
          <w:szCs w:val="24"/>
        </w:rPr>
        <w:t>Основные направления коррекционной работы с детьми при раннем детском аутизме. Основные различия РДА как особой формы психического дизонтогенеза и синдрома аутизма при пс</w:t>
      </w:r>
      <w:r w:rsidR="00134980">
        <w:rPr>
          <w:rFonts w:ascii="Times New Roman" w:hAnsi="Times New Roman" w:cs="Times New Roman"/>
          <w:sz w:val="24"/>
          <w:szCs w:val="24"/>
        </w:rPr>
        <w:t>ихоневрологических заболеваниях</w:t>
      </w:r>
      <w:r w:rsidRPr="00694167">
        <w:rPr>
          <w:rFonts w:ascii="Times New Roman" w:hAnsi="Times New Roman" w:cs="Times New Roman"/>
          <w:sz w:val="24"/>
          <w:szCs w:val="24"/>
          <w:lang w:bidi="ru-RU"/>
        </w:rPr>
        <w:t>.</w:t>
      </w:r>
    </w:p>
    <w:p w:rsidR="00134980" w:rsidRPr="00317F48" w:rsidRDefault="00134980" w:rsidP="001569DF">
      <w:pPr>
        <w:tabs>
          <w:tab w:val="left" w:pos="567"/>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34980">
        <w:rPr>
          <w:rFonts w:ascii="Times New Roman" w:eastAsia="Times New Roman" w:hAnsi="Times New Roman" w:cs="Times New Roman"/>
          <w:sz w:val="24"/>
          <w:szCs w:val="24"/>
        </w:rPr>
        <w:t xml:space="preserve">Учебно-воспитательный процесс в специальной </w:t>
      </w:r>
      <w:r>
        <w:rPr>
          <w:rFonts w:ascii="Times New Roman" w:eastAsia="Times New Roman" w:hAnsi="Times New Roman" w:cs="Times New Roman"/>
          <w:sz w:val="24"/>
          <w:szCs w:val="24"/>
        </w:rPr>
        <w:t>(</w:t>
      </w:r>
      <w:r w:rsidRPr="00134980">
        <w:rPr>
          <w:rFonts w:ascii="Times New Roman" w:eastAsia="Times New Roman" w:hAnsi="Times New Roman" w:cs="Times New Roman"/>
          <w:sz w:val="24"/>
          <w:szCs w:val="24"/>
        </w:rPr>
        <w:t>коррекционной</w:t>
      </w:r>
      <w:r>
        <w:rPr>
          <w:rFonts w:ascii="Times New Roman" w:eastAsia="Times New Roman" w:hAnsi="Times New Roman" w:cs="Times New Roman"/>
          <w:sz w:val="24"/>
          <w:szCs w:val="24"/>
        </w:rPr>
        <w:t>)</w:t>
      </w:r>
      <w:r w:rsidRPr="00134980">
        <w:rPr>
          <w:rFonts w:ascii="Times New Roman" w:eastAsia="Times New Roman" w:hAnsi="Times New Roman" w:cs="Times New Roman"/>
          <w:sz w:val="24"/>
          <w:szCs w:val="24"/>
        </w:rPr>
        <w:t xml:space="preserve"> школе </w:t>
      </w:r>
      <w:r>
        <w:rPr>
          <w:rFonts w:ascii="Times New Roman" w:eastAsia="Times New Roman" w:hAnsi="Times New Roman" w:cs="Times New Roman"/>
          <w:sz w:val="24"/>
          <w:szCs w:val="24"/>
        </w:rPr>
        <w:t>–</w:t>
      </w:r>
      <w:r w:rsidRPr="00134980">
        <w:rPr>
          <w:rFonts w:ascii="Times New Roman" w:eastAsia="Times New Roman" w:hAnsi="Times New Roman" w:cs="Times New Roman"/>
          <w:sz w:val="24"/>
          <w:szCs w:val="24"/>
        </w:rPr>
        <w:t xml:space="preserve"> управляемая и развивающая система. </w:t>
      </w:r>
      <w:r w:rsidR="001569DF" w:rsidRPr="00317F48">
        <w:rPr>
          <w:rFonts w:ascii="Times New Roman" w:eastAsia="Times New Roman" w:hAnsi="Times New Roman" w:cs="Times New Roman"/>
          <w:sz w:val="24"/>
          <w:szCs w:val="24"/>
        </w:rPr>
        <w:t>Основные требования к содержанию</w:t>
      </w:r>
      <w:r w:rsidR="001569DF">
        <w:rPr>
          <w:rFonts w:ascii="Times New Roman" w:eastAsia="Times New Roman" w:hAnsi="Times New Roman" w:cs="Times New Roman"/>
          <w:sz w:val="24"/>
          <w:szCs w:val="24"/>
        </w:rPr>
        <w:t xml:space="preserve"> образования в школе VIII вида.</w:t>
      </w:r>
      <w:r w:rsidR="001569DF" w:rsidRPr="00317F48">
        <w:rPr>
          <w:rFonts w:ascii="Times New Roman" w:eastAsia="Times New Roman" w:hAnsi="Times New Roman" w:cs="Times New Roman"/>
          <w:sz w:val="24"/>
          <w:szCs w:val="24"/>
        </w:rPr>
        <w:t xml:space="preserve"> Образовательные, коррекционные и воспитательные задачи общеобразовательных учебных предметов. Требования к отбору учебного материала, на основе которого формируются понятия, знания, умения, навыки. </w:t>
      </w:r>
    </w:p>
    <w:p w:rsidR="00694167" w:rsidRPr="00B70B51" w:rsidRDefault="00694167" w:rsidP="00694167">
      <w:pPr>
        <w:pStyle w:val="20"/>
        <w:shd w:val="clear" w:color="auto" w:fill="auto"/>
        <w:tabs>
          <w:tab w:val="left" w:pos="-284"/>
        </w:tabs>
        <w:spacing w:after="0" w:line="240" w:lineRule="auto"/>
        <w:ind w:right="400" w:firstLine="851"/>
        <w:jc w:val="both"/>
        <w:rPr>
          <w:sz w:val="24"/>
          <w:szCs w:val="24"/>
        </w:rPr>
      </w:pPr>
      <w:r w:rsidRPr="00B70B51">
        <w:rPr>
          <w:rFonts w:eastAsia="Arial Unicode MS"/>
          <w:color w:val="000000"/>
          <w:sz w:val="24"/>
          <w:szCs w:val="24"/>
        </w:rPr>
        <w:t xml:space="preserve">3. Решение практико-ориентированного задания № </w:t>
      </w:r>
      <w:r>
        <w:rPr>
          <w:rFonts w:eastAsia="Arial Unicode MS"/>
          <w:color w:val="000000"/>
          <w:sz w:val="24"/>
          <w:szCs w:val="24"/>
        </w:rPr>
        <w:t>30</w:t>
      </w:r>
      <w:r w:rsidRPr="00B70B51">
        <w:rPr>
          <w:rFonts w:eastAsia="Arial Unicode MS"/>
          <w:color w:val="000000"/>
          <w:sz w:val="24"/>
          <w:szCs w:val="24"/>
        </w:rPr>
        <w:t>.</w:t>
      </w:r>
    </w:p>
    <w:p w:rsidR="00694167" w:rsidRPr="001253B1" w:rsidRDefault="00694167" w:rsidP="00694167">
      <w:pPr>
        <w:pStyle w:val="aa"/>
        <w:widowControl w:val="0"/>
        <w:shd w:val="clear" w:color="auto" w:fill="FFFFFF"/>
        <w:tabs>
          <w:tab w:val="left" w:pos="-284"/>
          <w:tab w:val="left" w:pos="851"/>
        </w:tabs>
        <w:autoSpaceDE w:val="0"/>
        <w:autoSpaceDN w:val="0"/>
        <w:adjustRightInd w:val="0"/>
        <w:spacing w:after="0" w:line="240" w:lineRule="auto"/>
        <w:ind w:left="0" w:right="-1" w:firstLine="851"/>
        <w:jc w:val="both"/>
        <w:rPr>
          <w:rFonts w:ascii="Times New Roman" w:hAnsi="Times New Roman" w:cs="Times New Roman"/>
          <w:bCs/>
          <w:spacing w:val="-11"/>
          <w:sz w:val="24"/>
          <w:szCs w:val="24"/>
        </w:rPr>
      </w:pPr>
    </w:p>
    <w:p w:rsidR="00694167" w:rsidRPr="001253B1" w:rsidRDefault="00694167" w:rsidP="00694167">
      <w:pPr>
        <w:spacing w:after="0" w:line="240" w:lineRule="auto"/>
        <w:ind w:firstLine="709"/>
        <w:jc w:val="center"/>
        <w:rPr>
          <w:rFonts w:ascii="Times New Roman" w:hAnsi="Times New Roman" w:cs="Times New Roman"/>
          <w:b/>
          <w:bCs/>
          <w:sz w:val="24"/>
          <w:szCs w:val="24"/>
        </w:rPr>
      </w:pPr>
    </w:p>
    <w:p w:rsidR="00694167" w:rsidRPr="00335A2F" w:rsidRDefault="00694167" w:rsidP="00694167">
      <w:pPr>
        <w:spacing w:after="0" w:line="240" w:lineRule="auto"/>
        <w:outlineLvl w:val="0"/>
        <w:rPr>
          <w:rFonts w:ascii="Times New Roman" w:eastAsia="Times New Roman" w:hAnsi="Times New Roman" w:cs="Times New Roman"/>
          <w:sz w:val="28"/>
          <w:szCs w:val="28"/>
          <w:lang w:eastAsia="ru-RU"/>
        </w:rPr>
      </w:pPr>
      <w:r w:rsidRPr="00335A2F">
        <w:rPr>
          <w:rFonts w:ascii="Times New Roman" w:eastAsia="Times New Roman" w:hAnsi="Times New Roman" w:cs="Times New Roman"/>
          <w:sz w:val="28"/>
          <w:szCs w:val="28"/>
          <w:lang w:eastAsia="ru-RU"/>
        </w:rPr>
        <w:t xml:space="preserve">Утверждено на заседании кафедры </w:t>
      </w:r>
    </w:p>
    <w:p w:rsidR="00694167" w:rsidRPr="00335A2F" w:rsidRDefault="00694167" w:rsidP="00694167">
      <w:pPr>
        <w:spacing w:after="0" w:line="240" w:lineRule="auto"/>
        <w:outlineLvl w:val="0"/>
        <w:rPr>
          <w:rFonts w:ascii="Times New Roman" w:eastAsia="Times New Roman" w:hAnsi="Times New Roman" w:cs="Times New Roman"/>
          <w:sz w:val="28"/>
          <w:szCs w:val="28"/>
          <w:u w:val="single"/>
          <w:lang w:eastAsia="ru-RU"/>
        </w:rPr>
      </w:pPr>
      <w:r w:rsidRPr="00335A2F">
        <w:rPr>
          <w:rFonts w:ascii="Times New Roman" w:eastAsia="Times New Roman" w:hAnsi="Times New Roman" w:cs="Times New Roman"/>
          <w:sz w:val="28"/>
          <w:szCs w:val="28"/>
          <w:lang w:eastAsia="ru-RU"/>
        </w:rPr>
        <w:lastRenderedPageBreak/>
        <w:t xml:space="preserve">Протокол </w:t>
      </w:r>
      <w:r w:rsidRPr="00335A2F">
        <w:rPr>
          <w:rFonts w:ascii="Times New Roman" w:eastAsia="Times New Roman" w:hAnsi="Times New Roman" w:cs="Times New Roman"/>
          <w:sz w:val="28"/>
          <w:szCs w:val="28"/>
          <w:u w:val="single"/>
          <w:lang w:eastAsia="ru-RU"/>
        </w:rPr>
        <w:t xml:space="preserve">№ ___  </w:t>
      </w:r>
      <w:r w:rsidRPr="00335A2F">
        <w:rPr>
          <w:rFonts w:ascii="Times New Roman" w:eastAsia="Times New Roman" w:hAnsi="Times New Roman" w:cs="Times New Roman"/>
          <w:sz w:val="28"/>
          <w:szCs w:val="28"/>
          <w:lang w:eastAsia="ru-RU"/>
        </w:rPr>
        <w:t xml:space="preserve">от </w:t>
      </w:r>
      <w:r w:rsidRPr="00335A2F">
        <w:rPr>
          <w:rFonts w:ascii="Times New Roman" w:eastAsia="Times New Roman" w:hAnsi="Times New Roman" w:cs="Times New Roman"/>
          <w:sz w:val="28"/>
          <w:szCs w:val="28"/>
          <w:u w:val="single"/>
          <w:lang w:eastAsia="ru-RU"/>
        </w:rPr>
        <w:t>_____________</w:t>
      </w:r>
    </w:p>
    <w:p w:rsidR="00694167" w:rsidRPr="00335A2F" w:rsidRDefault="00694167" w:rsidP="00694167">
      <w:pPr>
        <w:spacing w:after="0" w:line="240" w:lineRule="auto"/>
        <w:rPr>
          <w:rFonts w:ascii="Times New Roman" w:eastAsia="Times New Roman" w:hAnsi="Times New Roman" w:cs="Times New Roman"/>
          <w:sz w:val="28"/>
          <w:szCs w:val="28"/>
          <w:lang w:eastAsia="ru-RU"/>
        </w:rPr>
      </w:pPr>
    </w:p>
    <w:p w:rsidR="00694167" w:rsidRPr="00335A2F" w:rsidRDefault="00694167" w:rsidP="00694167">
      <w:pPr>
        <w:autoSpaceDE w:val="0"/>
        <w:autoSpaceDN w:val="0"/>
        <w:adjustRightInd w:val="0"/>
        <w:spacing w:after="0" w:line="240" w:lineRule="auto"/>
        <w:rPr>
          <w:rFonts w:ascii="Times New Roman" w:hAnsi="Times New Roman" w:cs="Times New Roman"/>
          <w:color w:val="000000"/>
          <w:sz w:val="28"/>
          <w:szCs w:val="28"/>
        </w:rPr>
      </w:pPr>
      <w:r w:rsidRPr="00335A2F">
        <w:rPr>
          <w:rFonts w:ascii="Times New Roman" w:eastAsia="Times New Roman" w:hAnsi="Times New Roman" w:cs="Times New Roman"/>
          <w:color w:val="000000"/>
          <w:sz w:val="28"/>
          <w:szCs w:val="28"/>
          <w:lang w:eastAsia="ru-RU"/>
        </w:rPr>
        <w:t>Зав. кафедрой</w:t>
      </w:r>
      <w:r w:rsidRPr="00335A2F">
        <w:rPr>
          <w:rFonts w:ascii="Times New Roman" w:eastAsia="Times New Roman" w:hAnsi="Times New Roman" w:cs="Times New Roman"/>
          <w:b/>
          <w:color w:val="000000"/>
          <w:sz w:val="28"/>
          <w:szCs w:val="28"/>
          <w:lang w:eastAsia="ru-RU"/>
        </w:rPr>
        <w:t xml:space="preserve"> _________________                                                                  </w:t>
      </w:r>
    </w:p>
    <w:p w:rsidR="00694167" w:rsidRDefault="00694167" w:rsidP="00694167">
      <w:pPr>
        <w:pStyle w:val="af5"/>
        <w:spacing w:line="240" w:lineRule="auto"/>
        <w:ind w:firstLine="709"/>
        <w:jc w:val="both"/>
        <w:rPr>
          <w:sz w:val="24"/>
          <w:szCs w:val="24"/>
        </w:rPr>
      </w:pPr>
    </w:p>
    <w:p w:rsidR="00694167" w:rsidRDefault="00694167" w:rsidP="00694167">
      <w:pPr>
        <w:pStyle w:val="af5"/>
        <w:spacing w:line="240" w:lineRule="auto"/>
        <w:ind w:firstLine="709"/>
        <w:jc w:val="both"/>
        <w:rPr>
          <w:sz w:val="24"/>
          <w:szCs w:val="24"/>
        </w:rPr>
      </w:pPr>
      <w:r>
        <w:rPr>
          <w:sz w:val="24"/>
          <w:szCs w:val="24"/>
        </w:rPr>
        <w:t xml:space="preserve"> </w:t>
      </w: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Default="004438CB" w:rsidP="00694167">
      <w:pPr>
        <w:pStyle w:val="af5"/>
        <w:spacing w:line="240" w:lineRule="auto"/>
        <w:ind w:firstLine="709"/>
        <w:jc w:val="both"/>
        <w:rPr>
          <w:sz w:val="24"/>
          <w:szCs w:val="24"/>
        </w:rPr>
      </w:pPr>
    </w:p>
    <w:p w:rsidR="004438CB" w:rsidRPr="00D517CF" w:rsidRDefault="004438CB" w:rsidP="00694167">
      <w:pPr>
        <w:pStyle w:val="af5"/>
        <w:spacing w:line="240" w:lineRule="auto"/>
        <w:ind w:firstLine="709"/>
        <w:jc w:val="both"/>
        <w:rPr>
          <w:sz w:val="24"/>
          <w:szCs w:val="24"/>
        </w:rPr>
      </w:pPr>
    </w:p>
    <w:p w:rsidR="008A6BDF" w:rsidRPr="008A6BDF" w:rsidRDefault="008A6BDF" w:rsidP="008A6BDF">
      <w:pPr>
        <w:jc w:val="center"/>
        <w:rPr>
          <w:rFonts w:ascii="Times New Roman" w:eastAsia="Calibri" w:hAnsi="Times New Roman" w:cs="Times New Roman"/>
          <w:b/>
          <w:sz w:val="24"/>
          <w:szCs w:val="24"/>
        </w:rPr>
      </w:pPr>
      <w:r w:rsidRPr="008A6BDF">
        <w:rPr>
          <w:rFonts w:ascii="Times New Roman" w:eastAsia="Calibri" w:hAnsi="Times New Roman" w:cs="Times New Roman"/>
          <w:b/>
          <w:sz w:val="24"/>
          <w:szCs w:val="24"/>
        </w:rPr>
        <w:t>ЛИСТ  РЕГИСТРАЦИИ ИЗМЕНЕНИЙ</w:t>
      </w:r>
    </w:p>
    <w:tbl>
      <w:tblPr>
        <w:tblStyle w:val="21"/>
        <w:tblW w:w="0" w:type="auto"/>
        <w:tblLook w:val="04A0"/>
      </w:tblPr>
      <w:tblGrid>
        <w:gridCol w:w="1100"/>
        <w:gridCol w:w="3495"/>
        <w:gridCol w:w="2732"/>
        <w:gridCol w:w="2243"/>
      </w:tblGrid>
      <w:tr w:rsidR="008A6BDF" w:rsidRPr="008A6BDF" w:rsidTr="00332EAA">
        <w:tc>
          <w:tcPr>
            <w:tcW w:w="1100" w:type="dxa"/>
            <w:tcBorders>
              <w:top w:val="single" w:sz="4" w:space="0" w:color="auto"/>
              <w:left w:val="single" w:sz="4" w:space="0" w:color="auto"/>
              <w:bottom w:val="single" w:sz="4" w:space="0" w:color="auto"/>
              <w:right w:val="single" w:sz="4" w:space="0" w:color="auto"/>
            </w:tcBorders>
            <w:hideMark/>
          </w:tcPr>
          <w:p w:rsidR="008A6BDF" w:rsidRPr="008A6BDF" w:rsidRDefault="008A6BDF" w:rsidP="008A6BDF">
            <w:pPr>
              <w:spacing w:after="200" w:line="276" w:lineRule="auto"/>
              <w:jc w:val="center"/>
              <w:rPr>
                <w:rFonts w:ascii="Times New Roman" w:hAnsi="Times New Roman" w:cstheme="minorBidi"/>
                <w:sz w:val="24"/>
                <w:szCs w:val="24"/>
              </w:rPr>
            </w:pPr>
            <w:r w:rsidRPr="008A6BDF">
              <w:rPr>
                <w:rFonts w:ascii="Times New Roman" w:hAnsi="Times New Roman" w:cstheme="minorBidi"/>
                <w:sz w:val="24"/>
                <w:szCs w:val="24"/>
              </w:rPr>
              <w:t>№</w:t>
            </w:r>
          </w:p>
          <w:p w:rsidR="008A6BDF" w:rsidRPr="008A6BDF" w:rsidRDefault="008A6BDF" w:rsidP="008A6BDF">
            <w:pPr>
              <w:spacing w:after="200" w:line="276" w:lineRule="auto"/>
              <w:jc w:val="center"/>
              <w:rPr>
                <w:rFonts w:ascii="Times New Roman" w:hAnsi="Times New Roman" w:cstheme="minorBidi"/>
                <w:sz w:val="24"/>
                <w:szCs w:val="24"/>
              </w:rPr>
            </w:pPr>
            <w:r w:rsidRPr="008A6BDF">
              <w:rPr>
                <w:rFonts w:ascii="Times New Roman" w:hAnsi="Times New Roman" w:cstheme="minorBidi"/>
                <w:sz w:val="24"/>
                <w:szCs w:val="24"/>
              </w:rPr>
              <w:t>п/п</w:t>
            </w:r>
          </w:p>
        </w:tc>
        <w:tc>
          <w:tcPr>
            <w:tcW w:w="3495" w:type="dxa"/>
            <w:tcBorders>
              <w:top w:val="single" w:sz="4" w:space="0" w:color="auto"/>
              <w:left w:val="single" w:sz="4" w:space="0" w:color="auto"/>
              <w:bottom w:val="single" w:sz="4" w:space="0" w:color="auto"/>
              <w:right w:val="single" w:sz="4" w:space="0" w:color="auto"/>
            </w:tcBorders>
            <w:hideMark/>
          </w:tcPr>
          <w:p w:rsidR="008A6BDF" w:rsidRPr="008A6BDF" w:rsidRDefault="008A6BDF" w:rsidP="008A6BDF">
            <w:pPr>
              <w:spacing w:after="200" w:line="276" w:lineRule="auto"/>
              <w:jc w:val="center"/>
              <w:rPr>
                <w:rFonts w:ascii="Times New Roman" w:hAnsi="Times New Roman" w:cstheme="minorBidi"/>
                <w:sz w:val="24"/>
                <w:szCs w:val="24"/>
              </w:rPr>
            </w:pPr>
            <w:r w:rsidRPr="008A6BDF">
              <w:rPr>
                <w:rFonts w:ascii="Times New Roman" w:hAnsi="Times New Roman" w:cstheme="minorBidi"/>
                <w:sz w:val="24"/>
                <w:szCs w:val="24"/>
              </w:rPr>
              <w:t>Содержание изменения</w:t>
            </w:r>
          </w:p>
        </w:tc>
        <w:tc>
          <w:tcPr>
            <w:tcW w:w="2732" w:type="dxa"/>
            <w:tcBorders>
              <w:top w:val="single" w:sz="4" w:space="0" w:color="auto"/>
              <w:left w:val="single" w:sz="4" w:space="0" w:color="auto"/>
              <w:bottom w:val="single" w:sz="4" w:space="0" w:color="auto"/>
              <w:right w:val="single" w:sz="4" w:space="0" w:color="auto"/>
            </w:tcBorders>
            <w:hideMark/>
          </w:tcPr>
          <w:p w:rsidR="008A6BDF" w:rsidRPr="008A6BDF" w:rsidRDefault="008A6BDF" w:rsidP="008A6BDF">
            <w:pPr>
              <w:spacing w:after="200" w:line="276" w:lineRule="auto"/>
              <w:jc w:val="center"/>
              <w:rPr>
                <w:rFonts w:ascii="Times New Roman" w:hAnsi="Times New Roman" w:cstheme="minorBidi"/>
                <w:sz w:val="24"/>
                <w:szCs w:val="24"/>
              </w:rPr>
            </w:pPr>
            <w:r w:rsidRPr="008A6BDF">
              <w:rPr>
                <w:rFonts w:ascii="Times New Roman" w:hAnsi="Times New Roman" w:cstheme="minorBidi"/>
                <w:sz w:val="24"/>
                <w:szCs w:val="24"/>
              </w:rPr>
              <w:t>Измененные пункты</w:t>
            </w:r>
          </w:p>
        </w:tc>
        <w:tc>
          <w:tcPr>
            <w:tcW w:w="2243" w:type="dxa"/>
            <w:tcBorders>
              <w:top w:val="single" w:sz="4" w:space="0" w:color="auto"/>
              <w:left w:val="single" w:sz="4" w:space="0" w:color="auto"/>
              <w:bottom w:val="single" w:sz="4" w:space="0" w:color="auto"/>
              <w:right w:val="single" w:sz="4" w:space="0" w:color="auto"/>
            </w:tcBorders>
            <w:hideMark/>
          </w:tcPr>
          <w:p w:rsidR="008A6BDF" w:rsidRPr="008A6BDF" w:rsidRDefault="008A6BDF" w:rsidP="008A6BDF">
            <w:pPr>
              <w:spacing w:after="200" w:line="276" w:lineRule="auto"/>
              <w:jc w:val="center"/>
              <w:rPr>
                <w:rFonts w:ascii="Times New Roman" w:hAnsi="Times New Roman" w:cstheme="minorBidi"/>
                <w:sz w:val="24"/>
                <w:szCs w:val="24"/>
              </w:rPr>
            </w:pPr>
            <w:r w:rsidRPr="008A6BDF">
              <w:rPr>
                <w:rFonts w:ascii="Times New Roman" w:hAnsi="Times New Roman" w:cstheme="minorBidi"/>
                <w:sz w:val="24"/>
                <w:szCs w:val="24"/>
              </w:rPr>
              <w:t>Решение Учебно-методического совета</w:t>
            </w: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8A6BDF" w:rsidRPr="008A6BDF" w:rsidRDefault="008A6BDF" w:rsidP="008A6BDF">
            <w:pPr>
              <w:spacing w:after="200" w:line="276" w:lineRule="auto"/>
              <w:jc w:val="center"/>
              <w:rPr>
                <w:rFonts w:ascii="Times New Roman" w:hAnsi="Times New Roman" w:cstheme="minorBidi"/>
                <w:sz w:val="24"/>
                <w:szCs w:val="24"/>
              </w:rPr>
            </w:pPr>
            <w:r w:rsidRPr="008A6BDF">
              <w:rPr>
                <w:rFonts w:ascii="Times New Roman" w:hAnsi="Times New Roman" w:cstheme="minorBidi"/>
                <w:sz w:val="24"/>
                <w:szCs w:val="24"/>
              </w:rPr>
              <w:t xml:space="preserve">  </w:t>
            </w: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r w:rsidR="008A6BDF" w:rsidRPr="008A6BDF" w:rsidTr="00332EAA">
        <w:tc>
          <w:tcPr>
            <w:tcW w:w="1100"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p w:rsidR="008A6BDF" w:rsidRPr="008A6BDF" w:rsidRDefault="008A6BDF" w:rsidP="008A6BDF">
            <w:pPr>
              <w:spacing w:after="200" w:line="276" w:lineRule="auto"/>
              <w:jc w:val="center"/>
              <w:rPr>
                <w:rFonts w:ascii="Times New Roman" w:hAnsi="Times New Roman" w:cstheme="minorBidi"/>
                <w:sz w:val="24"/>
                <w:szCs w:val="24"/>
              </w:rPr>
            </w:pPr>
          </w:p>
        </w:tc>
        <w:tc>
          <w:tcPr>
            <w:tcW w:w="3495"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732"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c>
          <w:tcPr>
            <w:tcW w:w="2243" w:type="dxa"/>
            <w:tcBorders>
              <w:top w:val="single" w:sz="4" w:space="0" w:color="auto"/>
              <w:left w:val="single" w:sz="4" w:space="0" w:color="auto"/>
              <w:bottom w:val="single" w:sz="4" w:space="0" w:color="auto"/>
              <w:right w:val="single" w:sz="4" w:space="0" w:color="auto"/>
            </w:tcBorders>
          </w:tcPr>
          <w:p w:rsidR="008A6BDF" w:rsidRPr="008A6BDF" w:rsidRDefault="008A6BDF" w:rsidP="008A6BDF">
            <w:pPr>
              <w:spacing w:after="200" w:line="276" w:lineRule="auto"/>
              <w:jc w:val="center"/>
              <w:rPr>
                <w:rFonts w:ascii="Times New Roman" w:hAnsi="Times New Roman" w:cstheme="minorBidi"/>
                <w:sz w:val="24"/>
                <w:szCs w:val="24"/>
              </w:rPr>
            </w:pPr>
          </w:p>
        </w:tc>
      </w:tr>
    </w:tbl>
    <w:p w:rsidR="005463A8" w:rsidRDefault="005463A8" w:rsidP="008A6BDF">
      <w:pPr>
        <w:pStyle w:val="Default"/>
        <w:jc w:val="center"/>
        <w:rPr>
          <w:bCs/>
          <w:sz w:val="28"/>
          <w:szCs w:val="28"/>
        </w:rPr>
      </w:pPr>
    </w:p>
    <w:sectPr w:rsidR="005463A8" w:rsidSect="00573991">
      <w:pgSz w:w="11906" w:h="16838"/>
      <w:pgMar w:top="1134"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D6" w:rsidRDefault="00307FD6" w:rsidP="008F2D88">
      <w:pPr>
        <w:spacing w:after="0" w:line="240" w:lineRule="auto"/>
      </w:pPr>
      <w:r>
        <w:separator/>
      </w:r>
    </w:p>
  </w:endnote>
  <w:endnote w:type="continuationSeparator" w:id="0">
    <w:p w:rsidR="00307FD6" w:rsidRDefault="00307FD6" w:rsidP="008F2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D6" w:rsidRDefault="00307FD6" w:rsidP="008F2D88">
      <w:pPr>
        <w:spacing w:after="0" w:line="240" w:lineRule="auto"/>
      </w:pPr>
      <w:r>
        <w:separator/>
      </w:r>
    </w:p>
  </w:footnote>
  <w:footnote w:type="continuationSeparator" w:id="0">
    <w:p w:rsidR="00307FD6" w:rsidRDefault="00307FD6" w:rsidP="008F2D88">
      <w:pPr>
        <w:spacing w:after="0" w:line="240" w:lineRule="auto"/>
      </w:pPr>
      <w:r>
        <w:continuationSeparator/>
      </w:r>
    </w:p>
  </w:footnote>
  <w:footnote w:id="1">
    <w:p w:rsidR="00AB3F86" w:rsidRPr="00232635" w:rsidRDefault="00AB3F86">
      <w:pPr>
        <w:pStyle w:val="a7"/>
        <w:rPr>
          <w:rFonts w:ascii="Times New Roman" w:hAnsi="Times New Roman" w:cs="Times New Roman"/>
          <w:sz w:val="24"/>
          <w:szCs w:val="24"/>
        </w:rPr>
      </w:pPr>
      <w:r w:rsidRPr="00232635">
        <w:rPr>
          <w:rStyle w:val="a9"/>
          <w:rFonts w:ascii="Times New Roman" w:hAnsi="Times New Roman" w:cs="Times New Roman"/>
          <w:sz w:val="24"/>
          <w:szCs w:val="24"/>
        </w:rPr>
        <w:footnoteRef/>
      </w:r>
      <w:r w:rsidRPr="00232635">
        <w:rPr>
          <w:rFonts w:ascii="Times New Roman" w:hAnsi="Times New Roman" w:cs="Times New Roman"/>
          <w:sz w:val="24"/>
          <w:szCs w:val="24"/>
        </w:rPr>
        <w:t xml:space="preserve"> Указываются оценочные средства, применяемые в ходе </w:t>
      </w:r>
      <w:r>
        <w:rPr>
          <w:rFonts w:ascii="Times New Roman" w:hAnsi="Times New Roman" w:cs="Times New Roman"/>
          <w:sz w:val="24"/>
          <w:szCs w:val="24"/>
        </w:rPr>
        <w:t>государственной итоговой аттестации</w:t>
      </w:r>
      <w:r w:rsidRPr="00232635">
        <w:rPr>
          <w:rFonts w:ascii="Times New Roman" w:hAnsi="Times New Roman" w:cs="Times New Roman"/>
          <w:sz w:val="24"/>
          <w:szCs w:val="24"/>
        </w:rPr>
        <w:t>.</w:t>
      </w:r>
    </w:p>
  </w:footnote>
  <w:footnote w:id="2">
    <w:p w:rsidR="00AB3F86" w:rsidRPr="0038022A" w:rsidRDefault="00AB3F86">
      <w:pPr>
        <w:pStyle w:val="a7"/>
        <w:rPr>
          <w:rFonts w:ascii="Times New Roman" w:hAnsi="Times New Roman" w:cs="Times New Roman"/>
          <w:sz w:val="24"/>
          <w:szCs w:val="24"/>
        </w:rPr>
      </w:pPr>
      <w:r w:rsidRPr="0038022A">
        <w:rPr>
          <w:rStyle w:val="a9"/>
          <w:rFonts w:ascii="Times New Roman" w:hAnsi="Times New Roman" w:cs="Times New Roman"/>
          <w:sz w:val="24"/>
          <w:szCs w:val="24"/>
        </w:rPr>
        <w:footnoteRef/>
      </w:r>
      <w:r w:rsidRPr="0038022A">
        <w:rPr>
          <w:rFonts w:ascii="Times New Roman" w:hAnsi="Times New Roman" w:cs="Times New Roman"/>
          <w:sz w:val="24"/>
          <w:szCs w:val="24"/>
        </w:rPr>
        <w:t xml:space="preserve">Критерии оценивания результатов обучения определяются в соответствии с </w:t>
      </w:r>
      <w:r>
        <w:rPr>
          <w:rFonts w:ascii="Times New Roman" w:hAnsi="Times New Roman" w:cs="Times New Roman"/>
          <w:sz w:val="24"/>
          <w:szCs w:val="24"/>
        </w:rPr>
        <w:t>программой государственной итоговой аттестации</w:t>
      </w:r>
    </w:p>
  </w:footnote>
  <w:footnote w:id="3">
    <w:p w:rsidR="00AB3F86" w:rsidRPr="00274C68" w:rsidRDefault="00AB3F86">
      <w:pPr>
        <w:pStyle w:val="a7"/>
        <w:rPr>
          <w:rFonts w:ascii="Times New Roman" w:hAnsi="Times New Roman" w:cs="Times New Roman"/>
          <w:sz w:val="24"/>
          <w:szCs w:val="24"/>
        </w:rPr>
      </w:pPr>
      <w:r w:rsidRPr="00274C68">
        <w:rPr>
          <w:rStyle w:val="a9"/>
          <w:rFonts w:ascii="Times New Roman" w:hAnsi="Times New Roman" w:cs="Times New Roman"/>
          <w:sz w:val="24"/>
          <w:szCs w:val="24"/>
        </w:rPr>
        <w:footnoteRef/>
      </w:r>
      <w:r w:rsidRPr="00274C68">
        <w:rPr>
          <w:rStyle w:val="a9"/>
          <w:rFonts w:ascii="Times New Roman" w:hAnsi="Times New Roman" w:cs="Times New Roman"/>
          <w:sz w:val="24"/>
          <w:szCs w:val="24"/>
        </w:rPr>
        <w:footnoteRef/>
      </w:r>
      <w:r w:rsidRPr="00274C68">
        <w:rPr>
          <w:rFonts w:ascii="Times New Roman" w:hAnsi="Times New Roman" w:cs="Times New Roman"/>
          <w:sz w:val="24"/>
          <w:szCs w:val="24"/>
        </w:rPr>
        <w:t xml:space="preserve"> Показатели оценивания ВКР определяются в соответствии с программой государственной итоговой аттестации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27D"/>
    <w:multiLevelType w:val="hybridMultilevel"/>
    <w:tmpl w:val="3C1EC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6D27A5"/>
    <w:multiLevelType w:val="hybridMultilevel"/>
    <w:tmpl w:val="8D88426A"/>
    <w:lvl w:ilvl="0" w:tplc="68AE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F4098"/>
    <w:multiLevelType w:val="hybridMultilevel"/>
    <w:tmpl w:val="B34E2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29669C"/>
    <w:multiLevelType w:val="hybridMultilevel"/>
    <w:tmpl w:val="837C9A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BD27EA2"/>
    <w:multiLevelType w:val="hybridMultilevel"/>
    <w:tmpl w:val="5C988AF2"/>
    <w:lvl w:ilvl="0" w:tplc="E14EEFC8">
      <w:start w:val="1"/>
      <w:numFmt w:val="decimal"/>
      <w:lvlText w:val="%1."/>
      <w:lvlJc w:val="left"/>
      <w:pPr>
        <w:ind w:left="974" w:hanging="286"/>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5">
    <w:nsid w:val="29305B6C"/>
    <w:multiLevelType w:val="hybridMultilevel"/>
    <w:tmpl w:val="102A8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10E2AFC"/>
    <w:multiLevelType w:val="hybridMultilevel"/>
    <w:tmpl w:val="27CE58B0"/>
    <w:lvl w:ilvl="0" w:tplc="C9508124">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9C41BB"/>
    <w:multiLevelType w:val="hybridMultilevel"/>
    <w:tmpl w:val="BF4A2B1A"/>
    <w:lvl w:ilvl="0" w:tplc="6D40A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E4708D"/>
    <w:multiLevelType w:val="hybridMultilevel"/>
    <w:tmpl w:val="5DC6CF8E"/>
    <w:lvl w:ilvl="0" w:tplc="F04085E4">
      <w:start w:val="1"/>
      <w:numFmt w:val="decimal"/>
      <w:lvlText w:val="%1."/>
      <w:lvlJc w:val="left"/>
      <w:pPr>
        <w:ind w:left="974" w:hanging="286"/>
      </w:pPr>
      <w:rPr>
        <w:rFonts w:ascii="Times New Roman" w:eastAsiaTheme="minorHAnsi" w:hAnsi="Times New Roman" w:cs="Times New Roman"/>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9">
    <w:nsid w:val="3D2D3AB7"/>
    <w:multiLevelType w:val="multilevel"/>
    <w:tmpl w:val="25220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5970C0"/>
    <w:multiLevelType w:val="hybridMultilevel"/>
    <w:tmpl w:val="5C988AF2"/>
    <w:lvl w:ilvl="0" w:tplc="E14EEFC8">
      <w:start w:val="1"/>
      <w:numFmt w:val="decimal"/>
      <w:lvlText w:val="%1."/>
      <w:lvlJc w:val="left"/>
      <w:pPr>
        <w:ind w:left="974" w:hanging="286"/>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11">
    <w:nsid w:val="40FD5D77"/>
    <w:multiLevelType w:val="hybridMultilevel"/>
    <w:tmpl w:val="4488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2A2984"/>
    <w:multiLevelType w:val="hybridMultilevel"/>
    <w:tmpl w:val="62141584"/>
    <w:lvl w:ilvl="0" w:tplc="D7CC4310">
      <w:start w:val="1"/>
      <w:numFmt w:val="decimal"/>
      <w:lvlText w:val="%1."/>
      <w:lvlJc w:val="left"/>
      <w:pPr>
        <w:ind w:left="1864" w:hanging="115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4068B5"/>
    <w:multiLevelType w:val="hybridMultilevel"/>
    <w:tmpl w:val="40929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F0FEF"/>
    <w:multiLevelType w:val="hybridMultilevel"/>
    <w:tmpl w:val="19868A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E6A62"/>
    <w:multiLevelType w:val="hybridMultilevel"/>
    <w:tmpl w:val="27CE58B0"/>
    <w:lvl w:ilvl="0" w:tplc="C9508124">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9C061FB"/>
    <w:multiLevelType w:val="hybridMultilevel"/>
    <w:tmpl w:val="5C988AF2"/>
    <w:lvl w:ilvl="0" w:tplc="E14EEFC8">
      <w:start w:val="1"/>
      <w:numFmt w:val="decimal"/>
      <w:lvlText w:val="%1."/>
      <w:lvlJc w:val="left"/>
      <w:pPr>
        <w:ind w:left="974" w:hanging="286"/>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17">
    <w:nsid w:val="5A1B7945"/>
    <w:multiLevelType w:val="hybridMultilevel"/>
    <w:tmpl w:val="5C988AF2"/>
    <w:lvl w:ilvl="0" w:tplc="E14EEFC8">
      <w:start w:val="1"/>
      <w:numFmt w:val="decimal"/>
      <w:lvlText w:val="%1."/>
      <w:lvlJc w:val="left"/>
      <w:pPr>
        <w:ind w:left="974" w:hanging="286"/>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18">
    <w:nsid w:val="5A3623C5"/>
    <w:multiLevelType w:val="hybridMultilevel"/>
    <w:tmpl w:val="5C988AF2"/>
    <w:lvl w:ilvl="0" w:tplc="E14EEFC8">
      <w:start w:val="1"/>
      <w:numFmt w:val="decimal"/>
      <w:lvlText w:val="%1."/>
      <w:lvlJc w:val="left"/>
      <w:pPr>
        <w:ind w:left="974" w:hanging="286"/>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19">
    <w:nsid w:val="67E343EE"/>
    <w:multiLevelType w:val="hybridMultilevel"/>
    <w:tmpl w:val="70E8F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8474227"/>
    <w:multiLevelType w:val="hybridMultilevel"/>
    <w:tmpl w:val="19868A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8F3819"/>
    <w:multiLevelType w:val="hybridMultilevel"/>
    <w:tmpl w:val="E4FA0EFE"/>
    <w:lvl w:ilvl="0" w:tplc="95E886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9A5B53"/>
    <w:multiLevelType w:val="hybridMultilevel"/>
    <w:tmpl w:val="19868A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BD64C3"/>
    <w:multiLevelType w:val="hybridMultilevel"/>
    <w:tmpl w:val="B538B2E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1"/>
  </w:num>
  <w:num w:numId="3">
    <w:abstractNumId w:val="5"/>
  </w:num>
  <w:num w:numId="4">
    <w:abstractNumId w:val="3"/>
  </w:num>
  <w:num w:numId="5">
    <w:abstractNumId w:val="7"/>
  </w:num>
  <w:num w:numId="6">
    <w:abstractNumId w:val="2"/>
  </w:num>
  <w:num w:numId="7">
    <w:abstractNumId w:val="0"/>
  </w:num>
  <w:num w:numId="8">
    <w:abstractNumId w:val="19"/>
  </w:num>
  <w:num w:numId="9">
    <w:abstractNumId w:val="6"/>
  </w:num>
  <w:num w:numId="10">
    <w:abstractNumId w:val="15"/>
  </w:num>
  <w:num w:numId="11">
    <w:abstractNumId w:val="14"/>
  </w:num>
  <w:num w:numId="12">
    <w:abstractNumId w:val="20"/>
  </w:num>
  <w:num w:numId="13">
    <w:abstractNumId w:val="22"/>
  </w:num>
  <w:num w:numId="14">
    <w:abstractNumId w:val="9"/>
  </w:num>
  <w:num w:numId="15">
    <w:abstractNumId w:val="10"/>
  </w:num>
  <w:num w:numId="16">
    <w:abstractNumId w:val="16"/>
  </w:num>
  <w:num w:numId="17">
    <w:abstractNumId w:val="4"/>
  </w:num>
  <w:num w:numId="18">
    <w:abstractNumId w:val="17"/>
  </w:num>
  <w:num w:numId="19">
    <w:abstractNumId w:val="8"/>
  </w:num>
  <w:num w:numId="20">
    <w:abstractNumId w:val="1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5463A8"/>
    <w:rsid w:val="00012DD6"/>
    <w:rsid w:val="000139DB"/>
    <w:rsid w:val="000146B1"/>
    <w:rsid w:val="0002176B"/>
    <w:rsid w:val="000A3CA5"/>
    <w:rsid w:val="000B2898"/>
    <w:rsid w:val="000B6049"/>
    <w:rsid w:val="000B6FB3"/>
    <w:rsid w:val="000C68C2"/>
    <w:rsid w:val="000D048B"/>
    <w:rsid w:val="000D295A"/>
    <w:rsid w:val="001021DC"/>
    <w:rsid w:val="0012376E"/>
    <w:rsid w:val="001253B1"/>
    <w:rsid w:val="00130EFA"/>
    <w:rsid w:val="00134980"/>
    <w:rsid w:val="00134CD3"/>
    <w:rsid w:val="001441B2"/>
    <w:rsid w:val="001569DF"/>
    <w:rsid w:val="00157BAA"/>
    <w:rsid w:val="001659CB"/>
    <w:rsid w:val="00165B5D"/>
    <w:rsid w:val="00173DCE"/>
    <w:rsid w:val="001741DB"/>
    <w:rsid w:val="00175094"/>
    <w:rsid w:val="00177807"/>
    <w:rsid w:val="0018237E"/>
    <w:rsid w:val="00185859"/>
    <w:rsid w:val="00195D2B"/>
    <w:rsid w:val="0019610B"/>
    <w:rsid w:val="001B1ABC"/>
    <w:rsid w:val="001B5A8F"/>
    <w:rsid w:val="001B7A00"/>
    <w:rsid w:val="001C39CE"/>
    <w:rsid w:val="001C43A3"/>
    <w:rsid w:val="001D010E"/>
    <w:rsid w:val="001D1852"/>
    <w:rsid w:val="00212D72"/>
    <w:rsid w:val="00213486"/>
    <w:rsid w:val="00215B31"/>
    <w:rsid w:val="00225C3A"/>
    <w:rsid w:val="00226283"/>
    <w:rsid w:val="00232635"/>
    <w:rsid w:val="00236B1A"/>
    <w:rsid w:val="00236E4C"/>
    <w:rsid w:val="00237A6A"/>
    <w:rsid w:val="00242070"/>
    <w:rsid w:val="00243ACB"/>
    <w:rsid w:val="00244280"/>
    <w:rsid w:val="002476A2"/>
    <w:rsid w:val="00270978"/>
    <w:rsid w:val="00271DF8"/>
    <w:rsid w:val="00274C68"/>
    <w:rsid w:val="002751D3"/>
    <w:rsid w:val="002867EB"/>
    <w:rsid w:val="002A0FAA"/>
    <w:rsid w:val="002A5428"/>
    <w:rsid w:val="002B5E7F"/>
    <w:rsid w:val="002C4BAE"/>
    <w:rsid w:val="002D7032"/>
    <w:rsid w:val="002E3834"/>
    <w:rsid w:val="002E6F86"/>
    <w:rsid w:val="002E7750"/>
    <w:rsid w:val="002E7BFE"/>
    <w:rsid w:val="002F08E2"/>
    <w:rsid w:val="002F284A"/>
    <w:rsid w:val="002F67FF"/>
    <w:rsid w:val="00300B4E"/>
    <w:rsid w:val="0030784D"/>
    <w:rsid w:val="00307FD6"/>
    <w:rsid w:val="0032146F"/>
    <w:rsid w:val="00327347"/>
    <w:rsid w:val="00327B75"/>
    <w:rsid w:val="00332EAA"/>
    <w:rsid w:val="00333244"/>
    <w:rsid w:val="00335A2F"/>
    <w:rsid w:val="00353C2B"/>
    <w:rsid w:val="003572D4"/>
    <w:rsid w:val="003608B3"/>
    <w:rsid w:val="0038022A"/>
    <w:rsid w:val="003A1DD6"/>
    <w:rsid w:val="003A6428"/>
    <w:rsid w:val="003B7ABA"/>
    <w:rsid w:val="003C2825"/>
    <w:rsid w:val="003C29EF"/>
    <w:rsid w:val="003D41AE"/>
    <w:rsid w:val="003F3EA1"/>
    <w:rsid w:val="003F5BCE"/>
    <w:rsid w:val="00410B66"/>
    <w:rsid w:val="004170D3"/>
    <w:rsid w:val="00417AE8"/>
    <w:rsid w:val="00432241"/>
    <w:rsid w:val="004438CB"/>
    <w:rsid w:val="00444338"/>
    <w:rsid w:val="00447F8A"/>
    <w:rsid w:val="00456C3A"/>
    <w:rsid w:val="00463526"/>
    <w:rsid w:val="00491300"/>
    <w:rsid w:val="004A26B5"/>
    <w:rsid w:val="004B5CF6"/>
    <w:rsid w:val="004E01AE"/>
    <w:rsid w:val="004E2BE8"/>
    <w:rsid w:val="005003BE"/>
    <w:rsid w:val="0050476E"/>
    <w:rsid w:val="00510274"/>
    <w:rsid w:val="005463A8"/>
    <w:rsid w:val="00550E67"/>
    <w:rsid w:val="00561F6B"/>
    <w:rsid w:val="00562039"/>
    <w:rsid w:val="00573991"/>
    <w:rsid w:val="00581D01"/>
    <w:rsid w:val="0058550D"/>
    <w:rsid w:val="00586B31"/>
    <w:rsid w:val="0059121D"/>
    <w:rsid w:val="00594A3D"/>
    <w:rsid w:val="005B3680"/>
    <w:rsid w:val="005C78EF"/>
    <w:rsid w:val="005D065D"/>
    <w:rsid w:val="006218B2"/>
    <w:rsid w:val="00623217"/>
    <w:rsid w:val="00623891"/>
    <w:rsid w:val="00643A95"/>
    <w:rsid w:val="00651EBC"/>
    <w:rsid w:val="00656C9B"/>
    <w:rsid w:val="00663C4E"/>
    <w:rsid w:val="00670F92"/>
    <w:rsid w:val="00694167"/>
    <w:rsid w:val="006A088F"/>
    <w:rsid w:val="006A1543"/>
    <w:rsid w:val="006C04B9"/>
    <w:rsid w:val="006C0EC2"/>
    <w:rsid w:val="006C1AA6"/>
    <w:rsid w:val="006C4F37"/>
    <w:rsid w:val="006C68EF"/>
    <w:rsid w:val="006E1608"/>
    <w:rsid w:val="006E5D56"/>
    <w:rsid w:val="007020B5"/>
    <w:rsid w:val="007230E9"/>
    <w:rsid w:val="00723442"/>
    <w:rsid w:val="00734591"/>
    <w:rsid w:val="00734B3C"/>
    <w:rsid w:val="007600E8"/>
    <w:rsid w:val="0077083E"/>
    <w:rsid w:val="00774ADB"/>
    <w:rsid w:val="00781787"/>
    <w:rsid w:val="00786FDE"/>
    <w:rsid w:val="00787444"/>
    <w:rsid w:val="007874B6"/>
    <w:rsid w:val="0079516B"/>
    <w:rsid w:val="007A7465"/>
    <w:rsid w:val="007B65D7"/>
    <w:rsid w:val="007D5873"/>
    <w:rsid w:val="007F79B1"/>
    <w:rsid w:val="00801C21"/>
    <w:rsid w:val="00807A37"/>
    <w:rsid w:val="00823758"/>
    <w:rsid w:val="00832B46"/>
    <w:rsid w:val="00835AAE"/>
    <w:rsid w:val="00844D05"/>
    <w:rsid w:val="0085738A"/>
    <w:rsid w:val="00866E1A"/>
    <w:rsid w:val="008716DA"/>
    <w:rsid w:val="00882FAA"/>
    <w:rsid w:val="008838A3"/>
    <w:rsid w:val="0088569B"/>
    <w:rsid w:val="00886B39"/>
    <w:rsid w:val="0088700D"/>
    <w:rsid w:val="008A62E4"/>
    <w:rsid w:val="008A6BDF"/>
    <w:rsid w:val="008B5CC5"/>
    <w:rsid w:val="008B75A8"/>
    <w:rsid w:val="008D0D2F"/>
    <w:rsid w:val="008D10A8"/>
    <w:rsid w:val="008F1866"/>
    <w:rsid w:val="008F2D88"/>
    <w:rsid w:val="008F350F"/>
    <w:rsid w:val="00901EC8"/>
    <w:rsid w:val="0090709B"/>
    <w:rsid w:val="009120B1"/>
    <w:rsid w:val="00915F14"/>
    <w:rsid w:val="009324F6"/>
    <w:rsid w:val="009374F8"/>
    <w:rsid w:val="00941A1B"/>
    <w:rsid w:val="00941FAB"/>
    <w:rsid w:val="00942CD0"/>
    <w:rsid w:val="00943EB6"/>
    <w:rsid w:val="00943F24"/>
    <w:rsid w:val="00947184"/>
    <w:rsid w:val="00962A2E"/>
    <w:rsid w:val="009706DF"/>
    <w:rsid w:val="0097350B"/>
    <w:rsid w:val="009767BA"/>
    <w:rsid w:val="009B3D13"/>
    <w:rsid w:val="009B3DE0"/>
    <w:rsid w:val="009B7E90"/>
    <w:rsid w:val="009C4ADE"/>
    <w:rsid w:val="009D0791"/>
    <w:rsid w:val="009E5DAA"/>
    <w:rsid w:val="009F25D6"/>
    <w:rsid w:val="009F2944"/>
    <w:rsid w:val="00A01EE7"/>
    <w:rsid w:val="00A045E6"/>
    <w:rsid w:val="00A14943"/>
    <w:rsid w:val="00A15032"/>
    <w:rsid w:val="00A277B7"/>
    <w:rsid w:val="00A364E1"/>
    <w:rsid w:val="00A401EB"/>
    <w:rsid w:val="00A45D14"/>
    <w:rsid w:val="00A646C1"/>
    <w:rsid w:val="00AA6EEB"/>
    <w:rsid w:val="00AB3F86"/>
    <w:rsid w:val="00AD422C"/>
    <w:rsid w:val="00AE15D2"/>
    <w:rsid w:val="00AE2AF8"/>
    <w:rsid w:val="00AE5444"/>
    <w:rsid w:val="00AF1476"/>
    <w:rsid w:val="00AF5767"/>
    <w:rsid w:val="00AF5D92"/>
    <w:rsid w:val="00B00B6C"/>
    <w:rsid w:val="00B0269B"/>
    <w:rsid w:val="00B0302A"/>
    <w:rsid w:val="00B03353"/>
    <w:rsid w:val="00B252E0"/>
    <w:rsid w:val="00B310A7"/>
    <w:rsid w:val="00B43ED3"/>
    <w:rsid w:val="00B45027"/>
    <w:rsid w:val="00B615AA"/>
    <w:rsid w:val="00B70B51"/>
    <w:rsid w:val="00B74D9A"/>
    <w:rsid w:val="00B80D82"/>
    <w:rsid w:val="00B8180A"/>
    <w:rsid w:val="00B84684"/>
    <w:rsid w:val="00B84A80"/>
    <w:rsid w:val="00B9204E"/>
    <w:rsid w:val="00B942BC"/>
    <w:rsid w:val="00BC6354"/>
    <w:rsid w:val="00BD4253"/>
    <w:rsid w:val="00BE3FBA"/>
    <w:rsid w:val="00BE4737"/>
    <w:rsid w:val="00C04CB2"/>
    <w:rsid w:val="00C06A1F"/>
    <w:rsid w:val="00C229C5"/>
    <w:rsid w:val="00C327FF"/>
    <w:rsid w:val="00C40E47"/>
    <w:rsid w:val="00C560C2"/>
    <w:rsid w:val="00C636B5"/>
    <w:rsid w:val="00C743E0"/>
    <w:rsid w:val="00C77445"/>
    <w:rsid w:val="00C857C7"/>
    <w:rsid w:val="00CA1EA5"/>
    <w:rsid w:val="00CA3EB3"/>
    <w:rsid w:val="00CB03F5"/>
    <w:rsid w:val="00CC3171"/>
    <w:rsid w:val="00CD35DB"/>
    <w:rsid w:val="00CD3BE0"/>
    <w:rsid w:val="00CD4D4F"/>
    <w:rsid w:val="00CD701C"/>
    <w:rsid w:val="00CE7E9E"/>
    <w:rsid w:val="00CF7768"/>
    <w:rsid w:val="00D0015E"/>
    <w:rsid w:val="00D01CBE"/>
    <w:rsid w:val="00D06756"/>
    <w:rsid w:val="00D2227B"/>
    <w:rsid w:val="00D2616E"/>
    <w:rsid w:val="00D34D96"/>
    <w:rsid w:val="00D517CF"/>
    <w:rsid w:val="00D51A79"/>
    <w:rsid w:val="00D623FD"/>
    <w:rsid w:val="00D711F6"/>
    <w:rsid w:val="00D90194"/>
    <w:rsid w:val="00D9172F"/>
    <w:rsid w:val="00DB3F33"/>
    <w:rsid w:val="00DC04C1"/>
    <w:rsid w:val="00DC2A28"/>
    <w:rsid w:val="00DC6E64"/>
    <w:rsid w:val="00DD7045"/>
    <w:rsid w:val="00E024A8"/>
    <w:rsid w:val="00E03ADC"/>
    <w:rsid w:val="00E26F7B"/>
    <w:rsid w:val="00E300E3"/>
    <w:rsid w:val="00E34F8B"/>
    <w:rsid w:val="00E55FA5"/>
    <w:rsid w:val="00E568E3"/>
    <w:rsid w:val="00E722E1"/>
    <w:rsid w:val="00E81BAB"/>
    <w:rsid w:val="00E938E2"/>
    <w:rsid w:val="00E95EBE"/>
    <w:rsid w:val="00ED2ED5"/>
    <w:rsid w:val="00EE1C36"/>
    <w:rsid w:val="00EF07AC"/>
    <w:rsid w:val="00EF4034"/>
    <w:rsid w:val="00EF6634"/>
    <w:rsid w:val="00EF7DDD"/>
    <w:rsid w:val="00F072D0"/>
    <w:rsid w:val="00F13A23"/>
    <w:rsid w:val="00F17F9E"/>
    <w:rsid w:val="00F210AE"/>
    <w:rsid w:val="00F2293F"/>
    <w:rsid w:val="00F27347"/>
    <w:rsid w:val="00F33176"/>
    <w:rsid w:val="00F60E3C"/>
    <w:rsid w:val="00F61AFD"/>
    <w:rsid w:val="00F65E61"/>
    <w:rsid w:val="00F71203"/>
    <w:rsid w:val="00F942B6"/>
    <w:rsid w:val="00FA0C30"/>
    <w:rsid w:val="00FA2EC2"/>
    <w:rsid w:val="00FB3345"/>
    <w:rsid w:val="00FC264C"/>
    <w:rsid w:val="00FC7349"/>
    <w:rsid w:val="00FF1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BC"/>
  </w:style>
  <w:style w:type="paragraph" w:styleId="1">
    <w:name w:val="heading 1"/>
    <w:basedOn w:val="a"/>
    <w:next w:val="a"/>
    <w:link w:val="10"/>
    <w:uiPriority w:val="9"/>
    <w:qFormat/>
    <w:rsid w:val="00D517CF"/>
    <w:pPr>
      <w:keepNext/>
      <w:keepLines/>
      <w:widowControl w:val="0"/>
      <w:spacing w:before="480" w:after="0" w:line="240" w:lineRule="auto"/>
      <w:ind w:firstLine="400"/>
      <w:jc w:val="both"/>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463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5463A8"/>
    <w:pPr>
      <w:suppressAutoHyphens/>
      <w:spacing w:after="0" w:line="240" w:lineRule="auto"/>
    </w:pPr>
    <w:rPr>
      <w:rFonts w:ascii="Calibri" w:eastAsia="Calibri" w:hAnsi="Calibri" w:cs="Calibri"/>
      <w:lang w:eastAsia="ar-SA"/>
    </w:rPr>
  </w:style>
  <w:style w:type="paragraph" w:customStyle="1" w:styleId="a5">
    <w:name w:val="аннот_прогр"/>
    <w:basedOn w:val="a"/>
    <w:rsid w:val="005463A8"/>
    <w:pPr>
      <w:widowControl w:val="0"/>
      <w:autoSpaceDE w:val="0"/>
      <w:spacing w:after="0" w:line="240" w:lineRule="auto"/>
      <w:ind w:firstLine="425"/>
      <w:jc w:val="both"/>
    </w:pPr>
    <w:rPr>
      <w:rFonts w:ascii="Times New Roman" w:eastAsia="Times New Roman" w:hAnsi="Times New Roman" w:cs="Times New Roman"/>
      <w:bCs/>
      <w:color w:val="000000"/>
      <w:sz w:val="20"/>
      <w:szCs w:val="20"/>
      <w:lang w:eastAsia="ar-SA"/>
    </w:rPr>
  </w:style>
  <w:style w:type="table" w:styleId="a6">
    <w:name w:val="Table Grid"/>
    <w:basedOn w:val="a1"/>
    <w:uiPriority w:val="59"/>
    <w:rsid w:val="00546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8F2D88"/>
    <w:pPr>
      <w:spacing w:after="0" w:line="240" w:lineRule="auto"/>
    </w:pPr>
    <w:rPr>
      <w:sz w:val="20"/>
      <w:szCs w:val="20"/>
    </w:rPr>
  </w:style>
  <w:style w:type="character" w:customStyle="1" w:styleId="a8">
    <w:name w:val="Текст сноски Знак"/>
    <w:basedOn w:val="a0"/>
    <w:link w:val="a7"/>
    <w:uiPriority w:val="99"/>
    <w:semiHidden/>
    <w:rsid w:val="008F2D88"/>
    <w:rPr>
      <w:sz w:val="20"/>
      <w:szCs w:val="20"/>
    </w:rPr>
  </w:style>
  <w:style w:type="character" w:styleId="a9">
    <w:name w:val="footnote reference"/>
    <w:basedOn w:val="a0"/>
    <w:uiPriority w:val="99"/>
    <w:semiHidden/>
    <w:unhideWhenUsed/>
    <w:rsid w:val="008F2D88"/>
    <w:rPr>
      <w:vertAlign w:val="superscript"/>
    </w:rPr>
  </w:style>
  <w:style w:type="paragraph" w:styleId="aa">
    <w:name w:val="List Paragraph"/>
    <w:basedOn w:val="a"/>
    <w:link w:val="ab"/>
    <w:uiPriority w:val="34"/>
    <w:qFormat/>
    <w:rsid w:val="008F2D88"/>
    <w:pPr>
      <w:ind w:left="720"/>
      <w:contextualSpacing/>
    </w:pPr>
  </w:style>
  <w:style w:type="table" w:customStyle="1" w:styleId="11">
    <w:name w:val="Сетка таблицы1"/>
    <w:basedOn w:val="a1"/>
    <w:next w:val="a6"/>
    <w:uiPriority w:val="59"/>
    <w:rsid w:val="003C29EF"/>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D71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2A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6"/>
    <w:uiPriority w:val="59"/>
    <w:rsid w:val="0019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F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80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CA3EB3"/>
    <w:rPr>
      <w:sz w:val="16"/>
      <w:szCs w:val="16"/>
    </w:rPr>
  </w:style>
  <w:style w:type="paragraph" w:styleId="ad">
    <w:name w:val="annotation text"/>
    <w:basedOn w:val="a"/>
    <w:link w:val="ae"/>
    <w:uiPriority w:val="99"/>
    <w:semiHidden/>
    <w:unhideWhenUsed/>
    <w:rsid w:val="00CA3EB3"/>
    <w:pPr>
      <w:spacing w:line="240" w:lineRule="auto"/>
    </w:pPr>
    <w:rPr>
      <w:sz w:val="20"/>
      <w:szCs w:val="20"/>
    </w:rPr>
  </w:style>
  <w:style w:type="character" w:customStyle="1" w:styleId="ae">
    <w:name w:val="Текст примечания Знак"/>
    <w:basedOn w:val="a0"/>
    <w:link w:val="ad"/>
    <w:uiPriority w:val="99"/>
    <w:semiHidden/>
    <w:rsid w:val="00CA3EB3"/>
    <w:rPr>
      <w:sz w:val="20"/>
      <w:szCs w:val="20"/>
    </w:rPr>
  </w:style>
  <w:style w:type="paragraph" w:styleId="af">
    <w:name w:val="annotation subject"/>
    <w:basedOn w:val="ad"/>
    <w:next w:val="ad"/>
    <w:link w:val="af0"/>
    <w:uiPriority w:val="99"/>
    <w:semiHidden/>
    <w:unhideWhenUsed/>
    <w:rsid w:val="00CA3EB3"/>
    <w:rPr>
      <w:b/>
      <w:bCs/>
    </w:rPr>
  </w:style>
  <w:style w:type="character" w:customStyle="1" w:styleId="af0">
    <w:name w:val="Тема примечания Знак"/>
    <w:basedOn w:val="ae"/>
    <w:link w:val="af"/>
    <w:uiPriority w:val="99"/>
    <w:semiHidden/>
    <w:rsid w:val="00CA3EB3"/>
    <w:rPr>
      <w:b/>
      <w:bCs/>
      <w:sz w:val="20"/>
      <w:szCs w:val="20"/>
    </w:rPr>
  </w:style>
  <w:style w:type="paragraph" w:styleId="af1">
    <w:name w:val="Balloon Text"/>
    <w:basedOn w:val="a"/>
    <w:link w:val="af2"/>
    <w:uiPriority w:val="99"/>
    <w:semiHidden/>
    <w:unhideWhenUsed/>
    <w:rsid w:val="00CA3EB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A3EB3"/>
    <w:rPr>
      <w:rFonts w:ascii="Tahoma" w:hAnsi="Tahoma" w:cs="Tahoma"/>
      <w:sz w:val="16"/>
      <w:szCs w:val="16"/>
    </w:rPr>
  </w:style>
  <w:style w:type="table" w:customStyle="1" w:styleId="6">
    <w:name w:val="Сетка таблицы6"/>
    <w:basedOn w:val="a1"/>
    <w:next w:val="a6"/>
    <w:uiPriority w:val="59"/>
    <w:rsid w:val="004A26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6"/>
    <w:uiPriority w:val="59"/>
    <w:rsid w:val="008A6B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BD4253"/>
    <w:rPr>
      <w:rFonts w:ascii="Calibri" w:eastAsia="Calibri" w:hAnsi="Calibri" w:cs="Calibri"/>
      <w:lang w:eastAsia="ar-SA"/>
    </w:rPr>
  </w:style>
  <w:style w:type="character" w:customStyle="1" w:styleId="ab">
    <w:name w:val="Абзац списка Знак"/>
    <w:link w:val="aa"/>
    <w:uiPriority w:val="34"/>
    <w:locked/>
    <w:rsid w:val="00236E4C"/>
  </w:style>
  <w:style w:type="character" w:customStyle="1" w:styleId="c3">
    <w:name w:val="c3"/>
    <w:basedOn w:val="a0"/>
    <w:rsid w:val="00236E4C"/>
  </w:style>
  <w:style w:type="paragraph" w:styleId="af3">
    <w:name w:val="Normal (Web)"/>
    <w:aliases w:val="Обычный (Web)"/>
    <w:basedOn w:val="a"/>
    <w:link w:val="af4"/>
    <w:uiPriority w:val="99"/>
    <w:unhideWhenUsed/>
    <w:qFormat/>
    <w:rsid w:val="00D517CF"/>
    <w:rPr>
      <w:rFonts w:ascii="Times New Roman" w:eastAsia="Calibri" w:hAnsi="Times New Roman" w:cs="Times New Roman"/>
      <w:sz w:val="24"/>
      <w:szCs w:val="24"/>
    </w:rPr>
  </w:style>
  <w:style w:type="character" w:customStyle="1" w:styleId="af4">
    <w:name w:val="Обычный (веб) Знак"/>
    <w:aliases w:val="Обычный (Web) Знак"/>
    <w:link w:val="af3"/>
    <w:uiPriority w:val="99"/>
    <w:locked/>
    <w:rsid w:val="00D517CF"/>
    <w:rPr>
      <w:rFonts w:ascii="Times New Roman" w:eastAsia="Calibri" w:hAnsi="Times New Roman" w:cs="Times New Roman"/>
      <w:sz w:val="24"/>
      <w:szCs w:val="24"/>
    </w:rPr>
  </w:style>
  <w:style w:type="character" w:customStyle="1" w:styleId="10">
    <w:name w:val="Заголовок 1 Знак"/>
    <w:basedOn w:val="a0"/>
    <w:link w:val="1"/>
    <w:uiPriority w:val="9"/>
    <w:rsid w:val="00D517CF"/>
    <w:rPr>
      <w:rFonts w:ascii="Cambria" w:eastAsia="Times New Roman" w:hAnsi="Cambria" w:cs="Times New Roman"/>
      <w:b/>
      <w:bCs/>
      <w:color w:val="365F91"/>
      <w:sz w:val="28"/>
      <w:szCs w:val="28"/>
      <w:lang w:eastAsia="ru-RU"/>
    </w:rPr>
  </w:style>
  <w:style w:type="paragraph" w:styleId="af5">
    <w:name w:val="Body Text"/>
    <w:basedOn w:val="a"/>
    <w:link w:val="af6"/>
    <w:rsid w:val="00D517CF"/>
    <w:pPr>
      <w:spacing w:after="0" w:line="360" w:lineRule="auto"/>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D517CF"/>
    <w:rPr>
      <w:rFonts w:ascii="Times New Roman" w:eastAsia="Times New Roman" w:hAnsi="Times New Roman" w:cs="Times New Roman"/>
      <w:sz w:val="28"/>
      <w:szCs w:val="20"/>
      <w:lang w:eastAsia="ru-RU"/>
    </w:rPr>
  </w:style>
  <w:style w:type="paragraph" w:customStyle="1" w:styleId="20">
    <w:name w:val="Основной текст (2)"/>
    <w:basedOn w:val="a"/>
    <w:uiPriority w:val="99"/>
    <w:qFormat/>
    <w:rsid w:val="00D517CF"/>
    <w:pPr>
      <w:widowControl w:val="0"/>
      <w:shd w:val="clear" w:color="auto" w:fill="FFFFFF"/>
      <w:spacing w:after="420" w:line="485" w:lineRule="exact"/>
      <w:jc w:val="center"/>
    </w:pPr>
    <w:rPr>
      <w:rFonts w:ascii="Times New Roman" w:eastAsia="Times New Roman" w:hAnsi="Times New Roman" w:cs="Times New Roman"/>
      <w:sz w:val="28"/>
      <w:szCs w:val="28"/>
    </w:rPr>
  </w:style>
  <w:style w:type="character" w:customStyle="1" w:styleId="af7">
    <w:name w:val="Оглавление_"/>
    <w:basedOn w:val="a0"/>
    <w:link w:val="af8"/>
    <w:uiPriority w:val="99"/>
    <w:locked/>
    <w:rsid w:val="00D517CF"/>
    <w:rPr>
      <w:sz w:val="28"/>
      <w:szCs w:val="28"/>
      <w:shd w:val="clear" w:color="auto" w:fill="FFFFFF"/>
    </w:rPr>
  </w:style>
  <w:style w:type="paragraph" w:customStyle="1" w:styleId="af8">
    <w:name w:val="Оглавление"/>
    <w:basedOn w:val="a"/>
    <w:link w:val="af7"/>
    <w:uiPriority w:val="99"/>
    <w:rsid w:val="00D517CF"/>
    <w:pPr>
      <w:widowControl w:val="0"/>
      <w:shd w:val="clear" w:color="auto" w:fill="FFFFFF"/>
      <w:spacing w:after="0" w:line="322" w:lineRule="exact"/>
      <w:jc w:val="both"/>
    </w:pPr>
    <w:rPr>
      <w:sz w:val="28"/>
      <w:szCs w:val="28"/>
      <w:shd w:val="clear" w:color="auto" w:fill="FFFFFF"/>
    </w:rPr>
  </w:style>
  <w:style w:type="paragraph" w:customStyle="1" w:styleId="TableParagraph">
    <w:name w:val="Table Paragraph"/>
    <w:basedOn w:val="a"/>
    <w:uiPriority w:val="1"/>
    <w:qFormat/>
    <w:rsid w:val="00D517CF"/>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fontstyle01">
    <w:name w:val="fontstyle01"/>
    <w:basedOn w:val="a0"/>
    <w:rsid w:val="004438CB"/>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63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qFormat/>
    <w:rsid w:val="005463A8"/>
    <w:pPr>
      <w:suppressAutoHyphens/>
      <w:spacing w:after="0" w:line="240" w:lineRule="auto"/>
    </w:pPr>
    <w:rPr>
      <w:rFonts w:ascii="Calibri" w:eastAsia="Calibri" w:hAnsi="Calibri" w:cs="Calibri"/>
      <w:lang w:eastAsia="ar-SA"/>
    </w:rPr>
  </w:style>
  <w:style w:type="paragraph" w:customStyle="1" w:styleId="a4">
    <w:name w:val="аннот_прогр"/>
    <w:basedOn w:val="a"/>
    <w:rsid w:val="005463A8"/>
    <w:pPr>
      <w:widowControl w:val="0"/>
      <w:autoSpaceDE w:val="0"/>
      <w:spacing w:after="0" w:line="240" w:lineRule="auto"/>
      <w:ind w:firstLine="425"/>
      <w:jc w:val="both"/>
    </w:pPr>
    <w:rPr>
      <w:rFonts w:ascii="Times New Roman" w:eastAsia="Times New Roman" w:hAnsi="Times New Roman" w:cs="Times New Roman"/>
      <w:bCs/>
      <w:color w:val="000000"/>
      <w:sz w:val="20"/>
      <w:szCs w:val="20"/>
      <w:lang w:eastAsia="ar-SA"/>
    </w:rPr>
  </w:style>
  <w:style w:type="table" w:styleId="a5">
    <w:name w:val="Table Grid"/>
    <w:basedOn w:val="a1"/>
    <w:uiPriority w:val="59"/>
    <w:rsid w:val="0054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8F2D88"/>
    <w:pPr>
      <w:spacing w:after="0" w:line="240" w:lineRule="auto"/>
    </w:pPr>
    <w:rPr>
      <w:sz w:val="20"/>
      <w:szCs w:val="20"/>
    </w:rPr>
  </w:style>
  <w:style w:type="character" w:customStyle="1" w:styleId="a7">
    <w:name w:val="Текст сноски Знак"/>
    <w:basedOn w:val="a0"/>
    <w:link w:val="a6"/>
    <w:uiPriority w:val="99"/>
    <w:semiHidden/>
    <w:rsid w:val="008F2D88"/>
    <w:rPr>
      <w:sz w:val="20"/>
      <w:szCs w:val="20"/>
    </w:rPr>
  </w:style>
  <w:style w:type="character" w:styleId="a8">
    <w:name w:val="footnote reference"/>
    <w:basedOn w:val="a0"/>
    <w:uiPriority w:val="99"/>
    <w:semiHidden/>
    <w:unhideWhenUsed/>
    <w:rsid w:val="008F2D88"/>
    <w:rPr>
      <w:vertAlign w:val="superscript"/>
    </w:rPr>
  </w:style>
  <w:style w:type="paragraph" w:styleId="a9">
    <w:name w:val="List Paragraph"/>
    <w:basedOn w:val="a"/>
    <w:uiPriority w:val="34"/>
    <w:qFormat/>
    <w:rsid w:val="008F2D88"/>
    <w:pPr>
      <w:ind w:left="720"/>
      <w:contextualSpacing/>
    </w:pPr>
  </w:style>
  <w:style w:type="table" w:customStyle="1" w:styleId="1">
    <w:name w:val="Сетка таблицы1"/>
    <w:basedOn w:val="a1"/>
    <w:next w:val="a5"/>
    <w:uiPriority w:val="59"/>
    <w:rsid w:val="003C29EF"/>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D7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2A0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9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F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80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A3EB3"/>
    <w:rPr>
      <w:sz w:val="16"/>
      <w:szCs w:val="16"/>
    </w:rPr>
  </w:style>
  <w:style w:type="paragraph" w:styleId="ab">
    <w:name w:val="annotation text"/>
    <w:basedOn w:val="a"/>
    <w:link w:val="ac"/>
    <w:uiPriority w:val="99"/>
    <w:semiHidden/>
    <w:unhideWhenUsed/>
    <w:rsid w:val="00CA3EB3"/>
    <w:pPr>
      <w:spacing w:line="240" w:lineRule="auto"/>
    </w:pPr>
    <w:rPr>
      <w:sz w:val="20"/>
      <w:szCs w:val="20"/>
    </w:rPr>
  </w:style>
  <w:style w:type="character" w:customStyle="1" w:styleId="ac">
    <w:name w:val="Текст примечания Знак"/>
    <w:basedOn w:val="a0"/>
    <w:link w:val="ab"/>
    <w:uiPriority w:val="99"/>
    <w:semiHidden/>
    <w:rsid w:val="00CA3EB3"/>
    <w:rPr>
      <w:sz w:val="20"/>
      <w:szCs w:val="20"/>
    </w:rPr>
  </w:style>
  <w:style w:type="paragraph" w:styleId="ad">
    <w:name w:val="annotation subject"/>
    <w:basedOn w:val="ab"/>
    <w:next w:val="ab"/>
    <w:link w:val="ae"/>
    <w:uiPriority w:val="99"/>
    <w:semiHidden/>
    <w:unhideWhenUsed/>
    <w:rsid w:val="00CA3EB3"/>
    <w:rPr>
      <w:b/>
      <w:bCs/>
    </w:rPr>
  </w:style>
  <w:style w:type="character" w:customStyle="1" w:styleId="ae">
    <w:name w:val="Тема примечания Знак"/>
    <w:basedOn w:val="ac"/>
    <w:link w:val="ad"/>
    <w:uiPriority w:val="99"/>
    <w:semiHidden/>
    <w:rsid w:val="00CA3EB3"/>
    <w:rPr>
      <w:b/>
      <w:bCs/>
      <w:sz w:val="20"/>
      <w:szCs w:val="20"/>
    </w:rPr>
  </w:style>
  <w:style w:type="paragraph" w:styleId="af">
    <w:name w:val="Balloon Text"/>
    <w:basedOn w:val="a"/>
    <w:link w:val="af0"/>
    <w:uiPriority w:val="99"/>
    <w:semiHidden/>
    <w:unhideWhenUsed/>
    <w:rsid w:val="00CA3E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3EB3"/>
    <w:rPr>
      <w:rFonts w:ascii="Tahoma" w:hAnsi="Tahoma" w:cs="Tahoma"/>
      <w:sz w:val="16"/>
      <w:szCs w:val="16"/>
    </w:rPr>
  </w:style>
  <w:style w:type="table" w:customStyle="1" w:styleId="6">
    <w:name w:val="Сетка таблицы6"/>
    <w:basedOn w:val="a1"/>
    <w:next w:val="a5"/>
    <w:uiPriority w:val="59"/>
    <w:rsid w:val="004A26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8A6B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9888393">
      <w:bodyDiv w:val="1"/>
      <w:marLeft w:val="0"/>
      <w:marRight w:val="0"/>
      <w:marTop w:val="0"/>
      <w:marBottom w:val="0"/>
      <w:divBdr>
        <w:top w:val="none" w:sz="0" w:space="0" w:color="auto"/>
        <w:left w:val="none" w:sz="0" w:space="0" w:color="auto"/>
        <w:bottom w:val="none" w:sz="0" w:space="0" w:color="auto"/>
        <w:right w:val="none" w:sz="0" w:space="0" w:color="auto"/>
      </w:divBdr>
    </w:div>
    <w:div w:id="374626572">
      <w:bodyDiv w:val="1"/>
      <w:marLeft w:val="0"/>
      <w:marRight w:val="0"/>
      <w:marTop w:val="0"/>
      <w:marBottom w:val="0"/>
      <w:divBdr>
        <w:top w:val="none" w:sz="0" w:space="0" w:color="auto"/>
        <w:left w:val="none" w:sz="0" w:space="0" w:color="auto"/>
        <w:bottom w:val="none" w:sz="0" w:space="0" w:color="auto"/>
        <w:right w:val="none" w:sz="0" w:space="0" w:color="auto"/>
      </w:divBdr>
    </w:div>
    <w:div w:id="1111439872">
      <w:bodyDiv w:val="1"/>
      <w:marLeft w:val="0"/>
      <w:marRight w:val="0"/>
      <w:marTop w:val="0"/>
      <w:marBottom w:val="0"/>
      <w:divBdr>
        <w:top w:val="none" w:sz="0" w:space="0" w:color="auto"/>
        <w:left w:val="none" w:sz="0" w:space="0" w:color="auto"/>
        <w:bottom w:val="none" w:sz="0" w:space="0" w:color="auto"/>
        <w:right w:val="none" w:sz="0" w:space="0" w:color="auto"/>
      </w:divBdr>
    </w:div>
    <w:div w:id="1455060455">
      <w:bodyDiv w:val="1"/>
      <w:marLeft w:val="0"/>
      <w:marRight w:val="0"/>
      <w:marTop w:val="0"/>
      <w:marBottom w:val="0"/>
      <w:divBdr>
        <w:top w:val="none" w:sz="0" w:space="0" w:color="auto"/>
        <w:left w:val="none" w:sz="0" w:space="0" w:color="auto"/>
        <w:bottom w:val="none" w:sz="0" w:space="0" w:color="auto"/>
        <w:right w:val="none" w:sz="0" w:space="0" w:color="auto"/>
      </w:divBdr>
    </w:div>
    <w:div w:id="1513034220">
      <w:bodyDiv w:val="1"/>
      <w:marLeft w:val="0"/>
      <w:marRight w:val="0"/>
      <w:marTop w:val="0"/>
      <w:marBottom w:val="0"/>
      <w:divBdr>
        <w:top w:val="none" w:sz="0" w:space="0" w:color="auto"/>
        <w:left w:val="none" w:sz="0" w:space="0" w:color="auto"/>
        <w:bottom w:val="none" w:sz="0" w:space="0" w:color="auto"/>
        <w:right w:val="none" w:sz="0" w:space="0" w:color="auto"/>
      </w:divBdr>
      <w:divsChild>
        <w:div w:id="35697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DFDF-099E-4137-BB95-AD6D67AC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26913</Words>
  <Characters>153409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 Сергей Владимирович</dc:creator>
  <cp:lastModifiedBy>Home</cp:lastModifiedBy>
  <cp:revision>203</cp:revision>
  <dcterms:created xsi:type="dcterms:W3CDTF">2021-03-09T13:53:00Z</dcterms:created>
  <dcterms:modified xsi:type="dcterms:W3CDTF">2022-05-13T18:01:00Z</dcterms:modified>
</cp:coreProperties>
</file>