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D1" w:rsidRPr="006A5A2C" w:rsidRDefault="009B12D1" w:rsidP="006A5A2C">
      <w:pPr>
        <w:pStyle w:val="2"/>
        <w:spacing w:after="0" w:line="276" w:lineRule="auto"/>
        <w:jc w:val="right"/>
        <w:rPr>
          <w:b/>
          <w:bCs/>
          <w:sz w:val="28"/>
          <w:szCs w:val="28"/>
        </w:rPr>
      </w:pPr>
      <w:r w:rsidRPr="006A5A2C">
        <w:rPr>
          <w:b/>
          <w:bCs/>
          <w:sz w:val="28"/>
          <w:szCs w:val="28"/>
        </w:rPr>
        <w:t>УТВЕРЖДАЮ</w:t>
      </w:r>
    </w:p>
    <w:p w:rsidR="009B12D1" w:rsidRPr="006A5A2C" w:rsidRDefault="009B12D1" w:rsidP="006A5A2C">
      <w:pPr>
        <w:spacing w:line="276" w:lineRule="auto"/>
        <w:jc w:val="right"/>
        <w:rPr>
          <w:b/>
          <w:sz w:val="28"/>
          <w:szCs w:val="28"/>
        </w:rPr>
      </w:pPr>
      <w:r w:rsidRPr="006A5A2C">
        <w:rPr>
          <w:b/>
          <w:sz w:val="28"/>
          <w:szCs w:val="28"/>
        </w:rPr>
        <w:t>Декан факультета книгоиздания</w:t>
      </w:r>
    </w:p>
    <w:p w:rsidR="009B12D1" w:rsidRPr="006A5A2C" w:rsidRDefault="009B12D1" w:rsidP="006A5A2C">
      <w:pPr>
        <w:spacing w:line="276" w:lineRule="auto"/>
        <w:jc w:val="right"/>
        <w:rPr>
          <w:b/>
          <w:sz w:val="28"/>
          <w:szCs w:val="28"/>
        </w:rPr>
      </w:pPr>
      <w:r w:rsidRPr="006A5A2C">
        <w:rPr>
          <w:b/>
          <w:sz w:val="28"/>
          <w:szCs w:val="28"/>
        </w:rPr>
        <w:t>и редактирования Д.М. Мельцаев</w:t>
      </w:r>
    </w:p>
    <w:p w:rsidR="009B12D1" w:rsidRPr="006A5A2C" w:rsidRDefault="009B12D1" w:rsidP="006A5A2C">
      <w:pPr>
        <w:pStyle w:val="2"/>
        <w:spacing w:after="0" w:line="276" w:lineRule="auto"/>
        <w:jc w:val="right"/>
        <w:rPr>
          <w:b/>
          <w:bCs/>
          <w:sz w:val="28"/>
          <w:szCs w:val="28"/>
        </w:rPr>
      </w:pPr>
      <w:r w:rsidRPr="006A5A2C">
        <w:rPr>
          <w:b/>
          <w:bCs/>
          <w:sz w:val="28"/>
          <w:szCs w:val="28"/>
        </w:rPr>
        <w:t>______________________________</w:t>
      </w:r>
    </w:p>
    <w:p w:rsidR="009B12D1" w:rsidRPr="006A5A2C" w:rsidRDefault="009B12D1" w:rsidP="006A5A2C">
      <w:pPr>
        <w:pStyle w:val="2"/>
        <w:spacing w:after="0" w:line="276" w:lineRule="auto"/>
        <w:jc w:val="right"/>
        <w:rPr>
          <w:b/>
          <w:bCs/>
          <w:sz w:val="28"/>
          <w:szCs w:val="28"/>
        </w:rPr>
      </w:pPr>
      <w:r w:rsidRPr="006A5A2C">
        <w:rPr>
          <w:b/>
          <w:bCs/>
          <w:sz w:val="28"/>
          <w:szCs w:val="28"/>
        </w:rPr>
        <w:t xml:space="preserve">Протокол № 4 </w:t>
      </w:r>
      <w:r w:rsidRPr="006A5A2C">
        <w:rPr>
          <w:b/>
          <w:sz w:val="28"/>
          <w:szCs w:val="28"/>
        </w:rPr>
        <w:t>от 15.11.2016 года</w:t>
      </w:r>
    </w:p>
    <w:p w:rsidR="00E83DE6" w:rsidRPr="006A5A2C" w:rsidRDefault="00E83DE6" w:rsidP="006A5A2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A5A2C" w:rsidRDefault="00F262DE" w:rsidP="006A5A2C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6A5A2C">
        <w:rPr>
          <w:sz w:val="28"/>
          <w:szCs w:val="28"/>
        </w:rPr>
        <w:t>В</w:t>
      </w:r>
      <w:r w:rsidR="00E83DE6" w:rsidRPr="006A5A2C">
        <w:rPr>
          <w:sz w:val="28"/>
          <w:szCs w:val="28"/>
        </w:rPr>
        <w:t>опросы</w:t>
      </w:r>
      <w:r w:rsidRPr="006A5A2C">
        <w:rPr>
          <w:sz w:val="28"/>
          <w:szCs w:val="28"/>
        </w:rPr>
        <w:t xml:space="preserve"> для проведения зачёта</w:t>
      </w:r>
      <w:r w:rsidR="00E83DE6" w:rsidRPr="006A5A2C">
        <w:rPr>
          <w:sz w:val="28"/>
          <w:szCs w:val="28"/>
        </w:rPr>
        <w:t xml:space="preserve"> по дисциплине</w:t>
      </w:r>
    </w:p>
    <w:p w:rsidR="00E83DE6" w:rsidRPr="006A5A2C" w:rsidRDefault="00E83DE6" w:rsidP="006A5A2C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6A5A2C">
        <w:rPr>
          <w:sz w:val="28"/>
          <w:szCs w:val="28"/>
        </w:rPr>
        <w:t xml:space="preserve"> </w:t>
      </w:r>
      <w:r w:rsidR="006A5A2C" w:rsidRPr="006A5A2C">
        <w:rPr>
          <w:sz w:val="28"/>
          <w:szCs w:val="28"/>
        </w:rPr>
        <w:t>«Русский язык и культура речи».</w:t>
      </w:r>
      <w:r w:rsidR="006A5A2C" w:rsidRPr="006A5A2C">
        <w:rPr>
          <w:sz w:val="28"/>
          <w:szCs w:val="28"/>
        </w:rPr>
        <w:t xml:space="preserve"> </w:t>
      </w:r>
      <w:r w:rsidRPr="006A5A2C">
        <w:rPr>
          <w:sz w:val="28"/>
          <w:szCs w:val="28"/>
        </w:rPr>
        <w:t>(ЗЮ)</w:t>
      </w:r>
    </w:p>
    <w:p w:rsidR="00F1798A" w:rsidRPr="006A5A2C" w:rsidRDefault="00F1798A" w:rsidP="006A5A2C">
      <w:pPr>
        <w:pStyle w:val="2"/>
        <w:spacing w:after="0" w:line="276" w:lineRule="auto"/>
        <w:ind w:firstLine="540"/>
        <w:jc w:val="both"/>
        <w:rPr>
          <w:b/>
          <w:bCs/>
          <w:sz w:val="28"/>
          <w:szCs w:val="28"/>
        </w:rPr>
      </w:pPr>
    </w:p>
    <w:p w:rsidR="009B12D1" w:rsidRPr="006A5A2C" w:rsidRDefault="009B12D1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Предмет и содержание дисциплины «Русский язык и культура речи».</w:t>
      </w:r>
    </w:p>
    <w:p w:rsidR="009B12D1" w:rsidRPr="006A5A2C" w:rsidRDefault="009B12D1" w:rsidP="006A5A2C">
      <w:pPr>
        <w:numPr>
          <w:ilvl w:val="0"/>
          <w:numId w:val="4"/>
        </w:numPr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Национальный  язык  и литературный язык, их признаки и составляющие.</w:t>
      </w:r>
    </w:p>
    <w:p w:rsidR="00171713" w:rsidRPr="006A5A2C" w:rsidRDefault="009B12D1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Основные функции языка.</w:t>
      </w:r>
      <w:r w:rsidR="00171713" w:rsidRPr="006A5A2C">
        <w:rPr>
          <w:sz w:val="28"/>
          <w:szCs w:val="28"/>
        </w:rPr>
        <w:t xml:space="preserve"> </w:t>
      </w:r>
      <w:r w:rsidR="00171713" w:rsidRPr="006A5A2C">
        <w:rPr>
          <w:sz w:val="28"/>
          <w:szCs w:val="28"/>
        </w:rPr>
        <w:t>Литературный язык и языковая норма.</w:t>
      </w:r>
    </w:p>
    <w:p w:rsidR="009B12D1" w:rsidRPr="006A5A2C" w:rsidRDefault="009B12D1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Структура и значение речевой коммуникации. Единицы общения.</w:t>
      </w:r>
    </w:p>
    <w:p w:rsidR="009B12D1" w:rsidRPr="006A5A2C" w:rsidRDefault="009B12D1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Основные единицы языка. Уровни языковой системы.</w:t>
      </w:r>
    </w:p>
    <w:p w:rsidR="009B12D1" w:rsidRPr="006A5A2C" w:rsidRDefault="009B12D1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 xml:space="preserve">Фонетический уровень языковой системы. </w:t>
      </w:r>
    </w:p>
    <w:p w:rsidR="006A5A2C" w:rsidRDefault="009B12D1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Словообразовательный уровень языковой системы.</w:t>
      </w:r>
      <w:r w:rsidR="006A5A2C" w:rsidRPr="006A5A2C">
        <w:rPr>
          <w:sz w:val="28"/>
          <w:szCs w:val="28"/>
        </w:rPr>
        <w:t xml:space="preserve"> </w:t>
      </w:r>
    </w:p>
    <w:p w:rsidR="009B12D1" w:rsidRPr="006A5A2C" w:rsidRDefault="006A5A2C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Морфологический уровень языковой системы.</w:t>
      </w:r>
      <w:r w:rsidR="00BD0770" w:rsidRPr="00BD0770">
        <w:rPr>
          <w:sz w:val="28"/>
          <w:szCs w:val="28"/>
        </w:rPr>
        <w:t xml:space="preserve"> </w:t>
      </w:r>
      <w:r w:rsidR="00BD0770" w:rsidRPr="006A5A2C">
        <w:rPr>
          <w:sz w:val="28"/>
          <w:szCs w:val="28"/>
        </w:rPr>
        <w:t>Правильное использование грамматических форм</w:t>
      </w:r>
      <w:r w:rsidR="00BD0770">
        <w:rPr>
          <w:sz w:val="28"/>
          <w:szCs w:val="28"/>
        </w:rPr>
        <w:t>.</w:t>
      </w:r>
    </w:p>
    <w:p w:rsidR="00BD0770" w:rsidRPr="006A5A2C" w:rsidRDefault="00BD0770" w:rsidP="00BD077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Лексический уровень языковой системы.  Значение слова. Многозначность. Плеоназм и тавтология. Омонимы (виды), синонимы (виды), антонимы, паронимы.</w:t>
      </w:r>
    </w:p>
    <w:p w:rsidR="00BD0770" w:rsidRPr="006A5A2C" w:rsidRDefault="00BD0770" w:rsidP="00BD077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Лексический уровень языковой системы.  Функционально-стилевая принадлежность слова. Устаревшие слова, заимствования, неологизмы, фразеологические обороты, устойчивые словосочетания, языковые афоризмы.</w:t>
      </w:r>
    </w:p>
    <w:p w:rsidR="00BD0770" w:rsidRPr="006A5A2C" w:rsidRDefault="00BD0770" w:rsidP="00BD077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Синтаксический уровень языковой системы. Трудные случаи именного и глагольного управления. Управление при однородных членах предложения.</w:t>
      </w:r>
    </w:p>
    <w:p w:rsidR="00BD0770" w:rsidRPr="006A5A2C" w:rsidRDefault="00BD0770" w:rsidP="00BD077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Синтаксический уровень языковой системы. Выбор правильного падежа и предлога, употребление деепричастных оборотов.</w:t>
      </w:r>
    </w:p>
    <w:p w:rsidR="002C2240" w:rsidRPr="006A5A2C" w:rsidRDefault="00F1798A" w:rsidP="006A5A2C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A2C">
        <w:rPr>
          <w:rFonts w:ascii="Times New Roman" w:hAnsi="Times New Roman" w:cs="Times New Roman"/>
          <w:sz w:val="28"/>
          <w:szCs w:val="28"/>
        </w:rPr>
        <w:t>Речевая деятельность. Её виды. Общая характеристика.</w:t>
      </w:r>
    </w:p>
    <w:p w:rsidR="00F1798A" w:rsidRPr="006A5A2C" w:rsidRDefault="00F1798A" w:rsidP="006A5A2C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A2C">
        <w:rPr>
          <w:rFonts w:ascii="Times New Roman" w:hAnsi="Times New Roman" w:cs="Times New Roman"/>
          <w:sz w:val="28"/>
          <w:szCs w:val="28"/>
        </w:rPr>
        <w:t>Особе</w:t>
      </w:r>
      <w:r w:rsidR="002C2240" w:rsidRPr="006A5A2C">
        <w:rPr>
          <w:rFonts w:ascii="Times New Roman" w:hAnsi="Times New Roman" w:cs="Times New Roman"/>
          <w:sz w:val="28"/>
          <w:szCs w:val="28"/>
        </w:rPr>
        <w:t>нности устной и письменной речи юриста.</w:t>
      </w:r>
      <w:r w:rsidR="00171713" w:rsidRPr="006A5A2C">
        <w:rPr>
          <w:rFonts w:ascii="Times New Roman" w:hAnsi="Times New Roman" w:cs="Times New Roman"/>
          <w:sz w:val="28"/>
          <w:szCs w:val="28"/>
        </w:rPr>
        <w:t xml:space="preserve"> </w:t>
      </w:r>
      <w:r w:rsidR="00171713" w:rsidRPr="006A5A2C">
        <w:rPr>
          <w:rFonts w:ascii="Times New Roman" w:hAnsi="Times New Roman" w:cs="Times New Roman"/>
          <w:sz w:val="28"/>
          <w:szCs w:val="28"/>
        </w:rPr>
        <w:t>Основные требования к речи юриста в практической деятельности.</w:t>
      </w:r>
    </w:p>
    <w:p w:rsidR="00F1798A" w:rsidRPr="006A5A2C" w:rsidRDefault="00F1798A" w:rsidP="006A5A2C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A2C">
        <w:rPr>
          <w:rFonts w:ascii="Times New Roman" w:hAnsi="Times New Roman" w:cs="Times New Roman"/>
          <w:sz w:val="28"/>
          <w:szCs w:val="28"/>
        </w:rPr>
        <w:t>Коммуникативные качества речи. Понятие о норме. Виды норм.</w:t>
      </w:r>
    </w:p>
    <w:p w:rsidR="00171713" w:rsidRPr="006A5A2C" w:rsidRDefault="009B12D1" w:rsidP="006A5A2C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A2C">
        <w:rPr>
          <w:rFonts w:ascii="Times New Roman" w:hAnsi="Times New Roman" w:cs="Times New Roman"/>
          <w:sz w:val="28"/>
          <w:szCs w:val="28"/>
        </w:rPr>
        <w:t>Основные виды судебной речи</w:t>
      </w:r>
      <w:r w:rsidR="00171713" w:rsidRPr="006A5A2C">
        <w:rPr>
          <w:rFonts w:ascii="Times New Roman" w:hAnsi="Times New Roman" w:cs="Times New Roman"/>
          <w:sz w:val="28"/>
          <w:szCs w:val="28"/>
        </w:rPr>
        <w:t xml:space="preserve"> </w:t>
      </w:r>
      <w:r w:rsidR="00BD0770" w:rsidRPr="006A5A2C">
        <w:rPr>
          <w:rFonts w:ascii="Times New Roman" w:hAnsi="Times New Roman" w:cs="Times New Roman"/>
          <w:sz w:val="28"/>
          <w:szCs w:val="28"/>
        </w:rPr>
        <w:t>Основные типы судебной аудитории</w:t>
      </w:r>
      <w:r w:rsidR="00BD0770">
        <w:rPr>
          <w:rFonts w:ascii="Times New Roman" w:hAnsi="Times New Roman" w:cs="Times New Roman"/>
          <w:sz w:val="28"/>
          <w:szCs w:val="28"/>
        </w:rPr>
        <w:t>.</w:t>
      </w:r>
    </w:p>
    <w:p w:rsidR="009B12D1" w:rsidRPr="006A5A2C" w:rsidRDefault="009B12D1" w:rsidP="006A5A2C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A2C">
        <w:rPr>
          <w:rFonts w:ascii="Times New Roman" w:hAnsi="Times New Roman" w:cs="Times New Roman"/>
          <w:sz w:val="28"/>
          <w:szCs w:val="28"/>
        </w:rPr>
        <w:t>Особенности обвинительной речи.</w:t>
      </w:r>
      <w:r w:rsidRPr="006A5A2C">
        <w:rPr>
          <w:rFonts w:ascii="Times New Roman" w:hAnsi="Times New Roman" w:cs="Times New Roman"/>
          <w:sz w:val="28"/>
          <w:szCs w:val="28"/>
        </w:rPr>
        <w:t xml:space="preserve"> </w:t>
      </w:r>
      <w:r w:rsidRPr="006A5A2C">
        <w:rPr>
          <w:rFonts w:ascii="Times New Roman" w:hAnsi="Times New Roman" w:cs="Times New Roman"/>
          <w:sz w:val="28"/>
          <w:szCs w:val="28"/>
        </w:rPr>
        <w:t>Особенности защитительной речи.</w:t>
      </w:r>
    </w:p>
    <w:p w:rsidR="00171713" w:rsidRDefault="00171713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Функционально-смысловые типы речи</w:t>
      </w:r>
      <w:proofErr w:type="gramStart"/>
      <w:r w:rsidRPr="006A5A2C">
        <w:rPr>
          <w:sz w:val="28"/>
          <w:szCs w:val="28"/>
        </w:rPr>
        <w:t>.</w:t>
      </w:r>
      <w:proofErr w:type="gramEnd"/>
      <w:r w:rsidR="00BD0770">
        <w:rPr>
          <w:sz w:val="28"/>
          <w:szCs w:val="28"/>
        </w:rPr>
        <w:t xml:space="preserve"> Их использование в юридической практике.</w:t>
      </w:r>
    </w:p>
    <w:p w:rsidR="00BD0770" w:rsidRPr="006A5A2C" w:rsidRDefault="00BD0770" w:rsidP="00BD0770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A2C">
        <w:rPr>
          <w:rFonts w:ascii="Times New Roman" w:hAnsi="Times New Roman" w:cs="Times New Roman"/>
          <w:sz w:val="28"/>
          <w:szCs w:val="28"/>
        </w:rPr>
        <w:t>Языковая и речевая доступность речи и проблемы понимания в юридической практике.</w:t>
      </w:r>
    </w:p>
    <w:p w:rsidR="00171713" w:rsidRPr="006A5A2C" w:rsidRDefault="00171713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bookmarkStart w:id="0" w:name="_GoBack"/>
      <w:bookmarkEnd w:id="0"/>
      <w:r w:rsidRPr="006A5A2C">
        <w:rPr>
          <w:sz w:val="28"/>
          <w:szCs w:val="28"/>
        </w:rPr>
        <w:t>Функциональные стили современного русского языка.</w:t>
      </w:r>
    </w:p>
    <w:p w:rsidR="00BD0770" w:rsidRPr="006A5A2C" w:rsidRDefault="00BD0770" w:rsidP="00BD077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lastRenderedPageBreak/>
        <w:t>Основные особенности языка художественной литературы. Использование художественно</w:t>
      </w:r>
      <w:r>
        <w:rPr>
          <w:sz w:val="28"/>
          <w:szCs w:val="28"/>
        </w:rPr>
        <w:t xml:space="preserve"> </w:t>
      </w:r>
      <w:r w:rsidRPr="006A5A2C">
        <w:rPr>
          <w:sz w:val="28"/>
          <w:szCs w:val="28"/>
        </w:rPr>
        <w:t>- выразительных средств в  юридической практике.</w:t>
      </w:r>
    </w:p>
    <w:p w:rsidR="00171713" w:rsidRPr="006A5A2C" w:rsidRDefault="00171713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Научный стиль. Специфика использования элементов различных языковых уровней в научной речи.</w:t>
      </w:r>
    </w:p>
    <w:p w:rsidR="00171713" w:rsidRPr="006A5A2C" w:rsidRDefault="00171713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Жанровая дифференциация и отбор языковых средств в научном стиле.</w:t>
      </w:r>
    </w:p>
    <w:p w:rsidR="00171713" w:rsidRPr="006A5A2C" w:rsidRDefault="00171713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 xml:space="preserve">Официально-деловой стиль. Специфика использования элементов различных языковых уровней в официальной речи. </w:t>
      </w:r>
    </w:p>
    <w:p w:rsidR="00171713" w:rsidRPr="006A5A2C" w:rsidRDefault="00171713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Жанровая дифференциация и отбор языковых средств в официально-деловом стиле.</w:t>
      </w:r>
    </w:p>
    <w:p w:rsidR="00171713" w:rsidRPr="006A5A2C" w:rsidRDefault="00171713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Особенности языка  деловых бумаг и документов.</w:t>
      </w:r>
    </w:p>
    <w:p w:rsidR="00171713" w:rsidRPr="006A5A2C" w:rsidRDefault="00171713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Служебные документы. Типология, образцы, языковое оформление.</w:t>
      </w:r>
    </w:p>
    <w:p w:rsidR="00171713" w:rsidRPr="006A5A2C" w:rsidRDefault="00171713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Публицистический стиль. Специфика использования элементов различных языковых уровней в публицистическом стиле.</w:t>
      </w:r>
    </w:p>
    <w:p w:rsidR="00171713" w:rsidRPr="006A5A2C" w:rsidRDefault="00171713" w:rsidP="006A5A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Жанровая дифференциация и отбор языковых сре</w:t>
      </w:r>
      <w:proofErr w:type="gramStart"/>
      <w:r w:rsidRPr="006A5A2C">
        <w:rPr>
          <w:sz w:val="28"/>
          <w:szCs w:val="28"/>
        </w:rPr>
        <w:t>дств в п</w:t>
      </w:r>
      <w:proofErr w:type="gramEnd"/>
      <w:r w:rsidRPr="006A5A2C">
        <w:rPr>
          <w:sz w:val="28"/>
          <w:szCs w:val="28"/>
        </w:rPr>
        <w:t>ублицистическом стиле.</w:t>
      </w:r>
    </w:p>
    <w:p w:rsidR="006A5A2C" w:rsidRPr="006A5A2C" w:rsidRDefault="00171713" w:rsidP="006A5A2C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A2C">
        <w:rPr>
          <w:rFonts w:ascii="Times New Roman" w:hAnsi="Times New Roman" w:cs="Times New Roman"/>
          <w:sz w:val="28"/>
          <w:szCs w:val="28"/>
        </w:rPr>
        <w:t>Устная публичная речь. Понятливость, информативность и выразительность публичной речи</w:t>
      </w:r>
      <w:r w:rsidR="006A5A2C" w:rsidRPr="006A5A2C">
        <w:rPr>
          <w:rFonts w:ascii="Times New Roman" w:hAnsi="Times New Roman" w:cs="Times New Roman"/>
          <w:sz w:val="28"/>
          <w:szCs w:val="28"/>
        </w:rPr>
        <w:t>.</w:t>
      </w:r>
      <w:r w:rsidRPr="006A5A2C">
        <w:rPr>
          <w:rFonts w:ascii="Times New Roman" w:hAnsi="Times New Roman" w:cs="Times New Roman"/>
          <w:sz w:val="28"/>
          <w:szCs w:val="28"/>
        </w:rPr>
        <w:t xml:space="preserve"> </w:t>
      </w:r>
      <w:r w:rsidR="006A5A2C" w:rsidRPr="006A5A2C">
        <w:rPr>
          <w:rFonts w:ascii="Times New Roman" w:hAnsi="Times New Roman" w:cs="Times New Roman"/>
          <w:sz w:val="28"/>
          <w:szCs w:val="28"/>
        </w:rPr>
        <w:t>Диалогичность судебной речи. Подготовленная и неподготовленная речь.</w:t>
      </w:r>
    </w:p>
    <w:p w:rsidR="00171713" w:rsidRPr="00BD0770" w:rsidRDefault="00BD0770" w:rsidP="00BD0770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A2C">
        <w:rPr>
          <w:rFonts w:ascii="Times New Roman" w:hAnsi="Times New Roman" w:cs="Times New Roman"/>
          <w:sz w:val="28"/>
          <w:szCs w:val="28"/>
        </w:rPr>
        <w:t>Публичное выступление юриста.</w:t>
      </w:r>
      <w:r w:rsidR="00171713" w:rsidRPr="006A5A2C">
        <w:rPr>
          <w:rFonts w:ascii="Times New Roman" w:hAnsi="Times New Roman" w:cs="Times New Roman"/>
          <w:sz w:val="28"/>
          <w:szCs w:val="28"/>
        </w:rPr>
        <w:t xml:space="preserve"> Невер</w:t>
      </w:r>
      <w:r w:rsidR="006A5A2C" w:rsidRPr="006A5A2C">
        <w:rPr>
          <w:rFonts w:ascii="Times New Roman" w:hAnsi="Times New Roman" w:cs="Times New Roman"/>
          <w:sz w:val="28"/>
          <w:szCs w:val="28"/>
        </w:rPr>
        <w:t>бальные средства общения юриста</w:t>
      </w:r>
      <w:r w:rsidR="00171713" w:rsidRPr="006A5A2C">
        <w:rPr>
          <w:rFonts w:ascii="Times New Roman" w:hAnsi="Times New Roman" w:cs="Times New Roman"/>
          <w:sz w:val="28"/>
          <w:szCs w:val="28"/>
        </w:rPr>
        <w:t xml:space="preserve">. </w:t>
      </w:r>
      <w:r w:rsidR="00171713" w:rsidRPr="00BD0770">
        <w:rPr>
          <w:rFonts w:ascii="Times New Roman" w:hAnsi="Times New Roman" w:cs="Times New Roman"/>
          <w:sz w:val="28"/>
          <w:szCs w:val="28"/>
        </w:rPr>
        <w:t xml:space="preserve">Уловки в публичной речи. Особенности подготовки публичного выступления в юридической практике. </w:t>
      </w:r>
    </w:p>
    <w:p w:rsidR="006A5A2C" w:rsidRPr="006A5A2C" w:rsidRDefault="00171713" w:rsidP="006A5A2C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A2C">
        <w:rPr>
          <w:rFonts w:ascii="Times New Roman" w:hAnsi="Times New Roman" w:cs="Times New Roman"/>
          <w:sz w:val="28"/>
          <w:szCs w:val="28"/>
        </w:rPr>
        <w:t>Культура речи. Грамотное письмо и речь.</w:t>
      </w:r>
      <w:r w:rsidR="006A5A2C" w:rsidRPr="006A5A2C">
        <w:rPr>
          <w:rFonts w:ascii="Times New Roman" w:hAnsi="Times New Roman" w:cs="Times New Roman"/>
          <w:sz w:val="28"/>
          <w:szCs w:val="28"/>
        </w:rPr>
        <w:t xml:space="preserve"> </w:t>
      </w:r>
      <w:r w:rsidR="006A5A2C" w:rsidRPr="006A5A2C">
        <w:rPr>
          <w:rFonts w:ascii="Times New Roman" w:hAnsi="Times New Roman" w:cs="Times New Roman"/>
          <w:sz w:val="28"/>
          <w:szCs w:val="28"/>
        </w:rPr>
        <w:t xml:space="preserve">Основные требования к устной и письменной речи юриста в практической деятельности. </w:t>
      </w:r>
    </w:p>
    <w:p w:rsidR="00BD0770" w:rsidRDefault="00171713" w:rsidP="00BD0770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A2C">
        <w:rPr>
          <w:rFonts w:ascii="Times New Roman" w:hAnsi="Times New Roman" w:cs="Times New Roman"/>
          <w:sz w:val="28"/>
          <w:szCs w:val="28"/>
        </w:rPr>
        <w:t>Языковая деятельность и речевой этикет.</w:t>
      </w:r>
      <w:r w:rsidRPr="006A5A2C">
        <w:rPr>
          <w:rFonts w:ascii="Times New Roman" w:hAnsi="Times New Roman" w:cs="Times New Roman"/>
          <w:sz w:val="28"/>
          <w:szCs w:val="28"/>
        </w:rPr>
        <w:t xml:space="preserve"> </w:t>
      </w:r>
      <w:r w:rsidRPr="006A5A2C">
        <w:rPr>
          <w:rFonts w:ascii="Times New Roman" w:hAnsi="Times New Roman" w:cs="Times New Roman"/>
          <w:sz w:val="28"/>
          <w:szCs w:val="28"/>
        </w:rPr>
        <w:t xml:space="preserve">Общие этические принципы и нормы общения в юридической практике. </w:t>
      </w:r>
      <w:r w:rsidR="00BD0770">
        <w:rPr>
          <w:sz w:val="28"/>
          <w:szCs w:val="28"/>
        </w:rPr>
        <w:t>И</w:t>
      </w:r>
      <w:r w:rsidR="00BD0770" w:rsidRPr="006A5A2C">
        <w:rPr>
          <w:rFonts w:ascii="Times New Roman" w:hAnsi="Times New Roman" w:cs="Times New Roman"/>
          <w:sz w:val="28"/>
          <w:szCs w:val="28"/>
        </w:rPr>
        <w:t>мидж юриста.</w:t>
      </w:r>
      <w:r w:rsidR="00BD0770" w:rsidRPr="00BD0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770" w:rsidRPr="006A5A2C" w:rsidRDefault="00BD0770" w:rsidP="00BD0770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A2C">
        <w:rPr>
          <w:rFonts w:ascii="Times New Roman" w:hAnsi="Times New Roman" w:cs="Times New Roman"/>
          <w:sz w:val="28"/>
          <w:szCs w:val="28"/>
        </w:rPr>
        <w:t>Основные помехи для доступности речи в юридической практике. Средства достижения доступности речи.</w:t>
      </w:r>
    </w:p>
    <w:p w:rsidR="00BD0770" w:rsidRPr="006A5A2C" w:rsidRDefault="00BD0770" w:rsidP="00BD0770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A2C">
        <w:rPr>
          <w:rFonts w:ascii="Times New Roman" w:hAnsi="Times New Roman" w:cs="Times New Roman"/>
          <w:sz w:val="28"/>
          <w:szCs w:val="28"/>
        </w:rPr>
        <w:t>Логичность речи. Логичность рассуждения и логичность изложения в юридической практике.</w:t>
      </w:r>
    </w:p>
    <w:p w:rsidR="00BD0770" w:rsidRPr="006A5A2C" w:rsidRDefault="00BD0770" w:rsidP="00BD077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Разговорный стиль. Особенности устной коммуникации и разговорной речи.</w:t>
      </w:r>
    </w:p>
    <w:p w:rsidR="00BD0770" w:rsidRPr="006A5A2C" w:rsidRDefault="00BD0770" w:rsidP="00BD077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6A5A2C">
        <w:rPr>
          <w:sz w:val="28"/>
          <w:szCs w:val="28"/>
        </w:rPr>
        <w:t>Отбор языковых сре</w:t>
      </w:r>
      <w:proofErr w:type="gramStart"/>
      <w:r w:rsidRPr="006A5A2C">
        <w:rPr>
          <w:sz w:val="28"/>
          <w:szCs w:val="28"/>
        </w:rPr>
        <w:t>дств в р</w:t>
      </w:r>
      <w:proofErr w:type="gramEnd"/>
      <w:r w:rsidRPr="006A5A2C">
        <w:rPr>
          <w:sz w:val="28"/>
          <w:szCs w:val="28"/>
        </w:rPr>
        <w:t>азговорном стиле. Роль внеязыковых факторов.</w:t>
      </w:r>
    </w:p>
    <w:p w:rsidR="00171713" w:rsidRPr="006A5A2C" w:rsidRDefault="00171713" w:rsidP="006A5A2C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6" w:lineRule="auto"/>
        <w:ind w:left="0"/>
        <w:rPr>
          <w:color w:val="000000"/>
          <w:spacing w:val="-11"/>
          <w:sz w:val="28"/>
          <w:szCs w:val="28"/>
        </w:rPr>
      </w:pPr>
      <w:proofErr w:type="spellStart"/>
      <w:r w:rsidRPr="006A5A2C">
        <w:rPr>
          <w:color w:val="000000"/>
          <w:spacing w:val="-11"/>
          <w:sz w:val="28"/>
          <w:szCs w:val="28"/>
          <w:lang w:val="en-US"/>
        </w:rPr>
        <w:t>Лексикография</w:t>
      </w:r>
      <w:proofErr w:type="spellEnd"/>
      <w:r w:rsidRPr="006A5A2C">
        <w:rPr>
          <w:color w:val="000000"/>
          <w:spacing w:val="-11"/>
          <w:sz w:val="28"/>
          <w:szCs w:val="28"/>
          <w:lang w:val="en-US"/>
        </w:rPr>
        <w:t xml:space="preserve">. </w:t>
      </w:r>
      <w:proofErr w:type="spellStart"/>
      <w:r w:rsidRPr="006A5A2C">
        <w:rPr>
          <w:color w:val="000000"/>
          <w:spacing w:val="-11"/>
          <w:sz w:val="28"/>
          <w:szCs w:val="28"/>
          <w:lang w:val="en-US"/>
        </w:rPr>
        <w:t>Типы</w:t>
      </w:r>
      <w:proofErr w:type="spellEnd"/>
      <w:r w:rsidRPr="006A5A2C">
        <w:rPr>
          <w:color w:val="000000"/>
          <w:spacing w:val="-11"/>
          <w:sz w:val="28"/>
          <w:szCs w:val="28"/>
          <w:lang w:val="en-US"/>
        </w:rPr>
        <w:t xml:space="preserve"> </w:t>
      </w:r>
      <w:proofErr w:type="spellStart"/>
      <w:r w:rsidRPr="006A5A2C">
        <w:rPr>
          <w:color w:val="000000"/>
          <w:spacing w:val="-11"/>
          <w:sz w:val="28"/>
          <w:szCs w:val="28"/>
          <w:lang w:val="en-US"/>
        </w:rPr>
        <w:t>словарей</w:t>
      </w:r>
      <w:proofErr w:type="spellEnd"/>
      <w:r w:rsidRPr="006A5A2C">
        <w:rPr>
          <w:color w:val="000000"/>
          <w:spacing w:val="-11"/>
          <w:sz w:val="28"/>
          <w:szCs w:val="28"/>
          <w:lang w:val="en-US"/>
        </w:rPr>
        <w:t>.</w:t>
      </w:r>
    </w:p>
    <w:p w:rsidR="00171713" w:rsidRPr="006A5A2C" w:rsidRDefault="00171713" w:rsidP="006A5A2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171713" w:rsidRPr="006A5A2C" w:rsidSect="006A5A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1289D"/>
    <w:multiLevelType w:val="hybridMultilevel"/>
    <w:tmpl w:val="81B4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55D31"/>
    <w:multiLevelType w:val="singleLevel"/>
    <w:tmpl w:val="BF247DD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56EC741D"/>
    <w:multiLevelType w:val="hybridMultilevel"/>
    <w:tmpl w:val="126AE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483C11"/>
    <w:multiLevelType w:val="hybridMultilevel"/>
    <w:tmpl w:val="3DFAF4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735AA"/>
    <w:multiLevelType w:val="hybridMultilevel"/>
    <w:tmpl w:val="126AE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8A"/>
    <w:rsid w:val="000572A1"/>
    <w:rsid w:val="00101B5E"/>
    <w:rsid w:val="00171713"/>
    <w:rsid w:val="002C2240"/>
    <w:rsid w:val="006A5A2C"/>
    <w:rsid w:val="009808DA"/>
    <w:rsid w:val="009B12D1"/>
    <w:rsid w:val="00BD0770"/>
    <w:rsid w:val="00D0163B"/>
    <w:rsid w:val="00E83DE6"/>
    <w:rsid w:val="00F1798A"/>
    <w:rsid w:val="00F262DE"/>
    <w:rsid w:val="00F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179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17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179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F17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3DE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3D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179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17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179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F17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3DE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3D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Назметдинова Ирина Сергеевна</cp:lastModifiedBy>
  <cp:revision>2</cp:revision>
  <dcterms:created xsi:type="dcterms:W3CDTF">2016-12-16T09:08:00Z</dcterms:created>
  <dcterms:modified xsi:type="dcterms:W3CDTF">2016-12-16T09:08:00Z</dcterms:modified>
</cp:coreProperties>
</file>