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CA4" w:rsidRPr="003C6CA4" w:rsidRDefault="003C6CA4" w:rsidP="003C6CA4">
      <w:pPr>
        <w:pageBreakBefore/>
        <w:spacing w:line="360" w:lineRule="auto"/>
        <w:jc w:val="center"/>
        <w:rPr>
          <w:sz w:val="26"/>
        </w:rPr>
      </w:pPr>
      <w:r w:rsidRPr="003C6CA4">
        <w:rPr>
          <w:sz w:val="26"/>
        </w:rPr>
        <w:t>МИНИСТЕРСТВО ОБРАЗОВАНИЯ И НАУКИ РОССИЙСКОЙ ФЕДЕРАЦИИ</w:t>
      </w:r>
    </w:p>
    <w:p w:rsidR="003C6CA4" w:rsidRPr="003C6CA4" w:rsidRDefault="003C6CA4" w:rsidP="003C6CA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</w:rPr>
      </w:pPr>
      <w:r w:rsidRPr="003C6CA4">
        <w:rPr>
          <w:sz w:val="26"/>
        </w:rPr>
        <w:t xml:space="preserve">Федеральное государственное бюджетное образовательное учреждение </w:t>
      </w:r>
    </w:p>
    <w:p w:rsidR="003C6CA4" w:rsidRPr="003C6CA4" w:rsidRDefault="009E2C85" w:rsidP="003C6CA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</w:rPr>
      </w:pPr>
      <w:r w:rsidRPr="00A137A1">
        <w:rPr>
          <w:sz w:val="26"/>
        </w:rPr>
        <w:t>инклюзивного высшего образования</w:t>
      </w:r>
    </w:p>
    <w:p w:rsidR="003C6CA4" w:rsidRPr="003C6CA4" w:rsidRDefault="009E2C85" w:rsidP="003C6CA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6"/>
        </w:rPr>
      </w:pPr>
      <w:r w:rsidRPr="003C6CA4">
        <w:rPr>
          <w:sz w:val="26"/>
        </w:rPr>
        <w:t xml:space="preserve"> </w:t>
      </w:r>
      <w:r w:rsidR="003C6CA4" w:rsidRPr="003C6CA4">
        <w:rPr>
          <w:sz w:val="26"/>
        </w:rPr>
        <w:t xml:space="preserve">«Московский государственный гуманитарно-экономический </w:t>
      </w:r>
      <w:r>
        <w:rPr>
          <w:sz w:val="26"/>
        </w:rPr>
        <w:t>университет</w:t>
      </w:r>
      <w:r w:rsidR="003C6CA4" w:rsidRPr="003C6CA4">
        <w:rPr>
          <w:sz w:val="26"/>
        </w:rPr>
        <w:t>»</w:t>
      </w:r>
    </w:p>
    <w:p w:rsidR="003C6CA4" w:rsidRPr="003C6CA4" w:rsidRDefault="003C6CA4" w:rsidP="003C6CA4">
      <w:pPr>
        <w:ind w:left="2124" w:firstLine="708"/>
        <w:rPr>
          <w:sz w:val="26"/>
        </w:rPr>
      </w:pPr>
    </w:p>
    <w:p w:rsidR="003C6CA4" w:rsidRPr="003C6CA4" w:rsidRDefault="003C6CA4" w:rsidP="003C6CA4">
      <w:pPr>
        <w:ind w:left="2124" w:firstLine="708"/>
        <w:jc w:val="both"/>
        <w:rPr>
          <w:sz w:val="26"/>
        </w:rPr>
      </w:pPr>
      <w:r w:rsidRPr="003C6CA4">
        <w:rPr>
          <w:sz w:val="26"/>
        </w:rPr>
        <w:t>Факультет Прикладная математика и информатика</w:t>
      </w:r>
    </w:p>
    <w:p w:rsidR="003C6CA4" w:rsidRPr="003C6CA4" w:rsidRDefault="003C6CA4" w:rsidP="003C6CA4">
      <w:pPr>
        <w:spacing w:line="360" w:lineRule="auto"/>
        <w:ind w:left="2124" w:firstLine="708"/>
        <w:jc w:val="both"/>
        <w:rPr>
          <w:sz w:val="26"/>
        </w:rPr>
      </w:pPr>
      <w:r w:rsidRPr="003C6CA4">
        <w:rPr>
          <w:sz w:val="26"/>
        </w:rPr>
        <w:t xml:space="preserve">Кафедра Математики </w:t>
      </w:r>
    </w:p>
    <w:p w:rsidR="003C6CA4" w:rsidRPr="003C6CA4" w:rsidRDefault="003C6CA4" w:rsidP="003C6CA4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34"/>
        <w:gridCol w:w="4837"/>
      </w:tblGrid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3C6CA4" w:rsidP="003C6CA4">
            <w:pPr>
              <w:keepNext/>
              <w:jc w:val="center"/>
              <w:outlineLvl w:val="2"/>
              <w:rPr>
                <w:bCs/>
              </w:rPr>
            </w:pPr>
            <w:r w:rsidRPr="003C6CA4">
              <w:rPr>
                <w:bCs/>
              </w:rPr>
              <w:t>УТВЕРЖДАЮ</w:t>
            </w:r>
          </w:p>
        </w:tc>
      </w:tr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9E2C85" w:rsidP="003C6CA4">
            <w:pPr>
              <w:jc w:val="both"/>
              <w:rPr>
                <w:bCs/>
              </w:rPr>
            </w:pPr>
            <w:r w:rsidRPr="006C6ECD">
              <w:rPr>
                <w:bCs/>
              </w:rPr>
              <w:t>Проректор по учебно</w:t>
            </w:r>
            <w:r>
              <w:rPr>
                <w:bCs/>
              </w:rPr>
              <w:t>й и воспитательной работе</w:t>
            </w:r>
          </w:p>
        </w:tc>
      </w:tr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3C6CA4" w:rsidP="003C6CA4">
            <w:pPr>
              <w:jc w:val="both"/>
              <w:rPr>
                <w:bCs/>
              </w:rPr>
            </w:pPr>
            <w:r w:rsidRPr="003C6CA4">
              <w:rPr>
                <w:bCs/>
              </w:rPr>
              <w:t>____________________</w:t>
            </w:r>
          </w:p>
        </w:tc>
      </w:tr>
      <w:tr w:rsidR="003C6CA4" w:rsidRPr="003C6CA4" w:rsidTr="003C6CA4">
        <w:tc>
          <w:tcPr>
            <w:tcW w:w="4927" w:type="dxa"/>
          </w:tcPr>
          <w:p w:rsidR="003C6CA4" w:rsidRPr="003C6CA4" w:rsidRDefault="003C6CA4" w:rsidP="003C6CA4">
            <w:pPr>
              <w:jc w:val="center"/>
              <w:rPr>
                <w:b/>
              </w:rPr>
            </w:pPr>
          </w:p>
        </w:tc>
        <w:tc>
          <w:tcPr>
            <w:tcW w:w="4927" w:type="dxa"/>
          </w:tcPr>
          <w:p w:rsidR="003C6CA4" w:rsidRPr="003C6CA4" w:rsidRDefault="003C6CA4" w:rsidP="003C6CA4">
            <w:pPr>
              <w:jc w:val="both"/>
              <w:rPr>
                <w:bCs/>
              </w:rPr>
            </w:pPr>
            <w:r w:rsidRPr="003C6CA4">
              <w:rPr>
                <w:bCs/>
              </w:rPr>
              <w:t xml:space="preserve">«____»_______________ 20___ г. </w:t>
            </w:r>
          </w:p>
        </w:tc>
      </w:tr>
    </w:tbl>
    <w:p w:rsidR="003C6CA4" w:rsidRPr="003C6CA4" w:rsidRDefault="003C6CA4" w:rsidP="003C6CA4"/>
    <w:p w:rsidR="003C6CA4" w:rsidRPr="003C6CA4" w:rsidRDefault="003C6CA4" w:rsidP="003C6CA4"/>
    <w:p w:rsidR="003C6CA4" w:rsidRPr="003C6CA4" w:rsidRDefault="003C6CA4" w:rsidP="003C6CA4">
      <w:pPr>
        <w:keepNext/>
        <w:spacing w:before="240" w:after="60"/>
        <w:jc w:val="center"/>
        <w:outlineLvl w:val="0"/>
        <w:rPr>
          <w:b/>
          <w:bCs/>
          <w:smallCaps/>
          <w:kern w:val="32"/>
          <w:sz w:val="26"/>
        </w:rPr>
      </w:pPr>
      <w:r w:rsidRPr="003C6CA4">
        <w:rPr>
          <w:b/>
          <w:bCs/>
          <w:smallCaps/>
          <w:kern w:val="32"/>
          <w:sz w:val="26"/>
        </w:rPr>
        <w:t>РАБОЧАЯ ПРОГРАММА ДИСЦИПЛИНЫ</w:t>
      </w:r>
    </w:p>
    <w:p w:rsidR="003C6CA4" w:rsidRPr="003C6CA4" w:rsidRDefault="003C6CA4" w:rsidP="003C6CA4">
      <w:pPr>
        <w:jc w:val="center"/>
        <w:rPr>
          <w:smallCaps/>
          <w:sz w:val="28"/>
          <w:szCs w:val="28"/>
          <w:lang w:val="en-US"/>
        </w:rPr>
      </w:pPr>
    </w:p>
    <w:p w:rsidR="003C6CA4" w:rsidRPr="003C6CA4" w:rsidRDefault="003C6CA4" w:rsidP="003C6CA4">
      <w:pPr>
        <w:jc w:val="center"/>
        <w:rPr>
          <w:b/>
          <w:smallCaps/>
          <w:sz w:val="28"/>
          <w:szCs w:val="28"/>
        </w:rPr>
      </w:pPr>
      <w:r w:rsidRPr="003C6CA4">
        <w:rPr>
          <w:b/>
          <w:smallCaps/>
          <w:sz w:val="28"/>
          <w:szCs w:val="28"/>
        </w:rPr>
        <w:t>Математика</w:t>
      </w:r>
    </w:p>
    <w:p w:rsidR="003C6CA4" w:rsidRPr="003C6CA4" w:rsidRDefault="003C6CA4" w:rsidP="003C6CA4">
      <w:pPr>
        <w:jc w:val="center"/>
        <w:rPr>
          <w:b/>
          <w:smallCaps/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 xml:space="preserve">образовательная программа направления подготовки </w:t>
      </w: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>230700</w:t>
      </w:r>
      <w:r w:rsidR="0010796B">
        <w:rPr>
          <w:sz w:val="26"/>
        </w:rPr>
        <w:t>.62</w:t>
      </w:r>
      <w:r w:rsidRPr="003C6CA4">
        <w:rPr>
          <w:sz w:val="26"/>
        </w:rPr>
        <w:t xml:space="preserve">  Прикладная информатика</w:t>
      </w:r>
    </w:p>
    <w:p w:rsidR="003C6CA4" w:rsidRPr="003C6CA4" w:rsidRDefault="003C6CA4" w:rsidP="003C6CA4">
      <w:pPr>
        <w:jc w:val="center"/>
        <w:rPr>
          <w:sz w:val="26"/>
          <w:u w:val="single"/>
        </w:rPr>
      </w:pPr>
    </w:p>
    <w:p w:rsidR="003C6CA4" w:rsidRPr="003C6CA4" w:rsidRDefault="003C6CA4" w:rsidP="006552F7">
      <w:pPr>
        <w:jc w:val="center"/>
        <w:rPr>
          <w:sz w:val="26"/>
          <w:u w:val="single"/>
        </w:rPr>
      </w:pPr>
      <w:r w:rsidRPr="003C6CA4">
        <w:rPr>
          <w:sz w:val="26"/>
        </w:rPr>
        <w:t>цикл Б</w:t>
      </w:r>
      <w:proofErr w:type="gramStart"/>
      <w:r w:rsidRPr="003C6CA4">
        <w:rPr>
          <w:sz w:val="26"/>
        </w:rPr>
        <w:t>2</w:t>
      </w:r>
      <w:proofErr w:type="gramEnd"/>
      <w:r w:rsidR="0010796B">
        <w:rPr>
          <w:sz w:val="26"/>
        </w:rPr>
        <w:t>.Б.01</w:t>
      </w:r>
      <w:r w:rsidRPr="003C6CA4">
        <w:rPr>
          <w:sz w:val="26"/>
        </w:rPr>
        <w:t xml:space="preserve">  «Математический и естественнонаучный цикл», Базовая часть</w:t>
      </w:r>
    </w:p>
    <w:p w:rsidR="003C6CA4" w:rsidRPr="003C6CA4" w:rsidRDefault="003C6CA4" w:rsidP="003C6CA4">
      <w:pPr>
        <w:spacing w:after="120"/>
        <w:rPr>
          <w:sz w:val="26"/>
        </w:rPr>
      </w:pPr>
    </w:p>
    <w:p w:rsidR="003C6CA4" w:rsidRPr="003C6CA4" w:rsidRDefault="003C6CA4" w:rsidP="003C6CA4">
      <w:pPr>
        <w:spacing w:after="120"/>
        <w:jc w:val="center"/>
        <w:rPr>
          <w:sz w:val="26"/>
        </w:rPr>
      </w:pPr>
      <w:r w:rsidRPr="003C6CA4">
        <w:rPr>
          <w:sz w:val="26"/>
        </w:rPr>
        <w:t>Профиль подготовки</w:t>
      </w:r>
    </w:p>
    <w:p w:rsidR="003C6CA4" w:rsidRPr="003C6CA4" w:rsidRDefault="003C6CA4" w:rsidP="003C6CA4">
      <w:pPr>
        <w:spacing w:after="120"/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  <w:szCs w:val="28"/>
        </w:rPr>
      </w:pPr>
      <w:r w:rsidRPr="003C6CA4">
        <w:rPr>
          <w:sz w:val="26"/>
          <w:szCs w:val="28"/>
        </w:rPr>
        <w:t>Прикладная информатика в менеджменте</w:t>
      </w:r>
    </w:p>
    <w:p w:rsidR="003C6CA4" w:rsidRPr="003C6CA4" w:rsidRDefault="003C6CA4" w:rsidP="003C6CA4">
      <w:pPr>
        <w:jc w:val="both"/>
        <w:rPr>
          <w:sz w:val="26"/>
        </w:rPr>
      </w:pPr>
    </w:p>
    <w:p w:rsidR="003C6CA4" w:rsidRPr="003C6CA4" w:rsidRDefault="003C6CA4" w:rsidP="003C6CA4">
      <w:pPr>
        <w:jc w:val="both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>Квалификация (степень) выпускника</w:t>
      </w:r>
    </w:p>
    <w:p w:rsidR="003C6CA4" w:rsidRPr="003C6CA4" w:rsidRDefault="003C6CA4" w:rsidP="003C6CA4">
      <w:pPr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 xml:space="preserve">Бакалавр </w:t>
      </w: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>Форма обучения  очная</w:t>
      </w: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</w:p>
    <w:p w:rsidR="003C6CA4" w:rsidRPr="003C6CA4" w:rsidRDefault="003C6CA4" w:rsidP="003C6CA4">
      <w:pPr>
        <w:jc w:val="center"/>
        <w:rPr>
          <w:sz w:val="26"/>
        </w:rPr>
      </w:pPr>
      <w:r w:rsidRPr="003C6CA4">
        <w:rPr>
          <w:sz w:val="26"/>
        </w:rPr>
        <w:t>Курс 1</w:t>
      </w:r>
      <w:r>
        <w:rPr>
          <w:sz w:val="26"/>
        </w:rPr>
        <w:t>,2</w:t>
      </w:r>
      <w:r w:rsidRPr="003C6CA4">
        <w:rPr>
          <w:sz w:val="26"/>
        </w:rPr>
        <w:t xml:space="preserve">  семестры   </w:t>
      </w:r>
      <w:r>
        <w:rPr>
          <w:sz w:val="26"/>
        </w:rPr>
        <w:t>1,</w:t>
      </w:r>
      <w:r w:rsidRPr="003C6CA4">
        <w:rPr>
          <w:sz w:val="26"/>
        </w:rPr>
        <w:t>2,3</w:t>
      </w:r>
    </w:p>
    <w:p w:rsidR="003C6CA4" w:rsidRPr="003C6CA4" w:rsidRDefault="003C6CA4" w:rsidP="003C6CA4">
      <w:pPr>
        <w:jc w:val="center"/>
        <w:rPr>
          <w:b/>
          <w:sz w:val="26"/>
        </w:rPr>
      </w:pPr>
    </w:p>
    <w:p w:rsidR="003C6CA4" w:rsidRPr="003C6CA4" w:rsidRDefault="003C6CA4" w:rsidP="003C6CA4">
      <w:pPr>
        <w:jc w:val="center"/>
        <w:rPr>
          <w:b/>
          <w:sz w:val="26"/>
        </w:rPr>
      </w:pPr>
    </w:p>
    <w:p w:rsidR="003C6CA4" w:rsidRPr="003C6CA4" w:rsidRDefault="003C6CA4" w:rsidP="003C6CA4">
      <w:pPr>
        <w:jc w:val="center"/>
        <w:rPr>
          <w:b/>
          <w:sz w:val="26"/>
        </w:rPr>
      </w:pPr>
    </w:p>
    <w:p w:rsidR="003C6CA4" w:rsidRPr="003C6CA4" w:rsidRDefault="003C6CA4" w:rsidP="003C6CA4">
      <w:pPr>
        <w:jc w:val="center"/>
        <w:rPr>
          <w:bCs/>
          <w:sz w:val="26"/>
        </w:rPr>
      </w:pPr>
      <w:r w:rsidRPr="003C6CA4">
        <w:rPr>
          <w:bCs/>
          <w:sz w:val="26"/>
        </w:rPr>
        <w:t>Москва</w:t>
      </w:r>
    </w:p>
    <w:p w:rsidR="003C6CA4" w:rsidRPr="003C6CA4" w:rsidRDefault="009E2C85" w:rsidP="003C6CA4">
      <w:pPr>
        <w:jc w:val="center"/>
        <w:rPr>
          <w:bCs/>
        </w:rPr>
      </w:pPr>
      <w:r>
        <w:rPr>
          <w:bCs/>
        </w:rPr>
        <w:t>2014</w:t>
      </w:r>
    </w:p>
    <w:p w:rsidR="00704899" w:rsidRDefault="00704899" w:rsidP="003C6CA4">
      <w:pPr>
        <w:autoSpaceDE w:val="0"/>
        <w:autoSpaceDN w:val="0"/>
        <w:adjustRightInd w:val="0"/>
        <w:ind w:firstLine="540"/>
        <w:jc w:val="right"/>
        <w:outlineLvl w:val="0"/>
        <w:rPr>
          <w:spacing w:val="2"/>
          <w:sz w:val="28"/>
          <w:szCs w:val="28"/>
        </w:rPr>
      </w:pPr>
    </w:p>
    <w:p w:rsidR="003C6CA4" w:rsidRPr="003C6CA4" w:rsidRDefault="003C6CA4" w:rsidP="003C6CA4">
      <w:pPr>
        <w:autoSpaceDE w:val="0"/>
        <w:autoSpaceDN w:val="0"/>
        <w:adjustRightInd w:val="0"/>
        <w:ind w:firstLine="540"/>
        <w:jc w:val="both"/>
        <w:outlineLvl w:val="0"/>
      </w:pPr>
      <w:r w:rsidRPr="003C6CA4">
        <w:rPr>
          <w:spacing w:val="2"/>
        </w:rPr>
        <w:lastRenderedPageBreak/>
        <w:t xml:space="preserve">Рабочая программа составлена на основании федерального государственного образовательного стандарта высшего </w:t>
      </w:r>
      <w:r w:rsidRPr="003C6CA4">
        <w:rPr>
          <w:color w:val="000000"/>
          <w:spacing w:val="2"/>
        </w:rPr>
        <w:t xml:space="preserve">профессионального образования направления (специальности) </w:t>
      </w:r>
      <w:r w:rsidRPr="003C6CA4">
        <w:rPr>
          <w:b/>
          <w:color w:val="000000"/>
        </w:rPr>
        <w:t xml:space="preserve">Прикладная информатика, </w:t>
      </w:r>
      <w:r w:rsidRPr="003C6CA4">
        <w:rPr>
          <w:color w:val="000000"/>
          <w:spacing w:val="2"/>
        </w:rPr>
        <w:t>утвержденного приказом</w:t>
      </w:r>
      <w:r w:rsidRPr="003C6CA4">
        <w:rPr>
          <w:spacing w:val="2"/>
        </w:rPr>
        <w:t xml:space="preserve"> Министерства образования и науки Российской Федерации № </w:t>
      </w:r>
      <w:r w:rsidRPr="003C6CA4">
        <w:rPr>
          <w:u w:val="single"/>
        </w:rPr>
        <w:t>783</w:t>
      </w:r>
      <w:r w:rsidRPr="003C6CA4">
        <w:t xml:space="preserve"> от </w:t>
      </w:r>
      <w:r w:rsidRPr="003C6CA4">
        <w:rPr>
          <w:u w:val="single"/>
        </w:rPr>
        <w:t>22 декабря 2009</w:t>
      </w:r>
      <w:r w:rsidRPr="003C6CA4">
        <w:t>. Зарегистрировано в Минюсте РФ  «</w:t>
      </w:r>
      <w:r w:rsidRPr="003C6CA4">
        <w:rPr>
          <w:u w:val="single"/>
        </w:rPr>
        <w:t>5</w:t>
      </w:r>
      <w:r w:rsidRPr="003C6CA4">
        <w:t xml:space="preserve">» </w:t>
      </w:r>
      <w:r w:rsidRPr="003C6CA4">
        <w:rPr>
          <w:u w:val="single"/>
        </w:rPr>
        <w:t xml:space="preserve">февраля </w:t>
      </w:r>
      <w:r w:rsidRPr="003C6CA4">
        <w:t xml:space="preserve"> 2010 №</w:t>
      </w:r>
      <w:r w:rsidRPr="003C6CA4">
        <w:rPr>
          <w:u w:val="single"/>
        </w:rPr>
        <w:t>16278</w:t>
      </w:r>
    </w:p>
    <w:p w:rsidR="003C6CA4" w:rsidRPr="003C6CA4" w:rsidRDefault="003C6CA4" w:rsidP="003C6CA4">
      <w:pPr>
        <w:spacing w:line="360" w:lineRule="auto"/>
        <w:ind w:left="-142" w:firstLine="993"/>
        <w:jc w:val="both"/>
      </w:pPr>
    </w:p>
    <w:p w:rsidR="003C6CA4" w:rsidRPr="003C6CA4" w:rsidRDefault="003C6CA4" w:rsidP="003C6CA4">
      <w:pPr>
        <w:rPr>
          <w:b/>
        </w:rPr>
      </w:pPr>
      <w:r w:rsidRPr="003C6CA4">
        <w:t>Составители рабочей программы:</w:t>
      </w:r>
    </w:p>
    <w:p w:rsidR="003C6CA4" w:rsidRPr="003C6CA4" w:rsidRDefault="009E2C85" w:rsidP="003C6CA4">
      <w:pPr>
        <w:rPr>
          <w:b/>
          <w:spacing w:val="-2"/>
          <w:u w:val="single"/>
        </w:rPr>
      </w:pPr>
      <w:r>
        <w:rPr>
          <w:u w:val="single"/>
        </w:rPr>
        <w:t>МГГЭУ</w:t>
      </w:r>
      <w:r w:rsidR="003C6CA4">
        <w:rPr>
          <w:u w:val="single"/>
        </w:rPr>
        <w:t>, старший преподаватель кафедры</w:t>
      </w:r>
      <w:r w:rsidR="003C6CA4" w:rsidRPr="003C6CA4">
        <w:rPr>
          <w:u w:val="single"/>
        </w:rPr>
        <w:t xml:space="preserve"> мате</w:t>
      </w:r>
      <w:r w:rsidR="003C6CA4">
        <w:rPr>
          <w:u w:val="single"/>
        </w:rPr>
        <w:t xml:space="preserve">матики </w:t>
      </w:r>
    </w:p>
    <w:p w:rsidR="003C6CA4" w:rsidRPr="003C6CA4" w:rsidRDefault="003C6CA4" w:rsidP="003C6CA4">
      <w:pPr>
        <w:rPr>
          <w:vertAlign w:val="superscript"/>
        </w:rPr>
      </w:pPr>
      <w:r w:rsidRPr="003C6CA4">
        <w:rPr>
          <w:vertAlign w:val="superscript"/>
        </w:rPr>
        <w:t>место работы, занимаемая должность</w:t>
      </w:r>
    </w:p>
    <w:p w:rsidR="003C6CA4" w:rsidRPr="003C6CA4" w:rsidRDefault="003C6CA4" w:rsidP="003C6CA4">
      <w:pPr>
        <w:jc w:val="both"/>
        <w:rPr>
          <w:spacing w:val="-2"/>
        </w:rPr>
      </w:pPr>
      <w:r w:rsidRPr="003C6CA4">
        <w:rPr>
          <w:spacing w:val="-2"/>
        </w:rPr>
        <w:t xml:space="preserve">_____________   </w:t>
      </w:r>
      <w:r w:rsidRPr="003C6CA4">
        <w:rPr>
          <w:spacing w:val="-2"/>
        </w:rPr>
        <w:tab/>
      </w:r>
      <w:r>
        <w:rPr>
          <w:spacing w:val="-2"/>
          <w:u w:val="single"/>
        </w:rPr>
        <w:t>Труб Н.В.</w:t>
      </w:r>
      <w:r w:rsidR="00864117">
        <w:rPr>
          <w:spacing w:val="-2"/>
          <w:u w:val="single"/>
        </w:rPr>
        <w:t xml:space="preserve"> </w:t>
      </w:r>
      <w:r w:rsidR="00864117" w:rsidRPr="00864117">
        <w:rPr>
          <w:spacing w:val="-2"/>
        </w:rPr>
        <w:t xml:space="preserve">       </w:t>
      </w:r>
      <w:r w:rsidR="00864117">
        <w:rPr>
          <w:spacing w:val="-2"/>
        </w:rPr>
        <w:t xml:space="preserve">     </w:t>
      </w:r>
      <w:r w:rsidR="00864117" w:rsidRPr="00864117">
        <w:rPr>
          <w:spacing w:val="-2"/>
        </w:rPr>
        <w:t xml:space="preserve"> </w:t>
      </w:r>
      <w:r w:rsidR="00864117" w:rsidRPr="00864117">
        <w:rPr>
          <w:spacing w:val="-2"/>
          <w:u w:val="single"/>
        </w:rPr>
        <w:t xml:space="preserve">  </w:t>
      </w:r>
      <w:r w:rsidR="00934D1A">
        <w:rPr>
          <w:spacing w:val="-2"/>
          <w:u w:val="single"/>
        </w:rPr>
        <w:t>20 августа</w:t>
      </w:r>
      <w:r w:rsidRPr="003C6CA4">
        <w:rPr>
          <w:spacing w:val="-2"/>
        </w:rPr>
        <w:t xml:space="preserve">  20</w:t>
      </w:r>
      <w:r w:rsidR="009E2C85">
        <w:rPr>
          <w:spacing w:val="-2"/>
          <w:u w:val="single"/>
        </w:rPr>
        <w:t>14</w:t>
      </w:r>
      <w:r w:rsidRPr="003C6CA4">
        <w:rPr>
          <w:spacing w:val="-2"/>
        </w:rPr>
        <w:t xml:space="preserve"> г.</w:t>
      </w:r>
    </w:p>
    <w:p w:rsidR="003C6CA4" w:rsidRPr="003C6CA4" w:rsidRDefault="003C6CA4" w:rsidP="003C6CA4">
      <w:pPr>
        <w:jc w:val="both"/>
        <w:rPr>
          <w:spacing w:val="-2"/>
          <w:vertAlign w:val="superscript"/>
        </w:rPr>
      </w:pPr>
      <w:r w:rsidRPr="003C6CA4">
        <w:rPr>
          <w:spacing w:val="-2"/>
          <w:vertAlign w:val="superscript"/>
        </w:rPr>
        <w:t xml:space="preserve">подпись   </w:t>
      </w:r>
      <w:r w:rsidRPr="003C6CA4">
        <w:rPr>
          <w:spacing w:val="-2"/>
          <w:vertAlign w:val="superscript"/>
        </w:rPr>
        <w:tab/>
        <w:t xml:space="preserve">                                                 Ф.И.О.                           Дата</w:t>
      </w:r>
    </w:p>
    <w:p w:rsidR="003C6CA4" w:rsidRPr="003C6CA4" w:rsidRDefault="003C6CA4" w:rsidP="003C6CA4">
      <w:pPr>
        <w:jc w:val="both"/>
        <w:rPr>
          <w:b/>
        </w:rPr>
      </w:pPr>
    </w:p>
    <w:p w:rsidR="003C6CA4" w:rsidRPr="003C6CA4" w:rsidRDefault="003C6CA4" w:rsidP="003C6CA4">
      <w:pPr>
        <w:jc w:val="both"/>
        <w:rPr>
          <w:b/>
        </w:rPr>
      </w:pPr>
      <w:r w:rsidRPr="003C6CA4">
        <w:rPr>
          <w:b/>
        </w:rPr>
        <w:t>Рецензент:  ___________________________________________________</w:t>
      </w:r>
    </w:p>
    <w:p w:rsidR="003C6CA4" w:rsidRPr="003C6CA4" w:rsidRDefault="003C6CA4" w:rsidP="003C6CA4">
      <w:pPr>
        <w:rPr>
          <w:vertAlign w:val="superscript"/>
        </w:rPr>
      </w:pPr>
      <w:r w:rsidRPr="003C6CA4">
        <w:rPr>
          <w:vertAlign w:val="superscript"/>
        </w:rPr>
        <w:t xml:space="preserve">                                                                                         место работы, занимаемая должность</w:t>
      </w:r>
    </w:p>
    <w:p w:rsidR="003C6CA4" w:rsidRPr="003C6CA4" w:rsidRDefault="003C6CA4" w:rsidP="003C6CA4">
      <w:pPr>
        <w:jc w:val="both"/>
      </w:pPr>
      <w:r w:rsidRPr="003C6CA4">
        <w:t>_____________   _________________   ______________________ 20</w:t>
      </w:r>
      <w:r w:rsidR="009E2C85">
        <w:rPr>
          <w:u w:val="single"/>
        </w:rPr>
        <w:t>14</w:t>
      </w:r>
      <w:r w:rsidRPr="003C6CA4">
        <w:t>г.</w:t>
      </w:r>
    </w:p>
    <w:p w:rsidR="003C6CA4" w:rsidRPr="003C6CA4" w:rsidRDefault="003C6CA4" w:rsidP="003C6CA4">
      <w:pPr>
        <w:jc w:val="both"/>
        <w:rPr>
          <w:vertAlign w:val="superscript"/>
        </w:rPr>
      </w:pPr>
      <w:r w:rsidRPr="003C6CA4">
        <w:rPr>
          <w:vertAlign w:val="superscript"/>
        </w:rPr>
        <w:t xml:space="preserve">          подпись   </w:t>
      </w:r>
      <w:r w:rsidRPr="003C6CA4">
        <w:rPr>
          <w:vertAlign w:val="superscript"/>
        </w:rPr>
        <w:tab/>
        <w:t xml:space="preserve">                   Ф.И.О.                                      </w:t>
      </w:r>
      <w:r w:rsidRPr="003C6CA4">
        <w:rPr>
          <w:vertAlign w:val="superscript"/>
        </w:rPr>
        <w:tab/>
      </w:r>
      <w:r w:rsidRPr="003C6CA4">
        <w:rPr>
          <w:vertAlign w:val="superscript"/>
        </w:rPr>
        <w:tab/>
        <w:t>Дата</w:t>
      </w:r>
    </w:p>
    <w:p w:rsidR="003C6CA4" w:rsidRPr="003C6CA4" w:rsidRDefault="003C6CA4" w:rsidP="003C6CA4">
      <w:pPr>
        <w:spacing w:line="360" w:lineRule="auto"/>
        <w:ind w:left="-142" w:firstLine="142"/>
      </w:pPr>
    </w:p>
    <w:p w:rsidR="003C6CA4" w:rsidRPr="003C6CA4" w:rsidRDefault="003C6CA4" w:rsidP="003C6CA4">
      <w:pPr>
        <w:spacing w:line="360" w:lineRule="auto"/>
        <w:ind w:left="-142" w:firstLine="142"/>
      </w:pPr>
    </w:p>
    <w:p w:rsidR="003C6CA4" w:rsidRPr="003C6CA4" w:rsidRDefault="003C6CA4" w:rsidP="003C6CA4">
      <w:pPr>
        <w:rPr>
          <w:u w:val="single"/>
        </w:rPr>
      </w:pPr>
      <w:r w:rsidRPr="003C6CA4">
        <w:t>Рабочая программа утверждена на заседании кафедры  «</w:t>
      </w:r>
      <w:r w:rsidRPr="003C6CA4">
        <w:rPr>
          <w:u w:val="single"/>
        </w:rPr>
        <w:t>Математики»</w:t>
      </w:r>
    </w:p>
    <w:p w:rsidR="003C6CA4" w:rsidRPr="003C6CA4" w:rsidRDefault="003C6CA4" w:rsidP="003C6CA4">
      <w:pPr>
        <w:spacing w:line="360" w:lineRule="auto"/>
        <w:ind w:left="-142"/>
      </w:pP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</w:p>
    <w:p w:rsidR="003C6CA4" w:rsidRPr="003C6CA4" w:rsidRDefault="00B0571B" w:rsidP="003C6CA4">
      <w:r>
        <w:t>(прот</w:t>
      </w:r>
      <w:r w:rsidR="00F803FE">
        <w:t>окол  №1 от « 26</w:t>
      </w:r>
      <w:r w:rsidR="009E2C85">
        <w:t xml:space="preserve"> » августа  2014</w:t>
      </w:r>
      <w:r w:rsidR="003C6CA4" w:rsidRPr="003C6CA4">
        <w:t xml:space="preserve"> г.)</w:t>
      </w:r>
    </w:p>
    <w:p w:rsidR="003C6CA4" w:rsidRPr="003C6CA4" w:rsidRDefault="003C6CA4" w:rsidP="003C6CA4">
      <w:pPr>
        <w:spacing w:line="360" w:lineRule="auto"/>
        <w:ind w:left="-142"/>
      </w:pP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tab/>
      </w:r>
      <w:bookmarkStart w:id="0" w:name="стоп"/>
      <w:bookmarkEnd w:id="0"/>
    </w:p>
    <w:p w:rsidR="003C6CA4" w:rsidRPr="003C6CA4" w:rsidRDefault="009E2C85" w:rsidP="003C6CA4">
      <w:pPr>
        <w:spacing w:line="360" w:lineRule="auto"/>
        <w:ind w:left="-142" w:firstLine="142"/>
        <w:jc w:val="both"/>
      </w:pPr>
      <w:r>
        <w:t>Заведующий</w:t>
      </w:r>
      <w:r w:rsidR="00B0571B">
        <w:t xml:space="preserve"> кафедрой ________</w:t>
      </w:r>
      <w:r w:rsidR="003C6CA4" w:rsidRPr="003C6CA4">
        <w:t xml:space="preserve">___   </w:t>
      </w:r>
      <w:proofErr w:type="spellStart"/>
      <w:r>
        <w:rPr>
          <w:u w:val="single"/>
        </w:rPr>
        <w:t>Терновсков</w:t>
      </w:r>
      <w:proofErr w:type="spellEnd"/>
      <w:r>
        <w:rPr>
          <w:u w:val="single"/>
        </w:rPr>
        <w:t xml:space="preserve"> В.Б.</w:t>
      </w:r>
      <w:r w:rsidR="00B0571B">
        <w:t xml:space="preserve">      ___________</w:t>
      </w:r>
      <w:r w:rsidR="003C6CA4" w:rsidRPr="003C6CA4">
        <w:t>_ 20</w:t>
      </w:r>
      <w:r>
        <w:rPr>
          <w:u w:val="single"/>
        </w:rPr>
        <w:t>14</w:t>
      </w:r>
      <w:r w:rsidR="003C6CA4" w:rsidRPr="003C6CA4">
        <w:t>г</w:t>
      </w:r>
    </w:p>
    <w:p w:rsidR="003C6CA4" w:rsidRPr="003C6CA4" w:rsidRDefault="003C6CA4" w:rsidP="003C6CA4">
      <w:pPr>
        <w:jc w:val="both"/>
        <w:rPr>
          <w:vertAlign w:val="superscript"/>
        </w:rPr>
      </w:pPr>
      <w:r w:rsidRPr="003C6CA4">
        <w:tab/>
      </w:r>
      <w:r w:rsidRPr="003C6CA4">
        <w:tab/>
      </w:r>
      <w:r w:rsidRPr="003C6CA4">
        <w:tab/>
      </w:r>
      <w:r w:rsidRPr="003C6CA4">
        <w:tab/>
      </w:r>
      <w:r w:rsidRPr="003C6CA4">
        <w:rPr>
          <w:vertAlign w:val="superscript"/>
        </w:rPr>
        <w:t xml:space="preserve">подпись   </w:t>
      </w:r>
      <w:r w:rsidRPr="003C6CA4">
        <w:rPr>
          <w:vertAlign w:val="superscript"/>
        </w:rPr>
        <w:tab/>
      </w:r>
      <w:r w:rsidRPr="003C6CA4">
        <w:rPr>
          <w:vertAlign w:val="superscript"/>
        </w:rPr>
        <w:tab/>
        <w:t xml:space="preserve">      Ф.И.О.                                     Дата</w:t>
      </w: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  <w:r w:rsidRPr="003C6CA4">
        <w:t>СОГЛАСОВАНО</w:t>
      </w:r>
    </w:p>
    <w:p w:rsidR="003C6CA4" w:rsidRPr="003C6CA4" w:rsidRDefault="003C6CA4" w:rsidP="003C6CA4">
      <w:pPr>
        <w:jc w:val="both"/>
      </w:pPr>
      <w:r w:rsidRPr="003C6CA4">
        <w:t xml:space="preserve">Начальник </w:t>
      </w:r>
    </w:p>
    <w:p w:rsidR="003C6CA4" w:rsidRPr="003C6CA4" w:rsidRDefault="003C6CA4" w:rsidP="003C6CA4">
      <w:pPr>
        <w:jc w:val="both"/>
      </w:pPr>
      <w:r w:rsidRPr="003C6CA4">
        <w:t>Учебно-методического управления</w:t>
      </w:r>
    </w:p>
    <w:p w:rsidR="003C6CA4" w:rsidRPr="003C6CA4" w:rsidRDefault="003C6CA4" w:rsidP="003C6CA4">
      <w:pPr>
        <w:jc w:val="both"/>
      </w:pPr>
    </w:p>
    <w:p w:rsidR="003C6CA4" w:rsidRPr="003C6CA4" w:rsidRDefault="00934D1A" w:rsidP="003C6CA4">
      <w:pPr>
        <w:jc w:val="both"/>
        <w:rPr>
          <w:u w:val="single"/>
        </w:rPr>
      </w:pPr>
      <w:r>
        <w:t>«____» _____________ 201</w:t>
      </w:r>
      <w:r w:rsidR="009E2C85">
        <w:t>4</w:t>
      </w:r>
      <w:r w:rsidR="003C6CA4" w:rsidRPr="003C6CA4">
        <w:t xml:space="preserve"> г.  _______________   </w:t>
      </w:r>
      <w:r w:rsidR="003C6CA4" w:rsidRPr="003C6CA4">
        <w:rPr>
          <w:u w:val="single"/>
        </w:rPr>
        <w:t>Дмитриева И. Г.</w:t>
      </w:r>
    </w:p>
    <w:p w:rsidR="003C6CA4" w:rsidRPr="003C6CA4" w:rsidRDefault="003C6CA4" w:rsidP="003C6CA4">
      <w:pPr>
        <w:jc w:val="both"/>
      </w:pPr>
      <w:r w:rsidRPr="003C6CA4">
        <w:tab/>
      </w:r>
      <w:r w:rsidRPr="003C6CA4">
        <w:tab/>
      </w:r>
      <w:r w:rsidRPr="003C6CA4">
        <w:rPr>
          <w:sz w:val="20"/>
          <w:szCs w:val="20"/>
        </w:rPr>
        <w:t xml:space="preserve">(дата)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 (подпись)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>(Ф.И.О.)</w:t>
      </w: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  <w:r w:rsidRPr="003C6CA4">
        <w:t>СОГЛАСОВАНО</w:t>
      </w:r>
    </w:p>
    <w:p w:rsidR="003C6CA4" w:rsidRPr="003C6CA4" w:rsidRDefault="003C6CA4" w:rsidP="003C6CA4">
      <w:pPr>
        <w:jc w:val="both"/>
      </w:pPr>
      <w:r w:rsidRPr="003C6CA4">
        <w:t xml:space="preserve">И.О. декана </w:t>
      </w:r>
    </w:p>
    <w:p w:rsidR="003C6CA4" w:rsidRPr="003C6CA4" w:rsidRDefault="003C6CA4" w:rsidP="003C6CA4">
      <w:pPr>
        <w:jc w:val="both"/>
      </w:pPr>
      <w:r w:rsidRPr="003C6CA4">
        <w:t>факультета</w:t>
      </w:r>
    </w:p>
    <w:p w:rsidR="003C6CA4" w:rsidRPr="003C6CA4" w:rsidRDefault="00B0571B" w:rsidP="003C6CA4">
      <w:pPr>
        <w:ind w:left="3540" w:firstLine="708"/>
        <w:jc w:val="center"/>
      </w:pPr>
      <w:proofErr w:type="spellStart"/>
      <w:r>
        <w:t>Заколодина</w:t>
      </w:r>
      <w:proofErr w:type="spellEnd"/>
      <w:r>
        <w:t xml:space="preserve"> Т.В.</w:t>
      </w:r>
    </w:p>
    <w:p w:rsidR="003C6CA4" w:rsidRPr="003C6CA4" w:rsidRDefault="00B0571B" w:rsidP="003C6CA4">
      <w:pPr>
        <w:jc w:val="both"/>
      </w:pPr>
      <w:r>
        <w:t>«____» ____________</w:t>
      </w:r>
      <w:r w:rsidR="009E2C85">
        <w:t>_ 2014</w:t>
      </w:r>
      <w:r w:rsidR="003C6CA4" w:rsidRPr="003C6CA4">
        <w:t xml:space="preserve"> г.  _______________   ___________________________</w:t>
      </w:r>
    </w:p>
    <w:p w:rsidR="003C6CA4" w:rsidRPr="003C6CA4" w:rsidRDefault="003C6CA4" w:rsidP="003C6CA4">
      <w:pPr>
        <w:ind w:left="708" w:firstLine="708"/>
        <w:rPr>
          <w:sz w:val="20"/>
          <w:szCs w:val="20"/>
        </w:rPr>
      </w:pPr>
      <w:r w:rsidRPr="003C6CA4">
        <w:rPr>
          <w:sz w:val="20"/>
          <w:szCs w:val="20"/>
        </w:rPr>
        <w:t xml:space="preserve">(дата)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(подпись)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   (Ф.И.О.)</w:t>
      </w:r>
    </w:p>
    <w:p w:rsidR="003C6CA4" w:rsidRPr="003C6CA4" w:rsidRDefault="003C6CA4" w:rsidP="003C6CA4">
      <w:pPr>
        <w:jc w:val="both"/>
      </w:pPr>
    </w:p>
    <w:p w:rsidR="003C6CA4" w:rsidRPr="003C6CA4" w:rsidRDefault="003C6CA4" w:rsidP="003C6CA4">
      <w:pPr>
        <w:jc w:val="both"/>
      </w:pPr>
      <w:r w:rsidRPr="003C6CA4">
        <w:t>СОГЛАСОВАНО</w:t>
      </w:r>
    </w:p>
    <w:p w:rsidR="003C6CA4" w:rsidRPr="003C6CA4" w:rsidRDefault="003C6CA4" w:rsidP="003C6CA4">
      <w:pPr>
        <w:jc w:val="both"/>
      </w:pPr>
      <w:r w:rsidRPr="003C6CA4">
        <w:t xml:space="preserve">Заведующий </w:t>
      </w:r>
    </w:p>
    <w:p w:rsidR="003C6CA4" w:rsidRPr="003C6CA4" w:rsidRDefault="003C6CA4" w:rsidP="003C6CA4">
      <w:pPr>
        <w:jc w:val="both"/>
      </w:pPr>
      <w:r w:rsidRPr="003C6CA4">
        <w:t>библиотекой</w:t>
      </w:r>
    </w:p>
    <w:p w:rsidR="003C6CA4" w:rsidRPr="003C6CA4" w:rsidRDefault="009E2C85" w:rsidP="003C6CA4">
      <w:pPr>
        <w:jc w:val="both"/>
      </w:pPr>
      <w:r w:rsidRPr="003C6CA4">
        <w:t xml:space="preserve"> </w:t>
      </w:r>
      <w:r w:rsidR="003C6CA4" w:rsidRPr="003C6CA4">
        <w:t xml:space="preserve">«____» </w:t>
      </w:r>
      <w:r>
        <w:t>_____________ 2014</w:t>
      </w:r>
      <w:r w:rsidR="003C6CA4" w:rsidRPr="003C6CA4">
        <w:t xml:space="preserve"> г.  _______________        ______________________</w:t>
      </w:r>
    </w:p>
    <w:p w:rsidR="003C6CA4" w:rsidRPr="003C6CA4" w:rsidRDefault="003C6CA4" w:rsidP="003C6CA4">
      <w:pPr>
        <w:jc w:val="both"/>
        <w:rPr>
          <w:sz w:val="20"/>
          <w:szCs w:val="20"/>
        </w:rPr>
      </w:pPr>
      <w:r w:rsidRPr="003C6CA4">
        <w:tab/>
      </w:r>
      <w:r w:rsidRPr="003C6CA4">
        <w:tab/>
      </w:r>
      <w:r w:rsidRPr="003C6CA4">
        <w:rPr>
          <w:sz w:val="20"/>
          <w:szCs w:val="20"/>
        </w:rPr>
        <w:t xml:space="preserve">(дата)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  (подпись)   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  <w:t xml:space="preserve"> (Ф.И.О.)</w:t>
      </w:r>
      <w:r w:rsidRPr="003C6CA4">
        <w:rPr>
          <w:sz w:val="20"/>
          <w:szCs w:val="20"/>
        </w:rPr>
        <w:tab/>
      </w:r>
      <w:r w:rsidRPr="003C6CA4">
        <w:rPr>
          <w:sz w:val="20"/>
          <w:szCs w:val="20"/>
        </w:rPr>
        <w:tab/>
      </w:r>
    </w:p>
    <w:p w:rsidR="003C6CA4" w:rsidRPr="003C6CA4" w:rsidRDefault="003C6CA4" w:rsidP="003C6CA4">
      <w:pPr>
        <w:jc w:val="both"/>
        <w:rPr>
          <w:sz w:val="20"/>
          <w:szCs w:val="20"/>
        </w:rPr>
      </w:pPr>
    </w:p>
    <w:p w:rsidR="003C6CA4" w:rsidRPr="003C6CA4" w:rsidRDefault="003C6CA4" w:rsidP="003C6CA4">
      <w:pPr>
        <w:ind w:firstLine="567"/>
        <w:jc w:val="both"/>
        <w:rPr>
          <w:b/>
          <w:bCs/>
        </w:rPr>
      </w:pPr>
    </w:p>
    <w:p w:rsidR="001C7C9E" w:rsidRDefault="001C7C9E" w:rsidP="005101B3">
      <w:pPr>
        <w:jc w:val="center"/>
        <w:rPr>
          <w:b/>
        </w:rPr>
      </w:pPr>
      <w:r>
        <w:rPr>
          <w:b/>
        </w:rPr>
        <w:br w:type="page"/>
      </w:r>
    </w:p>
    <w:p w:rsidR="00F70787" w:rsidRDefault="0010796B" w:rsidP="00F70787">
      <w:pPr>
        <w:numPr>
          <w:ilvl w:val="0"/>
          <w:numId w:val="1"/>
        </w:numPr>
        <w:jc w:val="center"/>
        <w:rPr>
          <w:b/>
          <w:szCs w:val="20"/>
        </w:rPr>
      </w:pPr>
      <w:r>
        <w:rPr>
          <w:b/>
          <w:szCs w:val="20"/>
        </w:rPr>
        <w:lastRenderedPageBreak/>
        <w:t>Ц</w:t>
      </w:r>
      <w:r w:rsidR="00F70787">
        <w:rPr>
          <w:b/>
          <w:szCs w:val="20"/>
        </w:rPr>
        <w:t>ели и задачи дисциплины, её место в учебном процессе</w:t>
      </w:r>
      <w:r w:rsidR="00295ADF">
        <w:rPr>
          <w:b/>
          <w:szCs w:val="20"/>
        </w:rPr>
        <w:t xml:space="preserve">, </w:t>
      </w:r>
      <w:r w:rsidR="00295ADF" w:rsidRPr="0005407C">
        <w:rPr>
          <w:b/>
          <w:bCs/>
        </w:rPr>
        <w:t>требо</w:t>
      </w:r>
      <w:r w:rsidR="00295ADF">
        <w:rPr>
          <w:b/>
          <w:bCs/>
        </w:rPr>
        <w:t xml:space="preserve">вания к уровню </w:t>
      </w:r>
      <w:r w:rsidR="00295ADF" w:rsidRPr="0005407C">
        <w:rPr>
          <w:b/>
          <w:bCs/>
        </w:rPr>
        <w:t>освоения содержания дисциплины</w:t>
      </w:r>
    </w:p>
    <w:p w:rsidR="00F70787" w:rsidRDefault="00F70787" w:rsidP="00F70787">
      <w:pPr>
        <w:pStyle w:val="a5"/>
        <w:numPr>
          <w:ilvl w:val="1"/>
          <w:numId w:val="1"/>
        </w:numPr>
        <w:rPr>
          <w:b/>
          <w:szCs w:val="20"/>
        </w:rPr>
      </w:pPr>
      <w:r w:rsidRPr="00F70787">
        <w:rPr>
          <w:b/>
          <w:szCs w:val="20"/>
        </w:rPr>
        <w:t>Цель преподавания дисциплины</w:t>
      </w:r>
    </w:p>
    <w:p w:rsidR="0065637A" w:rsidRPr="00026F3F" w:rsidRDefault="0065637A" w:rsidP="0065637A">
      <w:pPr>
        <w:pStyle w:val="a5"/>
        <w:numPr>
          <w:ilvl w:val="0"/>
          <w:numId w:val="19"/>
        </w:numPr>
        <w:spacing w:line="276" w:lineRule="auto"/>
        <w:ind w:left="1134"/>
        <w:jc w:val="both"/>
      </w:pPr>
      <w:r>
        <w:t>ф</w:t>
      </w:r>
      <w:r w:rsidRPr="00026F3F">
        <w:t>ормирование личности студента, его интеллекта и умения логически и алгоритмически мыслить;</w:t>
      </w:r>
    </w:p>
    <w:p w:rsidR="0065637A" w:rsidRPr="00026F3F" w:rsidRDefault="0065637A" w:rsidP="0065637A">
      <w:pPr>
        <w:pStyle w:val="a5"/>
        <w:numPr>
          <w:ilvl w:val="0"/>
          <w:numId w:val="19"/>
        </w:numPr>
        <w:spacing w:line="276" w:lineRule="auto"/>
        <w:ind w:left="1134"/>
        <w:jc w:val="both"/>
      </w:pPr>
      <w:r>
        <w:t>н</w:t>
      </w:r>
      <w:r w:rsidRPr="00026F3F">
        <w:t>аучное обоснование понятий математического анализа, первые сведения о которых даются в средней школе;</w:t>
      </w:r>
    </w:p>
    <w:p w:rsidR="0065637A" w:rsidRPr="00026F3F" w:rsidRDefault="0065637A" w:rsidP="0065637A">
      <w:pPr>
        <w:pStyle w:val="a5"/>
        <w:numPr>
          <w:ilvl w:val="0"/>
          <w:numId w:val="19"/>
        </w:numPr>
        <w:spacing w:line="276" w:lineRule="auto"/>
        <w:ind w:left="1134"/>
        <w:jc w:val="both"/>
      </w:pPr>
      <w:r>
        <w:t>з</w:t>
      </w:r>
      <w:r w:rsidRPr="00026F3F">
        <w:t>накомство с фундаментальными методами исследования переменных величин с помощью теории дифференциального и интегрального исчисления.</w:t>
      </w:r>
    </w:p>
    <w:p w:rsidR="00F70787" w:rsidRDefault="00F70787" w:rsidP="00F70787">
      <w:pPr>
        <w:pStyle w:val="a5"/>
        <w:numPr>
          <w:ilvl w:val="1"/>
          <w:numId w:val="1"/>
        </w:numPr>
        <w:rPr>
          <w:b/>
          <w:szCs w:val="20"/>
        </w:rPr>
      </w:pPr>
      <w:r>
        <w:rPr>
          <w:b/>
          <w:szCs w:val="20"/>
        </w:rPr>
        <w:t>Задачи изучения дисциплины</w:t>
      </w:r>
    </w:p>
    <w:p w:rsidR="003B3A27" w:rsidRDefault="006552F7" w:rsidP="00B45E59">
      <w:pPr>
        <w:ind w:firstLine="454"/>
        <w:rPr>
          <w:szCs w:val="20"/>
        </w:rPr>
      </w:pPr>
      <w:r>
        <w:rPr>
          <w:szCs w:val="20"/>
        </w:rPr>
        <w:t>В результате</w:t>
      </w:r>
      <w:r w:rsidR="003B3A27" w:rsidRPr="003B3A27">
        <w:rPr>
          <w:szCs w:val="20"/>
        </w:rPr>
        <w:t xml:space="preserve"> изучения</w:t>
      </w:r>
      <w:r w:rsidR="001C7C9E">
        <w:rPr>
          <w:szCs w:val="20"/>
        </w:rPr>
        <w:t xml:space="preserve"> </w:t>
      </w:r>
      <w:proofErr w:type="gramStart"/>
      <w:r w:rsidR="003B3A27" w:rsidRPr="003B3A27">
        <w:rPr>
          <w:szCs w:val="20"/>
        </w:rPr>
        <w:t>обучающийся</w:t>
      </w:r>
      <w:proofErr w:type="gramEnd"/>
      <w:r w:rsidR="003B3A27" w:rsidRPr="003B3A27">
        <w:rPr>
          <w:szCs w:val="20"/>
        </w:rPr>
        <w:t xml:space="preserve"> должен: </w:t>
      </w:r>
    </w:p>
    <w:p w:rsidR="003B3A27" w:rsidRDefault="003B3A27" w:rsidP="0065637A">
      <w:pPr>
        <w:rPr>
          <w:szCs w:val="20"/>
        </w:rPr>
      </w:pPr>
      <w:r w:rsidRPr="003B3A27">
        <w:rPr>
          <w:szCs w:val="20"/>
        </w:rPr>
        <w:t xml:space="preserve">знать: </w:t>
      </w:r>
    </w:p>
    <w:p w:rsidR="007D1DF9" w:rsidRPr="0065637A" w:rsidRDefault="00E91700" w:rsidP="0065637A">
      <w:pPr>
        <w:pStyle w:val="a5"/>
        <w:numPr>
          <w:ilvl w:val="0"/>
          <w:numId w:val="18"/>
        </w:numPr>
        <w:rPr>
          <w:szCs w:val="20"/>
        </w:rPr>
      </w:pPr>
      <w:r>
        <w:rPr>
          <w:szCs w:val="20"/>
        </w:rPr>
        <w:t>м</w:t>
      </w:r>
      <w:r w:rsidR="007D1DF9" w:rsidRPr="0065637A">
        <w:rPr>
          <w:szCs w:val="20"/>
        </w:rPr>
        <w:t>етоды</w:t>
      </w:r>
      <w:r>
        <w:rPr>
          <w:szCs w:val="20"/>
        </w:rPr>
        <w:t xml:space="preserve"> </w:t>
      </w:r>
      <w:r w:rsidR="003B3A27" w:rsidRPr="0065637A">
        <w:rPr>
          <w:szCs w:val="20"/>
        </w:rPr>
        <w:t>линейной  алгебры</w:t>
      </w:r>
      <w:r w:rsidR="007D1DF9" w:rsidRPr="0065637A">
        <w:rPr>
          <w:szCs w:val="20"/>
        </w:rPr>
        <w:t xml:space="preserve"> и аналитической геометрии</w:t>
      </w:r>
      <w:r w:rsidR="003B3A27" w:rsidRPr="0065637A">
        <w:rPr>
          <w:szCs w:val="20"/>
        </w:rPr>
        <w:t>;</w:t>
      </w:r>
    </w:p>
    <w:p w:rsidR="007D1DF9" w:rsidRPr="0065637A" w:rsidRDefault="007D1DF9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 xml:space="preserve">виды и свойства матриц, системы линейных аналитических уравнений, </w:t>
      </w:r>
      <w:r w:rsidRPr="0065637A">
        <w:rPr>
          <w:szCs w:val="20"/>
          <w:lang w:val="en-US"/>
        </w:rPr>
        <w:t>N</w:t>
      </w:r>
      <w:r w:rsidRPr="0065637A">
        <w:rPr>
          <w:szCs w:val="20"/>
        </w:rPr>
        <w:t>-мерное линейное пространство, векторы и линейные операции над ними;</w:t>
      </w:r>
    </w:p>
    <w:p w:rsidR="007D1DF9" w:rsidRPr="0065637A" w:rsidRDefault="007D1DF9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методы дифференциального и интегрального исчисления;</w:t>
      </w:r>
    </w:p>
    <w:p w:rsidR="007D1DF9" w:rsidRPr="0065637A" w:rsidRDefault="007D1DF9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ряды и их сходимость, разложение элементарных функций в ряд;</w:t>
      </w:r>
    </w:p>
    <w:p w:rsidR="003B3A27" w:rsidRPr="0065637A" w:rsidRDefault="007D1DF9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методы решения дифференциальных урав</w:t>
      </w:r>
      <w:r w:rsidR="00C909F3" w:rsidRPr="0065637A">
        <w:rPr>
          <w:szCs w:val="20"/>
        </w:rPr>
        <w:t>нений первого и второго порядка;</w:t>
      </w:r>
    </w:p>
    <w:p w:rsidR="003B3A27" w:rsidRPr="0065637A" w:rsidRDefault="003B3A27" w:rsidP="0065637A">
      <w:pPr>
        <w:rPr>
          <w:szCs w:val="20"/>
        </w:rPr>
      </w:pPr>
      <w:r w:rsidRPr="0065637A">
        <w:rPr>
          <w:szCs w:val="20"/>
        </w:rPr>
        <w:t>уметь:</w:t>
      </w:r>
    </w:p>
    <w:p w:rsidR="00C909F3" w:rsidRPr="0065637A" w:rsidRDefault="00C909F3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исследовать функции, строить их графики</w:t>
      </w:r>
      <w:r w:rsidR="003B3A27" w:rsidRPr="0065637A">
        <w:rPr>
          <w:szCs w:val="20"/>
        </w:rPr>
        <w:t>;</w:t>
      </w:r>
    </w:p>
    <w:p w:rsidR="00C909F3" w:rsidRPr="0065637A" w:rsidRDefault="00C909F3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исследовать ряды на сходимость;</w:t>
      </w:r>
    </w:p>
    <w:p w:rsidR="003B3A27" w:rsidRPr="0065637A" w:rsidRDefault="00C909F3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использовать аппарат линейной алгебры и аналитической геометрии;</w:t>
      </w:r>
    </w:p>
    <w:p w:rsidR="003B3A27" w:rsidRPr="0065637A" w:rsidRDefault="003B3A27" w:rsidP="0065637A">
      <w:pPr>
        <w:rPr>
          <w:szCs w:val="20"/>
        </w:rPr>
      </w:pPr>
      <w:r w:rsidRPr="0065637A">
        <w:rPr>
          <w:szCs w:val="20"/>
        </w:rPr>
        <w:t>владеть:</w:t>
      </w:r>
    </w:p>
    <w:p w:rsidR="006D5A62" w:rsidRPr="0065637A" w:rsidRDefault="003B3A27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навыками решения</w:t>
      </w:r>
      <w:r w:rsidR="00E91700">
        <w:rPr>
          <w:szCs w:val="20"/>
        </w:rPr>
        <w:t xml:space="preserve"> </w:t>
      </w:r>
      <w:r w:rsidRPr="0065637A">
        <w:rPr>
          <w:szCs w:val="20"/>
        </w:rPr>
        <w:t>задач</w:t>
      </w:r>
      <w:r w:rsidR="00C909F3" w:rsidRPr="0065637A">
        <w:rPr>
          <w:szCs w:val="20"/>
        </w:rPr>
        <w:t xml:space="preserve"> линейной алгебры и аналитической геометрии</w:t>
      </w:r>
      <w:r w:rsidRPr="0065637A">
        <w:rPr>
          <w:szCs w:val="20"/>
        </w:rPr>
        <w:t>;</w:t>
      </w:r>
    </w:p>
    <w:p w:rsidR="0065637A" w:rsidRDefault="00C909F3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аппаратом дифференциального и интегрального исчисления,</w:t>
      </w:r>
    </w:p>
    <w:p w:rsidR="00716CD9" w:rsidRDefault="00C909F3" w:rsidP="0065637A">
      <w:pPr>
        <w:pStyle w:val="a5"/>
        <w:numPr>
          <w:ilvl w:val="0"/>
          <w:numId w:val="18"/>
        </w:numPr>
        <w:rPr>
          <w:szCs w:val="20"/>
        </w:rPr>
      </w:pPr>
      <w:r w:rsidRPr="0065637A">
        <w:rPr>
          <w:szCs w:val="20"/>
        </w:rPr>
        <w:t>навыками решения дифференциальных уравнений первого и второго порядка</w:t>
      </w:r>
      <w:r w:rsidR="00716CD9" w:rsidRPr="0065637A">
        <w:rPr>
          <w:szCs w:val="20"/>
        </w:rPr>
        <w:t>.</w:t>
      </w:r>
    </w:p>
    <w:p w:rsidR="0065637A" w:rsidRPr="0065637A" w:rsidRDefault="0065637A" w:rsidP="0065637A">
      <w:pPr>
        <w:pStyle w:val="a5"/>
        <w:ind w:left="1174"/>
        <w:rPr>
          <w:szCs w:val="20"/>
        </w:rPr>
      </w:pPr>
    </w:p>
    <w:p w:rsidR="00F77D8F" w:rsidRDefault="003B7A7B" w:rsidP="003B7A7B">
      <w:pPr>
        <w:pStyle w:val="a9"/>
        <w:tabs>
          <w:tab w:val="num" w:pos="0"/>
        </w:tabs>
        <w:ind w:left="0"/>
        <w:jc w:val="both"/>
        <w:rPr>
          <w:b/>
          <w:i/>
          <w:iCs/>
        </w:rPr>
      </w:pPr>
      <w:r w:rsidRPr="0005407C">
        <w:rPr>
          <w:b/>
          <w:i/>
          <w:iCs/>
        </w:rPr>
        <w:t xml:space="preserve">владеть компетенциями: </w:t>
      </w:r>
    </w:p>
    <w:tbl>
      <w:tblPr>
        <w:tblW w:w="51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9"/>
        <w:gridCol w:w="7923"/>
      </w:tblGrid>
      <w:tr w:rsidR="00FA1E3E" w:rsidTr="00FA1E3E">
        <w:trPr>
          <w:trHeight w:val="651"/>
        </w:trPr>
        <w:tc>
          <w:tcPr>
            <w:tcW w:w="9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A1E3E" w:rsidRDefault="00FA1E3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FA1E3E" w:rsidRDefault="00FA1E3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40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A1E3E" w:rsidRDefault="00FA1E3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обучения</w:t>
            </w:r>
          </w:p>
        </w:tc>
      </w:tr>
      <w:tr w:rsidR="003302DE" w:rsidTr="008A3F1D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DE" w:rsidRDefault="008A3F1D" w:rsidP="008A3F1D">
            <w:pPr>
              <w:autoSpaceDE w:val="0"/>
              <w:autoSpaceDN w:val="0"/>
              <w:adjustRightInd w:val="0"/>
              <w:jc w:val="center"/>
            </w:pPr>
            <w:r>
              <w:t>ОК-1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02DE" w:rsidRDefault="008A3F1D" w:rsidP="00393F2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3F1D">
              <w:t>способен</w:t>
            </w:r>
            <w:proofErr w:type="gramEnd"/>
            <w:r w:rsidRPr="008A3F1D">
              <w:t xml:space="preserve"> использовать, обобщать и анализировать информацию, ставить цели и находить пути их достижения в условиях формирования и развития информационного общества</w:t>
            </w:r>
          </w:p>
        </w:tc>
      </w:tr>
      <w:tr w:rsidR="003302DE" w:rsidTr="008A3F1D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2DE" w:rsidRDefault="008A3F1D" w:rsidP="008A3F1D">
            <w:pPr>
              <w:autoSpaceDE w:val="0"/>
              <w:autoSpaceDN w:val="0"/>
              <w:adjustRightInd w:val="0"/>
              <w:jc w:val="center"/>
            </w:pPr>
            <w:r>
              <w:t>ОК-3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02DE" w:rsidRDefault="008A3F1D" w:rsidP="00393F2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3F1D">
              <w:t>способен</w:t>
            </w:r>
            <w:proofErr w:type="gramEnd"/>
            <w:r w:rsidRPr="008A3F1D">
              <w:t xml:space="preserve"> работать в коллективе, нести ответственность за поддержание партнерских, доверительных отношений</w:t>
            </w:r>
          </w:p>
        </w:tc>
      </w:tr>
      <w:tr w:rsidR="003302DE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02DE" w:rsidRDefault="008A3F1D" w:rsidP="008A3F1D">
            <w:pPr>
              <w:autoSpaceDE w:val="0"/>
              <w:autoSpaceDN w:val="0"/>
              <w:adjustRightInd w:val="0"/>
              <w:jc w:val="center"/>
            </w:pPr>
            <w:r>
              <w:t>ОК-5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02DE" w:rsidRDefault="008A3F1D" w:rsidP="00393F2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3F1D">
              <w:t>способен</w:t>
            </w:r>
            <w:proofErr w:type="gramEnd"/>
            <w:r w:rsidRPr="008A3F1D">
              <w:t xml:space="preserve"> самостоятельно приобретать и использовать в практической деятельности новые знания и умения, стремится к саморазвитию</w:t>
            </w:r>
          </w:p>
        </w:tc>
      </w:tr>
      <w:tr w:rsidR="003302DE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02DE" w:rsidRPr="00BB31F0" w:rsidRDefault="003302DE" w:rsidP="00393F26">
            <w:pPr>
              <w:autoSpaceDE w:val="0"/>
              <w:autoSpaceDN w:val="0"/>
              <w:adjustRightInd w:val="0"/>
              <w:jc w:val="center"/>
            </w:pPr>
            <w:r>
              <w:t>ПК-3</w:t>
            </w:r>
          </w:p>
          <w:p w:rsidR="003302DE" w:rsidRDefault="003302DE" w:rsidP="00393F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02DE" w:rsidRDefault="003302DE" w:rsidP="00393F26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способен</w:t>
            </w:r>
            <w:proofErr w:type="gramEnd"/>
            <w:r>
              <w:t xml:space="preserve"> использовать основные законы естественнонаучных дисциплин в профессиональной деятельности и эксплуатировать современное электронное оборудование и информационно-коммуникационные технологии в соответствии с целями образовательной программы бакалавра;</w:t>
            </w:r>
          </w:p>
        </w:tc>
      </w:tr>
      <w:tr w:rsidR="003302DE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02DE" w:rsidRPr="00BB31F0" w:rsidRDefault="003302DE" w:rsidP="00393F26">
            <w:pPr>
              <w:autoSpaceDE w:val="0"/>
              <w:autoSpaceDN w:val="0"/>
              <w:adjustRightInd w:val="0"/>
              <w:jc w:val="center"/>
            </w:pPr>
            <w:r>
              <w:t>ПК-17</w:t>
            </w:r>
          </w:p>
          <w:p w:rsidR="003302DE" w:rsidRDefault="003302DE" w:rsidP="00393F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02DE" w:rsidRDefault="003302DE" w:rsidP="00393F26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t>способен</w:t>
            </w:r>
            <w:proofErr w:type="gramEnd"/>
            <w:r>
              <w:t xml:space="preserve"> применять методы анализа прикладной области на концептуальном, логическом, математическом и алгоритмическом уровнях;</w:t>
            </w:r>
          </w:p>
        </w:tc>
      </w:tr>
      <w:tr w:rsidR="003302DE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302DE" w:rsidRPr="00BB31F0" w:rsidRDefault="003302DE" w:rsidP="00393F26">
            <w:pPr>
              <w:autoSpaceDE w:val="0"/>
              <w:autoSpaceDN w:val="0"/>
              <w:adjustRightInd w:val="0"/>
              <w:jc w:val="center"/>
            </w:pPr>
            <w:r>
              <w:t>ПК-21</w:t>
            </w:r>
          </w:p>
          <w:p w:rsidR="003302DE" w:rsidRDefault="003302DE" w:rsidP="00393F2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302DE" w:rsidRDefault="003302DE" w:rsidP="00393F26">
            <w:pPr>
              <w:autoSpaceDE w:val="0"/>
              <w:autoSpaceDN w:val="0"/>
              <w:adjustRightInd w:val="0"/>
              <w:jc w:val="both"/>
            </w:pPr>
            <w:r>
              <w:t>способен применять системный подход и математические методы в формал</w:t>
            </w:r>
            <w:r w:rsidR="00393F26">
              <w:t>изации решения прикладных задач.</w:t>
            </w:r>
          </w:p>
        </w:tc>
      </w:tr>
      <w:tr w:rsidR="008A3F1D" w:rsidTr="00FA1E3E">
        <w:tc>
          <w:tcPr>
            <w:tcW w:w="9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393F26">
            <w:pPr>
              <w:autoSpaceDE w:val="0"/>
              <w:autoSpaceDN w:val="0"/>
              <w:adjustRightInd w:val="0"/>
              <w:jc w:val="center"/>
            </w:pPr>
            <w:r>
              <w:t>ПК-22</w:t>
            </w:r>
          </w:p>
        </w:tc>
        <w:tc>
          <w:tcPr>
            <w:tcW w:w="4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3F1D" w:rsidRDefault="008A3F1D" w:rsidP="00393F2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8A3F1D">
              <w:t>способен</w:t>
            </w:r>
            <w:proofErr w:type="gramEnd"/>
            <w:r w:rsidRPr="008A3F1D">
              <w:t xml:space="preserve"> готовить обзоры научной литературы и электронных информационно-образовательных ресурсов для профессиональной деятельности</w:t>
            </w:r>
          </w:p>
        </w:tc>
      </w:tr>
    </w:tbl>
    <w:p w:rsidR="00B017E6" w:rsidRPr="00671D76" w:rsidRDefault="00B017E6" w:rsidP="00B017E6">
      <w:pPr>
        <w:rPr>
          <w:b/>
          <w:bCs/>
        </w:rPr>
      </w:pPr>
      <w:r w:rsidRPr="0005407C">
        <w:rPr>
          <w:b/>
          <w:bCs/>
        </w:rPr>
        <w:lastRenderedPageBreak/>
        <w:t>1.3. Место дисциплины в структуре ООП</w:t>
      </w:r>
    </w:p>
    <w:p w:rsidR="006E0D0E" w:rsidRDefault="006E0D0E" w:rsidP="006E0D0E">
      <w:pPr>
        <w:shd w:val="clear" w:color="auto" w:fill="FFFFFF"/>
        <w:ind w:firstLine="720"/>
        <w:jc w:val="both"/>
        <w:rPr>
          <w:color w:val="000000"/>
          <w:spacing w:val="-4"/>
        </w:rPr>
      </w:pPr>
      <w:r w:rsidRPr="003C6CA4">
        <w:t>Дисциплина «</w:t>
      </w:r>
      <w:r>
        <w:t>Математика</w:t>
      </w:r>
      <w:r w:rsidRPr="003C6CA4">
        <w:t xml:space="preserve">» входит в </w:t>
      </w:r>
      <w:r w:rsidRPr="003C6CA4">
        <w:rPr>
          <w:color w:val="000000"/>
          <w:spacing w:val="-3"/>
        </w:rPr>
        <w:t>базовую часть математического и естественнонауч</w:t>
      </w:r>
      <w:r w:rsidRPr="003C6CA4">
        <w:rPr>
          <w:color w:val="000000"/>
          <w:spacing w:val="-4"/>
        </w:rPr>
        <w:t>ного цикла</w:t>
      </w:r>
      <w:r>
        <w:rPr>
          <w:color w:val="000000"/>
          <w:spacing w:val="-4"/>
        </w:rPr>
        <w:t xml:space="preserve"> по специальности 230700</w:t>
      </w:r>
      <w:r w:rsidR="0010796B">
        <w:rPr>
          <w:color w:val="000000"/>
          <w:spacing w:val="-4"/>
        </w:rPr>
        <w:t>.62</w:t>
      </w:r>
      <w:r>
        <w:rPr>
          <w:color w:val="000000"/>
          <w:spacing w:val="-4"/>
        </w:rPr>
        <w:t xml:space="preserve"> и является обязательной к изучению</w:t>
      </w:r>
      <w:r w:rsidRPr="003C6CA4">
        <w:rPr>
          <w:color w:val="000000"/>
          <w:spacing w:val="-4"/>
        </w:rPr>
        <w:t xml:space="preserve">. </w:t>
      </w:r>
    </w:p>
    <w:p w:rsidR="006E0D0E" w:rsidRPr="003C6CA4" w:rsidRDefault="006E0D0E" w:rsidP="006E0D0E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3C6CA4">
        <w:tab/>
      </w:r>
      <w:r w:rsidRPr="003C6CA4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Математика</w:t>
      </w:r>
      <w:r w:rsidRPr="003C6CA4">
        <w:rPr>
          <w:rFonts w:eastAsia="Calibri"/>
          <w:lang w:eastAsia="en-US"/>
        </w:rPr>
        <w:t>» является базой для изучения дисциплин «М</w:t>
      </w:r>
      <w:r>
        <w:rPr>
          <w:rFonts w:eastAsia="Calibri"/>
          <w:lang w:eastAsia="en-US"/>
        </w:rPr>
        <w:t>атематическое м</w:t>
      </w:r>
      <w:r w:rsidRPr="003C6CA4">
        <w:rPr>
          <w:rFonts w:eastAsia="Calibri"/>
          <w:lang w:eastAsia="en-US"/>
        </w:rPr>
        <w:t>одел</w:t>
      </w:r>
      <w:r>
        <w:rPr>
          <w:rFonts w:eastAsia="Calibri"/>
          <w:lang w:eastAsia="en-US"/>
        </w:rPr>
        <w:t>ирование</w:t>
      </w:r>
      <w:r w:rsidRPr="003C6CA4">
        <w:rPr>
          <w:rFonts w:eastAsia="Calibri"/>
          <w:lang w:eastAsia="en-US"/>
        </w:rPr>
        <w:t>», «</w:t>
      </w:r>
      <w:r>
        <w:rPr>
          <w:rFonts w:eastAsia="Calibri"/>
          <w:lang w:eastAsia="en-US"/>
        </w:rPr>
        <w:t>Дискретная математика»,</w:t>
      </w:r>
      <w:r w:rsidRPr="003C6CA4">
        <w:rPr>
          <w:rFonts w:eastAsia="Calibri"/>
          <w:lang w:eastAsia="en-US"/>
        </w:rPr>
        <w:t xml:space="preserve"> «</w:t>
      </w:r>
      <w:r w:rsidRPr="003C6CA4">
        <w:t>Теория вероятностей и математическая статистика</w:t>
      </w:r>
      <w:r w:rsidRPr="003C6CA4">
        <w:rPr>
          <w:rFonts w:eastAsia="Calibri"/>
          <w:lang w:eastAsia="en-US"/>
        </w:rPr>
        <w:t xml:space="preserve">». </w:t>
      </w:r>
    </w:p>
    <w:p w:rsidR="006E0D0E" w:rsidRPr="003C6CA4" w:rsidRDefault="006E0D0E" w:rsidP="006E0D0E">
      <w:pPr>
        <w:spacing w:line="276" w:lineRule="auto"/>
        <w:ind w:firstLine="567"/>
        <w:jc w:val="both"/>
      </w:pPr>
      <w:r w:rsidRPr="003C6CA4">
        <w:t xml:space="preserve">Для изучения дисциплины необходимы знания курсов </w:t>
      </w:r>
      <w:r>
        <w:t>школьной геометрии</w:t>
      </w:r>
      <w:r w:rsidRPr="003C6CA4">
        <w:t xml:space="preserve"> и </w:t>
      </w:r>
      <w:r>
        <w:t>начал математического анализа,</w:t>
      </w:r>
      <w:r w:rsidRPr="003C6CA4">
        <w:t xml:space="preserve"> а также необходимо владение простейшими математическими понятиями и методами, способность к восприятию информации, ее анализу, синтезу и обобщению.</w:t>
      </w:r>
    </w:p>
    <w:p w:rsidR="00706691" w:rsidRDefault="00706691" w:rsidP="006E0D0E">
      <w:pPr>
        <w:rPr>
          <w:b/>
          <w:bCs/>
        </w:rPr>
      </w:pPr>
    </w:p>
    <w:p w:rsidR="00706691" w:rsidRPr="0005407C" w:rsidRDefault="00706691" w:rsidP="0010796B">
      <w:pPr>
        <w:pStyle w:val="11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>2. Содержание дисциплины</w:t>
      </w:r>
    </w:p>
    <w:p w:rsidR="00706691" w:rsidRPr="0005407C" w:rsidRDefault="00706691" w:rsidP="00706691">
      <w:pPr>
        <w:ind w:firstLine="540"/>
        <w:jc w:val="both"/>
        <w:rPr>
          <w:b/>
        </w:rPr>
      </w:pPr>
      <w:r w:rsidRPr="0005407C">
        <w:rPr>
          <w:b/>
        </w:rPr>
        <w:t xml:space="preserve">2.1. Объем дисциплины и виды учебной работы </w:t>
      </w:r>
    </w:p>
    <w:p w:rsidR="00706691" w:rsidRPr="0005407C" w:rsidRDefault="00864117" w:rsidP="00706691">
      <w:pPr>
        <w:pStyle w:val="ab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Семестр - </w:t>
      </w:r>
      <w:r w:rsidR="001B56CA">
        <w:rPr>
          <w:i/>
          <w:sz w:val="24"/>
          <w:szCs w:val="24"/>
        </w:rPr>
        <w:t>1</w:t>
      </w:r>
      <w:r w:rsidR="00CB5AD4">
        <w:rPr>
          <w:i/>
          <w:sz w:val="24"/>
          <w:szCs w:val="24"/>
        </w:rPr>
        <w:t>,2,3</w:t>
      </w:r>
      <w:r w:rsidR="00706691" w:rsidRPr="0005407C">
        <w:rPr>
          <w:i/>
          <w:sz w:val="24"/>
          <w:szCs w:val="24"/>
        </w:rPr>
        <w:t xml:space="preserve">, вид отчетности – </w:t>
      </w:r>
      <w:r w:rsidR="001B56CA">
        <w:rPr>
          <w:i/>
          <w:sz w:val="24"/>
          <w:szCs w:val="24"/>
        </w:rPr>
        <w:t>экзамен</w:t>
      </w:r>
      <w:r w:rsidR="00CB5AD4">
        <w:rPr>
          <w:i/>
          <w:sz w:val="24"/>
          <w:szCs w:val="24"/>
        </w:rPr>
        <w:t>, экзамен, экзамен</w:t>
      </w:r>
    </w:p>
    <w:tbl>
      <w:tblPr>
        <w:tblW w:w="525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378"/>
        <w:gridCol w:w="4819"/>
        <w:gridCol w:w="1548"/>
      </w:tblGrid>
      <w:tr w:rsidR="00C708B8" w:rsidRPr="0005407C" w:rsidTr="00CB5AD4">
        <w:tc>
          <w:tcPr>
            <w:tcW w:w="651" w:type="pct"/>
            <w:vAlign w:val="center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№ раздела</w:t>
            </w:r>
          </w:p>
        </w:tc>
        <w:tc>
          <w:tcPr>
            <w:tcW w:w="1182" w:type="pct"/>
            <w:vAlign w:val="center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 xml:space="preserve">Наименование </w:t>
            </w:r>
            <w:r w:rsidRPr="0005407C">
              <w:rPr>
                <w:lang w:eastAsia="en-US"/>
              </w:rPr>
              <w:br/>
              <w:t xml:space="preserve">раздела, тема 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Содержание раздела</w:t>
            </w:r>
          </w:p>
        </w:tc>
        <w:tc>
          <w:tcPr>
            <w:tcW w:w="770" w:type="pct"/>
            <w:vAlign w:val="center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 xml:space="preserve">Форма текущего </w:t>
            </w:r>
            <w:r w:rsidRPr="0005407C">
              <w:rPr>
                <w:lang w:eastAsia="en-US"/>
              </w:rPr>
              <w:br/>
              <w:t xml:space="preserve">контроля 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  <w:shd w:val="clear" w:color="auto" w:fill="F3F3F3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1</w:t>
            </w:r>
          </w:p>
        </w:tc>
        <w:tc>
          <w:tcPr>
            <w:tcW w:w="1182" w:type="pct"/>
            <w:shd w:val="clear" w:color="auto" w:fill="F3F3F3"/>
          </w:tcPr>
          <w:p w:rsidR="00706691" w:rsidRPr="0005407C" w:rsidRDefault="00706691" w:rsidP="00706691">
            <w:pPr>
              <w:spacing w:line="360" w:lineRule="auto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2</w:t>
            </w:r>
          </w:p>
        </w:tc>
        <w:tc>
          <w:tcPr>
            <w:tcW w:w="2396" w:type="pct"/>
            <w:shd w:val="clear" w:color="auto" w:fill="F3F3F3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5407C">
              <w:rPr>
                <w:spacing w:val="-3"/>
              </w:rPr>
              <w:t>3</w:t>
            </w:r>
          </w:p>
        </w:tc>
        <w:tc>
          <w:tcPr>
            <w:tcW w:w="770" w:type="pct"/>
            <w:shd w:val="clear" w:color="auto" w:fill="F3F3F3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center"/>
              <w:rPr>
                <w:spacing w:val="-3"/>
              </w:rPr>
            </w:pPr>
            <w:r w:rsidRPr="0005407C">
              <w:rPr>
                <w:spacing w:val="-3"/>
              </w:rPr>
              <w:t>4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174449" w:rsidRDefault="00174449" w:rsidP="00174449">
            <w:pPr>
              <w:spacing w:line="360" w:lineRule="auto"/>
              <w:rPr>
                <w:lang w:eastAsia="en-US"/>
              </w:rPr>
            </w:pPr>
            <w:r w:rsidRPr="00174449">
              <w:rPr>
                <w:b/>
                <w:szCs w:val="20"/>
              </w:rPr>
              <w:t>Раздел 1</w:t>
            </w:r>
          </w:p>
        </w:tc>
        <w:tc>
          <w:tcPr>
            <w:tcW w:w="1182" w:type="pct"/>
          </w:tcPr>
          <w:p w:rsidR="00706691" w:rsidRPr="00174449" w:rsidRDefault="00174449" w:rsidP="00706691">
            <w:r w:rsidRPr="00174449">
              <w:rPr>
                <w:szCs w:val="20"/>
              </w:rPr>
              <w:t>Комплексные числа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1.1.</w:t>
            </w:r>
            <w:r w:rsidRPr="00174449">
              <w:rPr>
                <w:bCs/>
                <w:szCs w:val="20"/>
              </w:rPr>
              <w:t>Понятие и представления комплексных чисел</w:t>
            </w:r>
            <w:r w:rsidRPr="00174449">
              <w:rPr>
                <w:szCs w:val="20"/>
              </w:rPr>
              <w:t>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174449" w:rsidRPr="00CC465F" w:rsidRDefault="00174449" w:rsidP="00174449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Мнимая единица.</w:t>
            </w:r>
            <w:r>
              <w:rPr>
                <w:bCs/>
                <w:szCs w:val="20"/>
              </w:rPr>
              <w:t xml:space="preserve"> Геометрическое изображение комплексных чисел. </w:t>
            </w:r>
            <w:r w:rsidRPr="004B128D">
              <w:rPr>
                <w:bCs/>
                <w:szCs w:val="20"/>
              </w:rPr>
              <w:t xml:space="preserve">Модуль </w:t>
            </w:r>
            <w:r>
              <w:rPr>
                <w:bCs/>
                <w:szCs w:val="20"/>
              </w:rPr>
              <w:t>и аргумент комплексного числа. Алгебраическая, тригонометрическая и показательная формы записи комплексных чисел.</w:t>
            </w:r>
          </w:p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864117" w:rsidRDefault="00934D1A" w:rsidP="00C708B8">
            <w:pPr>
              <w:tabs>
                <w:tab w:val="num" w:pos="756"/>
              </w:tabs>
              <w:jc w:val="both"/>
            </w:pPr>
            <w:r w:rsidRPr="000D71E5">
              <w:t>Дискуссия</w:t>
            </w:r>
          </w:p>
          <w:p w:rsidR="00864117" w:rsidRDefault="00934D1A" w:rsidP="00C708B8">
            <w:pPr>
              <w:tabs>
                <w:tab w:val="num" w:pos="756"/>
              </w:tabs>
              <w:jc w:val="both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706691" w:rsidRPr="0005407C" w:rsidRDefault="002D7FB8" w:rsidP="00C708B8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C73A8F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 xml:space="preserve">Тема № 1.2. </w:t>
            </w:r>
            <w:r w:rsidRPr="00174449">
              <w:rPr>
                <w:bCs/>
                <w:szCs w:val="20"/>
              </w:rPr>
              <w:t>Действия над комплексными числами.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174449" w:rsidRPr="004B128D" w:rsidRDefault="00174449" w:rsidP="00174449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Сложение, вычитание и умножение комплексных чисел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Формула Муавра. Деление комплексных чисел. Извлечение корней из комплексных чисел.</w:t>
            </w:r>
          </w:p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864117" w:rsidRDefault="00E6162C" w:rsidP="006552F7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E6162C" w:rsidP="006552F7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706691" w:rsidRPr="0005407C" w:rsidRDefault="002D7FB8" w:rsidP="006552F7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174449" w:rsidRDefault="00486EC8" w:rsidP="00174449">
            <w:pPr>
              <w:spacing w:line="360" w:lineRule="auto"/>
              <w:rPr>
                <w:lang w:eastAsia="en-US"/>
              </w:rPr>
            </w:pPr>
            <w:r>
              <w:rPr>
                <w:b/>
                <w:szCs w:val="20"/>
              </w:rPr>
              <w:t>Раздел 2</w:t>
            </w:r>
          </w:p>
        </w:tc>
        <w:tc>
          <w:tcPr>
            <w:tcW w:w="1182" w:type="pct"/>
          </w:tcPr>
          <w:p w:rsidR="00706691" w:rsidRPr="00174449" w:rsidRDefault="00174449" w:rsidP="00706691">
            <w:r w:rsidRPr="00174449">
              <w:rPr>
                <w:szCs w:val="20"/>
              </w:rPr>
              <w:t>Матрицы и определители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706691" w:rsidRPr="0005407C" w:rsidRDefault="00706691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 xml:space="preserve">Тема № 2.1. </w:t>
            </w:r>
            <w:r w:rsidRPr="00174449">
              <w:rPr>
                <w:bCs/>
                <w:szCs w:val="20"/>
              </w:rPr>
              <w:t>Матрицы.</w:t>
            </w:r>
          </w:p>
          <w:p w:rsidR="00706691" w:rsidRPr="0005407C" w:rsidRDefault="00706691" w:rsidP="00706691"/>
        </w:tc>
        <w:tc>
          <w:tcPr>
            <w:tcW w:w="2396" w:type="pct"/>
          </w:tcPr>
          <w:p w:rsidR="00174449" w:rsidRPr="004B128D" w:rsidRDefault="00174449" w:rsidP="00174449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Понятие матрицы её размерность. Сложение и произведение матриц, свойства этих действий с матрицами. Дистрибутивность умножения относительно сложения матриц. Умножение матрицы на число.  Понятия единичной и обратной матрицы. Элементарные действия со строками матрицы. Линейная зависимость строк матрицы.</w:t>
            </w:r>
          </w:p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864117" w:rsidRDefault="00C708B8" w:rsidP="006552F7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6552F7" w:rsidP="006552F7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>Диспут</w:t>
            </w:r>
          </w:p>
          <w:p w:rsidR="00706691" w:rsidRPr="0005407C" w:rsidRDefault="0051098B" w:rsidP="006552F7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2.2</w:t>
            </w:r>
            <w:r w:rsidRPr="00174449">
              <w:rPr>
                <w:b/>
                <w:bCs/>
                <w:szCs w:val="20"/>
              </w:rPr>
              <w:t xml:space="preserve">. </w:t>
            </w:r>
            <w:r w:rsidRPr="00174449">
              <w:rPr>
                <w:bCs/>
                <w:szCs w:val="20"/>
              </w:rPr>
              <w:t>Определитель квадратной матрицы.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174449" w:rsidRDefault="00174449" w:rsidP="00174449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Индуктивное определение определителя, начиная с определителя первого, затем второго и так далее переходя к определителю любого </w:t>
            </w:r>
            <w:r w:rsidRPr="00CC48C7">
              <w:rPr>
                <w:bCs/>
                <w:szCs w:val="20"/>
              </w:rPr>
              <w:t>n</w:t>
            </w:r>
            <w:r w:rsidRPr="004B128D">
              <w:rPr>
                <w:bCs/>
                <w:szCs w:val="20"/>
              </w:rPr>
              <w:t xml:space="preserve">-го порядка. Основные свойства детерминанта. Минор и алгебраическое дополнение элемента </w:t>
            </w:r>
            <w:r w:rsidRPr="004B128D">
              <w:rPr>
                <w:bCs/>
                <w:szCs w:val="20"/>
              </w:rPr>
              <w:lastRenderedPageBreak/>
              <w:t xml:space="preserve">матрицы. Разложение детерминанта по элементам строчки или столбца. Определитель матрицы с линейно зависимыми строчками. </w:t>
            </w:r>
          </w:p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864117" w:rsidRDefault="00486EC8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lastRenderedPageBreak/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2.3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Cs/>
                <w:szCs w:val="20"/>
              </w:rPr>
              <w:t>Ранг матрицы.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174449" w:rsidRDefault="00174449" w:rsidP="00174449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Понятие базисного минора матрицы. Понятие ранга матрицы любой размерности и его свойства. Связь понятия ранга матрицы с линейной зависимостью строк. Методы нахождения минора с помощью элементарных преобразований строк матрицы (метод све</w:t>
            </w:r>
            <w:r>
              <w:rPr>
                <w:bCs/>
                <w:szCs w:val="20"/>
              </w:rPr>
              <w:t>дения к трапецеидальному виду).</w:t>
            </w:r>
          </w:p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864117" w:rsidRDefault="00E6162C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486EC8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2.4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Cs/>
                <w:szCs w:val="20"/>
              </w:rPr>
              <w:t>Обратная матрица.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706691" w:rsidRPr="0010796B" w:rsidRDefault="00174449" w:rsidP="0010796B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Методы нахождения обратной матрицы: с помощью алгебраических дополнений элементов и с помощью элементарных преобразований строк матрицы.</w:t>
            </w:r>
            <w:r>
              <w:rPr>
                <w:bCs/>
                <w:szCs w:val="20"/>
              </w:rPr>
              <w:t xml:space="preserve"> Матричные уравнения.</w:t>
            </w:r>
          </w:p>
        </w:tc>
        <w:tc>
          <w:tcPr>
            <w:tcW w:w="770" w:type="pct"/>
          </w:tcPr>
          <w:p w:rsidR="00864117" w:rsidRDefault="00C708B8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486EC8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174449" w:rsidRDefault="00486EC8" w:rsidP="0017444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3</w:t>
            </w:r>
          </w:p>
          <w:p w:rsidR="00706691" w:rsidRPr="00174449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706691" w:rsidRPr="00174449" w:rsidRDefault="00174449" w:rsidP="00706691">
            <w:r w:rsidRPr="00174449">
              <w:rPr>
                <w:szCs w:val="20"/>
              </w:rPr>
              <w:t>Системы линейных алгебраических уравнений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706691" w:rsidRPr="0005407C" w:rsidRDefault="00706691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3.1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Cs/>
                <w:szCs w:val="20"/>
              </w:rPr>
              <w:t>Матричная запись и матричное решение СЛАУ.</w:t>
            </w:r>
          </w:p>
          <w:p w:rsidR="00706691" w:rsidRPr="0005407C" w:rsidRDefault="00706691" w:rsidP="00174449"/>
        </w:tc>
        <w:tc>
          <w:tcPr>
            <w:tcW w:w="2396" w:type="pct"/>
          </w:tcPr>
          <w:p w:rsidR="00706691" w:rsidRPr="0010796B" w:rsidRDefault="00174449" w:rsidP="0010796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Основные понятия. Запись СЛАУ в матричной форме. </w:t>
            </w:r>
            <w:r w:rsidRPr="004B128D">
              <w:rPr>
                <w:bCs/>
                <w:szCs w:val="20"/>
              </w:rPr>
              <w:t xml:space="preserve">Понятие совместности </w:t>
            </w:r>
            <w:r w:rsidRPr="00CC48C7">
              <w:rPr>
                <w:bCs/>
                <w:szCs w:val="20"/>
              </w:rPr>
              <w:t>системы линейных алгебраических уравнений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Метод решения </w:t>
            </w:r>
            <w:r w:rsidRPr="00CC48C7">
              <w:rPr>
                <w:bCs/>
                <w:szCs w:val="20"/>
              </w:rPr>
              <w:t>системы линейных алгебраических уравнений с помощью обратной матрицы.</w:t>
            </w:r>
          </w:p>
        </w:tc>
        <w:tc>
          <w:tcPr>
            <w:tcW w:w="770" w:type="pct"/>
          </w:tcPr>
          <w:p w:rsidR="00864117" w:rsidRDefault="00053C6D" w:rsidP="00486EC8">
            <w:pPr>
              <w:tabs>
                <w:tab w:val="num" w:pos="756"/>
              </w:tabs>
              <w:rPr>
                <w:bCs/>
              </w:rPr>
            </w:pPr>
            <w:r>
              <w:rPr>
                <w:bCs/>
              </w:rPr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3.2</w:t>
            </w:r>
            <w:r w:rsidRPr="00174449">
              <w:rPr>
                <w:b/>
                <w:bCs/>
                <w:szCs w:val="20"/>
              </w:rPr>
              <w:t xml:space="preserve">. </w:t>
            </w:r>
          </w:p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Cs/>
                <w:szCs w:val="20"/>
              </w:rPr>
              <w:t>Теорема Кронекера-Капелли.</w:t>
            </w:r>
          </w:p>
          <w:p w:rsidR="00706691" w:rsidRPr="0005407C" w:rsidRDefault="00706691" w:rsidP="00706691"/>
        </w:tc>
        <w:tc>
          <w:tcPr>
            <w:tcW w:w="2396" w:type="pct"/>
          </w:tcPr>
          <w:p w:rsidR="00706691" w:rsidRPr="0010796B" w:rsidRDefault="00174449" w:rsidP="0010796B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Теорема Кронекера-Капелли о достаточном условии совместности </w:t>
            </w:r>
            <w:r w:rsidRPr="00CC48C7">
              <w:rPr>
                <w:bCs/>
                <w:szCs w:val="20"/>
              </w:rPr>
              <w:t>системы линейных алгебраических уравнений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Правило решения произвольной</w:t>
            </w:r>
            <w:r w:rsidRPr="00CC48C7">
              <w:rPr>
                <w:bCs/>
                <w:szCs w:val="20"/>
              </w:rPr>
              <w:t xml:space="preserve"> системы линейных алгебраических уравнений</w:t>
            </w:r>
            <w:r>
              <w:rPr>
                <w:bCs/>
                <w:szCs w:val="20"/>
              </w:rPr>
              <w:t>с люб</w:t>
            </w:r>
            <w:r w:rsidRPr="004B128D">
              <w:rPr>
                <w:bCs/>
                <w:szCs w:val="20"/>
              </w:rPr>
              <w:t>ым количеством неизвестных</w:t>
            </w:r>
            <w:proofErr w:type="gramStart"/>
            <w:r w:rsidRPr="00CC48C7">
              <w:rPr>
                <w:bCs/>
                <w:szCs w:val="20"/>
              </w:rPr>
              <w:t>.</w:t>
            </w:r>
            <w:r w:rsidRPr="004B128D">
              <w:rPr>
                <w:bCs/>
                <w:szCs w:val="20"/>
              </w:rPr>
              <w:t>И</w:t>
            </w:r>
            <w:proofErr w:type="gramEnd"/>
            <w:r w:rsidRPr="004B128D">
              <w:rPr>
                <w:bCs/>
                <w:szCs w:val="20"/>
              </w:rPr>
              <w:t>спользование базисного минора матрицы коэффициентов при переменных для выбора зависимых и свободных переменных.</w:t>
            </w:r>
          </w:p>
        </w:tc>
        <w:tc>
          <w:tcPr>
            <w:tcW w:w="770" w:type="pct"/>
          </w:tcPr>
          <w:p w:rsidR="00864117" w:rsidRDefault="00053C6D" w:rsidP="00486EC8">
            <w:pPr>
              <w:tabs>
                <w:tab w:val="num" w:pos="756"/>
              </w:tabs>
              <w:rPr>
                <w:bCs/>
              </w:rPr>
            </w:pPr>
            <w:r>
              <w:rPr>
                <w:bCs/>
              </w:rPr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3.3</w:t>
            </w:r>
            <w:r w:rsidRPr="00174449">
              <w:rPr>
                <w:b/>
                <w:bCs/>
                <w:szCs w:val="20"/>
              </w:rPr>
              <w:t>.</w:t>
            </w:r>
          </w:p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Cs/>
                <w:szCs w:val="20"/>
              </w:rPr>
              <w:t>Методы решения СЛАУ.</w:t>
            </w:r>
          </w:p>
          <w:p w:rsidR="00706691" w:rsidRPr="0005407C" w:rsidRDefault="00706691" w:rsidP="00706691"/>
        </w:tc>
        <w:tc>
          <w:tcPr>
            <w:tcW w:w="2396" w:type="pct"/>
          </w:tcPr>
          <w:p w:rsidR="00706691" w:rsidRPr="0010796B" w:rsidRDefault="00174449" w:rsidP="0010796B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Методы решения системы линейных алгебраически</w:t>
            </w:r>
            <w:r>
              <w:rPr>
                <w:bCs/>
                <w:szCs w:val="20"/>
              </w:rPr>
              <w:t>х уравнений</w:t>
            </w:r>
            <w:r w:rsidRPr="004B128D">
              <w:rPr>
                <w:bCs/>
                <w:szCs w:val="20"/>
              </w:rPr>
              <w:t xml:space="preserve">: правило </w:t>
            </w:r>
            <w:proofErr w:type="spellStart"/>
            <w:r w:rsidRPr="004B128D">
              <w:rPr>
                <w:bCs/>
                <w:szCs w:val="20"/>
              </w:rPr>
              <w:t>Крамера</w:t>
            </w:r>
            <w:proofErr w:type="spellEnd"/>
            <w:r w:rsidRPr="004B128D">
              <w:rPr>
                <w:bCs/>
                <w:szCs w:val="20"/>
              </w:rPr>
              <w:t>, метод Га</w:t>
            </w:r>
            <w:r>
              <w:rPr>
                <w:bCs/>
                <w:szCs w:val="20"/>
              </w:rPr>
              <w:t xml:space="preserve">усса и модифицированный метод </w:t>
            </w:r>
            <w:proofErr w:type="spellStart"/>
            <w:r>
              <w:rPr>
                <w:bCs/>
                <w:szCs w:val="20"/>
              </w:rPr>
              <w:t>Жордана-Гаусса</w:t>
            </w:r>
            <w:proofErr w:type="gramStart"/>
            <w:r>
              <w:rPr>
                <w:bCs/>
                <w:szCs w:val="20"/>
              </w:rPr>
              <w:t>.</w:t>
            </w:r>
            <w:r w:rsidRPr="004B128D">
              <w:rPr>
                <w:bCs/>
                <w:szCs w:val="20"/>
              </w:rPr>
              <w:t>О</w:t>
            </w:r>
            <w:proofErr w:type="gramEnd"/>
            <w:r w:rsidRPr="004B128D">
              <w:rPr>
                <w:bCs/>
                <w:szCs w:val="20"/>
              </w:rPr>
              <w:t>писание</w:t>
            </w:r>
            <w:proofErr w:type="spellEnd"/>
            <w:r w:rsidRPr="004B128D">
              <w:rPr>
                <w:bCs/>
                <w:szCs w:val="20"/>
              </w:rPr>
              <w:t xml:space="preserve"> канонического способа нахождения частного решения неоднородной системы линейных алгебраических уравнений.</w:t>
            </w:r>
          </w:p>
        </w:tc>
        <w:tc>
          <w:tcPr>
            <w:tcW w:w="770" w:type="pct"/>
          </w:tcPr>
          <w:p w:rsidR="00864117" w:rsidRDefault="00FA6C55" w:rsidP="00486EC8">
            <w:pPr>
              <w:tabs>
                <w:tab w:val="num" w:pos="756"/>
              </w:tabs>
              <w:rPr>
                <w:bCs/>
              </w:rPr>
            </w:pPr>
            <w:r w:rsidRPr="00DC6CDE">
              <w:rPr>
                <w:bCs/>
              </w:rPr>
              <w:t>Коллоквиум</w:t>
            </w:r>
          </w:p>
          <w:p w:rsidR="00864117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706691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174449" w:rsidRDefault="00486EC8" w:rsidP="00174449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4</w:t>
            </w:r>
          </w:p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706691" w:rsidRPr="00174449" w:rsidRDefault="00174449" w:rsidP="00706691">
            <w:r w:rsidRPr="00174449">
              <w:rPr>
                <w:szCs w:val="20"/>
              </w:rPr>
              <w:t>Элементы матричного анализа</w:t>
            </w:r>
          </w:p>
        </w:tc>
        <w:tc>
          <w:tcPr>
            <w:tcW w:w="2396" w:type="pct"/>
          </w:tcPr>
          <w:p w:rsidR="00706691" w:rsidRPr="0005407C" w:rsidRDefault="00706691" w:rsidP="00706691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706691" w:rsidRPr="0005407C" w:rsidRDefault="00706691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174449" w:rsidRDefault="00174449" w:rsidP="00174449">
            <w:pPr>
              <w:rPr>
                <w:b/>
                <w:szCs w:val="20"/>
              </w:rPr>
            </w:pPr>
            <w:r w:rsidRPr="00174449">
              <w:rPr>
                <w:b/>
                <w:szCs w:val="20"/>
              </w:rPr>
              <w:t>Тема № 4.1.</w:t>
            </w:r>
          </w:p>
          <w:p w:rsidR="00174449" w:rsidRPr="00174449" w:rsidRDefault="00174449" w:rsidP="00174449">
            <w:pPr>
              <w:rPr>
                <w:bCs/>
                <w:szCs w:val="20"/>
              </w:rPr>
            </w:pPr>
            <w:r w:rsidRPr="00174449">
              <w:rPr>
                <w:bCs/>
                <w:szCs w:val="20"/>
              </w:rPr>
              <w:t>Векторы.</w:t>
            </w:r>
          </w:p>
          <w:p w:rsidR="00706691" w:rsidRPr="0005407C" w:rsidRDefault="00706691" w:rsidP="00174449"/>
        </w:tc>
        <w:tc>
          <w:tcPr>
            <w:tcW w:w="2396" w:type="pct"/>
          </w:tcPr>
          <w:p w:rsidR="00706691" w:rsidRPr="0005407C" w:rsidRDefault="00174449" w:rsidP="00174449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 w:rsidRPr="004B128D">
              <w:rPr>
                <w:bCs/>
                <w:szCs w:val="20"/>
              </w:rPr>
              <w:t>Поня</w:t>
            </w:r>
            <w:r>
              <w:rPr>
                <w:bCs/>
                <w:szCs w:val="20"/>
              </w:rPr>
              <w:t>тие вектора. Линейные операции над</w:t>
            </w:r>
            <w:r w:rsidRPr="004B128D">
              <w:rPr>
                <w:bCs/>
                <w:szCs w:val="20"/>
              </w:rPr>
              <w:t xml:space="preserve"> векторами: сложение векторов и умножение вектора на число, свойства этих операций.</w:t>
            </w:r>
            <w:r>
              <w:rPr>
                <w:bCs/>
                <w:szCs w:val="20"/>
              </w:rPr>
              <w:t xml:space="preserve"> Проекция вектора на ось. Разложение вектора по ортам координатных осей. </w:t>
            </w:r>
            <w:r>
              <w:rPr>
                <w:bCs/>
                <w:szCs w:val="20"/>
              </w:rPr>
              <w:lastRenderedPageBreak/>
              <w:t>Модуль вектора. Направляющие косинусы. Действия над векторами, заданными проекциями.</w:t>
            </w:r>
          </w:p>
        </w:tc>
        <w:tc>
          <w:tcPr>
            <w:tcW w:w="770" w:type="pct"/>
          </w:tcPr>
          <w:p w:rsidR="00864117" w:rsidRDefault="00C708B8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lastRenderedPageBreak/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0561EA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4.2.</w:t>
            </w:r>
            <w:r w:rsidR="00872D86">
              <w:rPr>
                <w:b/>
                <w:szCs w:val="20"/>
              </w:rPr>
              <w:t xml:space="preserve"> </w:t>
            </w:r>
            <w:r w:rsidRPr="00174449">
              <w:rPr>
                <w:bCs/>
                <w:szCs w:val="20"/>
              </w:rPr>
              <w:t>Скалярное произведение векторов.</w:t>
            </w:r>
          </w:p>
          <w:p w:rsidR="00706691" w:rsidRPr="0005407C" w:rsidRDefault="00706691" w:rsidP="00174449"/>
        </w:tc>
        <w:tc>
          <w:tcPr>
            <w:tcW w:w="2396" w:type="pct"/>
          </w:tcPr>
          <w:p w:rsidR="00706691" w:rsidRPr="0005407C" w:rsidRDefault="00174449" w:rsidP="00174449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 w:rsidRPr="004B128D">
              <w:rPr>
                <w:bCs/>
                <w:szCs w:val="20"/>
              </w:rPr>
              <w:t>Скалярное произведение векторов и его свойства.</w:t>
            </w:r>
            <w:r>
              <w:rPr>
                <w:bCs/>
                <w:szCs w:val="20"/>
              </w:rPr>
              <w:t xml:space="preserve"> Выражение скалярного произведения через координаты. Угол между векторами.</w:t>
            </w:r>
          </w:p>
        </w:tc>
        <w:tc>
          <w:tcPr>
            <w:tcW w:w="770" w:type="pct"/>
          </w:tcPr>
          <w:p w:rsidR="00864117" w:rsidRDefault="00486EC8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053C6D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706691" w:rsidRPr="0005407C" w:rsidRDefault="00706691" w:rsidP="00706691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Default="00174449" w:rsidP="00174449">
            <w:pPr>
              <w:rPr>
                <w:b/>
                <w:bCs/>
                <w:szCs w:val="20"/>
              </w:rPr>
            </w:pPr>
            <w:r w:rsidRPr="00174449">
              <w:rPr>
                <w:b/>
                <w:szCs w:val="20"/>
              </w:rPr>
              <w:t>Тема № 4.3.</w:t>
            </w:r>
            <w:r w:rsidR="00872D86">
              <w:rPr>
                <w:b/>
                <w:szCs w:val="20"/>
              </w:rPr>
              <w:t xml:space="preserve"> </w:t>
            </w:r>
            <w:r w:rsidRPr="00174449">
              <w:rPr>
                <w:bCs/>
                <w:szCs w:val="20"/>
              </w:rPr>
              <w:t>Векторное и смешанное произведение векторов.</w:t>
            </w:r>
          </w:p>
          <w:p w:rsidR="00706691" w:rsidRPr="0005407C" w:rsidRDefault="00706691" w:rsidP="00174449">
            <w:pPr>
              <w:ind w:firstLine="709"/>
            </w:pPr>
          </w:p>
        </w:tc>
        <w:tc>
          <w:tcPr>
            <w:tcW w:w="2396" w:type="pct"/>
          </w:tcPr>
          <w:p w:rsidR="00706691" w:rsidRPr="0010796B" w:rsidRDefault="00174449" w:rsidP="0010796B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Векторное произведение векторов и его свойства. Понятие ориентации тройки векторов.</w:t>
            </w:r>
            <w:r>
              <w:rPr>
                <w:bCs/>
                <w:szCs w:val="20"/>
              </w:rPr>
              <w:t xml:space="preserve"> Выражение векторного произведения через координаты. Условие коллинеарности векторов. Нахождение площади параллелограмма и треугольника.</w:t>
            </w:r>
            <w:r w:rsidRPr="004B128D">
              <w:rPr>
                <w:bCs/>
                <w:szCs w:val="20"/>
              </w:rPr>
              <w:t xml:space="preserve"> Смешанное произведение векторов и его свойства. </w:t>
            </w:r>
            <w:r>
              <w:rPr>
                <w:bCs/>
                <w:szCs w:val="20"/>
              </w:rPr>
              <w:t>Выражение смешанного произведения через координаты. Определение взаимной ориентации векторов в пространстве. Установление компланарности векторов. Определение объёмов параллелепипеда и треугольной пирамиды.</w:t>
            </w:r>
          </w:p>
        </w:tc>
        <w:tc>
          <w:tcPr>
            <w:tcW w:w="770" w:type="pct"/>
          </w:tcPr>
          <w:p w:rsidR="00864117" w:rsidRDefault="00E6162C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4A26C0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706691" w:rsidRPr="00486EC8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Default="00174449" w:rsidP="00174449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4.4.</w:t>
            </w:r>
            <w:r w:rsidR="00872D86">
              <w:rPr>
                <w:b/>
                <w:szCs w:val="20"/>
              </w:rPr>
              <w:t xml:space="preserve"> </w:t>
            </w:r>
            <w:r w:rsidRPr="009F01ED">
              <w:rPr>
                <w:bCs/>
                <w:szCs w:val="20"/>
              </w:rPr>
              <w:t>Векторное пространство.</w:t>
            </w:r>
          </w:p>
          <w:p w:rsidR="00174449" w:rsidRPr="0005407C" w:rsidRDefault="00174449" w:rsidP="00174449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174449" w:rsidP="0010796B">
            <w:pPr>
              <w:rPr>
                <w:bCs/>
                <w:szCs w:val="20"/>
              </w:rPr>
            </w:pPr>
            <w:r w:rsidRPr="00CC48C7">
              <w:rPr>
                <w:bCs/>
                <w:szCs w:val="20"/>
              </w:rPr>
              <w:t>n</w:t>
            </w:r>
            <w:r>
              <w:rPr>
                <w:bCs/>
                <w:szCs w:val="20"/>
              </w:rPr>
              <w:t>-мерный вектор и векторное пространство.</w:t>
            </w:r>
            <w:r w:rsidRPr="004B128D">
              <w:rPr>
                <w:bCs/>
                <w:szCs w:val="20"/>
              </w:rPr>
              <w:t xml:space="preserve">Линейная зависимость векторов в линейном </w:t>
            </w:r>
            <w:r w:rsidRPr="00CC48C7">
              <w:rPr>
                <w:bCs/>
                <w:szCs w:val="20"/>
              </w:rPr>
              <w:t>n</w:t>
            </w:r>
            <w:r w:rsidRPr="004B128D">
              <w:rPr>
                <w:bCs/>
                <w:szCs w:val="20"/>
              </w:rPr>
              <w:t>-мерном  векторном пространстве. Понятие базиса системы векторов. Разложение вектора пространства по базису.</w:t>
            </w:r>
          </w:p>
        </w:tc>
        <w:tc>
          <w:tcPr>
            <w:tcW w:w="770" w:type="pct"/>
          </w:tcPr>
          <w:p w:rsidR="00864117" w:rsidRDefault="00C708B8" w:rsidP="00897320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864117" w:rsidP="00897320">
            <w:pPr>
              <w:tabs>
                <w:tab w:val="num" w:pos="756"/>
              </w:tabs>
            </w:pPr>
            <w:r>
              <w:t>Диспут</w:t>
            </w:r>
          </w:p>
          <w:p w:rsidR="00174449" w:rsidRPr="00897320" w:rsidRDefault="0051098B" w:rsidP="00897320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9F01ED" w:rsidRDefault="009F01ED" w:rsidP="009F01ED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 xml:space="preserve">Тема № 4.5. </w:t>
            </w:r>
          </w:p>
          <w:p w:rsidR="009F01ED" w:rsidRPr="009F01ED" w:rsidRDefault="009F01ED" w:rsidP="009F01ED">
            <w:pPr>
              <w:rPr>
                <w:bCs/>
                <w:szCs w:val="20"/>
              </w:rPr>
            </w:pPr>
            <w:r w:rsidRPr="009F01ED">
              <w:rPr>
                <w:bCs/>
                <w:szCs w:val="20"/>
              </w:rPr>
              <w:t>Переход к новому базису.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9F01ED" w:rsidP="0010796B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Переход к новому базису и системе координат, матрица перехода.</w:t>
            </w:r>
          </w:p>
        </w:tc>
        <w:tc>
          <w:tcPr>
            <w:tcW w:w="770" w:type="pct"/>
          </w:tcPr>
          <w:p w:rsidR="00864117" w:rsidRDefault="00897320" w:rsidP="00897320">
            <w:pPr>
              <w:tabs>
                <w:tab w:val="num" w:pos="756"/>
              </w:tabs>
              <w:rPr>
                <w:spacing w:val="-3"/>
              </w:rPr>
            </w:pPr>
            <w:r>
              <w:rPr>
                <w:spacing w:val="-3"/>
              </w:rPr>
              <w:t>Опрос</w:t>
            </w:r>
          </w:p>
          <w:p w:rsidR="00864117" w:rsidRDefault="00053C6D" w:rsidP="00897320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174449" w:rsidRPr="0005407C" w:rsidRDefault="0051098B" w:rsidP="00897320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0561EA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4.6.</w:t>
            </w:r>
            <w:r w:rsidR="00872D86">
              <w:rPr>
                <w:b/>
                <w:szCs w:val="20"/>
              </w:rPr>
              <w:t xml:space="preserve"> </w:t>
            </w:r>
            <w:r w:rsidRPr="009F01ED">
              <w:rPr>
                <w:bCs/>
                <w:szCs w:val="20"/>
              </w:rPr>
              <w:t>Евклидово пространство.</w:t>
            </w:r>
          </w:p>
          <w:p w:rsidR="00174449" w:rsidRPr="0005407C" w:rsidRDefault="00174449" w:rsidP="009F01ED"/>
        </w:tc>
        <w:tc>
          <w:tcPr>
            <w:tcW w:w="2396" w:type="pct"/>
          </w:tcPr>
          <w:p w:rsidR="00174449" w:rsidRPr="0005407C" w:rsidRDefault="009F01ED" w:rsidP="009F01ED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>Метрика вводится с помощью скалярного произведения. Неравенство Коши-</w:t>
            </w:r>
            <w:proofErr w:type="spellStart"/>
            <w:r>
              <w:rPr>
                <w:bCs/>
                <w:szCs w:val="20"/>
              </w:rPr>
              <w:t>Буняковского</w:t>
            </w:r>
            <w:proofErr w:type="spellEnd"/>
            <w:r>
              <w:rPr>
                <w:bCs/>
                <w:szCs w:val="20"/>
              </w:rPr>
              <w:t xml:space="preserve"> и неравенство треугольника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Теорема о существовании ортонормированного базиса во всяком </w:t>
            </w:r>
            <w:r w:rsidRPr="00CC48C7">
              <w:rPr>
                <w:bCs/>
                <w:szCs w:val="20"/>
              </w:rPr>
              <w:t>n</w:t>
            </w:r>
            <w:r>
              <w:rPr>
                <w:bCs/>
                <w:szCs w:val="20"/>
              </w:rPr>
              <w:t>-мерном евклидовом пространстве.</w:t>
            </w:r>
          </w:p>
        </w:tc>
        <w:tc>
          <w:tcPr>
            <w:tcW w:w="770" w:type="pct"/>
          </w:tcPr>
          <w:p w:rsidR="00864117" w:rsidRDefault="00E6162C" w:rsidP="00E74179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053C6D" w:rsidP="00E74179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174449" w:rsidRPr="00E74179" w:rsidRDefault="0051098B" w:rsidP="00E74179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0561EA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4.7.</w:t>
            </w:r>
            <w:r w:rsidR="00872D86">
              <w:rPr>
                <w:b/>
                <w:szCs w:val="20"/>
              </w:rPr>
              <w:t xml:space="preserve"> </w:t>
            </w:r>
            <w:r w:rsidRPr="009F01ED">
              <w:rPr>
                <w:bCs/>
                <w:szCs w:val="20"/>
              </w:rPr>
              <w:t>Линейные операторы.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9F01ED" w:rsidP="0010796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Понятие линейного оператора. Связь между матрицами линей</w:t>
            </w:r>
            <w:r w:rsidR="0010796B">
              <w:rPr>
                <w:bCs/>
                <w:szCs w:val="20"/>
              </w:rPr>
              <w:t>ного оператора в разных базисах.</w:t>
            </w:r>
          </w:p>
        </w:tc>
        <w:tc>
          <w:tcPr>
            <w:tcW w:w="770" w:type="pct"/>
          </w:tcPr>
          <w:p w:rsidR="00864117" w:rsidRDefault="00E74179" w:rsidP="00E74179">
            <w:pPr>
              <w:tabs>
                <w:tab w:val="num" w:pos="756"/>
              </w:tabs>
              <w:rPr>
                <w:spacing w:val="-3"/>
              </w:rPr>
            </w:pPr>
            <w:r w:rsidRPr="00E74179">
              <w:rPr>
                <w:spacing w:val="-3"/>
              </w:rPr>
              <w:t>Опрос</w:t>
            </w:r>
          </w:p>
          <w:p w:rsidR="00864117" w:rsidRDefault="00053C6D" w:rsidP="00E74179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174449" w:rsidRPr="00E74179" w:rsidRDefault="0051098B" w:rsidP="00E74179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C73A8F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4.8.</w:t>
            </w:r>
            <w:r w:rsidR="00872D86">
              <w:rPr>
                <w:b/>
                <w:szCs w:val="20"/>
              </w:rPr>
              <w:t xml:space="preserve"> </w:t>
            </w:r>
            <w:r w:rsidRPr="009F01ED">
              <w:rPr>
                <w:bCs/>
                <w:szCs w:val="20"/>
              </w:rPr>
              <w:t>Собственные векторы и собственные значения линейного оператора.</w:t>
            </w:r>
          </w:p>
          <w:p w:rsidR="00174449" w:rsidRPr="0005407C" w:rsidRDefault="00174449" w:rsidP="009F01ED"/>
        </w:tc>
        <w:tc>
          <w:tcPr>
            <w:tcW w:w="2396" w:type="pct"/>
          </w:tcPr>
          <w:p w:rsidR="00174449" w:rsidRPr="0005407C" w:rsidRDefault="009F01ED" w:rsidP="009F01ED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>Понятие собственного значения и собственного вектора  линейного оператора. Зависимость между диагональным видом матрицы линейного оператора в некотором  базисе и собственными векторами образующими этот базис.</w:t>
            </w:r>
          </w:p>
        </w:tc>
        <w:tc>
          <w:tcPr>
            <w:tcW w:w="770" w:type="pct"/>
          </w:tcPr>
          <w:p w:rsidR="00864117" w:rsidRDefault="00C708B8" w:rsidP="00E74179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51098B" w:rsidP="00E74179">
            <w:pPr>
              <w:tabs>
                <w:tab w:val="num" w:pos="756"/>
              </w:tabs>
            </w:pPr>
            <w:r w:rsidRPr="00D14CCA">
              <w:rPr>
                <w:spacing w:val="-3"/>
              </w:rPr>
              <w:t>Контрольная работа</w:t>
            </w:r>
          </w:p>
          <w:p w:rsidR="00174449" w:rsidRPr="00E74179" w:rsidRDefault="0051098B" w:rsidP="00E74179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7A4AFB" w:rsidRDefault="00E74179" w:rsidP="009F01ED">
            <w:pPr>
              <w:spacing w:line="360" w:lineRule="auto"/>
              <w:rPr>
                <w:b/>
                <w:lang w:eastAsia="en-US"/>
              </w:rPr>
            </w:pPr>
            <w:r>
              <w:rPr>
                <w:b/>
                <w:szCs w:val="20"/>
              </w:rPr>
              <w:t>Раздел 5</w:t>
            </w:r>
          </w:p>
        </w:tc>
        <w:tc>
          <w:tcPr>
            <w:tcW w:w="1182" w:type="pct"/>
          </w:tcPr>
          <w:p w:rsidR="00174449" w:rsidRPr="009F01ED" w:rsidRDefault="009F01ED" w:rsidP="00174449">
            <w:r w:rsidRPr="009F01ED">
              <w:rPr>
                <w:szCs w:val="20"/>
              </w:rPr>
              <w:t>Аналитическая геометрия</w:t>
            </w:r>
          </w:p>
        </w:tc>
        <w:tc>
          <w:tcPr>
            <w:tcW w:w="2396" w:type="pct"/>
          </w:tcPr>
          <w:p w:rsidR="00174449" w:rsidRPr="0005407C" w:rsidRDefault="00174449" w:rsidP="0017444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174449" w:rsidRPr="0005407C" w:rsidRDefault="00174449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C73A8F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5.1.</w:t>
            </w:r>
            <w:r w:rsidR="00872D86">
              <w:rPr>
                <w:b/>
                <w:szCs w:val="20"/>
              </w:rPr>
              <w:t xml:space="preserve"> </w:t>
            </w:r>
            <w:r w:rsidRPr="009F01ED">
              <w:rPr>
                <w:bCs/>
                <w:szCs w:val="20"/>
              </w:rPr>
              <w:t xml:space="preserve">Простейшие задачи </w:t>
            </w:r>
            <w:r w:rsidRPr="009F01ED">
              <w:rPr>
                <w:bCs/>
                <w:szCs w:val="20"/>
              </w:rPr>
              <w:lastRenderedPageBreak/>
              <w:t>на плоскости.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9F01ED" w:rsidP="0010796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 xml:space="preserve">Расстояние между двумя точками. Деление отрезка в данном отношении. </w:t>
            </w:r>
            <w:r>
              <w:rPr>
                <w:bCs/>
                <w:szCs w:val="20"/>
              </w:rPr>
              <w:lastRenderedPageBreak/>
              <w:t>Прямоугольная и полярная система координат на плоскости.</w:t>
            </w:r>
          </w:p>
        </w:tc>
        <w:tc>
          <w:tcPr>
            <w:tcW w:w="770" w:type="pct"/>
          </w:tcPr>
          <w:p w:rsidR="00864117" w:rsidRDefault="00934D1A" w:rsidP="00053C6D">
            <w:pPr>
              <w:tabs>
                <w:tab w:val="num" w:pos="756"/>
              </w:tabs>
            </w:pPr>
            <w:r w:rsidRPr="000D71E5">
              <w:lastRenderedPageBreak/>
              <w:t>Дискуссия</w:t>
            </w:r>
          </w:p>
          <w:p w:rsidR="00864117" w:rsidRDefault="00934D1A" w:rsidP="00053C6D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174449" w:rsidRPr="0005407C" w:rsidRDefault="0051098B" w:rsidP="00053C6D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lastRenderedPageBreak/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872D86" w:rsidRDefault="00872D86" w:rsidP="009F01E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Тема № 5.2.</w:t>
            </w:r>
          </w:p>
          <w:p w:rsidR="009F01ED" w:rsidRPr="00872D86" w:rsidRDefault="009F01ED" w:rsidP="009F01ED">
            <w:pPr>
              <w:rPr>
                <w:szCs w:val="20"/>
              </w:rPr>
            </w:pPr>
            <w:proofErr w:type="gramStart"/>
            <w:r w:rsidRPr="00872D86">
              <w:rPr>
                <w:szCs w:val="20"/>
              </w:rPr>
              <w:t>Прямая</w:t>
            </w:r>
            <w:proofErr w:type="gramEnd"/>
            <w:r w:rsidRPr="00872D86">
              <w:rPr>
                <w:szCs w:val="20"/>
              </w:rPr>
              <w:t xml:space="preserve"> на плоскости.</w:t>
            </w:r>
          </w:p>
          <w:p w:rsidR="00174449" w:rsidRPr="0005407C" w:rsidRDefault="00174449" w:rsidP="009F01ED"/>
        </w:tc>
        <w:tc>
          <w:tcPr>
            <w:tcW w:w="2396" w:type="pct"/>
          </w:tcPr>
          <w:p w:rsidR="00174449" w:rsidRPr="0005407C" w:rsidRDefault="009F01ED" w:rsidP="009F01ED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>
              <w:rPr>
                <w:bCs/>
                <w:szCs w:val="20"/>
              </w:rPr>
              <w:t xml:space="preserve">Уравнение линии на плоскости. </w:t>
            </w:r>
            <w:r w:rsidRPr="004B128D">
              <w:rPr>
                <w:bCs/>
                <w:szCs w:val="20"/>
              </w:rPr>
              <w:t xml:space="preserve">Прямая линия на плоскости </w:t>
            </w:r>
            <w:r>
              <w:rPr>
                <w:bCs/>
                <w:szCs w:val="20"/>
              </w:rPr>
              <w:t>—</w:t>
            </w:r>
            <w:r w:rsidRPr="004B128D">
              <w:rPr>
                <w:bCs/>
                <w:szCs w:val="20"/>
              </w:rPr>
              <w:t xml:space="preserve"> виды уравнений: уравнение прямой</w:t>
            </w:r>
            <w:r>
              <w:rPr>
                <w:bCs/>
                <w:szCs w:val="20"/>
              </w:rPr>
              <w:t xml:space="preserve"> с угловым коэффициентом</w:t>
            </w:r>
            <w:r w:rsidRPr="004B128D">
              <w:rPr>
                <w:bCs/>
                <w:szCs w:val="20"/>
              </w:rPr>
              <w:t>;</w:t>
            </w:r>
            <w:r>
              <w:rPr>
                <w:bCs/>
                <w:szCs w:val="20"/>
              </w:rPr>
              <w:t xml:space="preserve"> общее уравнение прямой;</w:t>
            </w:r>
            <w:r w:rsidRPr="004B128D">
              <w:rPr>
                <w:bCs/>
                <w:szCs w:val="20"/>
              </w:rPr>
              <w:t xml:space="preserve">через точку </w:t>
            </w:r>
            <w:r>
              <w:rPr>
                <w:bCs/>
                <w:szCs w:val="20"/>
              </w:rPr>
              <w:t>вданном направлении; через две различные точки; уравнение прямой в отрезках;</w:t>
            </w:r>
            <w:r w:rsidRPr="004B128D">
              <w:rPr>
                <w:bCs/>
                <w:szCs w:val="20"/>
              </w:rPr>
              <w:t xml:space="preserve"> через точку </w:t>
            </w:r>
            <w:r>
              <w:rPr>
                <w:bCs/>
                <w:szCs w:val="20"/>
              </w:rPr>
              <w:t>перпендикулярно заданному</w:t>
            </w:r>
            <w:r w:rsidRPr="004B128D">
              <w:rPr>
                <w:bCs/>
                <w:szCs w:val="20"/>
              </w:rPr>
              <w:t xml:space="preserve"> вектор</w:t>
            </w:r>
            <w:r>
              <w:rPr>
                <w:bCs/>
                <w:szCs w:val="20"/>
              </w:rPr>
              <w:t>у</w:t>
            </w:r>
            <w:r w:rsidRPr="004B128D">
              <w:rPr>
                <w:bCs/>
                <w:szCs w:val="20"/>
              </w:rPr>
              <w:t xml:space="preserve">; </w:t>
            </w:r>
            <w:r>
              <w:rPr>
                <w:bCs/>
                <w:szCs w:val="20"/>
              </w:rPr>
              <w:t>полярное</w:t>
            </w:r>
            <w:r w:rsidRPr="004B128D">
              <w:rPr>
                <w:bCs/>
                <w:szCs w:val="20"/>
              </w:rPr>
              <w:t xml:space="preserve"> уравнение прямой; </w:t>
            </w:r>
            <w:r>
              <w:rPr>
                <w:bCs/>
                <w:szCs w:val="20"/>
              </w:rPr>
              <w:t>нормальное уравнение прямой</w:t>
            </w:r>
            <w:r w:rsidRPr="004B128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 xml:space="preserve">Угол между двумя прямыми и условия параллельности и перпендикулярности двух прямых. Расстояние от точки </w:t>
            </w:r>
            <w:proofErr w:type="gramStart"/>
            <w:r>
              <w:rPr>
                <w:bCs/>
                <w:szCs w:val="20"/>
              </w:rPr>
              <w:t>до</w:t>
            </w:r>
            <w:proofErr w:type="gramEnd"/>
            <w:r>
              <w:rPr>
                <w:bCs/>
                <w:szCs w:val="20"/>
              </w:rPr>
              <w:t xml:space="preserve"> прямой.</w:t>
            </w:r>
          </w:p>
        </w:tc>
        <w:tc>
          <w:tcPr>
            <w:tcW w:w="770" w:type="pct"/>
          </w:tcPr>
          <w:p w:rsidR="00864117" w:rsidRDefault="00E6162C" w:rsidP="00053C6D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E6162C" w:rsidP="00053C6D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174449" w:rsidRPr="0005407C" w:rsidRDefault="0051098B" w:rsidP="00053C6D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C73A8F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5.3.</w:t>
            </w:r>
            <w:r w:rsidR="00872D86">
              <w:rPr>
                <w:b/>
                <w:szCs w:val="20"/>
              </w:rPr>
              <w:t xml:space="preserve"> </w:t>
            </w:r>
            <w:r w:rsidRPr="009F01ED">
              <w:rPr>
                <w:bCs/>
                <w:szCs w:val="20"/>
              </w:rPr>
              <w:t>Плоскость в пространстве.</w:t>
            </w:r>
          </w:p>
          <w:p w:rsidR="00174449" w:rsidRPr="0005407C" w:rsidRDefault="00174449" w:rsidP="009F01ED"/>
        </w:tc>
        <w:tc>
          <w:tcPr>
            <w:tcW w:w="2396" w:type="pct"/>
          </w:tcPr>
          <w:p w:rsidR="00174449" w:rsidRPr="0005407C" w:rsidRDefault="009F01ED" w:rsidP="009F01ED">
            <w:pPr>
              <w:tabs>
                <w:tab w:val="num" w:pos="756"/>
              </w:tabs>
              <w:jc w:val="both"/>
              <w:rPr>
                <w:b/>
                <w:spacing w:val="-3"/>
              </w:rPr>
            </w:pPr>
            <w:r w:rsidRPr="004B128D">
              <w:rPr>
                <w:bCs/>
                <w:szCs w:val="20"/>
              </w:rPr>
              <w:t>Плоскость в пространстве: различные виды уравнений плоскости, в</w:t>
            </w:r>
            <w:r>
              <w:rPr>
                <w:bCs/>
                <w:szCs w:val="20"/>
              </w:rPr>
              <w:t>заимное расположение плоскостей</w:t>
            </w:r>
            <w:r w:rsidRPr="004B128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Угол между двумя плоскостями и условия параллельности и перпендикулярности двух плоскостей. Расстояние от точки до плоскости.</w:t>
            </w:r>
          </w:p>
        </w:tc>
        <w:tc>
          <w:tcPr>
            <w:tcW w:w="770" w:type="pct"/>
          </w:tcPr>
          <w:p w:rsidR="00864117" w:rsidRDefault="00E6162C" w:rsidP="00053C6D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E6162C" w:rsidP="00053C6D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174449" w:rsidRPr="0005407C" w:rsidRDefault="0051098B" w:rsidP="00053C6D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9F01ED" w:rsidRDefault="009F01ED" w:rsidP="009F01ED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 xml:space="preserve">Тема № 5.4. </w:t>
            </w:r>
          </w:p>
          <w:p w:rsidR="009F01ED" w:rsidRPr="00C73A8F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Cs/>
                <w:szCs w:val="20"/>
              </w:rPr>
              <w:t xml:space="preserve">Прямаяв </w:t>
            </w:r>
            <w:proofErr w:type="gramStart"/>
            <w:r w:rsidRPr="009F01ED">
              <w:rPr>
                <w:bCs/>
                <w:szCs w:val="20"/>
              </w:rPr>
              <w:t>пространстве</w:t>
            </w:r>
            <w:proofErr w:type="gramEnd"/>
            <w:r w:rsidRPr="009F01ED">
              <w:rPr>
                <w:bCs/>
                <w:szCs w:val="20"/>
              </w:rPr>
              <w:t>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9F01ED" w:rsidRDefault="009F01ED" w:rsidP="009F01ED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Прямая линия </w:t>
            </w:r>
            <w:r>
              <w:rPr>
                <w:bCs/>
                <w:szCs w:val="20"/>
              </w:rPr>
              <w:t>в пространстве—</w:t>
            </w:r>
            <w:r w:rsidRPr="004B128D">
              <w:rPr>
                <w:bCs/>
                <w:szCs w:val="20"/>
              </w:rPr>
              <w:t xml:space="preserve">виды уравнений: </w:t>
            </w:r>
            <w:r>
              <w:rPr>
                <w:bCs/>
                <w:szCs w:val="20"/>
              </w:rPr>
              <w:t xml:space="preserve">векторное </w:t>
            </w:r>
            <w:r w:rsidRPr="004B128D">
              <w:rPr>
                <w:bCs/>
                <w:szCs w:val="20"/>
              </w:rPr>
              <w:t>уравнение прямой;</w:t>
            </w:r>
            <w:r>
              <w:rPr>
                <w:bCs/>
                <w:szCs w:val="20"/>
              </w:rPr>
              <w:t xml:space="preserve"> параметрические уравнения прямой</w:t>
            </w:r>
            <w:proofErr w:type="gramStart"/>
            <w:r>
              <w:rPr>
                <w:bCs/>
                <w:szCs w:val="20"/>
              </w:rPr>
              <w:t>;к</w:t>
            </w:r>
            <w:proofErr w:type="gramEnd"/>
            <w:r>
              <w:rPr>
                <w:bCs/>
                <w:szCs w:val="20"/>
              </w:rPr>
              <w:t>анонические уравнения прямой; через две различные точки; общие уравнения прямой</w:t>
            </w:r>
            <w:r w:rsidRPr="004B128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Угол между двумя прямыми; условия параллельности и перпендикулярности двух прямых. Условие компланарности двух прямых.</w:t>
            </w:r>
          </w:p>
          <w:p w:rsidR="00174449" w:rsidRPr="0005407C" w:rsidRDefault="00174449" w:rsidP="0017444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864117" w:rsidRDefault="00E6162C" w:rsidP="00053C6D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E6162C" w:rsidP="00053C6D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174449" w:rsidRPr="00816B6F" w:rsidRDefault="0051098B" w:rsidP="00053C6D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9F01ED" w:rsidRDefault="009F01ED" w:rsidP="009F01ED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>Тема № 5.5.</w:t>
            </w:r>
          </w:p>
          <w:p w:rsidR="009F01ED" w:rsidRPr="009F01ED" w:rsidRDefault="009F01ED" w:rsidP="009F01ED">
            <w:pPr>
              <w:rPr>
                <w:bCs/>
                <w:szCs w:val="20"/>
              </w:rPr>
            </w:pPr>
            <w:r w:rsidRPr="009F01ED">
              <w:rPr>
                <w:bCs/>
                <w:szCs w:val="20"/>
              </w:rPr>
              <w:t>Прямая и плоскость в пространстве.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9F01ED" w:rsidP="0010796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Угол между прямой и плоскостью; условия параллельности и перпендикулярности прямой и плоскости. </w:t>
            </w:r>
            <w:proofErr w:type="gramStart"/>
            <w:r>
              <w:rPr>
                <w:bCs/>
                <w:szCs w:val="20"/>
              </w:rPr>
              <w:t>Пересечение прямой с плоскостью.</w:t>
            </w:r>
            <w:proofErr w:type="gramEnd"/>
            <w:r>
              <w:rPr>
                <w:bCs/>
                <w:szCs w:val="20"/>
              </w:rPr>
              <w:t xml:space="preserve"> Условие принадлежности прямой плоскости.</w:t>
            </w:r>
          </w:p>
        </w:tc>
        <w:tc>
          <w:tcPr>
            <w:tcW w:w="770" w:type="pct"/>
          </w:tcPr>
          <w:p w:rsidR="00864117" w:rsidRDefault="00E6162C" w:rsidP="00486EC8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864117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174449" w:rsidRPr="00CB5AD4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9F01ED" w:rsidRDefault="00E74179" w:rsidP="009F01ED">
            <w:pPr>
              <w:spacing w:line="360" w:lineRule="auto"/>
              <w:rPr>
                <w:lang w:eastAsia="en-US"/>
              </w:rPr>
            </w:pPr>
            <w:r>
              <w:rPr>
                <w:b/>
                <w:szCs w:val="20"/>
              </w:rPr>
              <w:t>Раздел 6</w:t>
            </w:r>
          </w:p>
        </w:tc>
        <w:tc>
          <w:tcPr>
            <w:tcW w:w="1182" w:type="pct"/>
          </w:tcPr>
          <w:p w:rsidR="00174449" w:rsidRPr="00CB5AD4" w:rsidRDefault="009F01ED" w:rsidP="00174449">
            <w:r w:rsidRPr="009F01ED">
              <w:rPr>
                <w:szCs w:val="20"/>
              </w:rPr>
              <w:t>Математический анализ</w:t>
            </w:r>
            <w:r w:rsidR="00CB5AD4">
              <w:rPr>
                <w:szCs w:val="20"/>
              </w:rPr>
              <w:t>.</w:t>
            </w:r>
          </w:p>
        </w:tc>
        <w:tc>
          <w:tcPr>
            <w:tcW w:w="2396" w:type="pct"/>
          </w:tcPr>
          <w:p w:rsidR="00174449" w:rsidRPr="0005407C" w:rsidRDefault="00174449" w:rsidP="0017444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174449" w:rsidRPr="0005407C" w:rsidRDefault="00174449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9F01ED" w:rsidRDefault="009F01ED" w:rsidP="009F01ED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>Тема № 6.1.</w:t>
            </w:r>
          </w:p>
          <w:p w:rsidR="009F01ED" w:rsidRPr="009F01ED" w:rsidRDefault="009F01ED" w:rsidP="009F01ED">
            <w:pPr>
              <w:rPr>
                <w:bCs/>
                <w:szCs w:val="20"/>
              </w:rPr>
            </w:pPr>
            <w:r w:rsidRPr="009F01ED">
              <w:rPr>
                <w:bCs/>
                <w:szCs w:val="20"/>
              </w:rPr>
              <w:t>Предел и непрерывность функции.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9F01ED" w:rsidRPr="004B128D" w:rsidRDefault="009F01ED" w:rsidP="009F01ED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Понятие числовой последовательности. Действия с последовательностями. Монотонные и ограниченные последовательности. Предел числовой последовательности и его свойства. Предел функции в точке и на бесконечности, его свойства. Понятие неопределенности при нахождении пределов числовой последовательности и пределов функций, виды и методы раскрытия неопределенностей. Первый замечательный предел. Второй замечательный предел. Бесконечно большие и бесконечно малые величины.</w:t>
            </w:r>
          </w:p>
          <w:p w:rsidR="00174449" w:rsidRPr="0010796B" w:rsidRDefault="009F01ED" w:rsidP="0010796B">
            <w:pPr>
              <w:ind w:firstLine="709"/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lastRenderedPageBreak/>
              <w:t>Непрерывность функции. Разрывы функции. Необходимое и достаточное условие непрерывности функции в точке.</w:t>
            </w:r>
          </w:p>
        </w:tc>
        <w:tc>
          <w:tcPr>
            <w:tcW w:w="770" w:type="pct"/>
          </w:tcPr>
          <w:p w:rsidR="00864117" w:rsidRDefault="00621532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lastRenderedPageBreak/>
              <w:t>Опрос</w:t>
            </w:r>
          </w:p>
          <w:p w:rsidR="00864117" w:rsidRDefault="004A26C0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174449" w:rsidRPr="0005407C" w:rsidRDefault="0051098B" w:rsidP="00486EC8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9F01ED" w:rsidRDefault="009F01ED" w:rsidP="009F01ED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>Тема № 6.2.</w:t>
            </w:r>
          </w:p>
          <w:p w:rsidR="009F01ED" w:rsidRPr="009F01ED" w:rsidRDefault="009F01ED" w:rsidP="009F01ED">
            <w:pPr>
              <w:rPr>
                <w:bCs/>
                <w:szCs w:val="20"/>
              </w:rPr>
            </w:pPr>
            <w:r w:rsidRPr="009F01ED">
              <w:rPr>
                <w:bCs/>
                <w:szCs w:val="20"/>
              </w:rPr>
              <w:t>Дифференциальное исчисление.</w:t>
            </w:r>
          </w:p>
          <w:p w:rsidR="00174449" w:rsidRPr="0005407C" w:rsidRDefault="00174449" w:rsidP="009F01ED"/>
        </w:tc>
        <w:tc>
          <w:tcPr>
            <w:tcW w:w="2396" w:type="pct"/>
          </w:tcPr>
          <w:p w:rsidR="009F01ED" w:rsidRPr="00CC48C7" w:rsidRDefault="009F01ED" w:rsidP="009F01ED">
            <w:pPr>
              <w:ind w:firstLine="709"/>
              <w:rPr>
                <w:bCs/>
                <w:szCs w:val="20"/>
              </w:rPr>
            </w:pPr>
            <w:r w:rsidRPr="00CC48C7">
              <w:rPr>
                <w:bCs/>
                <w:szCs w:val="20"/>
              </w:rPr>
              <w:t xml:space="preserve">Понятие производной функции в точке и на промежутке. Свойства производной. Производная сложной функции. Непрерывность дифференцируемой функции. Дифференциал функции. Дифференциальные теоремы о среднем значении: Теорема </w:t>
            </w:r>
            <w:proofErr w:type="spellStart"/>
            <w:r w:rsidRPr="00CC48C7">
              <w:rPr>
                <w:bCs/>
                <w:szCs w:val="20"/>
              </w:rPr>
              <w:t>Ролля</w:t>
            </w:r>
            <w:proofErr w:type="spellEnd"/>
            <w:r w:rsidRPr="00CC48C7">
              <w:rPr>
                <w:bCs/>
                <w:szCs w:val="20"/>
              </w:rPr>
              <w:t xml:space="preserve">, теоремы Лагранжа и Коши, правило </w:t>
            </w:r>
            <w:proofErr w:type="spellStart"/>
            <w:r w:rsidRPr="00CC48C7">
              <w:rPr>
                <w:bCs/>
                <w:szCs w:val="20"/>
              </w:rPr>
              <w:t>Лопиталя</w:t>
            </w:r>
            <w:proofErr w:type="spellEnd"/>
            <w:r w:rsidRPr="00CC48C7">
              <w:rPr>
                <w:bCs/>
                <w:szCs w:val="20"/>
              </w:rPr>
              <w:t xml:space="preserve"> о раскрытии неопределенности в пределах. Формула Тейлора с остаточным членом в форме Лагранжа, приближенные вычисления.</w:t>
            </w:r>
          </w:p>
          <w:p w:rsidR="00174449" w:rsidRPr="0005407C" w:rsidRDefault="009F01ED" w:rsidP="009F01ED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4B128D">
              <w:rPr>
                <w:bCs/>
                <w:szCs w:val="20"/>
              </w:rPr>
              <w:t>Монотонное поведение функц</w:t>
            </w:r>
            <w:proofErr w:type="gramStart"/>
            <w:r w:rsidRPr="004B128D">
              <w:rPr>
                <w:bCs/>
                <w:szCs w:val="20"/>
              </w:rPr>
              <w:t>ии и её</w:t>
            </w:r>
            <w:proofErr w:type="gramEnd"/>
            <w:r w:rsidRPr="004B128D">
              <w:rPr>
                <w:bCs/>
                <w:szCs w:val="20"/>
              </w:rPr>
              <w:t xml:space="preserve"> экстремум. Условия монотонности. Необходимое условие экстремума. Достаточные условия максимума и минимума функции. Выпуклость и точки перегиба функции: условия выпуклости вверх, вниз; необходимое условие перегиба и достаточное условие перегиба в точке. Понятие асимптоты и её нахождение.</w:t>
            </w:r>
            <w:r>
              <w:rPr>
                <w:bCs/>
                <w:szCs w:val="20"/>
              </w:rPr>
              <w:t xml:space="preserve"> Исследование функц</w:t>
            </w:r>
            <w:proofErr w:type="gramStart"/>
            <w:r>
              <w:rPr>
                <w:bCs/>
                <w:szCs w:val="20"/>
              </w:rPr>
              <w:t>ии и её</w:t>
            </w:r>
            <w:proofErr w:type="gramEnd"/>
            <w:r>
              <w:rPr>
                <w:bCs/>
                <w:szCs w:val="20"/>
              </w:rPr>
              <w:t xml:space="preserve"> график.</w:t>
            </w:r>
          </w:p>
        </w:tc>
        <w:tc>
          <w:tcPr>
            <w:tcW w:w="770" w:type="pct"/>
          </w:tcPr>
          <w:p w:rsidR="00864117" w:rsidRDefault="00934D1A" w:rsidP="00486EC8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864117" w:rsidRDefault="004A26C0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5845B5" w:rsidP="00864117">
            <w:pPr>
              <w:tabs>
                <w:tab w:val="num" w:pos="756"/>
              </w:tabs>
            </w:pPr>
            <w:r>
              <w:rPr>
                <w:bCs/>
              </w:rPr>
              <w:t>Расчетно-графическое задание</w:t>
            </w:r>
          </w:p>
          <w:p w:rsidR="00174449" w:rsidRPr="0005407C" w:rsidRDefault="00864117" w:rsidP="00864117">
            <w:pPr>
              <w:tabs>
                <w:tab w:val="num" w:pos="756"/>
              </w:tabs>
              <w:rPr>
                <w:b/>
                <w:spacing w:val="-3"/>
              </w:rPr>
            </w:pPr>
            <w:r>
              <w:t>Д</w:t>
            </w:r>
            <w:r w:rsidR="0051098B" w:rsidRPr="000D71E5">
              <w:t>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9F01ED" w:rsidRDefault="009F01ED" w:rsidP="009F01ED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>Тема № 6.3.</w:t>
            </w:r>
          </w:p>
          <w:p w:rsidR="009F01ED" w:rsidRPr="009F01ED" w:rsidRDefault="009F01ED" w:rsidP="009F01ED">
            <w:pPr>
              <w:rPr>
                <w:bCs/>
                <w:szCs w:val="20"/>
              </w:rPr>
            </w:pPr>
            <w:r w:rsidRPr="009F01ED">
              <w:rPr>
                <w:bCs/>
                <w:szCs w:val="20"/>
              </w:rPr>
              <w:t>Интегральное исчисление.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9F01ED" w:rsidRDefault="009F01ED" w:rsidP="009F01ED">
            <w:pPr>
              <w:ind w:firstLine="709"/>
              <w:rPr>
                <w:bCs/>
                <w:szCs w:val="20"/>
              </w:rPr>
            </w:pPr>
            <w:proofErr w:type="gramStart"/>
            <w:r w:rsidRPr="004B128D">
              <w:rPr>
                <w:bCs/>
                <w:szCs w:val="20"/>
              </w:rPr>
              <w:t>Первообразная</w:t>
            </w:r>
            <w:proofErr w:type="gramEnd"/>
            <w:r w:rsidRPr="004B128D">
              <w:rPr>
                <w:bCs/>
                <w:szCs w:val="20"/>
              </w:rPr>
              <w:t xml:space="preserve"> и неопределенный интеграл функции, их свойства. Таблица формул интегрирования функций. Определение определенного интеграла функции и его основные свойства (</w:t>
            </w:r>
            <w:proofErr w:type="spellStart"/>
            <w:r w:rsidRPr="004B128D">
              <w:rPr>
                <w:bCs/>
                <w:szCs w:val="20"/>
              </w:rPr>
              <w:t>аддитивность</w:t>
            </w:r>
            <w:proofErr w:type="spellEnd"/>
            <w:r w:rsidRPr="004B128D">
              <w:rPr>
                <w:bCs/>
                <w:szCs w:val="20"/>
              </w:rPr>
              <w:t xml:space="preserve"> по интегрируемой функции и по отрезку интегрирования, линейность, о среднем значении). Формула Ньютона-Лейбница.  Замена переменной в </w:t>
            </w:r>
            <w:proofErr w:type="gramStart"/>
            <w:r w:rsidRPr="004B128D">
              <w:rPr>
                <w:bCs/>
                <w:szCs w:val="20"/>
              </w:rPr>
              <w:t>неопределенном</w:t>
            </w:r>
            <w:proofErr w:type="gramEnd"/>
            <w:r w:rsidRPr="004B128D">
              <w:rPr>
                <w:bCs/>
                <w:szCs w:val="20"/>
              </w:rPr>
              <w:t xml:space="preserve"> и в определенном интегралах. Формула интегрирования по частям. </w:t>
            </w:r>
            <w:r>
              <w:rPr>
                <w:bCs/>
                <w:szCs w:val="20"/>
              </w:rPr>
              <w:t>Интегрирование рациональных функций. Интегрирование простейших иррациональных функций. Интегрирование тригонометрических функций.</w:t>
            </w:r>
          </w:p>
          <w:p w:rsidR="00174449" w:rsidRPr="0010796B" w:rsidRDefault="009F01ED" w:rsidP="0010796B">
            <w:pPr>
              <w:ind w:firstLine="709"/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Основные методы </w:t>
            </w:r>
            <w:r>
              <w:rPr>
                <w:bCs/>
                <w:szCs w:val="20"/>
              </w:rPr>
              <w:t>вычисления определённого интеграла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Несобственные интегралы.</w:t>
            </w:r>
            <w:r w:rsidRPr="004B128D">
              <w:rPr>
                <w:bCs/>
                <w:szCs w:val="20"/>
              </w:rPr>
              <w:t xml:space="preserve"> Приложения определенного интеграла: вычисление площадей областей, длин кривых и объёмов тел.</w:t>
            </w:r>
          </w:p>
        </w:tc>
        <w:tc>
          <w:tcPr>
            <w:tcW w:w="770" w:type="pct"/>
          </w:tcPr>
          <w:p w:rsidR="00864117" w:rsidRDefault="00621532" w:rsidP="00486EC8">
            <w:pPr>
              <w:tabs>
                <w:tab w:val="num" w:pos="756"/>
              </w:tabs>
              <w:rPr>
                <w:spacing w:val="-3"/>
              </w:rPr>
            </w:pPr>
            <w:r w:rsidRPr="007D7B3A">
              <w:rPr>
                <w:spacing w:val="-3"/>
              </w:rPr>
              <w:t>Опрос</w:t>
            </w:r>
          </w:p>
          <w:p w:rsidR="00864117" w:rsidRDefault="004A26C0" w:rsidP="00486EC8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174449" w:rsidRPr="00CB5AD4" w:rsidRDefault="0051098B" w:rsidP="00486EC8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9F01ED" w:rsidRPr="009F01ED" w:rsidRDefault="00E74179" w:rsidP="009F01ED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7</w:t>
            </w:r>
          </w:p>
          <w:p w:rsidR="00174449" w:rsidRPr="009F01ED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174449" w:rsidRPr="009F01ED" w:rsidRDefault="006E23A7" w:rsidP="00174449">
            <w:r>
              <w:rPr>
                <w:szCs w:val="20"/>
              </w:rPr>
              <w:t>Функции нескольких переменных.</w:t>
            </w:r>
          </w:p>
        </w:tc>
        <w:tc>
          <w:tcPr>
            <w:tcW w:w="2396" w:type="pct"/>
          </w:tcPr>
          <w:p w:rsidR="00174449" w:rsidRPr="0005407C" w:rsidRDefault="00174449" w:rsidP="0017444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174449" w:rsidRPr="0005407C" w:rsidRDefault="00174449" w:rsidP="00486EC8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C73A8F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7.1.</w:t>
            </w:r>
            <w:r w:rsidR="006E23A7">
              <w:t xml:space="preserve"> Функции двух переменных.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6E23A7" w:rsidP="0010796B">
            <w:pPr>
              <w:ind w:firstLine="709"/>
              <w:rPr>
                <w:bCs/>
                <w:szCs w:val="20"/>
              </w:rPr>
            </w:pPr>
            <w:r w:rsidRPr="006358DC">
              <w:rPr>
                <w:bCs/>
                <w:szCs w:val="20"/>
              </w:rPr>
              <w:t xml:space="preserve">Функции двух переменных. Предел и непрерывность функции двух переменных. </w:t>
            </w:r>
            <w:r>
              <w:rPr>
                <w:bCs/>
                <w:szCs w:val="20"/>
              </w:rPr>
              <w:t>Функции нескольких переменных.</w:t>
            </w:r>
          </w:p>
        </w:tc>
        <w:tc>
          <w:tcPr>
            <w:tcW w:w="770" w:type="pct"/>
          </w:tcPr>
          <w:p w:rsidR="00864117" w:rsidRDefault="00E6162C" w:rsidP="004A26C0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E6162C" w:rsidP="004A26C0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174449" w:rsidRPr="0005407C" w:rsidRDefault="0051098B" w:rsidP="004A26C0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E74179">
        <w:trPr>
          <w:trHeight w:val="982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Default="009F01ED" w:rsidP="009F01ED">
            <w:pPr>
              <w:rPr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7.2</w:t>
            </w:r>
            <w:r w:rsidRPr="009F01ED">
              <w:rPr>
                <w:b/>
                <w:bCs/>
                <w:szCs w:val="20"/>
              </w:rPr>
              <w:t>.</w:t>
            </w:r>
            <w:r w:rsidR="006E23A7">
              <w:t xml:space="preserve"> Производные и дифференциалы функции нескольких переменных.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10796B" w:rsidRDefault="006E23A7" w:rsidP="0010796B">
            <w:pPr>
              <w:ind w:firstLine="709"/>
              <w:rPr>
                <w:bCs/>
                <w:szCs w:val="20"/>
              </w:rPr>
            </w:pPr>
            <w:r w:rsidRPr="00871B92">
              <w:rPr>
                <w:bCs/>
                <w:szCs w:val="20"/>
              </w:rPr>
              <w:t>Частные произ</w:t>
            </w:r>
            <w:r>
              <w:rPr>
                <w:bCs/>
                <w:szCs w:val="20"/>
              </w:rPr>
              <w:t xml:space="preserve">водные функции двух переменных. </w:t>
            </w:r>
            <w:r w:rsidRPr="00871B92">
              <w:rPr>
                <w:bCs/>
                <w:szCs w:val="20"/>
              </w:rPr>
              <w:t>Полный диффер</w:t>
            </w:r>
            <w:r>
              <w:rPr>
                <w:bCs/>
                <w:szCs w:val="20"/>
              </w:rPr>
              <w:t xml:space="preserve">енциал функции двух переменных. </w:t>
            </w:r>
            <w:r w:rsidRPr="00871B92">
              <w:rPr>
                <w:bCs/>
                <w:szCs w:val="20"/>
              </w:rPr>
              <w:t>Производные и дифференциал сложной функции.</w:t>
            </w:r>
            <w:r>
              <w:rPr>
                <w:bCs/>
                <w:szCs w:val="20"/>
              </w:rPr>
              <w:t xml:space="preserve"> Дифференциалы высших порядков. </w:t>
            </w:r>
            <w:r w:rsidRPr="00871B92">
              <w:rPr>
                <w:bCs/>
                <w:szCs w:val="20"/>
              </w:rPr>
              <w:t>Частные производные и дифференциалы высших порядков.</w:t>
            </w:r>
          </w:p>
        </w:tc>
        <w:tc>
          <w:tcPr>
            <w:tcW w:w="770" w:type="pct"/>
          </w:tcPr>
          <w:p w:rsidR="00864117" w:rsidRDefault="00E6162C" w:rsidP="004A26C0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864117" w:rsidRDefault="00E6162C" w:rsidP="004A26C0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174449" w:rsidRPr="0005407C" w:rsidRDefault="0051098B" w:rsidP="004A26C0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C708B8" w:rsidRPr="0005407C" w:rsidTr="00CB5AD4">
        <w:trPr>
          <w:trHeight w:val="70"/>
        </w:trPr>
        <w:tc>
          <w:tcPr>
            <w:tcW w:w="651" w:type="pct"/>
          </w:tcPr>
          <w:p w:rsidR="00174449" w:rsidRPr="0005407C" w:rsidRDefault="00174449" w:rsidP="00174449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9F01ED" w:rsidRPr="000A505E" w:rsidRDefault="009F01ED" w:rsidP="009F01ED">
            <w:pPr>
              <w:rPr>
                <w:b/>
                <w:bCs/>
                <w:szCs w:val="20"/>
              </w:rPr>
            </w:pPr>
            <w:r w:rsidRPr="009F01ED">
              <w:rPr>
                <w:b/>
                <w:szCs w:val="20"/>
              </w:rPr>
              <w:t>Тема № 7.3</w:t>
            </w:r>
            <w:r w:rsidRPr="009F01ED">
              <w:rPr>
                <w:b/>
                <w:bCs/>
                <w:szCs w:val="20"/>
              </w:rPr>
              <w:t>.</w:t>
            </w:r>
            <w:r w:rsidR="006E23A7">
              <w:t xml:space="preserve"> Экстремум функции двух переменных.</w:t>
            </w:r>
          </w:p>
          <w:p w:rsidR="00174449" w:rsidRPr="0005407C" w:rsidRDefault="00174449" w:rsidP="009F01ED">
            <w:pPr>
              <w:ind w:firstLine="709"/>
            </w:pPr>
          </w:p>
        </w:tc>
        <w:tc>
          <w:tcPr>
            <w:tcW w:w="2396" w:type="pct"/>
          </w:tcPr>
          <w:p w:rsidR="00174449" w:rsidRPr="0005407C" w:rsidRDefault="006E23A7" w:rsidP="00174449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  <w:r w:rsidRPr="00871B92">
              <w:rPr>
                <w:bCs/>
                <w:szCs w:val="20"/>
              </w:rPr>
              <w:t>Экстремумы функций двух переменных.</w:t>
            </w:r>
          </w:p>
        </w:tc>
        <w:tc>
          <w:tcPr>
            <w:tcW w:w="770" w:type="pct"/>
          </w:tcPr>
          <w:p w:rsidR="00864117" w:rsidRDefault="00175CF7" w:rsidP="00E74179">
            <w:pPr>
              <w:tabs>
                <w:tab w:val="num" w:pos="756"/>
              </w:tabs>
              <w:rPr>
                <w:bCs/>
              </w:rPr>
            </w:pPr>
            <w:r w:rsidRPr="00DC6CDE">
              <w:rPr>
                <w:bCs/>
              </w:rPr>
              <w:t>Коллоквиум</w:t>
            </w:r>
          </w:p>
          <w:p w:rsidR="00864117" w:rsidRDefault="0051098B" w:rsidP="00E74179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174449" w:rsidRPr="00E74179" w:rsidRDefault="0051098B" w:rsidP="00E74179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  <w:tr w:rsidR="00B37861" w:rsidRPr="0005407C" w:rsidTr="00CB5AD4">
        <w:trPr>
          <w:trHeight w:val="70"/>
        </w:trPr>
        <w:tc>
          <w:tcPr>
            <w:tcW w:w="651" w:type="pct"/>
          </w:tcPr>
          <w:p w:rsidR="00B37861" w:rsidRPr="009F01ED" w:rsidRDefault="006E23A7" w:rsidP="00393F26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8</w:t>
            </w:r>
          </w:p>
          <w:p w:rsidR="00B37861" w:rsidRPr="009F01ED" w:rsidRDefault="00B37861" w:rsidP="00393F2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B37861" w:rsidRPr="009F01ED" w:rsidRDefault="00B37861" w:rsidP="00393F26">
            <w:r w:rsidRPr="009F01ED">
              <w:rPr>
                <w:szCs w:val="20"/>
              </w:rPr>
              <w:t>Ряды</w:t>
            </w:r>
          </w:p>
        </w:tc>
        <w:tc>
          <w:tcPr>
            <w:tcW w:w="2396" w:type="pct"/>
          </w:tcPr>
          <w:p w:rsidR="00B37861" w:rsidRPr="0005407C" w:rsidRDefault="00B37861" w:rsidP="00393F26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37861" w:rsidRPr="0005407C" w:rsidRDefault="00B37861" w:rsidP="00393F26">
            <w:pPr>
              <w:tabs>
                <w:tab w:val="num" w:pos="756"/>
              </w:tabs>
              <w:ind w:firstLine="708"/>
              <w:rPr>
                <w:b/>
                <w:spacing w:val="-3"/>
              </w:rPr>
            </w:pPr>
          </w:p>
        </w:tc>
      </w:tr>
      <w:tr w:rsidR="00B37861" w:rsidRPr="0005407C" w:rsidTr="00CB5AD4">
        <w:trPr>
          <w:trHeight w:val="70"/>
        </w:trPr>
        <w:tc>
          <w:tcPr>
            <w:tcW w:w="651" w:type="pct"/>
          </w:tcPr>
          <w:p w:rsidR="00B37861" w:rsidRPr="0005407C" w:rsidRDefault="00B37861" w:rsidP="00393F2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B37861" w:rsidRPr="006E23A7" w:rsidRDefault="00B37861" w:rsidP="00393F26">
            <w:pPr>
              <w:rPr>
                <w:b/>
                <w:szCs w:val="20"/>
              </w:rPr>
            </w:pPr>
            <w:r w:rsidRPr="009F01ED">
              <w:rPr>
                <w:b/>
                <w:szCs w:val="20"/>
              </w:rPr>
              <w:t xml:space="preserve">Тема № </w:t>
            </w:r>
            <w:r w:rsidR="006E23A7">
              <w:rPr>
                <w:b/>
                <w:szCs w:val="20"/>
              </w:rPr>
              <w:t xml:space="preserve">8.1 </w:t>
            </w:r>
            <w:r w:rsidRPr="009F01ED">
              <w:rPr>
                <w:bCs/>
                <w:szCs w:val="20"/>
              </w:rPr>
              <w:t>Числовые ряды.</w:t>
            </w:r>
          </w:p>
          <w:p w:rsidR="00B37861" w:rsidRPr="0005407C" w:rsidRDefault="00B37861" w:rsidP="00393F26">
            <w:pPr>
              <w:ind w:firstLine="709"/>
            </w:pPr>
          </w:p>
        </w:tc>
        <w:tc>
          <w:tcPr>
            <w:tcW w:w="2396" w:type="pct"/>
          </w:tcPr>
          <w:p w:rsidR="00B37861" w:rsidRPr="0010796B" w:rsidRDefault="00B37861" w:rsidP="0010796B">
            <w:pPr>
              <w:ind w:firstLine="709"/>
              <w:rPr>
                <w:bCs/>
                <w:szCs w:val="20"/>
              </w:rPr>
            </w:pPr>
            <w:r>
              <w:rPr>
                <w:bCs/>
                <w:szCs w:val="20"/>
              </w:rPr>
              <w:t>Ряд геометрической прогрессии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Необходимый признак сходимости числового ряда. Гармонический ряд. Достаточные признаки сходимости знакопостоянных рядов: признаки сравнения рядов, признак Даламбера, радикальный признак Коши, интегральный признак Коши. Обобщенный гармонический ряд. Знакочередующиеся ряды. Признак Лейбница. Общий достаточный признак сходимости знакопеременных рядов. Абсолютная и условная сходимость числовых рядов. Свойства абсолютно сходящихся рядов.</w:t>
            </w:r>
          </w:p>
        </w:tc>
        <w:tc>
          <w:tcPr>
            <w:tcW w:w="770" w:type="pct"/>
          </w:tcPr>
          <w:p w:rsidR="00B37861" w:rsidRDefault="00B37861" w:rsidP="00393F26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B37861" w:rsidRDefault="00B37861" w:rsidP="00393F26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B37861" w:rsidRPr="0005407C" w:rsidRDefault="00B37861" w:rsidP="00393F26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B37861" w:rsidRPr="0005407C" w:rsidTr="00CB5AD4">
        <w:trPr>
          <w:trHeight w:val="70"/>
        </w:trPr>
        <w:tc>
          <w:tcPr>
            <w:tcW w:w="651" w:type="pct"/>
          </w:tcPr>
          <w:p w:rsidR="00B37861" w:rsidRPr="0005407C" w:rsidRDefault="00B37861" w:rsidP="00393F2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B37861" w:rsidRDefault="006E23A7" w:rsidP="00393F26">
            <w:pPr>
              <w:rPr>
                <w:bCs/>
                <w:szCs w:val="20"/>
              </w:rPr>
            </w:pPr>
            <w:r>
              <w:rPr>
                <w:b/>
                <w:szCs w:val="20"/>
              </w:rPr>
              <w:t>Тема № 8</w:t>
            </w:r>
            <w:r w:rsidR="00B37861" w:rsidRPr="009F01ED">
              <w:rPr>
                <w:b/>
                <w:szCs w:val="20"/>
              </w:rPr>
              <w:t>.2</w:t>
            </w:r>
            <w:r w:rsidR="00B37861" w:rsidRPr="009F01ED">
              <w:rPr>
                <w:b/>
                <w:bCs/>
                <w:szCs w:val="20"/>
              </w:rPr>
              <w:t>.</w:t>
            </w:r>
            <w:r>
              <w:rPr>
                <w:b/>
                <w:bCs/>
                <w:szCs w:val="20"/>
              </w:rPr>
              <w:t xml:space="preserve"> </w:t>
            </w:r>
            <w:r w:rsidR="00B37861" w:rsidRPr="009F01ED">
              <w:rPr>
                <w:bCs/>
                <w:szCs w:val="20"/>
              </w:rPr>
              <w:t>Степенные ряды.</w:t>
            </w:r>
          </w:p>
          <w:p w:rsidR="00B37861" w:rsidRPr="0005407C" w:rsidRDefault="00B37861" w:rsidP="00393F26">
            <w:pPr>
              <w:ind w:firstLine="709"/>
            </w:pPr>
          </w:p>
        </w:tc>
        <w:tc>
          <w:tcPr>
            <w:tcW w:w="2396" w:type="pct"/>
          </w:tcPr>
          <w:p w:rsidR="00B37861" w:rsidRPr="0010796B" w:rsidRDefault="00B37861" w:rsidP="0010796B">
            <w:pPr>
              <w:ind w:firstLine="709"/>
              <w:rPr>
                <w:bCs/>
                <w:szCs w:val="20"/>
              </w:rPr>
            </w:pPr>
            <w:r>
              <w:rPr>
                <w:bCs/>
                <w:szCs w:val="20"/>
              </w:rPr>
              <w:t>Функциональные ряды. Сходимость степенных рядов. Теорема Н. Абеля. Интервал и радиус сходимости степенного ряда. Свойства степенных рядов. Ряды Тейлора и Маклорена. Разложение некоторых элементарных функций в ряд Тейлора (</w:t>
            </w:r>
            <w:proofErr w:type="spellStart"/>
            <w:r>
              <w:rPr>
                <w:bCs/>
                <w:szCs w:val="20"/>
              </w:rPr>
              <w:t>Маклорена</w:t>
            </w:r>
            <w:proofErr w:type="spellEnd"/>
            <w:r>
              <w:rPr>
                <w:bCs/>
                <w:szCs w:val="20"/>
              </w:rPr>
              <w:t>).</w:t>
            </w:r>
          </w:p>
        </w:tc>
        <w:tc>
          <w:tcPr>
            <w:tcW w:w="770" w:type="pct"/>
          </w:tcPr>
          <w:p w:rsidR="00B37861" w:rsidRDefault="00B37861" w:rsidP="00393F26">
            <w:pPr>
              <w:tabs>
                <w:tab w:val="num" w:pos="756"/>
              </w:tabs>
            </w:pPr>
            <w:r w:rsidRPr="000D71E5">
              <w:t>Дискуссия</w:t>
            </w:r>
          </w:p>
          <w:p w:rsidR="00B37861" w:rsidRDefault="00B37861" w:rsidP="00393F26">
            <w:pPr>
              <w:tabs>
                <w:tab w:val="num" w:pos="756"/>
              </w:tabs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  <w:p w:rsidR="00B37861" w:rsidRPr="0005407C" w:rsidRDefault="00B37861" w:rsidP="00393F26">
            <w:pPr>
              <w:tabs>
                <w:tab w:val="num" w:pos="756"/>
              </w:tabs>
              <w:rPr>
                <w:b/>
                <w:spacing w:val="-3"/>
              </w:rPr>
            </w:pPr>
            <w:r w:rsidRPr="000D71E5">
              <w:t>Домашние работы</w:t>
            </w:r>
          </w:p>
        </w:tc>
      </w:tr>
      <w:tr w:rsidR="00B37861" w:rsidRPr="0005407C" w:rsidTr="00CB5AD4">
        <w:trPr>
          <w:trHeight w:val="70"/>
        </w:trPr>
        <w:tc>
          <w:tcPr>
            <w:tcW w:w="651" w:type="pct"/>
          </w:tcPr>
          <w:p w:rsidR="00B37861" w:rsidRPr="0005407C" w:rsidRDefault="00B37861" w:rsidP="00393F26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1182" w:type="pct"/>
          </w:tcPr>
          <w:p w:rsidR="00B37861" w:rsidRPr="000A505E" w:rsidRDefault="006E23A7" w:rsidP="00393F26">
            <w:pPr>
              <w:rPr>
                <w:b/>
                <w:bCs/>
                <w:szCs w:val="20"/>
              </w:rPr>
            </w:pPr>
            <w:r>
              <w:rPr>
                <w:b/>
                <w:szCs w:val="20"/>
              </w:rPr>
              <w:t>Тема № 8</w:t>
            </w:r>
            <w:r w:rsidR="00B37861" w:rsidRPr="009F01ED">
              <w:rPr>
                <w:b/>
                <w:szCs w:val="20"/>
              </w:rPr>
              <w:t>.3</w:t>
            </w:r>
            <w:r w:rsidR="00B37861" w:rsidRPr="009F01ED">
              <w:rPr>
                <w:b/>
                <w:bCs/>
                <w:szCs w:val="20"/>
              </w:rPr>
              <w:t>.</w:t>
            </w:r>
            <w:r>
              <w:rPr>
                <w:b/>
                <w:bCs/>
                <w:szCs w:val="20"/>
              </w:rPr>
              <w:t xml:space="preserve"> </w:t>
            </w:r>
            <w:r w:rsidR="00B37861" w:rsidRPr="009F01ED">
              <w:rPr>
                <w:bCs/>
                <w:szCs w:val="20"/>
              </w:rPr>
              <w:t>Приложения рядов.</w:t>
            </w:r>
          </w:p>
          <w:p w:rsidR="00B37861" w:rsidRPr="0005407C" w:rsidRDefault="00B37861" w:rsidP="00393F26">
            <w:pPr>
              <w:ind w:firstLine="709"/>
            </w:pPr>
          </w:p>
        </w:tc>
        <w:tc>
          <w:tcPr>
            <w:tcW w:w="2396" w:type="pct"/>
          </w:tcPr>
          <w:p w:rsidR="00B37861" w:rsidRDefault="00B37861" w:rsidP="00393F26">
            <w:pPr>
              <w:ind w:firstLine="709"/>
              <w:rPr>
                <w:bCs/>
                <w:szCs w:val="20"/>
              </w:rPr>
            </w:pPr>
            <w:r>
              <w:rPr>
                <w:bCs/>
                <w:szCs w:val="20"/>
              </w:rPr>
              <w:t>Приближённое вычисление значений функций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Приближённое вычисление определённых интегралов.</w:t>
            </w:r>
          </w:p>
          <w:p w:rsidR="00B37861" w:rsidRPr="0005407C" w:rsidRDefault="00B37861" w:rsidP="00393F26">
            <w:pPr>
              <w:tabs>
                <w:tab w:val="num" w:pos="756"/>
              </w:tabs>
              <w:ind w:firstLine="708"/>
              <w:jc w:val="both"/>
              <w:rPr>
                <w:b/>
                <w:spacing w:val="-3"/>
              </w:rPr>
            </w:pPr>
          </w:p>
        </w:tc>
        <w:tc>
          <w:tcPr>
            <w:tcW w:w="770" w:type="pct"/>
          </w:tcPr>
          <w:p w:rsidR="00B37861" w:rsidRDefault="006E23A7" w:rsidP="00393F26">
            <w:pPr>
              <w:tabs>
                <w:tab w:val="num" w:pos="756"/>
              </w:tabs>
              <w:rPr>
                <w:bCs/>
              </w:rPr>
            </w:pPr>
            <w:r>
              <w:rPr>
                <w:bCs/>
              </w:rPr>
              <w:t>Опрос</w:t>
            </w:r>
          </w:p>
          <w:p w:rsidR="00B37861" w:rsidRDefault="00B37861" w:rsidP="00393F26">
            <w:pPr>
              <w:tabs>
                <w:tab w:val="num" w:pos="756"/>
              </w:tabs>
              <w:rPr>
                <w:spacing w:val="-3"/>
              </w:rPr>
            </w:pPr>
            <w:r w:rsidRPr="00D14CCA">
              <w:rPr>
                <w:spacing w:val="-3"/>
              </w:rPr>
              <w:t>Контрольная работа</w:t>
            </w:r>
          </w:p>
          <w:p w:rsidR="00B37861" w:rsidRPr="00E74179" w:rsidRDefault="00B37861" w:rsidP="00393F26">
            <w:pPr>
              <w:tabs>
                <w:tab w:val="num" w:pos="756"/>
              </w:tabs>
              <w:rPr>
                <w:spacing w:val="-3"/>
              </w:rPr>
            </w:pPr>
            <w:r w:rsidRPr="000D71E5">
              <w:t>Домашние работы</w:t>
            </w:r>
          </w:p>
        </w:tc>
      </w:tr>
    </w:tbl>
    <w:p w:rsidR="00706691" w:rsidRDefault="00706691" w:rsidP="003F662D">
      <w:pPr>
        <w:jc w:val="center"/>
        <w:rPr>
          <w:b/>
          <w:szCs w:val="20"/>
        </w:rPr>
      </w:pPr>
    </w:p>
    <w:p w:rsidR="00FA1E3E" w:rsidRPr="00A314EC" w:rsidRDefault="00706691" w:rsidP="00A314EC">
      <w:pPr>
        <w:rPr>
          <w:b/>
        </w:rPr>
      </w:pPr>
      <w:r w:rsidRPr="0005407C">
        <w:rPr>
          <w:b/>
        </w:rPr>
        <w:t>3. Структура дисциплины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134"/>
        <w:gridCol w:w="1134"/>
        <w:gridCol w:w="1134"/>
        <w:gridCol w:w="992"/>
      </w:tblGrid>
      <w:tr w:rsidR="00FA1E3E" w:rsidRPr="00FA1E3E" w:rsidTr="000A01EB">
        <w:trPr>
          <w:cantSplit/>
        </w:trPr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Вид работы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Трудоемкость, часов</w:t>
            </w:r>
          </w:p>
        </w:tc>
      </w:tr>
      <w:tr w:rsidR="00FA1E3E" w:rsidRPr="00FA1E3E" w:rsidTr="000A01EB">
        <w:trPr>
          <w:cantSplit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E3E" w:rsidRPr="00FA1E3E" w:rsidRDefault="00FA1E3E" w:rsidP="00FA1E3E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FA1E3E">
              <w:rPr>
                <w:b/>
              </w:rPr>
              <w:t xml:space="preserve">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Pr="00FA1E3E">
              <w:rPr>
                <w:b/>
              </w:rPr>
              <w:t>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3 семестр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Всего</w:t>
            </w:r>
          </w:p>
        </w:tc>
      </w:tr>
      <w:tr w:rsidR="000D3710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10" w:rsidRPr="00FA1E3E" w:rsidRDefault="000D371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Общая трудоемкость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9D554C" w:rsidRDefault="00C80E55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9D554C" w:rsidRDefault="00C80E55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9D554C" w:rsidRDefault="00C80E55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504</w:t>
            </w:r>
          </w:p>
        </w:tc>
      </w:tr>
      <w:tr w:rsidR="000D3710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10" w:rsidRPr="00FA1E3E" w:rsidRDefault="000D371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Аудиторная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9D554C" w:rsidRDefault="00C80E55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9D554C" w:rsidRDefault="00C80E55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270</w:t>
            </w:r>
          </w:p>
        </w:tc>
      </w:tr>
      <w:tr w:rsidR="000D3710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10" w:rsidRPr="00FA1E3E" w:rsidRDefault="000D371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i/>
                <w:iCs/>
              </w:rPr>
              <w:t>Лекции (Л)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110</w:t>
            </w:r>
          </w:p>
        </w:tc>
      </w:tr>
      <w:tr w:rsidR="000D3710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10" w:rsidRPr="00FA1E3E" w:rsidRDefault="000D3710" w:rsidP="00FA1E3E">
            <w:pPr>
              <w:suppressLineNumbers/>
              <w:spacing w:line="276" w:lineRule="auto"/>
              <w:rPr>
                <w:i/>
                <w:iCs/>
              </w:rPr>
            </w:pPr>
            <w:r w:rsidRPr="00FA1E3E">
              <w:rPr>
                <w:i/>
                <w:iCs/>
              </w:rPr>
              <w:t>Практические занятия (ПЗ)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10796B" w:rsidP="000D371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160</w:t>
            </w:r>
          </w:p>
        </w:tc>
      </w:tr>
      <w:tr w:rsidR="00FA1E3E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</w:pPr>
            <w:r w:rsidRPr="00FA1E3E">
              <w:rPr>
                <w:i/>
                <w:iCs/>
              </w:rPr>
              <w:t>Лабораторные работы (ЛР)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</w:tr>
      <w:tr w:rsidR="00FA1E3E" w:rsidRPr="00FA1E3E" w:rsidTr="000A01E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rPr>
                <w:i/>
                <w:iCs/>
              </w:rPr>
            </w:pPr>
            <w:r w:rsidRPr="00FA1E3E">
              <w:rPr>
                <w:i/>
                <w:iCs/>
              </w:rPr>
              <w:t>Зачет (З)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</w:tr>
      <w:tr w:rsidR="000D3710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710" w:rsidRPr="00FA1E3E" w:rsidRDefault="000D3710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lastRenderedPageBreak/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3F662D" w:rsidRDefault="00C80E55" w:rsidP="000D3710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710" w:rsidRPr="00FA1E3E" w:rsidRDefault="0010796B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</w:tr>
      <w:tr w:rsidR="00FA1E3E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</w:pPr>
            <w:r w:rsidRPr="00FA1E3E">
              <w:t>Курсовой проект (КП), курсовая работа (КР)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</w:tr>
      <w:tr w:rsidR="00FA1E3E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</w:pPr>
            <w:r w:rsidRPr="00FA1E3E">
              <w:t>Расчетно-графическое задание (РГЗ)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</w:tr>
      <w:tr w:rsidR="00FA1E3E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</w:pPr>
            <w:r w:rsidRPr="00FA1E3E">
              <w:t>Реферат (Р)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</w:tr>
      <w:tr w:rsidR="00FA1E3E" w:rsidRPr="00FA1E3E" w:rsidTr="0010796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</w:pPr>
            <w:r w:rsidRPr="00FA1E3E">
              <w:t>Эссе (Э)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</w:pPr>
          </w:p>
        </w:tc>
      </w:tr>
      <w:tr w:rsidR="00A314EC" w:rsidRPr="00FA1E3E" w:rsidTr="000A01E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A314EC" w:rsidP="00FA1E3E">
            <w:pPr>
              <w:suppressLineNumbers/>
              <w:spacing w:line="276" w:lineRule="auto"/>
            </w:pPr>
            <w:r w:rsidRPr="00FA1E3E">
              <w:t>Самостоятельное изучение разделов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EC" w:rsidRPr="00FA1E3E" w:rsidRDefault="00C80E55" w:rsidP="00A314EC">
            <w:pPr>
              <w:suppressLineNumbers/>
              <w:spacing w:line="276" w:lineRule="auto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42</w:t>
            </w:r>
          </w:p>
        </w:tc>
      </w:tr>
      <w:tr w:rsidR="00A314EC" w:rsidRPr="00FA1E3E" w:rsidTr="000A01E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A314EC" w:rsidP="00FA1E3E">
            <w:pPr>
              <w:suppressLineNumbers/>
              <w:spacing w:line="276" w:lineRule="auto"/>
            </w:pPr>
            <w:r w:rsidRPr="00FA1E3E">
              <w:t>Контрольная работа (К)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EC" w:rsidRPr="00FA1E3E" w:rsidRDefault="00C80E55" w:rsidP="00A314EC">
            <w:pPr>
              <w:suppressLineNumbers/>
              <w:spacing w:line="276" w:lineRule="auto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42</w:t>
            </w:r>
          </w:p>
        </w:tc>
      </w:tr>
      <w:tr w:rsidR="00A314EC" w:rsidRPr="00FA1E3E" w:rsidTr="000A01E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A314EC" w:rsidP="00FA1E3E">
            <w:pPr>
              <w:suppressLineNumbers/>
              <w:spacing w:line="276" w:lineRule="auto"/>
              <w:jc w:val="both"/>
            </w:pPr>
            <w:r w:rsidRPr="00FA1E3E">
              <w:t>Самоподготовка (проработка и повторение лекционного материала и материала учебников и учебных пособий, подготовка к лабораторным  и  практическим занятиям, коллоквиумам, рубежному контролю и т.д.).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EC" w:rsidRPr="00FA1E3E" w:rsidRDefault="00C80E55" w:rsidP="00A314EC">
            <w:pPr>
              <w:suppressLineNumbers/>
              <w:spacing w:line="276" w:lineRule="auto"/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EC" w:rsidRPr="00FA1E3E" w:rsidRDefault="00C80E55" w:rsidP="00FA1E3E">
            <w:pPr>
              <w:suppressLineNumbers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4EC" w:rsidRDefault="00C80E55" w:rsidP="00A314EC">
            <w:pPr>
              <w:suppressLineNumbers/>
              <w:spacing w:line="276" w:lineRule="auto"/>
              <w:jc w:val="center"/>
            </w:pPr>
            <w:r>
              <w:t>42</w:t>
            </w:r>
          </w:p>
          <w:p w:rsidR="0010796B" w:rsidRPr="00FA1E3E" w:rsidRDefault="0010796B" w:rsidP="00A314EC">
            <w:pPr>
              <w:suppressLineNumbers/>
              <w:spacing w:line="276" w:lineRule="auto"/>
              <w:jc w:val="center"/>
            </w:pPr>
          </w:p>
        </w:tc>
      </w:tr>
      <w:tr w:rsidR="00FA1E3E" w:rsidRPr="00FA1E3E" w:rsidTr="000A01E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</w:pPr>
            <w:r w:rsidRPr="00FA1E3E">
              <w:t>Подготовка и сдача экзамена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0D3710" w:rsidRDefault="000D3710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0D3710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0D3710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A314EC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  <w:tr w:rsidR="00FA1E3E" w:rsidRPr="00FA1E3E" w:rsidTr="000A01EB">
        <w:trPr>
          <w:cantSplit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8A3F1D" w:rsidRDefault="00FA1E3E" w:rsidP="00FA1E3E">
            <w:pPr>
              <w:suppressLineNumbers/>
              <w:spacing w:line="276" w:lineRule="auto"/>
              <w:rPr>
                <w:b/>
              </w:rPr>
            </w:pPr>
            <w:r w:rsidRPr="00FA1E3E">
              <w:rPr>
                <w:b/>
              </w:rPr>
              <w:t>Вид итогового</w:t>
            </w:r>
            <w:r w:rsidR="008A3F1D">
              <w:rPr>
                <w:b/>
              </w:rPr>
              <w:t xml:space="preserve"> контроля (указать вид контроля)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  <w:r w:rsidRPr="00FA1E3E">
              <w:rPr>
                <w:b/>
              </w:rPr>
              <w:t>Экзамен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E3E" w:rsidRPr="00FA1E3E" w:rsidRDefault="00FA1E3E" w:rsidP="00FA1E3E">
            <w:pPr>
              <w:suppressLineNumbers/>
              <w:spacing w:line="276" w:lineRule="auto"/>
              <w:jc w:val="center"/>
              <w:rPr>
                <w:b/>
              </w:rPr>
            </w:pPr>
          </w:p>
        </w:tc>
      </w:tr>
    </w:tbl>
    <w:p w:rsidR="00A314EC" w:rsidRDefault="00A314EC" w:rsidP="00B936F9">
      <w:pPr>
        <w:rPr>
          <w:b/>
        </w:rPr>
      </w:pPr>
    </w:p>
    <w:p w:rsidR="008A3F1D" w:rsidRDefault="008A3F1D" w:rsidP="008A3F1D">
      <w:pPr>
        <w:spacing w:after="200" w:line="276" w:lineRule="auto"/>
        <w:rPr>
          <w:b/>
        </w:rPr>
      </w:pPr>
    </w:p>
    <w:p w:rsidR="00706691" w:rsidRDefault="00706691" w:rsidP="008A3F1D">
      <w:pPr>
        <w:spacing w:after="200" w:line="276" w:lineRule="auto"/>
        <w:rPr>
          <w:b/>
          <w:bCs/>
        </w:rPr>
      </w:pPr>
      <w:r w:rsidRPr="0005407C">
        <w:rPr>
          <w:b/>
          <w:bCs/>
        </w:rPr>
        <w:t>4. Распределение видов учебной работы и их трудоемкости по разделам</w:t>
      </w:r>
    </w:p>
    <w:p w:rsidR="003F662D" w:rsidRPr="00C80E55" w:rsidRDefault="001F5895" w:rsidP="00C80E55">
      <w:pPr>
        <w:suppressLineNumbers/>
        <w:rPr>
          <w:b/>
        </w:rPr>
      </w:pPr>
      <w:r w:rsidRPr="001F5895">
        <w:rPr>
          <w:b/>
        </w:rPr>
        <w:t>Р</w:t>
      </w:r>
      <w:r>
        <w:rPr>
          <w:b/>
        </w:rPr>
        <w:t>азделы дисциплины, изучаемые в 1</w:t>
      </w:r>
      <w:r w:rsidR="00C80E55">
        <w:rPr>
          <w:b/>
        </w:rPr>
        <w:t xml:space="preserve"> семестре: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1530"/>
        <w:gridCol w:w="29"/>
        <w:gridCol w:w="1134"/>
        <w:gridCol w:w="1843"/>
        <w:gridCol w:w="1843"/>
      </w:tblGrid>
      <w:tr w:rsidR="00621AA4" w:rsidRPr="003F662D" w:rsidTr="00621AA4">
        <w:trPr>
          <w:cantSplit/>
          <w:trHeight w:val="246"/>
        </w:trPr>
        <w:tc>
          <w:tcPr>
            <w:tcW w:w="567" w:type="dxa"/>
            <w:vMerge w:val="restart"/>
          </w:tcPr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№</w:t>
            </w: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п/п</w:t>
            </w: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</w:tc>
        <w:tc>
          <w:tcPr>
            <w:tcW w:w="3119" w:type="dxa"/>
            <w:vMerge w:val="restart"/>
          </w:tcPr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Наименование</w:t>
            </w: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раздела, темы</w:t>
            </w:r>
          </w:p>
        </w:tc>
        <w:tc>
          <w:tcPr>
            <w:tcW w:w="1530" w:type="dxa"/>
          </w:tcPr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Всего аудиторных часов</w:t>
            </w:r>
          </w:p>
        </w:tc>
        <w:tc>
          <w:tcPr>
            <w:tcW w:w="3006" w:type="dxa"/>
            <w:gridSpan w:val="3"/>
          </w:tcPr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 xml:space="preserve">Распределение аудиторного времени по видам учебной деятельности (в </w:t>
            </w:r>
            <w:proofErr w:type="spellStart"/>
            <w:r w:rsidRPr="003F662D">
              <w:rPr>
                <w:b/>
                <w:szCs w:val="16"/>
              </w:rPr>
              <w:t>ак</w:t>
            </w:r>
            <w:proofErr w:type="spellEnd"/>
            <w:r w:rsidRPr="003F662D">
              <w:rPr>
                <w:b/>
                <w:szCs w:val="16"/>
              </w:rPr>
              <w:t>. часах)</w:t>
            </w:r>
          </w:p>
        </w:tc>
        <w:tc>
          <w:tcPr>
            <w:tcW w:w="1843" w:type="dxa"/>
            <w:vMerge w:val="restart"/>
          </w:tcPr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96307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Самостоятельная работа</w:t>
            </w:r>
          </w:p>
          <w:p w:rsidR="00621AA4" w:rsidRPr="003F662D" w:rsidRDefault="00621AA4" w:rsidP="003F662D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3F662D">
            <w:pPr>
              <w:rPr>
                <w:b/>
                <w:szCs w:val="16"/>
              </w:rPr>
            </w:pPr>
          </w:p>
        </w:tc>
      </w:tr>
      <w:tr w:rsidR="003F662D" w:rsidRPr="003F662D" w:rsidTr="004E38A6">
        <w:trPr>
          <w:cantSplit/>
          <w:trHeight w:val="328"/>
        </w:trPr>
        <w:tc>
          <w:tcPr>
            <w:tcW w:w="567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3119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</w:p>
        </w:tc>
        <w:tc>
          <w:tcPr>
            <w:tcW w:w="2977" w:type="dxa"/>
            <w:gridSpan w:val="2"/>
          </w:tcPr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 том числе</w:t>
            </w:r>
          </w:p>
        </w:tc>
        <w:tc>
          <w:tcPr>
            <w:tcW w:w="1843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</w:tr>
      <w:tr w:rsidR="003F662D" w:rsidRPr="003F662D" w:rsidTr="004E38A6">
        <w:trPr>
          <w:cantSplit/>
          <w:trHeight w:val="426"/>
        </w:trPr>
        <w:tc>
          <w:tcPr>
            <w:tcW w:w="567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3119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559" w:type="dxa"/>
            <w:gridSpan w:val="2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134" w:type="dxa"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  <w:p w:rsidR="003F662D" w:rsidRPr="003F662D" w:rsidRDefault="003F662D" w:rsidP="003F662D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Лекции</w:t>
            </w:r>
          </w:p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  <w:tc>
          <w:tcPr>
            <w:tcW w:w="1843" w:type="dxa"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Практические</w:t>
            </w:r>
          </w:p>
          <w:p w:rsidR="003F662D" w:rsidRPr="003F662D" w:rsidRDefault="003F662D" w:rsidP="003F662D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занятия-П</w:t>
            </w:r>
          </w:p>
        </w:tc>
        <w:tc>
          <w:tcPr>
            <w:tcW w:w="1843" w:type="dxa"/>
            <w:vMerge/>
          </w:tcPr>
          <w:p w:rsidR="003F662D" w:rsidRPr="003F662D" w:rsidRDefault="003F662D" w:rsidP="003F662D">
            <w:pPr>
              <w:rPr>
                <w:b/>
                <w:szCs w:val="16"/>
              </w:rPr>
            </w:pPr>
          </w:p>
        </w:tc>
      </w:tr>
      <w:tr w:rsidR="00440D09" w:rsidRPr="003F662D" w:rsidTr="004E38A6"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623C28" w:rsidP="00FF71C1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1</w:t>
            </w:r>
            <w:r w:rsidR="00440D09" w:rsidRPr="003F662D">
              <w:rPr>
                <w:b/>
                <w:szCs w:val="20"/>
              </w:rPr>
              <w:t xml:space="preserve">. </w:t>
            </w:r>
            <w:r w:rsidR="00FF71C1">
              <w:rPr>
                <w:b/>
                <w:szCs w:val="20"/>
              </w:rPr>
              <w:t>Комплексные числа</w:t>
            </w:r>
            <w:r w:rsidR="00E830EC">
              <w:rPr>
                <w:b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440D09" w:rsidRPr="003F662D" w:rsidRDefault="00500E54" w:rsidP="003F662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440D09" w:rsidRPr="003F662D" w:rsidRDefault="008022A4" w:rsidP="003F662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40D09" w:rsidRPr="003F662D" w:rsidRDefault="00500E54" w:rsidP="003F662D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</w:tr>
      <w:tr w:rsidR="00440D09" w:rsidRPr="003F662D" w:rsidTr="004E38A6">
        <w:tc>
          <w:tcPr>
            <w:tcW w:w="567" w:type="dxa"/>
          </w:tcPr>
          <w:p w:rsidR="00440D09" w:rsidRPr="003F662D" w:rsidRDefault="00420DF7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3119" w:type="dxa"/>
          </w:tcPr>
          <w:p w:rsidR="00440D09" w:rsidRPr="00B37804" w:rsidRDefault="00623C28" w:rsidP="003F662D">
            <w:pPr>
              <w:rPr>
                <w:bCs/>
                <w:szCs w:val="20"/>
              </w:rPr>
            </w:pPr>
            <w:r>
              <w:rPr>
                <w:szCs w:val="20"/>
              </w:rPr>
              <w:t>Тема № 1</w:t>
            </w:r>
            <w:r w:rsidR="00440D09" w:rsidRPr="003F662D">
              <w:rPr>
                <w:szCs w:val="20"/>
              </w:rPr>
              <w:t>.1</w:t>
            </w:r>
            <w:r w:rsidR="00C12BD7">
              <w:rPr>
                <w:szCs w:val="20"/>
              </w:rPr>
              <w:t xml:space="preserve">. </w:t>
            </w:r>
            <w:r w:rsidR="00B37804">
              <w:rPr>
                <w:bCs/>
                <w:szCs w:val="20"/>
              </w:rPr>
              <w:t>Понятие и представления комплексных чисел</w:t>
            </w:r>
            <w:r w:rsidR="00440D09" w:rsidRPr="003F662D">
              <w:rPr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40D09" w:rsidRPr="003F662D" w:rsidRDefault="008022A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40D09" w:rsidRPr="003F662D" w:rsidRDefault="008022A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8022A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40D09" w:rsidRPr="003F662D" w:rsidTr="004E38A6">
        <w:tc>
          <w:tcPr>
            <w:tcW w:w="567" w:type="dxa"/>
          </w:tcPr>
          <w:p w:rsidR="00440D09" w:rsidRPr="003F662D" w:rsidRDefault="00420DF7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119" w:type="dxa"/>
          </w:tcPr>
          <w:p w:rsidR="00440D09" w:rsidRPr="003F662D" w:rsidRDefault="00623C28" w:rsidP="00B37804">
            <w:pPr>
              <w:rPr>
                <w:szCs w:val="20"/>
              </w:rPr>
            </w:pPr>
            <w:r>
              <w:rPr>
                <w:szCs w:val="20"/>
              </w:rPr>
              <w:t>Тема № 1</w:t>
            </w:r>
            <w:r w:rsidR="00440D09" w:rsidRPr="003F662D">
              <w:rPr>
                <w:szCs w:val="20"/>
              </w:rPr>
              <w:t>.2.</w:t>
            </w:r>
            <w:r w:rsidR="00440D09" w:rsidRPr="003F662D">
              <w:rPr>
                <w:bCs/>
                <w:szCs w:val="20"/>
              </w:rPr>
              <w:t xml:space="preserve"> Действи</w:t>
            </w:r>
            <w:r w:rsidR="00B37804">
              <w:rPr>
                <w:bCs/>
                <w:szCs w:val="20"/>
              </w:rPr>
              <w:t>я над комплексными</w:t>
            </w:r>
            <w:r w:rsidR="00440D09" w:rsidRPr="003F662D">
              <w:rPr>
                <w:bCs/>
                <w:szCs w:val="20"/>
              </w:rPr>
              <w:t xml:space="preserve"> числа</w:t>
            </w:r>
            <w:r w:rsidR="00B37804">
              <w:rPr>
                <w:bCs/>
                <w:szCs w:val="20"/>
              </w:rPr>
              <w:t>ми</w:t>
            </w:r>
            <w:r w:rsidR="00440D09" w:rsidRPr="003F662D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440D09" w:rsidRPr="003F662D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8022A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Раздел 2</w:t>
            </w:r>
            <w:r w:rsidR="00440D09" w:rsidRPr="003F662D">
              <w:rPr>
                <w:b/>
                <w:szCs w:val="20"/>
              </w:rPr>
              <w:t xml:space="preserve">. Матрицы и </w:t>
            </w:r>
            <w:r w:rsidR="00B37804">
              <w:rPr>
                <w:b/>
                <w:szCs w:val="20"/>
              </w:rPr>
              <w:t>определители</w:t>
            </w:r>
            <w:r w:rsidR="00440D09" w:rsidRPr="003F662D">
              <w:rPr>
                <w:b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440D09" w:rsidRPr="003F662D" w:rsidRDefault="00DC73FB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40D09" w:rsidRPr="003F662D" w:rsidRDefault="0071022D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440D09" w:rsidRPr="003F662D" w:rsidRDefault="002222AA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A5010">
              <w:rPr>
                <w:b/>
                <w:sz w:val="20"/>
                <w:szCs w:val="20"/>
              </w:rPr>
              <w:t>6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B37804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</w:t>
            </w:r>
            <w:r w:rsidR="00440D09" w:rsidRPr="003F662D">
              <w:rPr>
                <w:bCs/>
                <w:szCs w:val="20"/>
              </w:rPr>
              <w:t>.1. Матрицы.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440D09" w:rsidP="003F662D">
            <w:pPr>
              <w:jc w:val="center"/>
              <w:rPr>
                <w:sz w:val="20"/>
                <w:szCs w:val="20"/>
              </w:rPr>
            </w:pPr>
            <w:r w:rsidRPr="003F662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494361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0B48E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B37804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</w:t>
            </w:r>
            <w:r w:rsidR="00440D09" w:rsidRPr="003F662D">
              <w:rPr>
                <w:bCs/>
                <w:szCs w:val="20"/>
              </w:rPr>
              <w:t>.2. Определитель квадратной матрицы.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71022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494361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B37804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3119" w:type="dxa"/>
          </w:tcPr>
          <w:p w:rsidR="00440D09" w:rsidRPr="003F662D" w:rsidRDefault="00623C28" w:rsidP="001B4C48">
            <w:pPr>
              <w:rPr>
                <w:b/>
                <w:szCs w:val="20"/>
              </w:rPr>
            </w:pPr>
            <w:r>
              <w:rPr>
                <w:bCs/>
                <w:szCs w:val="20"/>
              </w:rPr>
              <w:t>Тема № 2</w:t>
            </w:r>
            <w:r w:rsidR="00440D09" w:rsidRPr="003F662D">
              <w:rPr>
                <w:bCs/>
                <w:szCs w:val="20"/>
              </w:rPr>
              <w:t xml:space="preserve">.3. </w:t>
            </w:r>
            <w:r w:rsidR="001B4C48">
              <w:rPr>
                <w:bCs/>
                <w:szCs w:val="20"/>
              </w:rPr>
              <w:t>Ранг матрицы.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947D8C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947D8C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B37804" w:rsidRPr="003F662D" w:rsidTr="004E38A6">
        <w:trPr>
          <w:trHeight w:val="707"/>
        </w:trPr>
        <w:tc>
          <w:tcPr>
            <w:tcW w:w="567" w:type="dxa"/>
          </w:tcPr>
          <w:p w:rsidR="00B37804" w:rsidRPr="003F662D" w:rsidRDefault="00B37804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</w:t>
            </w:r>
          </w:p>
        </w:tc>
        <w:tc>
          <w:tcPr>
            <w:tcW w:w="3119" w:type="dxa"/>
          </w:tcPr>
          <w:p w:rsidR="001B4C48" w:rsidRPr="003F662D" w:rsidRDefault="00B37804" w:rsidP="001B4C4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2.4</w:t>
            </w:r>
            <w:r w:rsidRPr="003F662D">
              <w:rPr>
                <w:bCs/>
                <w:szCs w:val="20"/>
              </w:rPr>
              <w:t xml:space="preserve">. </w:t>
            </w:r>
            <w:r w:rsidR="001B4C48">
              <w:rPr>
                <w:bCs/>
                <w:szCs w:val="20"/>
              </w:rPr>
              <w:t>Обратная матрица</w:t>
            </w:r>
            <w:r w:rsidR="001B4C48" w:rsidRPr="003F662D">
              <w:rPr>
                <w:bCs/>
                <w:szCs w:val="20"/>
              </w:rPr>
              <w:t>.</w:t>
            </w:r>
          </w:p>
          <w:p w:rsidR="00B37804" w:rsidRPr="003F662D" w:rsidRDefault="00B37804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B37804" w:rsidRPr="00494361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</w:tcPr>
          <w:p w:rsidR="00B37804" w:rsidRPr="00494361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B37804" w:rsidRPr="00494361" w:rsidRDefault="00DC73FB" w:rsidP="00420D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B37804" w:rsidRPr="00494361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3</w:t>
            </w:r>
            <w:r w:rsidR="00440D09" w:rsidRPr="003F662D">
              <w:rPr>
                <w:b/>
                <w:szCs w:val="20"/>
              </w:rPr>
              <w:t xml:space="preserve">. </w:t>
            </w:r>
            <w:r w:rsidR="00184E1D">
              <w:rPr>
                <w:b/>
                <w:szCs w:val="20"/>
              </w:rPr>
              <w:t xml:space="preserve">Системы линейных </w:t>
            </w:r>
            <w:r w:rsidR="00E830EC">
              <w:rPr>
                <w:b/>
                <w:szCs w:val="20"/>
              </w:rPr>
              <w:t xml:space="preserve">алгебраических </w:t>
            </w:r>
            <w:r w:rsidR="00184E1D">
              <w:rPr>
                <w:b/>
                <w:szCs w:val="20"/>
              </w:rPr>
              <w:t>уравнений</w:t>
            </w:r>
            <w:r w:rsidR="00E830EC">
              <w:rPr>
                <w:b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DC73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DC73F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440D09" w:rsidRPr="003F662D" w:rsidRDefault="00764258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40D09" w:rsidRPr="003F662D" w:rsidRDefault="00764258" w:rsidP="00420D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20DF7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7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3</w:t>
            </w:r>
            <w:r w:rsidR="00440D09" w:rsidRPr="003F662D">
              <w:rPr>
                <w:bCs/>
                <w:szCs w:val="20"/>
              </w:rPr>
              <w:t>.1.</w:t>
            </w:r>
            <w:r w:rsidR="00184E1D">
              <w:rPr>
                <w:bCs/>
                <w:szCs w:val="20"/>
              </w:rPr>
              <w:t>Матричная запись и матричное решение СЛ</w:t>
            </w:r>
            <w:r w:rsidR="00E34FAD">
              <w:rPr>
                <w:bCs/>
                <w:szCs w:val="20"/>
              </w:rPr>
              <w:t>А</w:t>
            </w:r>
            <w:r w:rsidR="00184E1D">
              <w:rPr>
                <w:bCs/>
                <w:szCs w:val="20"/>
              </w:rPr>
              <w:t>У</w:t>
            </w:r>
            <w:r w:rsidR="00440D09" w:rsidRPr="003F662D">
              <w:rPr>
                <w:bCs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E1F9D" w:rsidRPr="003F662D" w:rsidTr="004E38A6">
        <w:trPr>
          <w:trHeight w:val="707"/>
        </w:trPr>
        <w:tc>
          <w:tcPr>
            <w:tcW w:w="567" w:type="dxa"/>
          </w:tcPr>
          <w:p w:rsidR="00FE1F9D" w:rsidRDefault="00FE1F9D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8</w:t>
            </w:r>
          </w:p>
        </w:tc>
        <w:tc>
          <w:tcPr>
            <w:tcW w:w="3119" w:type="dxa"/>
          </w:tcPr>
          <w:p w:rsidR="00FE1F9D" w:rsidRPr="003F662D" w:rsidRDefault="00FE1F9D" w:rsidP="00FE1F9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3.2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Теорема Кронекера-Капелли</w:t>
            </w:r>
            <w:r w:rsidRPr="003F662D">
              <w:rPr>
                <w:bCs/>
                <w:szCs w:val="20"/>
              </w:rPr>
              <w:t>.</w:t>
            </w:r>
          </w:p>
          <w:p w:rsidR="00FE1F9D" w:rsidRDefault="00FE1F9D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FE1F9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FE1F9D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E1F9D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FE1F9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9A059F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9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3</w:t>
            </w:r>
            <w:r w:rsidR="00FE1F9D">
              <w:rPr>
                <w:bCs/>
                <w:szCs w:val="20"/>
              </w:rPr>
              <w:t>.4</w:t>
            </w:r>
            <w:r w:rsidR="00440D09" w:rsidRPr="003F662D">
              <w:rPr>
                <w:bCs/>
                <w:szCs w:val="20"/>
              </w:rPr>
              <w:t xml:space="preserve">. </w:t>
            </w:r>
            <w:r w:rsidR="00184E1D">
              <w:rPr>
                <w:bCs/>
                <w:szCs w:val="20"/>
              </w:rPr>
              <w:t>Метод</w:t>
            </w:r>
            <w:r w:rsidR="000625B4">
              <w:rPr>
                <w:bCs/>
                <w:szCs w:val="20"/>
              </w:rPr>
              <w:t>ырешения СЛАУ</w:t>
            </w:r>
            <w:r w:rsidR="00440D09" w:rsidRPr="003F662D">
              <w:rPr>
                <w:bCs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440D09" w:rsidRPr="003F662D" w:rsidRDefault="0076425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76425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623C28" w:rsidP="00724F6D">
            <w:pPr>
              <w:rPr>
                <w:szCs w:val="20"/>
              </w:rPr>
            </w:pPr>
            <w:r>
              <w:rPr>
                <w:b/>
                <w:szCs w:val="20"/>
              </w:rPr>
              <w:t>Раздел 4</w:t>
            </w:r>
            <w:r w:rsidR="00440D09" w:rsidRPr="003F662D">
              <w:rPr>
                <w:b/>
                <w:szCs w:val="20"/>
              </w:rPr>
              <w:t xml:space="preserve">. </w:t>
            </w:r>
            <w:r w:rsidR="00FE1F9D">
              <w:rPr>
                <w:b/>
                <w:szCs w:val="20"/>
              </w:rPr>
              <w:t xml:space="preserve">Элементы </w:t>
            </w:r>
            <w:r w:rsidR="00724F6D">
              <w:rPr>
                <w:b/>
                <w:szCs w:val="20"/>
              </w:rPr>
              <w:t>матричного анализа</w:t>
            </w:r>
            <w:r w:rsidR="00AB620E">
              <w:rPr>
                <w:b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DC73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  <w:tc>
          <w:tcPr>
            <w:tcW w:w="1134" w:type="dxa"/>
          </w:tcPr>
          <w:p w:rsidR="00440D09" w:rsidRPr="003F662D" w:rsidRDefault="00DC73FB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1022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440D09" w:rsidRPr="003F662D" w:rsidRDefault="009C64B7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440D09" w:rsidRPr="003F662D" w:rsidRDefault="009C64B7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A059F">
              <w:rPr>
                <w:szCs w:val="20"/>
              </w:rPr>
              <w:t>0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</w:t>
            </w:r>
            <w:r w:rsidR="00440D09" w:rsidRPr="003F662D">
              <w:rPr>
                <w:bCs/>
                <w:szCs w:val="20"/>
              </w:rPr>
              <w:t xml:space="preserve">.1. </w:t>
            </w:r>
            <w:r w:rsidR="00FE1F9D">
              <w:rPr>
                <w:bCs/>
                <w:szCs w:val="20"/>
              </w:rPr>
              <w:t>Векторы</w:t>
            </w:r>
            <w:r w:rsidR="00440D09" w:rsidRPr="003F662D">
              <w:rPr>
                <w:bCs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71022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43CDB" w:rsidRPr="003F662D" w:rsidTr="004E38A6">
        <w:trPr>
          <w:trHeight w:val="707"/>
        </w:trPr>
        <w:tc>
          <w:tcPr>
            <w:tcW w:w="567" w:type="dxa"/>
          </w:tcPr>
          <w:p w:rsidR="00043CDB" w:rsidRDefault="009A059F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11</w:t>
            </w:r>
          </w:p>
        </w:tc>
        <w:tc>
          <w:tcPr>
            <w:tcW w:w="3119" w:type="dxa"/>
          </w:tcPr>
          <w:p w:rsidR="00043CDB" w:rsidRPr="003F662D" w:rsidRDefault="00043CDB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4.2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Скалярное произведение векторов.</w:t>
            </w:r>
          </w:p>
        </w:tc>
        <w:tc>
          <w:tcPr>
            <w:tcW w:w="1559" w:type="dxa"/>
            <w:gridSpan w:val="2"/>
          </w:tcPr>
          <w:p w:rsidR="00043CDB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43CDB" w:rsidRDefault="00B56F6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Default="00B56F6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Default="00B56F6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43CDB" w:rsidRPr="003F662D" w:rsidTr="004E38A6">
        <w:trPr>
          <w:trHeight w:val="707"/>
        </w:trPr>
        <w:tc>
          <w:tcPr>
            <w:tcW w:w="567" w:type="dxa"/>
          </w:tcPr>
          <w:p w:rsidR="00043CDB" w:rsidRDefault="009A059F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3119" w:type="dxa"/>
          </w:tcPr>
          <w:p w:rsidR="00043CDB" w:rsidRPr="003F662D" w:rsidRDefault="00043CDB" w:rsidP="00043CD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4.3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Векторное и смешанное произведение векторов</w:t>
            </w:r>
            <w:r w:rsidRPr="003F662D">
              <w:rPr>
                <w:bCs/>
                <w:szCs w:val="20"/>
              </w:rPr>
              <w:t>.</w:t>
            </w:r>
          </w:p>
          <w:p w:rsidR="00043CDB" w:rsidRPr="003F662D" w:rsidRDefault="00043CDB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043CDB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043CDB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043CDB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A059F">
              <w:rPr>
                <w:szCs w:val="20"/>
              </w:rPr>
              <w:t>3</w:t>
            </w:r>
          </w:p>
        </w:tc>
        <w:tc>
          <w:tcPr>
            <w:tcW w:w="3119" w:type="dxa"/>
          </w:tcPr>
          <w:p w:rsidR="00440D09" w:rsidRPr="003F662D" w:rsidRDefault="00440D09" w:rsidP="003F662D">
            <w:pPr>
              <w:rPr>
                <w:bCs/>
                <w:szCs w:val="20"/>
              </w:rPr>
            </w:pPr>
            <w:r w:rsidRPr="003F662D">
              <w:rPr>
                <w:bCs/>
                <w:szCs w:val="20"/>
              </w:rPr>
              <w:t xml:space="preserve">Тема № </w:t>
            </w:r>
            <w:r w:rsidR="00623C28">
              <w:rPr>
                <w:bCs/>
                <w:szCs w:val="20"/>
              </w:rPr>
              <w:t>4</w:t>
            </w:r>
            <w:r w:rsidRPr="003F662D">
              <w:rPr>
                <w:bCs/>
                <w:szCs w:val="20"/>
              </w:rPr>
              <w:t>.</w:t>
            </w:r>
            <w:r w:rsidR="00043CDB">
              <w:rPr>
                <w:bCs/>
                <w:szCs w:val="20"/>
              </w:rPr>
              <w:t>4</w:t>
            </w:r>
            <w:r w:rsidRPr="003F662D">
              <w:rPr>
                <w:bCs/>
                <w:szCs w:val="20"/>
              </w:rPr>
              <w:t xml:space="preserve">. </w:t>
            </w:r>
            <w:r w:rsidR="00FE1F9D">
              <w:rPr>
                <w:bCs/>
                <w:szCs w:val="20"/>
              </w:rPr>
              <w:t>Векторное пространство</w:t>
            </w:r>
            <w:r w:rsidRPr="003F662D">
              <w:rPr>
                <w:bCs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AF23AD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  <w:r w:rsidR="009A059F">
              <w:rPr>
                <w:szCs w:val="20"/>
              </w:rPr>
              <w:t>4</w:t>
            </w:r>
          </w:p>
        </w:tc>
        <w:tc>
          <w:tcPr>
            <w:tcW w:w="3119" w:type="dxa"/>
          </w:tcPr>
          <w:p w:rsidR="00440D09" w:rsidRPr="003F662D" w:rsidRDefault="00623C28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</w:t>
            </w:r>
            <w:r w:rsidR="00440D09" w:rsidRPr="003F662D">
              <w:rPr>
                <w:bCs/>
                <w:szCs w:val="20"/>
              </w:rPr>
              <w:t>.</w:t>
            </w:r>
            <w:r w:rsidR="00043CDB">
              <w:rPr>
                <w:bCs/>
                <w:szCs w:val="20"/>
              </w:rPr>
              <w:t>5</w:t>
            </w:r>
            <w:r w:rsidR="00440D09" w:rsidRPr="003F662D">
              <w:rPr>
                <w:bCs/>
                <w:szCs w:val="20"/>
              </w:rPr>
              <w:t xml:space="preserve">. </w:t>
            </w:r>
            <w:r w:rsidR="009D45B8">
              <w:rPr>
                <w:bCs/>
                <w:szCs w:val="20"/>
              </w:rPr>
              <w:t>Переход к новому базису</w:t>
            </w:r>
            <w:r w:rsidR="00440D09" w:rsidRPr="003F662D">
              <w:rPr>
                <w:bCs/>
                <w:szCs w:val="20"/>
              </w:rPr>
              <w:t xml:space="preserve">. 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40D09" w:rsidRPr="003F662D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BD4467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43CDB" w:rsidRPr="003F662D" w:rsidTr="004E38A6">
        <w:trPr>
          <w:trHeight w:val="707"/>
        </w:trPr>
        <w:tc>
          <w:tcPr>
            <w:tcW w:w="567" w:type="dxa"/>
          </w:tcPr>
          <w:p w:rsidR="00043CDB" w:rsidRDefault="009A059F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3119" w:type="dxa"/>
          </w:tcPr>
          <w:p w:rsidR="00043CDB" w:rsidRPr="003F662D" w:rsidRDefault="00043CDB" w:rsidP="00043CD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</w:t>
            </w:r>
            <w:r w:rsidRPr="003F662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>6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Евклидово пространство</w:t>
            </w:r>
            <w:r w:rsidRPr="003F662D">
              <w:rPr>
                <w:bCs/>
                <w:szCs w:val="20"/>
              </w:rPr>
              <w:t>.</w:t>
            </w:r>
          </w:p>
          <w:p w:rsidR="00043CDB" w:rsidRDefault="00043CDB" w:rsidP="009D45B8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043CDB" w:rsidRPr="00B56F63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43CDB" w:rsidRPr="00B56F63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Pr="00B56F63" w:rsidRDefault="004500C2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Pr="00B56F63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43CDB" w:rsidRPr="003F662D" w:rsidTr="004E38A6">
        <w:trPr>
          <w:trHeight w:val="707"/>
        </w:trPr>
        <w:tc>
          <w:tcPr>
            <w:tcW w:w="567" w:type="dxa"/>
          </w:tcPr>
          <w:p w:rsidR="00043CDB" w:rsidRDefault="009A059F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16</w:t>
            </w:r>
          </w:p>
        </w:tc>
        <w:tc>
          <w:tcPr>
            <w:tcW w:w="3119" w:type="dxa"/>
          </w:tcPr>
          <w:p w:rsidR="00043CDB" w:rsidRPr="003F662D" w:rsidRDefault="00043CDB" w:rsidP="00043CDB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4.7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Линейные операторы</w:t>
            </w:r>
            <w:r w:rsidRPr="003F662D">
              <w:rPr>
                <w:bCs/>
                <w:szCs w:val="20"/>
              </w:rPr>
              <w:t>.</w:t>
            </w:r>
          </w:p>
          <w:p w:rsidR="00043CDB" w:rsidRDefault="00043CDB" w:rsidP="009D45B8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043CDB" w:rsidRPr="00B56F63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43CDB" w:rsidRPr="00B56F63" w:rsidRDefault="00BD4467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Pr="00B56F63" w:rsidRDefault="00BD4467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43CDB" w:rsidRPr="00B56F63" w:rsidRDefault="00BD4467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D45B8" w:rsidRPr="003F662D" w:rsidTr="004E38A6">
        <w:trPr>
          <w:trHeight w:val="707"/>
        </w:trPr>
        <w:tc>
          <w:tcPr>
            <w:tcW w:w="567" w:type="dxa"/>
          </w:tcPr>
          <w:p w:rsidR="009D45B8" w:rsidRPr="003F662D" w:rsidRDefault="009A059F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3119" w:type="dxa"/>
          </w:tcPr>
          <w:p w:rsidR="009D45B8" w:rsidRPr="003F662D" w:rsidRDefault="009D45B8" w:rsidP="009D45B8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Тема № </w:t>
            </w:r>
            <w:r w:rsidR="00043CDB">
              <w:rPr>
                <w:bCs/>
                <w:szCs w:val="20"/>
              </w:rPr>
              <w:t>4.8.Собственные векторы и собственные значения линейного оператора</w:t>
            </w:r>
            <w:r w:rsidRPr="003F662D">
              <w:rPr>
                <w:bCs/>
                <w:szCs w:val="20"/>
              </w:rPr>
              <w:t>.</w:t>
            </w:r>
          </w:p>
          <w:p w:rsidR="009D45B8" w:rsidRDefault="009D45B8" w:rsidP="003F662D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</w:tcPr>
          <w:p w:rsidR="009D45B8" w:rsidRPr="00B56F63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9D45B8" w:rsidRPr="00B56F63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9D45B8" w:rsidRPr="00B56F63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9D45B8" w:rsidRPr="00B56F63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440D09" w:rsidP="003F662D">
            <w:pPr>
              <w:jc w:val="center"/>
              <w:rPr>
                <w:szCs w:val="20"/>
              </w:rPr>
            </w:pPr>
          </w:p>
        </w:tc>
        <w:tc>
          <w:tcPr>
            <w:tcW w:w="3119" w:type="dxa"/>
          </w:tcPr>
          <w:p w:rsidR="00440D09" w:rsidRPr="003F662D" w:rsidRDefault="00DC2381" w:rsidP="003F662D">
            <w:pPr>
              <w:rPr>
                <w:b/>
                <w:bCs/>
              </w:rPr>
            </w:pPr>
            <w:r>
              <w:rPr>
                <w:b/>
                <w:bCs/>
              </w:rPr>
              <w:t>Раздел 5</w:t>
            </w:r>
            <w:r w:rsidR="00440D09" w:rsidRPr="003F662D">
              <w:rPr>
                <w:b/>
                <w:bCs/>
              </w:rPr>
              <w:t xml:space="preserve">. </w:t>
            </w:r>
            <w:r w:rsidR="00043CDB">
              <w:rPr>
                <w:b/>
                <w:bCs/>
              </w:rPr>
              <w:t>Аналитическая геометрия</w:t>
            </w:r>
            <w:r w:rsidR="00AB620E">
              <w:rPr>
                <w:b/>
                <w:bCs/>
              </w:rPr>
              <w:t>.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440D09" w:rsidRPr="003F662D" w:rsidRDefault="00DC73FB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:rsidR="00440D09" w:rsidRPr="003F662D" w:rsidRDefault="009C64B7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440D09" w:rsidRPr="003F662D" w:rsidRDefault="005B2098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00E54">
              <w:rPr>
                <w:b/>
                <w:sz w:val="20"/>
                <w:szCs w:val="20"/>
              </w:rPr>
              <w:t>5</w:t>
            </w:r>
          </w:p>
        </w:tc>
      </w:tr>
      <w:tr w:rsidR="00E331C0" w:rsidRPr="003F662D" w:rsidTr="004E38A6">
        <w:trPr>
          <w:trHeight w:val="707"/>
        </w:trPr>
        <w:tc>
          <w:tcPr>
            <w:tcW w:w="567" w:type="dxa"/>
          </w:tcPr>
          <w:p w:rsidR="00E331C0" w:rsidRPr="003F662D" w:rsidRDefault="00E331C0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18</w:t>
            </w:r>
          </w:p>
        </w:tc>
        <w:tc>
          <w:tcPr>
            <w:tcW w:w="3119" w:type="dxa"/>
          </w:tcPr>
          <w:p w:rsidR="00E331C0" w:rsidRPr="003F662D" w:rsidRDefault="00E331C0" w:rsidP="00E331C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Pr="003F662D">
              <w:rPr>
                <w:bCs/>
                <w:szCs w:val="20"/>
              </w:rPr>
              <w:t xml:space="preserve">.1. </w:t>
            </w:r>
            <w:r>
              <w:rPr>
                <w:bCs/>
                <w:szCs w:val="20"/>
              </w:rPr>
              <w:t>Простейшие задачи на плоскости</w:t>
            </w:r>
            <w:r w:rsidRPr="003F662D">
              <w:rPr>
                <w:bCs/>
                <w:szCs w:val="20"/>
              </w:rPr>
              <w:t>.</w:t>
            </w:r>
          </w:p>
          <w:p w:rsidR="00E331C0" w:rsidRDefault="00E331C0" w:rsidP="003F662D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2"/>
          </w:tcPr>
          <w:p w:rsidR="00E331C0" w:rsidRPr="004500C2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E331C0" w:rsidRPr="004500C2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331C0" w:rsidRPr="004500C2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E331C0" w:rsidRPr="004500C2" w:rsidRDefault="005B2098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E331C0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19</w:t>
            </w:r>
          </w:p>
        </w:tc>
        <w:tc>
          <w:tcPr>
            <w:tcW w:w="3119" w:type="dxa"/>
          </w:tcPr>
          <w:p w:rsidR="00440D09" w:rsidRPr="003F662D" w:rsidRDefault="00DC2381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="00E331C0">
              <w:rPr>
                <w:bCs/>
                <w:szCs w:val="20"/>
              </w:rPr>
              <w:t>.2</w:t>
            </w:r>
            <w:r w:rsidR="00440D09" w:rsidRPr="003F662D">
              <w:rPr>
                <w:bCs/>
                <w:szCs w:val="20"/>
              </w:rPr>
              <w:t xml:space="preserve">. </w:t>
            </w:r>
            <w:proofErr w:type="gramStart"/>
            <w:r w:rsidR="00AA281C">
              <w:rPr>
                <w:bCs/>
                <w:szCs w:val="20"/>
              </w:rPr>
              <w:t>Прямая</w:t>
            </w:r>
            <w:proofErr w:type="gramEnd"/>
            <w:r w:rsidR="00AA281C">
              <w:rPr>
                <w:bCs/>
                <w:szCs w:val="20"/>
              </w:rPr>
              <w:t xml:space="preserve"> на плоскости</w:t>
            </w:r>
            <w:r w:rsidR="00440D09" w:rsidRPr="003F662D">
              <w:rPr>
                <w:bCs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134" w:type="dxa"/>
          </w:tcPr>
          <w:p w:rsidR="00440D09" w:rsidRPr="003F662D" w:rsidRDefault="00091726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091726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091726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E331C0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20</w:t>
            </w:r>
          </w:p>
        </w:tc>
        <w:tc>
          <w:tcPr>
            <w:tcW w:w="3119" w:type="dxa"/>
          </w:tcPr>
          <w:p w:rsidR="00440D09" w:rsidRPr="003F662D" w:rsidRDefault="00DC2381" w:rsidP="00AA281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="00E331C0">
              <w:rPr>
                <w:bCs/>
                <w:szCs w:val="20"/>
              </w:rPr>
              <w:t>.3</w:t>
            </w:r>
            <w:r w:rsidR="00440D09" w:rsidRPr="003F662D">
              <w:rPr>
                <w:bCs/>
                <w:szCs w:val="20"/>
              </w:rPr>
              <w:t xml:space="preserve">. </w:t>
            </w:r>
            <w:r w:rsidR="00AA281C">
              <w:rPr>
                <w:bCs/>
                <w:szCs w:val="20"/>
              </w:rPr>
              <w:t>Плоскость в пространстве</w:t>
            </w:r>
            <w:r w:rsidR="00440D09" w:rsidRPr="003F662D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440D09" w:rsidRPr="003F662D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440D09" w:rsidRPr="003F662D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A281C" w:rsidRPr="003F662D" w:rsidTr="004E38A6">
        <w:trPr>
          <w:trHeight w:val="707"/>
        </w:trPr>
        <w:tc>
          <w:tcPr>
            <w:tcW w:w="567" w:type="dxa"/>
          </w:tcPr>
          <w:p w:rsidR="00AA281C" w:rsidRDefault="00E331C0" w:rsidP="00AA281C">
            <w:pPr>
              <w:rPr>
                <w:szCs w:val="20"/>
              </w:rPr>
            </w:pPr>
            <w:r>
              <w:rPr>
                <w:szCs w:val="20"/>
              </w:rPr>
              <w:t>21</w:t>
            </w:r>
          </w:p>
        </w:tc>
        <w:tc>
          <w:tcPr>
            <w:tcW w:w="3119" w:type="dxa"/>
          </w:tcPr>
          <w:p w:rsidR="00AA281C" w:rsidRPr="003F662D" w:rsidRDefault="00E331C0" w:rsidP="00AA281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5.4</w:t>
            </w:r>
            <w:r w:rsidR="00AA281C" w:rsidRPr="003F662D">
              <w:rPr>
                <w:bCs/>
                <w:szCs w:val="20"/>
              </w:rPr>
              <w:t xml:space="preserve">. </w:t>
            </w:r>
            <w:proofErr w:type="gramStart"/>
            <w:r w:rsidR="00AA281C">
              <w:rPr>
                <w:bCs/>
                <w:szCs w:val="20"/>
              </w:rPr>
              <w:t>Прямая</w:t>
            </w:r>
            <w:proofErr w:type="gramEnd"/>
            <w:r w:rsidR="00AA281C">
              <w:rPr>
                <w:bCs/>
                <w:szCs w:val="20"/>
              </w:rPr>
              <w:t xml:space="preserve"> в пространстве</w:t>
            </w:r>
            <w:r w:rsidR="00AA281C" w:rsidRPr="003F662D">
              <w:rPr>
                <w:bCs/>
                <w:szCs w:val="20"/>
              </w:rPr>
              <w:t>.</w:t>
            </w:r>
          </w:p>
          <w:p w:rsidR="00AA281C" w:rsidRDefault="00AA281C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AA281C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AA281C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AA281C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AA281C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0D09" w:rsidRPr="003F662D" w:rsidTr="004E38A6">
        <w:trPr>
          <w:trHeight w:val="707"/>
        </w:trPr>
        <w:tc>
          <w:tcPr>
            <w:tcW w:w="567" w:type="dxa"/>
          </w:tcPr>
          <w:p w:rsidR="00440D09" w:rsidRPr="003F662D" w:rsidRDefault="00AA281C" w:rsidP="003F662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 w:rsidR="00E331C0">
              <w:rPr>
                <w:szCs w:val="20"/>
              </w:rPr>
              <w:t>2</w:t>
            </w:r>
          </w:p>
        </w:tc>
        <w:tc>
          <w:tcPr>
            <w:tcW w:w="3119" w:type="dxa"/>
          </w:tcPr>
          <w:p w:rsidR="00440D09" w:rsidRPr="003F662D" w:rsidRDefault="00DC2381" w:rsidP="003F662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5</w:t>
            </w:r>
            <w:r w:rsidR="00E331C0">
              <w:rPr>
                <w:bCs/>
                <w:szCs w:val="20"/>
              </w:rPr>
              <w:t>.5</w:t>
            </w:r>
            <w:r w:rsidR="00440D09" w:rsidRPr="003F662D">
              <w:rPr>
                <w:bCs/>
                <w:szCs w:val="20"/>
              </w:rPr>
              <w:t xml:space="preserve">. </w:t>
            </w:r>
            <w:r w:rsidR="00F83DDC">
              <w:rPr>
                <w:bCs/>
                <w:szCs w:val="20"/>
              </w:rPr>
              <w:t>Прямая и плоскость</w:t>
            </w:r>
            <w:r w:rsidR="00AA281C">
              <w:rPr>
                <w:bCs/>
                <w:szCs w:val="20"/>
              </w:rPr>
              <w:t xml:space="preserve"> в пространстве</w:t>
            </w:r>
            <w:r w:rsidR="00440D09" w:rsidRPr="003F662D">
              <w:rPr>
                <w:bCs/>
                <w:szCs w:val="20"/>
              </w:rPr>
              <w:t>.</w:t>
            </w:r>
          </w:p>
          <w:p w:rsidR="00440D09" w:rsidRPr="003F662D" w:rsidRDefault="00440D09" w:rsidP="003F662D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</w:tcPr>
          <w:p w:rsidR="00440D09" w:rsidRPr="003F662D" w:rsidRDefault="00C93353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440D09" w:rsidRPr="003F662D" w:rsidRDefault="00DC73FB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440D09" w:rsidRPr="003F662D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440D09" w:rsidRPr="003F662D" w:rsidRDefault="00500E54" w:rsidP="003F6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834D2" w:rsidRPr="003F662D" w:rsidTr="001F21B7">
        <w:trPr>
          <w:trHeight w:val="707"/>
        </w:trPr>
        <w:tc>
          <w:tcPr>
            <w:tcW w:w="3686" w:type="dxa"/>
            <w:gridSpan w:val="2"/>
          </w:tcPr>
          <w:p w:rsidR="00C834D2" w:rsidRDefault="00C834D2" w:rsidP="003F662D">
            <w:pPr>
              <w:rPr>
                <w:bCs/>
                <w:szCs w:val="20"/>
              </w:rPr>
            </w:pPr>
            <w:r w:rsidRPr="003F662D">
              <w:rPr>
                <w:b/>
                <w:szCs w:val="20"/>
              </w:rPr>
              <w:t>Итого</w:t>
            </w:r>
            <w:r>
              <w:rPr>
                <w:b/>
                <w:szCs w:val="20"/>
              </w:rPr>
              <w:t>:</w:t>
            </w:r>
          </w:p>
        </w:tc>
        <w:tc>
          <w:tcPr>
            <w:tcW w:w="1559" w:type="dxa"/>
            <w:gridSpan w:val="2"/>
          </w:tcPr>
          <w:p w:rsidR="00C834D2" w:rsidRPr="00C834D2" w:rsidRDefault="00C93353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</w:t>
            </w:r>
          </w:p>
        </w:tc>
        <w:tc>
          <w:tcPr>
            <w:tcW w:w="1134" w:type="dxa"/>
          </w:tcPr>
          <w:p w:rsidR="00C834D2" w:rsidRPr="00C834D2" w:rsidRDefault="00621AA4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843" w:type="dxa"/>
          </w:tcPr>
          <w:p w:rsidR="00C834D2" w:rsidRPr="00C834D2" w:rsidRDefault="00621AA4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843" w:type="dxa"/>
          </w:tcPr>
          <w:p w:rsidR="00C834D2" w:rsidRPr="00C834D2" w:rsidRDefault="00621AA4" w:rsidP="003F6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:rsidR="00621AA4" w:rsidRDefault="00621AA4" w:rsidP="001F5895">
      <w:pPr>
        <w:suppressLineNumbers/>
        <w:rPr>
          <w:b/>
        </w:rPr>
      </w:pPr>
    </w:p>
    <w:p w:rsidR="00621AA4" w:rsidRDefault="00621AA4" w:rsidP="001F5895">
      <w:pPr>
        <w:suppressLineNumbers/>
        <w:rPr>
          <w:b/>
        </w:rPr>
      </w:pPr>
    </w:p>
    <w:p w:rsidR="001B201B" w:rsidRDefault="001B201B" w:rsidP="001F5895">
      <w:pPr>
        <w:suppressLineNumbers/>
        <w:rPr>
          <w:b/>
        </w:rPr>
      </w:pPr>
      <w:r w:rsidRPr="001B201B">
        <w:rPr>
          <w:b/>
        </w:rPr>
        <w:t>Р</w:t>
      </w:r>
      <w:r w:rsidR="001F5895">
        <w:rPr>
          <w:b/>
        </w:rPr>
        <w:t>азделы дисциплины, изучаемые во 2</w:t>
      </w:r>
      <w:r w:rsidRPr="001B201B">
        <w:rPr>
          <w:b/>
        </w:rPr>
        <w:t xml:space="preserve"> семестре:</w:t>
      </w:r>
    </w:p>
    <w:tbl>
      <w:tblPr>
        <w:tblW w:w="100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"/>
        <w:gridCol w:w="1550"/>
        <w:gridCol w:w="14"/>
        <w:gridCol w:w="1120"/>
        <w:gridCol w:w="17"/>
        <w:gridCol w:w="1826"/>
        <w:gridCol w:w="23"/>
        <w:gridCol w:w="1820"/>
        <w:gridCol w:w="31"/>
      </w:tblGrid>
      <w:tr w:rsidR="00621AA4" w:rsidRPr="003F662D" w:rsidTr="00C834D2">
        <w:trPr>
          <w:cantSplit/>
          <w:trHeight w:val="274"/>
        </w:trPr>
        <w:tc>
          <w:tcPr>
            <w:tcW w:w="568" w:type="dxa"/>
            <w:vMerge w:val="restart"/>
          </w:tcPr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№</w:t>
            </w: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proofErr w:type="gramStart"/>
            <w:r w:rsidRPr="003F662D">
              <w:rPr>
                <w:b/>
                <w:szCs w:val="16"/>
              </w:rPr>
              <w:t>п</w:t>
            </w:r>
            <w:proofErr w:type="gramEnd"/>
            <w:r w:rsidRPr="003F662D">
              <w:rPr>
                <w:b/>
                <w:szCs w:val="16"/>
              </w:rPr>
              <w:t>/п</w:t>
            </w: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 w:val="restart"/>
          </w:tcPr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Наименование</w:t>
            </w: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раздела, темы</w:t>
            </w:r>
          </w:p>
        </w:tc>
        <w:tc>
          <w:tcPr>
            <w:tcW w:w="4550" w:type="dxa"/>
            <w:gridSpan w:val="6"/>
          </w:tcPr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</w:tc>
        <w:tc>
          <w:tcPr>
            <w:tcW w:w="1851" w:type="dxa"/>
            <w:gridSpan w:val="2"/>
            <w:vMerge w:val="restart"/>
          </w:tcPr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Самостоятельная работа</w:t>
            </w: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</w:tr>
      <w:tr w:rsidR="00621AA4" w:rsidRPr="003F662D" w:rsidTr="00C834D2">
        <w:trPr>
          <w:cantSplit/>
          <w:trHeight w:val="365"/>
        </w:trPr>
        <w:tc>
          <w:tcPr>
            <w:tcW w:w="568" w:type="dxa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  <w:tc>
          <w:tcPr>
            <w:tcW w:w="1564" w:type="dxa"/>
            <w:gridSpan w:val="2"/>
            <w:vMerge w:val="restart"/>
          </w:tcPr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  <w:p w:rsidR="00621AA4" w:rsidRPr="003F662D" w:rsidRDefault="00621AA4" w:rsidP="00621AA4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 xml:space="preserve">Всего </w:t>
            </w: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</w:p>
        </w:tc>
        <w:tc>
          <w:tcPr>
            <w:tcW w:w="2986" w:type="dxa"/>
            <w:gridSpan w:val="4"/>
          </w:tcPr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 том числе</w:t>
            </w:r>
          </w:p>
        </w:tc>
        <w:tc>
          <w:tcPr>
            <w:tcW w:w="1851" w:type="dxa"/>
            <w:gridSpan w:val="2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</w:tr>
      <w:tr w:rsidR="00621AA4" w:rsidRPr="003F662D" w:rsidTr="00C834D2">
        <w:trPr>
          <w:cantSplit/>
          <w:trHeight w:val="474"/>
        </w:trPr>
        <w:tc>
          <w:tcPr>
            <w:tcW w:w="568" w:type="dxa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  <w:tc>
          <w:tcPr>
            <w:tcW w:w="1564" w:type="dxa"/>
            <w:gridSpan w:val="2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  <w:tc>
          <w:tcPr>
            <w:tcW w:w="1137" w:type="dxa"/>
            <w:gridSpan w:val="2"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  <w:p w:rsidR="00621AA4" w:rsidRPr="003F662D" w:rsidRDefault="00621AA4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Лекции</w:t>
            </w:r>
          </w:p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  <w:tc>
          <w:tcPr>
            <w:tcW w:w="1849" w:type="dxa"/>
            <w:gridSpan w:val="2"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Практические</w:t>
            </w:r>
          </w:p>
          <w:p w:rsidR="00621AA4" w:rsidRPr="003F662D" w:rsidRDefault="00621AA4" w:rsidP="001F21B7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занятия-П</w:t>
            </w:r>
          </w:p>
        </w:tc>
        <w:tc>
          <w:tcPr>
            <w:tcW w:w="1851" w:type="dxa"/>
            <w:gridSpan w:val="2"/>
            <w:vMerge/>
          </w:tcPr>
          <w:p w:rsidR="00621AA4" w:rsidRPr="003F662D" w:rsidRDefault="00621AA4" w:rsidP="001F21B7">
            <w:pPr>
              <w:rPr>
                <w:b/>
                <w:szCs w:val="16"/>
              </w:rPr>
            </w:pPr>
          </w:p>
        </w:tc>
      </w:tr>
      <w:tr w:rsidR="00621AA4" w:rsidRPr="003F662D" w:rsidTr="00C834D2">
        <w:trPr>
          <w:gridAfter w:val="1"/>
          <w:wAfter w:w="31" w:type="dxa"/>
          <w:trHeight w:val="707"/>
        </w:trPr>
        <w:tc>
          <w:tcPr>
            <w:tcW w:w="568" w:type="dxa"/>
          </w:tcPr>
          <w:p w:rsidR="00621AA4" w:rsidRPr="003F662D" w:rsidRDefault="00621AA4" w:rsidP="001F21B7">
            <w:pPr>
              <w:jc w:val="center"/>
              <w:rPr>
                <w:szCs w:val="20"/>
              </w:rPr>
            </w:pPr>
          </w:p>
        </w:tc>
        <w:tc>
          <w:tcPr>
            <w:tcW w:w="3118" w:type="dxa"/>
          </w:tcPr>
          <w:p w:rsidR="00621AA4" w:rsidRPr="003F662D" w:rsidRDefault="00621AA4" w:rsidP="001F21B7">
            <w:pPr>
              <w:rPr>
                <w:szCs w:val="20"/>
              </w:rPr>
            </w:pPr>
            <w:r>
              <w:rPr>
                <w:b/>
                <w:szCs w:val="20"/>
              </w:rPr>
              <w:t>Раздел 6</w:t>
            </w:r>
            <w:r w:rsidRPr="003F662D">
              <w:rPr>
                <w:b/>
                <w:szCs w:val="20"/>
              </w:rPr>
              <w:t>. Математический анализ</w:t>
            </w:r>
            <w:r>
              <w:rPr>
                <w:b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621AA4" w:rsidRPr="003F662D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144+36 (ЭКЗ.)</w:t>
            </w:r>
          </w:p>
        </w:tc>
        <w:tc>
          <w:tcPr>
            <w:tcW w:w="1134" w:type="dxa"/>
            <w:gridSpan w:val="2"/>
          </w:tcPr>
          <w:p w:rsidR="00621AA4" w:rsidRPr="003F662D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  <w:tr w:rsidR="00621AA4" w:rsidRPr="003F662D" w:rsidTr="00C834D2">
        <w:trPr>
          <w:gridAfter w:val="1"/>
          <w:wAfter w:w="31" w:type="dxa"/>
          <w:trHeight w:val="707"/>
        </w:trPr>
        <w:tc>
          <w:tcPr>
            <w:tcW w:w="568" w:type="dxa"/>
          </w:tcPr>
          <w:p w:rsidR="00621AA4" w:rsidRPr="003F662D" w:rsidRDefault="00621AA4" w:rsidP="001F21B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23</w:t>
            </w:r>
          </w:p>
        </w:tc>
        <w:tc>
          <w:tcPr>
            <w:tcW w:w="3118" w:type="dxa"/>
          </w:tcPr>
          <w:p w:rsidR="00621AA4" w:rsidRPr="003F662D" w:rsidRDefault="00621AA4" w:rsidP="001F21B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6</w:t>
            </w:r>
            <w:r w:rsidRPr="003F662D">
              <w:rPr>
                <w:bCs/>
                <w:szCs w:val="20"/>
              </w:rPr>
              <w:t xml:space="preserve">.1. </w:t>
            </w:r>
            <w:r>
              <w:rPr>
                <w:bCs/>
                <w:szCs w:val="20"/>
              </w:rPr>
              <w:t>Предел и непрерывность функции.</w:t>
            </w:r>
          </w:p>
          <w:p w:rsidR="00621AA4" w:rsidRPr="003F662D" w:rsidRDefault="00621AA4" w:rsidP="001F21B7">
            <w:pPr>
              <w:rPr>
                <w:b/>
                <w:szCs w:val="20"/>
              </w:rPr>
            </w:pPr>
          </w:p>
        </w:tc>
        <w:tc>
          <w:tcPr>
            <w:tcW w:w="1559" w:type="dxa"/>
            <w:gridSpan w:val="2"/>
          </w:tcPr>
          <w:p w:rsidR="00621AA4" w:rsidRPr="003F662D" w:rsidRDefault="00487981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gridSpan w:val="2"/>
          </w:tcPr>
          <w:p w:rsidR="00621AA4" w:rsidRPr="003F662D" w:rsidRDefault="00621AA4" w:rsidP="00621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15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21AA4" w:rsidRPr="003F662D" w:rsidTr="00C834D2">
        <w:trPr>
          <w:gridAfter w:val="1"/>
          <w:wAfter w:w="31" w:type="dxa"/>
          <w:trHeight w:val="707"/>
        </w:trPr>
        <w:tc>
          <w:tcPr>
            <w:tcW w:w="568" w:type="dxa"/>
          </w:tcPr>
          <w:p w:rsidR="00621AA4" w:rsidRPr="003F662D" w:rsidRDefault="00621AA4" w:rsidP="001F21B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24</w:t>
            </w:r>
          </w:p>
        </w:tc>
        <w:tc>
          <w:tcPr>
            <w:tcW w:w="3118" w:type="dxa"/>
          </w:tcPr>
          <w:p w:rsidR="00621AA4" w:rsidRPr="003F662D" w:rsidRDefault="00621AA4" w:rsidP="001F21B7">
            <w:pPr>
              <w:rPr>
                <w:bCs/>
                <w:szCs w:val="20"/>
              </w:rPr>
            </w:pPr>
            <w:r w:rsidRPr="003F662D">
              <w:rPr>
                <w:bCs/>
                <w:szCs w:val="20"/>
              </w:rPr>
              <w:t xml:space="preserve">Тема № </w:t>
            </w:r>
            <w:r>
              <w:rPr>
                <w:bCs/>
                <w:szCs w:val="20"/>
              </w:rPr>
              <w:t>6</w:t>
            </w:r>
            <w:r w:rsidRPr="003F662D">
              <w:rPr>
                <w:bCs/>
                <w:szCs w:val="20"/>
              </w:rPr>
              <w:t>.2. Дифференциальное исчисление.</w:t>
            </w:r>
          </w:p>
        </w:tc>
        <w:tc>
          <w:tcPr>
            <w:tcW w:w="1559" w:type="dxa"/>
            <w:gridSpan w:val="2"/>
          </w:tcPr>
          <w:p w:rsidR="00487981" w:rsidRPr="003F662D" w:rsidRDefault="00487981" w:rsidP="004879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21AA4" w:rsidRPr="003F662D" w:rsidTr="008A3F1D">
        <w:trPr>
          <w:gridAfter w:val="1"/>
          <w:wAfter w:w="31" w:type="dxa"/>
          <w:trHeight w:val="707"/>
        </w:trPr>
        <w:tc>
          <w:tcPr>
            <w:tcW w:w="568" w:type="dxa"/>
          </w:tcPr>
          <w:p w:rsidR="00621AA4" w:rsidRDefault="00621AA4" w:rsidP="001F21B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</w:t>
            </w:r>
          </w:p>
          <w:p w:rsidR="00621AA4" w:rsidRPr="003F662D" w:rsidRDefault="00621AA4" w:rsidP="001F21B7">
            <w:pPr>
              <w:jc w:val="center"/>
              <w:rPr>
                <w:szCs w:val="20"/>
              </w:rPr>
            </w:pPr>
          </w:p>
        </w:tc>
        <w:tc>
          <w:tcPr>
            <w:tcW w:w="3118" w:type="dxa"/>
          </w:tcPr>
          <w:p w:rsidR="00621AA4" w:rsidRPr="003F662D" w:rsidRDefault="00621AA4" w:rsidP="001F21B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6</w:t>
            </w:r>
            <w:r w:rsidRPr="003F662D">
              <w:rPr>
                <w:bCs/>
                <w:szCs w:val="20"/>
              </w:rPr>
              <w:t xml:space="preserve">.3. Интегральное исчисление. </w:t>
            </w:r>
          </w:p>
          <w:p w:rsidR="00621AA4" w:rsidRPr="003F662D" w:rsidRDefault="00621AA4" w:rsidP="001F21B7">
            <w:pPr>
              <w:rPr>
                <w:bCs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A4" w:rsidRPr="003F662D" w:rsidRDefault="00487981" w:rsidP="001F21B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21AA4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gridSpan w:val="2"/>
          </w:tcPr>
          <w:p w:rsidR="00621AA4" w:rsidRPr="003F662D" w:rsidRDefault="00621AA4" w:rsidP="001F21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21AA4" w:rsidTr="001F21B7">
        <w:trPr>
          <w:gridAfter w:val="1"/>
          <w:wAfter w:w="31" w:type="dxa"/>
          <w:trHeight w:val="707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A4" w:rsidRDefault="00621AA4" w:rsidP="001F21B7">
            <w:pPr>
              <w:rPr>
                <w:bCs/>
                <w:szCs w:val="20"/>
              </w:rPr>
            </w:pPr>
            <w:r w:rsidRPr="003F662D">
              <w:rPr>
                <w:b/>
                <w:szCs w:val="20"/>
              </w:rPr>
              <w:t>Итого</w:t>
            </w:r>
            <w:r>
              <w:rPr>
                <w:b/>
                <w:szCs w:val="20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A4" w:rsidRPr="00C834D2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A4" w:rsidRPr="00C834D2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A4" w:rsidRPr="00C834D2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A4" w:rsidRPr="00C834D2" w:rsidRDefault="00621AA4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</w:tr>
    </w:tbl>
    <w:p w:rsidR="001B201B" w:rsidRDefault="001B201B" w:rsidP="00706691">
      <w:pPr>
        <w:suppressLineNumbers/>
        <w:jc w:val="both"/>
      </w:pPr>
    </w:p>
    <w:p w:rsidR="001F5895" w:rsidRDefault="001F5895" w:rsidP="00FA6C55">
      <w:pPr>
        <w:suppressLineNumbers/>
        <w:rPr>
          <w:b/>
        </w:rPr>
      </w:pPr>
      <w:r w:rsidRPr="001B201B">
        <w:rPr>
          <w:b/>
        </w:rPr>
        <w:t>Р</w:t>
      </w:r>
      <w:r>
        <w:rPr>
          <w:b/>
        </w:rPr>
        <w:t>азделы дисциплины, изучаемые в 3</w:t>
      </w:r>
      <w:r w:rsidRPr="001B201B">
        <w:rPr>
          <w:b/>
        </w:rPr>
        <w:t xml:space="preserve"> семестре:</w:t>
      </w:r>
    </w:p>
    <w:tbl>
      <w:tblPr>
        <w:tblW w:w="100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"/>
        <w:gridCol w:w="1550"/>
        <w:gridCol w:w="14"/>
        <w:gridCol w:w="1120"/>
        <w:gridCol w:w="17"/>
        <w:gridCol w:w="1826"/>
        <w:gridCol w:w="23"/>
        <w:gridCol w:w="1820"/>
        <w:gridCol w:w="31"/>
      </w:tblGrid>
      <w:tr w:rsidR="00CA6F56" w:rsidRPr="003F662D" w:rsidTr="00CA6F56">
        <w:trPr>
          <w:cantSplit/>
          <w:trHeight w:val="365"/>
        </w:trPr>
        <w:tc>
          <w:tcPr>
            <w:tcW w:w="568" w:type="dxa"/>
            <w:vMerge w:val="restart"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 w:val="restart"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564" w:type="dxa"/>
            <w:gridSpan w:val="2"/>
            <w:vMerge w:val="restart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Всего аудиторных часов*</w:t>
            </w:r>
          </w:p>
        </w:tc>
        <w:tc>
          <w:tcPr>
            <w:tcW w:w="2986" w:type="dxa"/>
            <w:gridSpan w:val="4"/>
          </w:tcPr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</w:p>
        </w:tc>
        <w:tc>
          <w:tcPr>
            <w:tcW w:w="1851" w:type="dxa"/>
            <w:gridSpan w:val="2"/>
            <w:vMerge w:val="restart"/>
          </w:tcPr>
          <w:p w:rsidR="00CA6F56" w:rsidRPr="003F662D" w:rsidRDefault="00487981" w:rsidP="001F21B7">
            <w:pPr>
              <w:rPr>
                <w:b/>
                <w:szCs w:val="16"/>
              </w:rPr>
            </w:pPr>
            <w:r>
              <w:rPr>
                <w:b/>
                <w:szCs w:val="16"/>
              </w:rPr>
              <w:t>СР</w:t>
            </w:r>
          </w:p>
        </w:tc>
      </w:tr>
      <w:tr w:rsidR="00CA6F56" w:rsidRPr="003F662D" w:rsidTr="00CA6F56">
        <w:trPr>
          <w:cantSplit/>
          <w:trHeight w:val="474"/>
        </w:trPr>
        <w:tc>
          <w:tcPr>
            <w:tcW w:w="568" w:type="dxa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3127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564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137" w:type="dxa"/>
            <w:gridSpan w:val="2"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  <w:p w:rsidR="00CA6F56" w:rsidRPr="003F662D" w:rsidRDefault="00CA6F56" w:rsidP="001F21B7">
            <w:pPr>
              <w:jc w:val="center"/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Лекции</w:t>
            </w:r>
          </w:p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  <w:tc>
          <w:tcPr>
            <w:tcW w:w="1849" w:type="dxa"/>
            <w:gridSpan w:val="2"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Практические</w:t>
            </w:r>
          </w:p>
          <w:p w:rsidR="00CA6F56" w:rsidRPr="003F662D" w:rsidRDefault="00CA6F56" w:rsidP="001F21B7">
            <w:pPr>
              <w:rPr>
                <w:b/>
                <w:szCs w:val="16"/>
              </w:rPr>
            </w:pPr>
            <w:r w:rsidRPr="003F662D">
              <w:rPr>
                <w:b/>
                <w:szCs w:val="16"/>
              </w:rPr>
              <w:t>занятия-П</w:t>
            </w:r>
          </w:p>
        </w:tc>
        <w:tc>
          <w:tcPr>
            <w:tcW w:w="1851" w:type="dxa"/>
            <w:gridSpan w:val="2"/>
            <w:vMerge/>
          </w:tcPr>
          <w:p w:rsidR="00CA6F56" w:rsidRPr="003F662D" w:rsidRDefault="00CA6F56" w:rsidP="001F21B7">
            <w:pPr>
              <w:rPr>
                <w:b/>
                <w:szCs w:val="16"/>
              </w:rPr>
            </w:pPr>
          </w:p>
        </w:tc>
      </w:tr>
      <w:tr w:rsidR="006E23A7" w:rsidRPr="003F662D" w:rsidTr="00CA6F56">
        <w:trPr>
          <w:gridAfter w:val="1"/>
          <w:wAfter w:w="31" w:type="dxa"/>
          <w:trHeight w:val="707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</w:p>
        </w:tc>
        <w:tc>
          <w:tcPr>
            <w:tcW w:w="3118" w:type="dxa"/>
          </w:tcPr>
          <w:p w:rsidR="006E23A7" w:rsidRPr="00487981" w:rsidRDefault="006E23A7" w:rsidP="00393F2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7</w:t>
            </w:r>
            <w:r w:rsidRPr="003F662D">
              <w:rPr>
                <w:b/>
                <w:szCs w:val="20"/>
              </w:rPr>
              <w:t>.</w:t>
            </w:r>
            <w:r w:rsidR="00487981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Функции нескольких переменных.</w:t>
            </w:r>
          </w:p>
        </w:tc>
        <w:tc>
          <w:tcPr>
            <w:tcW w:w="1559" w:type="dxa"/>
            <w:gridSpan w:val="2"/>
          </w:tcPr>
          <w:p w:rsidR="006E23A7" w:rsidRPr="003929A4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gridSpan w:val="2"/>
          </w:tcPr>
          <w:p w:rsidR="006E23A7" w:rsidRPr="001B6844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6E23A7" w:rsidRPr="00F357DA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2"/>
          </w:tcPr>
          <w:p w:rsidR="006E23A7" w:rsidRPr="003929A4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6E23A7" w:rsidRPr="003F662D" w:rsidTr="00CA6F56">
        <w:trPr>
          <w:gridAfter w:val="1"/>
          <w:wAfter w:w="31" w:type="dxa"/>
          <w:trHeight w:val="707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26</w:t>
            </w:r>
          </w:p>
        </w:tc>
        <w:tc>
          <w:tcPr>
            <w:tcW w:w="3118" w:type="dxa"/>
          </w:tcPr>
          <w:p w:rsidR="006E23A7" w:rsidRDefault="006E23A7" w:rsidP="00393F26">
            <w:pPr>
              <w:rPr>
                <w:b/>
                <w:szCs w:val="20"/>
              </w:rPr>
            </w:pPr>
            <w:r>
              <w:rPr>
                <w:bCs/>
                <w:szCs w:val="20"/>
              </w:rPr>
              <w:t>Тема № 7</w:t>
            </w:r>
            <w:r w:rsidRPr="003F662D">
              <w:rPr>
                <w:bCs/>
                <w:szCs w:val="20"/>
              </w:rPr>
              <w:t>.1.</w:t>
            </w:r>
            <w:r>
              <w:t>Функции двух переменных.</w:t>
            </w:r>
          </w:p>
        </w:tc>
        <w:tc>
          <w:tcPr>
            <w:tcW w:w="1559" w:type="dxa"/>
            <w:gridSpan w:val="2"/>
          </w:tcPr>
          <w:p w:rsidR="006E23A7" w:rsidRPr="00880B79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E23A7" w:rsidRPr="00880B79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</w:tcPr>
          <w:p w:rsidR="006E23A7" w:rsidRPr="00880B79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</w:tcPr>
          <w:p w:rsidR="006E23A7" w:rsidRPr="00880B79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E23A7" w:rsidRPr="003F662D" w:rsidTr="00CA6F56">
        <w:trPr>
          <w:gridAfter w:val="1"/>
          <w:wAfter w:w="31" w:type="dxa"/>
          <w:trHeight w:val="707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27</w:t>
            </w:r>
          </w:p>
        </w:tc>
        <w:tc>
          <w:tcPr>
            <w:tcW w:w="3118" w:type="dxa"/>
          </w:tcPr>
          <w:p w:rsidR="006E23A7" w:rsidRPr="003929A4" w:rsidRDefault="006E23A7" w:rsidP="00393F2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7.2.</w:t>
            </w:r>
            <w:r>
              <w:t xml:space="preserve"> Производные и дифференциалы функции нескольких переменных.</w:t>
            </w:r>
          </w:p>
        </w:tc>
        <w:tc>
          <w:tcPr>
            <w:tcW w:w="1559" w:type="dxa"/>
            <w:gridSpan w:val="2"/>
          </w:tcPr>
          <w:p w:rsidR="006E23A7" w:rsidRPr="003929A4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E23A7" w:rsidRPr="001B6844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</w:tcPr>
          <w:p w:rsidR="006E23A7" w:rsidRPr="001B6844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E23A7" w:rsidRPr="003F662D" w:rsidTr="00CA6F56">
        <w:trPr>
          <w:gridAfter w:val="1"/>
          <w:wAfter w:w="31" w:type="dxa"/>
          <w:trHeight w:val="707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28</w:t>
            </w:r>
          </w:p>
        </w:tc>
        <w:tc>
          <w:tcPr>
            <w:tcW w:w="3118" w:type="dxa"/>
          </w:tcPr>
          <w:p w:rsidR="006E23A7" w:rsidRDefault="006E23A7" w:rsidP="00393F2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7.3</w:t>
            </w:r>
            <w:r w:rsidRPr="003F662D">
              <w:rPr>
                <w:bCs/>
                <w:szCs w:val="20"/>
              </w:rPr>
              <w:t>.</w:t>
            </w:r>
            <w:r>
              <w:t>Экстремум функции двух переменных.</w:t>
            </w:r>
          </w:p>
        </w:tc>
        <w:tc>
          <w:tcPr>
            <w:tcW w:w="1559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E23A7" w:rsidRPr="001B6844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6E23A7" w:rsidRPr="001B6844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E23A7" w:rsidRPr="003F662D" w:rsidTr="00487981">
        <w:trPr>
          <w:gridAfter w:val="1"/>
          <w:wAfter w:w="31" w:type="dxa"/>
          <w:trHeight w:val="266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</w:p>
        </w:tc>
        <w:tc>
          <w:tcPr>
            <w:tcW w:w="3118" w:type="dxa"/>
          </w:tcPr>
          <w:p w:rsidR="006E23A7" w:rsidRPr="00487981" w:rsidRDefault="006E23A7" w:rsidP="00393F26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Раздел 8</w:t>
            </w:r>
            <w:r w:rsidRPr="003F662D">
              <w:rPr>
                <w:b/>
                <w:szCs w:val="20"/>
              </w:rPr>
              <w:t>.</w:t>
            </w:r>
            <w:r w:rsidR="00487981">
              <w:rPr>
                <w:b/>
                <w:szCs w:val="20"/>
              </w:rPr>
              <w:t xml:space="preserve"> </w:t>
            </w:r>
            <w:r>
              <w:rPr>
                <w:b/>
                <w:szCs w:val="20"/>
              </w:rPr>
              <w:t>Ряды.</w:t>
            </w:r>
          </w:p>
        </w:tc>
        <w:tc>
          <w:tcPr>
            <w:tcW w:w="1559" w:type="dxa"/>
            <w:gridSpan w:val="2"/>
          </w:tcPr>
          <w:p w:rsidR="006E23A7" w:rsidRPr="00C834D2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134" w:type="dxa"/>
            <w:gridSpan w:val="2"/>
          </w:tcPr>
          <w:p w:rsidR="006E23A7" w:rsidRPr="009C64B7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43" w:type="dxa"/>
            <w:gridSpan w:val="2"/>
          </w:tcPr>
          <w:p w:rsidR="006E23A7" w:rsidRPr="00C834D2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2"/>
          </w:tcPr>
          <w:p w:rsidR="006E23A7" w:rsidRPr="00C834D2" w:rsidRDefault="00487981" w:rsidP="00393F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6E23A7" w:rsidRPr="003F662D" w:rsidTr="00CA6F56">
        <w:trPr>
          <w:gridAfter w:val="1"/>
          <w:wAfter w:w="31" w:type="dxa"/>
          <w:trHeight w:val="707"/>
        </w:trPr>
        <w:tc>
          <w:tcPr>
            <w:tcW w:w="568" w:type="dxa"/>
          </w:tcPr>
          <w:p w:rsidR="006E23A7" w:rsidRPr="004B1F83" w:rsidRDefault="006E23A7" w:rsidP="00393F26">
            <w:r>
              <w:t>29</w:t>
            </w:r>
          </w:p>
        </w:tc>
        <w:tc>
          <w:tcPr>
            <w:tcW w:w="3118" w:type="dxa"/>
          </w:tcPr>
          <w:p w:rsidR="006E23A7" w:rsidRPr="004B1F83" w:rsidRDefault="006E23A7" w:rsidP="00393F26">
            <w:r>
              <w:t>Тема № 8</w:t>
            </w:r>
            <w:r w:rsidRPr="004B1F83">
              <w:t>.1. Числовые ряды.</w:t>
            </w:r>
          </w:p>
        </w:tc>
        <w:tc>
          <w:tcPr>
            <w:tcW w:w="1559" w:type="dxa"/>
            <w:gridSpan w:val="2"/>
          </w:tcPr>
          <w:p w:rsidR="006E23A7" w:rsidRPr="009C64B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E23A7" w:rsidRPr="009C64B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</w:tcPr>
          <w:p w:rsidR="006E23A7" w:rsidRPr="009C64B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6E23A7" w:rsidRPr="009C64B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E23A7" w:rsidRPr="003F662D" w:rsidTr="00487981">
        <w:trPr>
          <w:gridAfter w:val="1"/>
          <w:wAfter w:w="31" w:type="dxa"/>
          <w:trHeight w:val="523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30</w:t>
            </w:r>
          </w:p>
        </w:tc>
        <w:tc>
          <w:tcPr>
            <w:tcW w:w="3118" w:type="dxa"/>
          </w:tcPr>
          <w:p w:rsidR="006E23A7" w:rsidRDefault="006E23A7" w:rsidP="00393F2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8.2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Степенные ряды</w:t>
            </w:r>
            <w:r w:rsidR="00487981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</w:tcPr>
          <w:p w:rsidR="006E23A7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6E23A7" w:rsidRPr="003F662D" w:rsidTr="00487981">
        <w:trPr>
          <w:gridAfter w:val="1"/>
          <w:wAfter w:w="31" w:type="dxa"/>
          <w:trHeight w:val="505"/>
        </w:trPr>
        <w:tc>
          <w:tcPr>
            <w:tcW w:w="568" w:type="dxa"/>
          </w:tcPr>
          <w:p w:rsidR="006E23A7" w:rsidRDefault="006E23A7" w:rsidP="00393F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31</w:t>
            </w:r>
          </w:p>
        </w:tc>
        <w:tc>
          <w:tcPr>
            <w:tcW w:w="3118" w:type="dxa"/>
          </w:tcPr>
          <w:p w:rsidR="006E23A7" w:rsidRDefault="006E23A7" w:rsidP="00393F2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Тема № 8</w:t>
            </w:r>
            <w:r w:rsidRPr="003F662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>3</w:t>
            </w:r>
            <w:r w:rsidRPr="003F662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Приложения рядов</w:t>
            </w:r>
            <w:r w:rsidR="00487981">
              <w:rPr>
                <w:bCs/>
                <w:szCs w:val="20"/>
              </w:rPr>
              <w:t>.</w:t>
            </w:r>
          </w:p>
        </w:tc>
        <w:tc>
          <w:tcPr>
            <w:tcW w:w="1559" w:type="dxa"/>
            <w:gridSpan w:val="2"/>
          </w:tcPr>
          <w:p w:rsidR="006E23A7" w:rsidRPr="00495BCB" w:rsidRDefault="006E23A7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E23A7" w:rsidRPr="00495BCB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</w:tcPr>
          <w:p w:rsidR="006E23A7" w:rsidRPr="00495BCB" w:rsidRDefault="006E23A7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gridSpan w:val="2"/>
          </w:tcPr>
          <w:p w:rsidR="006E23A7" w:rsidRPr="00495BCB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87981" w:rsidRPr="003F662D" w:rsidTr="00487981">
        <w:trPr>
          <w:gridAfter w:val="1"/>
          <w:wAfter w:w="31" w:type="dxa"/>
          <w:trHeight w:val="360"/>
        </w:trPr>
        <w:tc>
          <w:tcPr>
            <w:tcW w:w="568" w:type="dxa"/>
          </w:tcPr>
          <w:p w:rsidR="00487981" w:rsidRDefault="00487981" w:rsidP="00393F26">
            <w:pPr>
              <w:jc w:val="center"/>
              <w:rPr>
                <w:szCs w:val="20"/>
              </w:rPr>
            </w:pPr>
          </w:p>
        </w:tc>
        <w:tc>
          <w:tcPr>
            <w:tcW w:w="3118" w:type="dxa"/>
          </w:tcPr>
          <w:p w:rsidR="00487981" w:rsidRDefault="00487981" w:rsidP="00393F26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Экзамен </w:t>
            </w:r>
          </w:p>
        </w:tc>
        <w:tc>
          <w:tcPr>
            <w:tcW w:w="1559" w:type="dxa"/>
            <w:gridSpan w:val="2"/>
          </w:tcPr>
          <w:p w:rsidR="00487981" w:rsidRDefault="00487981" w:rsidP="00393F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gridSpan w:val="2"/>
          </w:tcPr>
          <w:p w:rsidR="00487981" w:rsidRDefault="00487981" w:rsidP="00393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487981" w:rsidRDefault="00487981" w:rsidP="00393F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487981" w:rsidRDefault="00487981" w:rsidP="00393F26">
            <w:pPr>
              <w:jc w:val="center"/>
              <w:rPr>
                <w:sz w:val="20"/>
                <w:szCs w:val="20"/>
              </w:rPr>
            </w:pPr>
          </w:p>
        </w:tc>
      </w:tr>
      <w:tr w:rsidR="006E23A7" w:rsidRPr="003F662D" w:rsidTr="00487981">
        <w:trPr>
          <w:gridAfter w:val="1"/>
          <w:wAfter w:w="31" w:type="dxa"/>
          <w:trHeight w:val="200"/>
        </w:trPr>
        <w:tc>
          <w:tcPr>
            <w:tcW w:w="3686" w:type="dxa"/>
            <w:gridSpan w:val="2"/>
          </w:tcPr>
          <w:p w:rsidR="006E23A7" w:rsidRDefault="006E23A7" w:rsidP="001F21B7">
            <w:pPr>
              <w:rPr>
                <w:bCs/>
                <w:szCs w:val="20"/>
              </w:rPr>
            </w:pPr>
            <w:r w:rsidRPr="003F662D">
              <w:rPr>
                <w:b/>
                <w:szCs w:val="20"/>
              </w:rPr>
              <w:t>Итого</w:t>
            </w:r>
            <w:r>
              <w:rPr>
                <w:b/>
                <w:szCs w:val="20"/>
              </w:rPr>
              <w:t>:</w:t>
            </w:r>
          </w:p>
        </w:tc>
        <w:tc>
          <w:tcPr>
            <w:tcW w:w="1559" w:type="dxa"/>
            <w:gridSpan w:val="2"/>
          </w:tcPr>
          <w:p w:rsidR="006E23A7" w:rsidRPr="00C834D2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</w:t>
            </w:r>
          </w:p>
        </w:tc>
        <w:tc>
          <w:tcPr>
            <w:tcW w:w="1134" w:type="dxa"/>
            <w:gridSpan w:val="2"/>
          </w:tcPr>
          <w:p w:rsidR="006E23A7" w:rsidRPr="00C834D2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843" w:type="dxa"/>
            <w:gridSpan w:val="2"/>
          </w:tcPr>
          <w:p w:rsidR="006E23A7" w:rsidRPr="00C834D2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1843" w:type="dxa"/>
            <w:gridSpan w:val="2"/>
          </w:tcPr>
          <w:p w:rsidR="006E23A7" w:rsidRPr="00C834D2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6E23A7" w:rsidRPr="003F662D" w:rsidTr="00CA6F56">
        <w:trPr>
          <w:gridAfter w:val="1"/>
          <w:wAfter w:w="31" w:type="dxa"/>
        </w:trPr>
        <w:tc>
          <w:tcPr>
            <w:tcW w:w="3686" w:type="dxa"/>
            <w:gridSpan w:val="2"/>
          </w:tcPr>
          <w:p w:rsidR="006E23A7" w:rsidRPr="003F662D" w:rsidRDefault="006E23A7" w:rsidP="001F21B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Всего </w:t>
            </w:r>
            <w:r w:rsidRPr="003F662D">
              <w:rPr>
                <w:b/>
                <w:szCs w:val="20"/>
              </w:rPr>
              <w:t>по дисциплине:</w:t>
            </w:r>
          </w:p>
        </w:tc>
        <w:tc>
          <w:tcPr>
            <w:tcW w:w="1559" w:type="dxa"/>
            <w:gridSpan w:val="2"/>
          </w:tcPr>
          <w:p w:rsidR="006E23A7" w:rsidRPr="003F662D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</w:t>
            </w:r>
          </w:p>
        </w:tc>
        <w:tc>
          <w:tcPr>
            <w:tcW w:w="1134" w:type="dxa"/>
            <w:gridSpan w:val="2"/>
          </w:tcPr>
          <w:p w:rsidR="006E23A7" w:rsidRPr="003F662D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2"/>
          </w:tcPr>
          <w:p w:rsidR="006E23A7" w:rsidRPr="003F662D" w:rsidRDefault="0048798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1843" w:type="dxa"/>
            <w:gridSpan w:val="2"/>
          </w:tcPr>
          <w:p w:rsidR="006E23A7" w:rsidRPr="003F662D" w:rsidRDefault="009C3321" w:rsidP="001F21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</w:t>
            </w:r>
          </w:p>
        </w:tc>
      </w:tr>
    </w:tbl>
    <w:p w:rsidR="00706691" w:rsidRPr="0005407C" w:rsidRDefault="00706691" w:rsidP="00706691">
      <w:pPr>
        <w:suppressLineNumbers/>
        <w:jc w:val="both"/>
      </w:pPr>
      <w:r w:rsidRPr="0005407C">
        <w:t>Примечания: 1) Строка «</w:t>
      </w:r>
      <w:r w:rsidRPr="0005407C">
        <w:rPr>
          <w:i/>
          <w:iCs/>
        </w:rPr>
        <w:t>Всего</w:t>
      </w:r>
      <w:r w:rsidRPr="0005407C">
        <w:t>» присутствует только в таблице последнего семестра. В ней отражается общее число часов по видам работ за весь период обучения.</w:t>
      </w:r>
    </w:p>
    <w:p w:rsidR="003F662D" w:rsidRPr="003F662D" w:rsidRDefault="003F662D" w:rsidP="003F662D">
      <w:pPr>
        <w:snapToGrid w:val="0"/>
        <w:jc w:val="both"/>
        <w:rPr>
          <w:b/>
          <w:szCs w:val="20"/>
        </w:rPr>
      </w:pPr>
    </w:p>
    <w:p w:rsidR="00706691" w:rsidRDefault="00706691" w:rsidP="004B128D">
      <w:pPr>
        <w:jc w:val="center"/>
        <w:rPr>
          <w:b/>
          <w:szCs w:val="20"/>
        </w:rPr>
        <w:sectPr w:rsidR="00706691" w:rsidSect="00706691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D54C00" w:rsidRPr="00A23B3D" w:rsidRDefault="00706691" w:rsidP="00A23B3D">
      <w:pPr>
        <w:pStyle w:val="ab"/>
        <w:spacing w:before="200" w:after="200"/>
        <w:rPr>
          <w:b/>
          <w:bCs/>
          <w:sz w:val="24"/>
          <w:szCs w:val="24"/>
        </w:rPr>
      </w:pPr>
      <w:r w:rsidRPr="0005407C">
        <w:rPr>
          <w:b/>
          <w:sz w:val="24"/>
          <w:szCs w:val="24"/>
        </w:rPr>
        <w:lastRenderedPageBreak/>
        <w:t xml:space="preserve">5.  </w:t>
      </w:r>
      <w:r w:rsidRPr="0005407C">
        <w:rPr>
          <w:b/>
          <w:bCs/>
          <w:sz w:val="24"/>
          <w:szCs w:val="24"/>
        </w:rPr>
        <w:t>Тематический план учебной дисциплины</w:t>
      </w:r>
      <w:r w:rsidR="00990861">
        <w:rPr>
          <w:b/>
          <w:bCs/>
          <w:sz w:val="24"/>
          <w:szCs w:val="24"/>
        </w:rPr>
        <w:t xml:space="preserve"> (</w:t>
      </w:r>
      <w:r w:rsidR="004226B5">
        <w:rPr>
          <w:b/>
          <w:bCs/>
          <w:sz w:val="24"/>
          <w:szCs w:val="24"/>
          <w:lang w:val="en-US"/>
        </w:rPr>
        <w:t>I</w:t>
      </w:r>
      <w:r w:rsidR="00990861">
        <w:rPr>
          <w:b/>
          <w:bCs/>
          <w:sz w:val="24"/>
          <w:szCs w:val="24"/>
        </w:rPr>
        <w:t xml:space="preserve"> семестр)</w:t>
      </w:r>
    </w:p>
    <w:tbl>
      <w:tblPr>
        <w:tblW w:w="16377" w:type="dxa"/>
        <w:jc w:val="center"/>
        <w:tblInd w:w="7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4"/>
        <w:gridCol w:w="567"/>
        <w:gridCol w:w="7654"/>
        <w:gridCol w:w="1134"/>
        <w:gridCol w:w="1723"/>
        <w:gridCol w:w="1254"/>
        <w:gridCol w:w="1581"/>
      </w:tblGrid>
      <w:tr w:rsidR="00D54C00" w:rsidRPr="0005407C" w:rsidTr="00670863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-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11"/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Объем часов/</w:t>
            </w:r>
          </w:p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зачетных единиц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05407C">
              <w:rPr>
                <w:b/>
                <w:bCs/>
                <w:sz w:val="20"/>
                <w:szCs w:val="20"/>
              </w:rPr>
              <w:t>Образователь-</w:t>
            </w:r>
            <w:proofErr w:type="spellStart"/>
            <w:r w:rsidRPr="0005407C">
              <w:rPr>
                <w:b/>
                <w:bCs/>
                <w:sz w:val="20"/>
                <w:szCs w:val="20"/>
              </w:rPr>
              <w:t>ные</w:t>
            </w:r>
            <w:proofErr w:type="spellEnd"/>
            <w:proofErr w:type="gramEnd"/>
            <w:r w:rsidRPr="0005407C">
              <w:rPr>
                <w:b/>
                <w:bCs/>
                <w:sz w:val="20"/>
                <w:szCs w:val="20"/>
              </w:rPr>
              <w:t xml:space="preserve"> технологии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Формируемые компетенции/ уровень освоения*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05407C">
              <w:rPr>
                <w:b/>
                <w:bCs/>
                <w:sz w:val="20"/>
                <w:szCs w:val="20"/>
              </w:rPr>
              <w:t>Формы текущего контроля</w:t>
            </w:r>
          </w:p>
        </w:tc>
      </w:tr>
      <w:tr w:rsidR="00D54C00" w:rsidRPr="0005407C" w:rsidTr="00670863">
        <w:trPr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1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05407C">
              <w:rPr>
                <w:b/>
                <w:bCs/>
              </w:rPr>
              <w:t>6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3B511E" w:rsidRDefault="00C93353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576</w:t>
            </w:r>
            <w:r w:rsidR="00706691" w:rsidRPr="003B511E">
              <w:rPr>
                <w:b/>
                <w:bCs/>
              </w:rPr>
              <w:t>/</w:t>
            </w:r>
            <w:r>
              <w:rPr>
                <w:b/>
                <w:bCs/>
              </w:rPr>
              <w:t>16</w:t>
            </w:r>
          </w:p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A13048" w:rsidRDefault="0096307D" w:rsidP="00A13048">
            <w:pPr>
              <w:pStyle w:val="a5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13048">
              <w:rPr>
                <w:b/>
                <w:szCs w:val="20"/>
              </w:rPr>
              <w:t>Комплексные числа.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AB6865" w:rsidP="00706691">
            <w:pPr>
              <w:jc w:val="center"/>
            </w:pPr>
            <w:r>
              <w:t>3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27D7" w:rsidRPr="00E227D7" w:rsidRDefault="00E227D7" w:rsidP="001F21B7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E227D7">
              <w:rPr>
                <w:rFonts w:eastAsiaTheme="minorHAnsi"/>
                <w:bCs/>
                <w:lang w:eastAsia="en-US"/>
              </w:rPr>
              <w:t>Вводная лекция,</w:t>
            </w:r>
          </w:p>
          <w:p w:rsidR="00E227D7" w:rsidRPr="00E227D7" w:rsidRDefault="00E227D7" w:rsidP="001F21B7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E227D7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96307D" w:rsidRPr="0005407C" w:rsidRDefault="0096307D" w:rsidP="00F71020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Default="008A3F1D" w:rsidP="0095602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8A3F1D" w:rsidRPr="0095602D" w:rsidRDefault="008A3F1D" w:rsidP="0095602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9D7F9D" w:rsidRDefault="0096307D" w:rsidP="00706691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Мнимая единица.</w:t>
            </w:r>
            <w:r>
              <w:rPr>
                <w:bCs/>
                <w:szCs w:val="20"/>
              </w:rPr>
              <w:t xml:space="preserve"> Геометрическое изображение комплексных чисел. </w:t>
            </w:r>
            <w:r w:rsidRPr="004B128D">
              <w:rPr>
                <w:bCs/>
                <w:szCs w:val="20"/>
              </w:rPr>
              <w:t xml:space="preserve">Модуль </w:t>
            </w:r>
            <w:r>
              <w:rPr>
                <w:bCs/>
                <w:szCs w:val="20"/>
              </w:rPr>
              <w:t>и аргумент комплексного числа. Алгебраическая, тригонометрическая и показательная формы записи комплексных чисел.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r>
              <w:rPr>
                <w:bCs/>
                <w:szCs w:val="20"/>
              </w:rPr>
              <w:t>Сложение, вычитание и умножение комплексных чисел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Формула Муавра. Деление комплексных чисел.</w:t>
            </w:r>
            <w:r w:rsidR="00AB6865">
              <w:rPr>
                <w:bCs/>
                <w:szCs w:val="20"/>
              </w:rPr>
              <w:t xml:space="preserve"> Извлечение корней из комплексных чисел.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AB6865" w:rsidP="00706691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E227D7" w:rsidP="001F21B7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96307D" w:rsidRPr="0005407C" w:rsidRDefault="008A3F1D" w:rsidP="008A3F1D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8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9D7F9D" w:rsidRDefault="0096307D" w:rsidP="007066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Алгебраическая, тригонометрическая и показательная формы записи комплексных чисел.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5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9D7F9D" w:rsidRDefault="0096307D" w:rsidP="007066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Сложение, вычитание и умножение комплексных чисел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Формула Муавра. Деление комплексных чисел.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5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Default="0096307D" w:rsidP="0070669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Извлечение корней из комплексных чисел.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691" w:rsidRPr="0005407C" w:rsidRDefault="00706691" w:rsidP="00706691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620E" w:rsidRPr="0005407C" w:rsidRDefault="00AB6865" w:rsidP="00706691">
            <w:pPr>
              <w:jc w:val="center"/>
            </w:pPr>
            <w:r>
              <w:t>11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706691" w:rsidRPr="0005407C" w:rsidRDefault="008A3F1D" w:rsidP="008A3F1D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691" w:rsidRPr="0005407C" w:rsidRDefault="00706691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586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7F9D" w:rsidRPr="0005407C" w:rsidRDefault="009D7F9D" w:rsidP="00706691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F9D" w:rsidRPr="0005407C" w:rsidRDefault="009D7F9D" w:rsidP="00706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7F9D" w:rsidRPr="0005407C" w:rsidRDefault="009D7F9D" w:rsidP="00706691">
            <w:r w:rsidRPr="003F662D">
              <w:rPr>
                <w:bCs/>
                <w:szCs w:val="20"/>
              </w:rPr>
              <w:t>Действи</w:t>
            </w:r>
            <w:r>
              <w:rPr>
                <w:bCs/>
                <w:szCs w:val="20"/>
              </w:rPr>
              <w:t>я над комплексными</w:t>
            </w:r>
            <w:r w:rsidRPr="003F662D">
              <w:rPr>
                <w:bCs/>
                <w:szCs w:val="20"/>
              </w:rPr>
              <w:t xml:space="preserve"> числа</w:t>
            </w:r>
            <w:r>
              <w:rPr>
                <w:bCs/>
                <w:szCs w:val="20"/>
              </w:rPr>
              <w:t>ми</w:t>
            </w:r>
            <w:r w:rsidRPr="003F662D">
              <w:rPr>
                <w:bCs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F9D" w:rsidRPr="0005407C" w:rsidRDefault="009D7F9D" w:rsidP="00706691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9D" w:rsidRPr="0005407C" w:rsidRDefault="009D7F9D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F9D" w:rsidRPr="0005407C" w:rsidRDefault="009D7F9D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F9D" w:rsidRPr="0005407C" w:rsidRDefault="009D7F9D" w:rsidP="00706691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A13048" w:rsidRDefault="00670863" w:rsidP="00A13048">
            <w:pPr>
              <w:pStyle w:val="a5"/>
              <w:numPr>
                <w:ilvl w:val="0"/>
                <w:numId w:val="10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>Матрицы и определители</w:t>
            </w:r>
          </w:p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F71020" w:rsidRDefault="00D54C00" w:rsidP="00F71020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F71020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D54C00" w:rsidRPr="00F71020" w:rsidRDefault="00D54C00" w:rsidP="00F71020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F71020">
              <w:rPr>
                <w:rFonts w:eastAsiaTheme="minorHAnsi"/>
                <w:bCs/>
                <w:lang w:eastAsia="en-US"/>
              </w:rPr>
              <w:t xml:space="preserve">Проблемная  </w:t>
            </w:r>
          </w:p>
          <w:p w:rsidR="00D54C00" w:rsidRPr="00F71020" w:rsidRDefault="00D54C00" w:rsidP="00F71020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F71020">
              <w:rPr>
                <w:rFonts w:eastAsiaTheme="minorHAnsi"/>
                <w:bCs/>
                <w:lang w:eastAsia="en-US"/>
              </w:rPr>
              <w:t>лекция</w:t>
            </w:r>
          </w:p>
          <w:p w:rsidR="00D54C00" w:rsidRPr="0005407C" w:rsidRDefault="00D54C00" w:rsidP="00F71020">
            <w:pPr>
              <w:jc w:val="center"/>
              <w:rPr>
                <w:bCs/>
              </w:rPr>
            </w:pPr>
            <w:r w:rsidRPr="00F71020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D54C00" w:rsidRPr="0005407C" w:rsidRDefault="008A3F1D" w:rsidP="008A3F1D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 w:rsidRPr="004B128D">
              <w:rPr>
                <w:bCs/>
                <w:szCs w:val="20"/>
              </w:rPr>
              <w:t>Понятие матрицы её размерность. Сложение и произведение матриц, свойства этих действий с матрицами. Дистрибутивность умножения относительно сложения матриц. Умножение матрицы на число.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771CB5" w:rsidRDefault="00D54C00" w:rsidP="003C6CA4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Понятия единичной и обратной матрицы. Элементарные действия со строками матрицы. Лине</w:t>
            </w:r>
            <w:r>
              <w:rPr>
                <w:bCs/>
                <w:szCs w:val="20"/>
              </w:rPr>
              <w:t>йная зависимость строк матрицы.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C12BD7" w:rsidRDefault="00D54C00" w:rsidP="003C6CA4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Индуктивное определение определителя, начиная с определителя первого, затем второго и так далее переходя к определителю любого </w:t>
            </w:r>
            <w:r w:rsidRPr="00CC48C7">
              <w:rPr>
                <w:bCs/>
                <w:szCs w:val="20"/>
              </w:rPr>
              <w:t>n</w:t>
            </w:r>
            <w:r w:rsidRPr="004B128D">
              <w:rPr>
                <w:bCs/>
                <w:szCs w:val="20"/>
              </w:rPr>
              <w:t xml:space="preserve">-го порядка. Основные свойства детерминанта. Минор и алгебраическое дополнение элемента матрицы. Разложение детерминанта по элементам строчки или столбца. Определитель матрицы с линейно зависимыми строчками.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76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C12BD7" w:rsidRDefault="00D54C00" w:rsidP="00C12BD7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Понятие базисного минора матрицы. Понятие ранга матрицы любой размерности и его свойства. Связь понятия ранга матрицы с линейной зависимостью строк.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C12BD7" w:rsidRDefault="00D54C00" w:rsidP="003C6CA4">
            <w:pPr>
              <w:rPr>
                <w:bCs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jc w:val="center"/>
            </w:pPr>
            <w:r>
              <w:t>8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E227D7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96307D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r>
              <w:t>Линейные операции над матрицами. Умножение матриц.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C12BD7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E227D7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E227D7" w:rsidRDefault="0096307D" w:rsidP="00C254A3">
            <w:pPr>
              <w:rPr>
                <w:color w:val="000000"/>
              </w:rPr>
            </w:pPr>
            <w:r w:rsidRPr="00E227D7">
              <w:rPr>
                <w:color w:val="000000"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  <w:r w:rsidRPr="00E227D7">
              <w:rPr>
                <w:color w:val="000000"/>
              </w:rPr>
              <w:t>Вычисление определителей. Разложение детерминанта по элементам строчки или столбца.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1F21B7">
            <w:pPr>
              <w:jc w:val="center"/>
              <w:rPr>
                <w:color w:val="000000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1F21B7">
            <w:pPr>
              <w:jc w:val="center"/>
              <w:rPr>
                <w:color w:val="000000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E227D7" w:rsidRDefault="0096307D" w:rsidP="00E227D7">
            <w:pPr>
              <w:jc w:val="center"/>
              <w:rPr>
                <w:color w:val="000000"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r w:rsidRPr="004B128D">
              <w:rPr>
                <w:bCs/>
                <w:szCs w:val="20"/>
              </w:rPr>
              <w:t>Методы нахождения минора с помощью элементарных преобразований строк матрицы (метод све</w:t>
            </w:r>
            <w:r>
              <w:rPr>
                <w:bCs/>
                <w:szCs w:val="20"/>
              </w:rPr>
              <w:t>дения к трапецеидальному виду).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C12BD7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307D" w:rsidRPr="0005407C" w:rsidRDefault="0096307D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r w:rsidRPr="004B128D">
              <w:rPr>
                <w:bCs/>
                <w:szCs w:val="20"/>
              </w:rPr>
              <w:t>Методы нахождения обратной матрицы: с помощью алгебраических дополнений элементов и с помощью элементарных преобразований строк матрицы.</w:t>
            </w:r>
            <w:r>
              <w:rPr>
                <w:bCs/>
                <w:szCs w:val="20"/>
              </w:rPr>
              <w:t xml:space="preserve"> Матричные уравнения.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C12BD7" w:rsidRDefault="0096307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07D" w:rsidRPr="0005407C" w:rsidRDefault="0096307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  <w:r>
              <w:t>16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Умножение матриц. Вычисление определителей.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Н</w:t>
            </w:r>
            <w:r w:rsidRPr="004B128D">
              <w:rPr>
                <w:bCs/>
                <w:szCs w:val="20"/>
              </w:rPr>
              <w:t>ахождения минора с помощью элементарных преобразований строк матрицы</w:t>
            </w:r>
            <w:r>
              <w:rPr>
                <w:bCs/>
                <w:szCs w:val="20"/>
              </w:rPr>
              <w:t>. Вычисление ранга матрицы.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Н</w:t>
            </w:r>
            <w:r w:rsidRPr="004B128D">
              <w:rPr>
                <w:bCs/>
                <w:szCs w:val="20"/>
              </w:rPr>
              <w:t>ахождения обратной матрицы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A13048" w:rsidRDefault="00D54C00" w:rsidP="00A13048">
            <w:pPr>
              <w:pStyle w:val="a5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13048">
              <w:rPr>
                <w:b/>
                <w:szCs w:val="20"/>
              </w:rPr>
              <w:t>Системы линейных алгебраических уравнений.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AB6865" w:rsidP="003C6CA4">
            <w:pPr>
              <w:jc w:val="center"/>
            </w:pPr>
            <w:r>
              <w:t>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F71020" w:rsidRDefault="00D54C00" w:rsidP="00F71020">
            <w:pPr>
              <w:jc w:val="center"/>
              <w:rPr>
                <w:rFonts w:eastAsia="Calibri"/>
                <w:bCs/>
                <w:lang w:eastAsia="en-US"/>
              </w:rPr>
            </w:pPr>
            <w:r w:rsidRPr="00F71020">
              <w:rPr>
                <w:rFonts w:eastAsia="Calibri"/>
                <w:bCs/>
                <w:lang w:eastAsia="en-US"/>
              </w:rPr>
              <w:t>Информационная лекция</w:t>
            </w:r>
            <w:r>
              <w:rPr>
                <w:rFonts w:eastAsia="Calibri"/>
                <w:bCs/>
                <w:lang w:eastAsia="en-US"/>
              </w:rPr>
              <w:t>,</w:t>
            </w:r>
          </w:p>
          <w:p w:rsidR="00D54C00" w:rsidRPr="0005407C" w:rsidRDefault="00D54C00" w:rsidP="00F71020">
            <w:pPr>
              <w:jc w:val="center"/>
              <w:rPr>
                <w:bCs/>
              </w:rPr>
            </w:pPr>
            <w:r w:rsidRPr="00F71020">
              <w:rPr>
                <w:rFonts w:eastAsia="Calibri"/>
                <w:bCs/>
                <w:lang w:eastAsia="en-US"/>
              </w:rPr>
              <w:t>Обзорная лекция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D54C00" w:rsidRPr="0005407C" w:rsidRDefault="008A3F1D" w:rsidP="008A3F1D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40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D224B8">
            <w:r>
              <w:rPr>
                <w:bCs/>
                <w:szCs w:val="20"/>
              </w:rPr>
              <w:t xml:space="preserve">Основные понятия. Запись СЛАУ в матричной форме. </w:t>
            </w:r>
            <w:r w:rsidRPr="004B128D">
              <w:rPr>
                <w:bCs/>
                <w:szCs w:val="20"/>
              </w:rPr>
              <w:t xml:space="preserve">Понятие совместности </w:t>
            </w:r>
            <w:r w:rsidRPr="00CC48C7">
              <w:rPr>
                <w:bCs/>
                <w:szCs w:val="20"/>
              </w:rPr>
              <w:t>системы линейных алгебраических уравнений</w:t>
            </w:r>
            <w:r w:rsidRPr="004B128D">
              <w:rPr>
                <w:bCs/>
                <w:szCs w:val="20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40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 w:rsidRPr="00D224B8">
              <w:t>Теорема Кронекера-Капелли о достаточном условии совместности системы линейных алгебраических уравнений.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255"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D224B8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Правило решения произвольной</w:t>
            </w:r>
            <w:r w:rsidRPr="00CC48C7">
              <w:rPr>
                <w:bCs/>
                <w:szCs w:val="20"/>
              </w:rPr>
              <w:t xml:space="preserve"> системы линейных алгебраических уравнений</w:t>
            </w:r>
            <w:r>
              <w:rPr>
                <w:bCs/>
                <w:szCs w:val="20"/>
              </w:rPr>
              <w:t xml:space="preserve"> с люб</w:t>
            </w:r>
            <w:r w:rsidRPr="004B128D">
              <w:rPr>
                <w:bCs/>
                <w:szCs w:val="20"/>
              </w:rPr>
              <w:t>ым количеством неизвестных</w:t>
            </w:r>
            <w:r w:rsidRPr="00CC48C7">
              <w:rPr>
                <w:bCs/>
                <w:szCs w:val="20"/>
              </w:rPr>
              <w:t>.</w:t>
            </w:r>
            <w:r w:rsidRPr="004B128D">
              <w:rPr>
                <w:bCs/>
                <w:szCs w:val="20"/>
              </w:rPr>
              <w:t>Использование базисного минора матрицы коэффициентов при переменных для выбора зависимых и свободных переменных.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AB6865" w:rsidP="003C6CA4">
            <w:pPr>
              <w:jc w:val="center"/>
            </w:pPr>
            <w:r>
              <w:t>14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E227D7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95602D">
              <w:rPr>
                <w:color w:val="000000"/>
              </w:rPr>
              <w:t>.</w:t>
            </w:r>
            <w:r w:rsidR="0095602D">
              <w:rPr>
                <w:rFonts w:eastAsia="Calibri"/>
                <w:bCs/>
                <w:lang w:eastAsia="en-US"/>
              </w:rPr>
              <w:t xml:space="preserve"> Занятия с применением </w:t>
            </w:r>
            <w:r w:rsidR="0095602D" w:rsidRPr="00712248">
              <w:rPr>
                <w:rFonts w:eastAsia="Calibri"/>
                <w:bCs/>
                <w:lang w:eastAsia="en-US"/>
              </w:rPr>
              <w:t>затрудняющи</w:t>
            </w:r>
            <w:r w:rsidR="0095602D" w:rsidRPr="00712248">
              <w:rPr>
                <w:rFonts w:eastAsia="Calibri"/>
                <w:bCs/>
                <w:lang w:eastAsia="en-US"/>
              </w:rPr>
              <w:lastRenderedPageBreak/>
              <w:t>х условий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ОК-1,3,5/1,2</w:t>
            </w:r>
          </w:p>
          <w:p w:rsidR="004C3260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D224B8" w:rsidRDefault="004C326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Метод решения </w:t>
            </w:r>
            <w:r w:rsidRPr="00CC48C7">
              <w:rPr>
                <w:bCs/>
                <w:szCs w:val="20"/>
              </w:rPr>
              <w:t xml:space="preserve">системы линейных алгебраических уравнений с помощью обратной </w:t>
            </w:r>
            <w:r>
              <w:rPr>
                <w:bCs/>
                <w:szCs w:val="20"/>
              </w:rPr>
              <w:t>матрицы.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D224B8">
            <w:r>
              <w:t xml:space="preserve">Метод </w:t>
            </w:r>
            <w:proofErr w:type="spellStart"/>
            <w:r>
              <w:t>Крамера</w:t>
            </w:r>
            <w:proofErr w:type="spellEnd"/>
            <w:r>
              <w:t xml:space="preserve"> решения системы линейных алгебраических уравнений.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01930">
            <w:r>
              <w:t>Метод Гаусса решения системы линейных алгебраических уравнений.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01930">
            <w:r>
              <w:t xml:space="preserve">Модифицированный метод </w:t>
            </w:r>
            <w:proofErr w:type="spellStart"/>
            <w:r>
              <w:t>Жордана</w:t>
            </w:r>
            <w:proofErr w:type="spellEnd"/>
            <w:r>
              <w:t>-Гаусса решения системы линейных алгебраических уравнений.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r>
              <w:rPr>
                <w:bCs/>
                <w:szCs w:val="20"/>
              </w:rPr>
              <w:t>Р</w:t>
            </w:r>
            <w:r w:rsidRPr="004B128D">
              <w:rPr>
                <w:bCs/>
                <w:szCs w:val="20"/>
              </w:rPr>
              <w:t>ешения неоднородной системы линейных алгебраических уравнений.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D224B8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  <w:r>
              <w:t>20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128D">
              <w:rPr>
                <w:bCs/>
                <w:szCs w:val="20"/>
              </w:rPr>
              <w:t>Методы решения системы линейных алгебраически</w:t>
            </w:r>
            <w:r>
              <w:rPr>
                <w:bCs/>
                <w:szCs w:val="20"/>
              </w:rPr>
              <w:t>х уравнений</w:t>
            </w:r>
            <w:r w:rsidRPr="004B128D">
              <w:rPr>
                <w:bCs/>
                <w:szCs w:val="20"/>
              </w:rPr>
              <w:t xml:space="preserve">: </w:t>
            </w:r>
            <w:r>
              <w:rPr>
                <w:bCs/>
                <w:szCs w:val="20"/>
              </w:rPr>
              <w:t xml:space="preserve">обратной матрицей, </w:t>
            </w:r>
            <w:r w:rsidRPr="004B128D">
              <w:rPr>
                <w:bCs/>
                <w:szCs w:val="20"/>
              </w:rPr>
              <w:t xml:space="preserve">правило </w:t>
            </w:r>
            <w:proofErr w:type="spellStart"/>
            <w:r w:rsidRPr="004B128D">
              <w:rPr>
                <w:bCs/>
                <w:szCs w:val="20"/>
              </w:rPr>
              <w:t>Крамера</w:t>
            </w:r>
            <w:proofErr w:type="spellEnd"/>
            <w:r w:rsidRPr="004B128D">
              <w:rPr>
                <w:bCs/>
                <w:szCs w:val="20"/>
              </w:rPr>
              <w:t>, метод Га</w:t>
            </w:r>
            <w:r>
              <w:rPr>
                <w:bCs/>
                <w:szCs w:val="20"/>
              </w:rPr>
              <w:t xml:space="preserve">усса и модифицированный метод </w:t>
            </w:r>
            <w:proofErr w:type="spellStart"/>
            <w:r>
              <w:rPr>
                <w:bCs/>
                <w:szCs w:val="20"/>
              </w:rPr>
              <w:t>Жордана</w:t>
            </w:r>
            <w:proofErr w:type="spellEnd"/>
            <w:r>
              <w:rPr>
                <w:bCs/>
                <w:szCs w:val="20"/>
              </w:rPr>
              <w:t>-Гаусса.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Способ</w:t>
            </w:r>
            <w:r w:rsidRPr="004B128D">
              <w:rPr>
                <w:bCs/>
                <w:szCs w:val="20"/>
              </w:rPr>
              <w:t xml:space="preserve"> нахождения частного решения неоднородной системы линейных алгебраических уравнений.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A13048" w:rsidRDefault="00D54C00" w:rsidP="00A13048">
            <w:pPr>
              <w:pStyle w:val="a5"/>
              <w:numPr>
                <w:ilvl w:val="0"/>
                <w:numId w:val="1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13048">
              <w:rPr>
                <w:b/>
                <w:szCs w:val="20"/>
              </w:rPr>
              <w:t>Элементы матричного анализа.</w:t>
            </w: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</w:pPr>
            <w:r>
              <w:t>16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D54C00" w:rsidRPr="0005407C" w:rsidRDefault="009E309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D54C00" w:rsidRPr="0005407C" w:rsidRDefault="008A3F1D" w:rsidP="008A3F1D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724F6D">
            <w:r w:rsidRPr="004B128D">
              <w:rPr>
                <w:bCs/>
                <w:szCs w:val="20"/>
              </w:rPr>
              <w:t>Поня</w:t>
            </w:r>
            <w:r>
              <w:rPr>
                <w:bCs/>
                <w:szCs w:val="20"/>
              </w:rPr>
              <w:t>тие вектора. Линейные операции над</w:t>
            </w:r>
            <w:r w:rsidRPr="004B128D">
              <w:rPr>
                <w:bCs/>
                <w:szCs w:val="20"/>
              </w:rPr>
              <w:t xml:space="preserve"> векторами: сложение векторов и умножение вектора на число, свойства этих операций.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 w:rsidRPr="004B128D">
              <w:rPr>
                <w:bCs/>
                <w:szCs w:val="20"/>
              </w:rPr>
              <w:t>Скалярное произведение векторов и его свойства.</w:t>
            </w:r>
            <w:r>
              <w:rPr>
                <w:bCs/>
                <w:szCs w:val="20"/>
              </w:rPr>
              <w:t xml:space="preserve"> Выражение скалярного произведения через координаты. Угол между векторами.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724F6D">
            <w:r w:rsidRPr="004B128D">
              <w:rPr>
                <w:bCs/>
                <w:szCs w:val="20"/>
              </w:rPr>
              <w:t>Векторное произведение векторов и его свойства. Понятие ориентации тройки векторов.</w:t>
            </w:r>
            <w:r>
              <w:rPr>
                <w:bCs/>
                <w:szCs w:val="20"/>
              </w:rPr>
              <w:t xml:space="preserve"> Выражение векторного произведения через координаты. Условие коллинеарности векторов. </w:t>
            </w:r>
            <w:r w:rsidRPr="004B128D">
              <w:rPr>
                <w:bCs/>
                <w:szCs w:val="20"/>
              </w:rPr>
              <w:t xml:space="preserve">Смешанное произведение векторов и его свойства. </w:t>
            </w:r>
            <w:r>
              <w:rPr>
                <w:bCs/>
                <w:szCs w:val="20"/>
              </w:rPr>
              <w:t xml:space="preserve">Выражение смешанного произведения через координаты.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C50475" w:rsidRDefault="00D54C00" w:rsidP="003C6CA4">
            <w:pPr>
              <w:rPr>
                <w:bCs/>
                <w:szCs w:val="20"/>
              </w:rPr>
            </w:pPr>
            <w:r w:rsidRPr="00CC48C7">
              <w:rPr>
                <w:bCs/>
                <w:szCs w:val="20"/>
              </w:rPr>
              <w:t>n</w:t>
            </w:r>
            <w:r>
              <w:rPr>
                <w:bCs/>
                <w:szCs w:val="20"/>
              </w:rPr>
              <w:t xml:space="preserve">-мерный вектор и векторное пространство. </w:t>
            </w:r>
            <w:r w:rsidRPr="004B128D">
              <w:rPr>
                <w:bCs/>
                <w:szCs w:val="20"/>
              </w:rPr>
              <w:t xml:space="preserve">Линейная зависимость векторов в линейном </w:t>
            </w:r>
            <w:r w:rsidRPr="00CC48C7">
              <w:rPr>
                <w:bCs/>
                <w:szCs w:val="20"/>
              </w:rPr>
              <w:t>n</w:t>
            </w:r>
            <w:r w:rsidRPr="004B128D">
              <w:rPr>
                <w:bCs/>
                <w:szCs w:val="20"/>
              </w:rPr>
              <w:t>-мерном  векторном пространстве. Понятие базиса системы векторов. Разложение вектора пространства по базису.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C50475" w:rsidRDefault="00D54C00" w:rsidP="003C6CA4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Переход к новому базису и системе координат, матрица перехода.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>
              <w:rPr>
                <w:bCs/>
                <w:szCs w:val="20"/>
              </w:rPr>
              <w:t>Метрика вводится с помощью скалярного произведения. Неравенство Коши-</w:t>
            </w:r>
            <w:proofErr w:type="spellStart"/>
            <w:r>
              <w:rPr>
                <w:bCs/>
                <w:szCs w:val="20"/>
              </w:rPr>
              <w:t>Буняковского</w:t>
            </w:r>
            <w:proofErr w:type="spellEnd"/>
            <w:r>
              <w:rPr>
                <w:bCs/>
                <w:szCs w:val="20"/>
              </w:rPr>
              <w:t xml:space="preserve"> и неравенство треугольника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Теорема о существовании ортонормированного базиса во всяком </w:t>
            </w:r>
            <w:r w:rsidRPr="00CC48C7">
              <w:rPr>
                <w:bCs/>
                <w:szCs w:val="20"/>
              </w:rPr>
              <w:t>n</w:t>
            </w:r>
            <w:r>
              <w:rPr>
                <w:bCs/>
                <w:szCs w:val="20"/>
              </w:rPr>
              <w:t>-мерном евклидовом пространстве.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C50475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Понятие линейного оператора. Связь между матрицами линейного оператора в разных базисах.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>
              <w:rPr>
                <w:bCs/>
                <w:szCs w:val="20"/>
              </w:rPr>
              <w:t>Понятие собственного значения и собственного вектора  линейного оператора. Зависимость между диагональным видом матрицы линейного оператора в некотором  базисе и собственными векторами образующими этот базис.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F92F9D" w:rsidP="003C6CA4">
            <w:pPr>
              <w:jc w:val="center"/>
            </w:pPr>
            <w:r>
              <w:t>20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95602D">
              <w:rPr>
                <w:color w:val="000000"/>
              </w:rPr>
              <w:t>.</w:t>
            </w:r>
            <w:r w:rsidR="0095602D">
              <w:rPr>
                <w:rFonts w:eastAsia="Calibri"/>
                <w:bCs/>
                <w:lang w:eastAsia="en-US"/>
              </w:rPr>
              <w:t xml:space="preserve"> Занятия с применением </w:t>
            </w:r>
            <w:r w:rsidR="0095602D" w:rsidRPr="00712248">
              <w:rPr>
                <w:rFonts w:eastAsia="Calibri"/>
                <w:bCs/>
                <w:lang w:eastAsia="en-US"/>
              </w:rPr>
              <w:lastRenderedPageBreak/>
              <w:t>затрудняющих условий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ОК-1,3,5/1,2</w:t>
            </w:r>
          </w:p>
          <w:p w:rsidR="00D54C00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</w:t>
            </w:r>
            <w:r>
              <w:rPr>
                <w:rFonts w:eastAsia="Calibri"/>
                <w:bCs/>
                <w:lang w:eastAsia="en-US"/>
              </w:rPr>
              <w:lastRenderedPageBreak/>
              <w:t>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>
              <w:rPr>
                <w:bCs/>
                <w:szCs w:val="20"/>
              </w:rPr>
              <w:t>Проекция вектора на ось. Разложение вектора по ортам координатных осей. Модуль вектора. Направляющие косинусы. Действия над векторами, заданными проекциями.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>
              <w:t>Скалярное и векторное произведение векторов.</w:t>
            </w:r>
            <w:r>
              <w:rPr>
                <w:bCs/>
                <w:szCs w:val="20"/>
              </w:rPr>
              <w:t xml:space="preserve"> Нахождение площади параллелограмма и треугольника.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 w:rsidRPr="004B128D">
              <w:rPr>
                <w:bCs/>
                <w:szCs w:val="20"/>
              </w:rPr>
              <w:t>Смешанное произведение векторов</w:t>
            </w:r>
            <w:r>
              <w:rPr>
                <w:bCs/>
                <w:szCs w:val="20"/>
              </w:rPr>
              <w:t>.Определение взаимной ориентации векторов в пространстве. Установление компланарности векторов. Определение объёмов параллелепипеда и треугольной пирамиды.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 w:rsidRPr="004B128D">
              <w:rPr>
                <w:bCs/>
                <w:szCs w:val="20"/>
              </w:rPr>
              <w:t xml:space="preserve">Линейная зависимость </w:t>
            </w:r>
            <w:r>
              <w:rPr>
                <w:bCs/>
                <w:szCs w:val="20"/>
              </w:rPr>
              <w:t xml:space="preserve">и независимость </w:t>
            </w:r>
            <w:r w:rsidRPr="004B128D">
              <w:rPr>
                <w:bCs/>
                <w:szCs w:val="20"/>
              </w:rPr>
              <w:t>векторов</w:t>
            </w:r>
            <w:r>
              <w:rPr>
                <w:bCs/>
                <w:szCs w:val="20"/>
              </w:rPr>
              <w:t>.</w:t>
            </w:r>
            <w:r w:rsidRPr="004B128D">
              <w:rPr>
                <w:bCs/>
                <w:szCs w:val="20"/>
              </w:rPr>
              <w:t xml:space="preserve"> Разложение вектора пространства по базису.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>
              <w:t>Переход к новому базису.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623AC7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Евклидово пространство.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623AC7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Линейные операторы. Матрицы линейного оператора в различных базисах.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623AC7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Собственные векторы и собственные значения линейного оператора.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724F6D" w:rsidRDefault="00D54C0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F92F9D" w:rsidP="003C6CA4">
            <w:pPr>
              <w:jc w:val="center"/>
            </w:pPr>
            <w:r>
              <w:t>36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A7" w:rsidRPr="00A262A7" w:rsidRDefault="00A262A7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Разложение вектора по ортам координатных осей.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Скалярное, векторное и смешанное произведение векторов. Их свойства.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Линейные операторы. Матрицы линейного оператора.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Собственные векторы и собственные значения линейного оператора.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A13048" w:rsidRDefault="00D54C00" w:rsidP="00A13048">
            <w:pPr>
              <w:pStyle w:val="a5"/>
              <w:numPr>
                <w:ilvl w:val="0"/>
                <w:numId w:val="10"/>
              </w:numPr>
              <w:rPr>
                <w:b/>
                <w:bCs/>
              </w:rPr>
            </w:pPr>
            <w:r w:rsidRPr="00A13048">
              <w:rPr>
                <w:b/>
                <w:bCs/>
              </w:rPr>
              <w:t>Аналитическая геометрия.</w:t>
            </w:r>
          </w:p>
          <w:p w:rsidR="00D54C00" w:rsidRPr="0005407C" w:rsidRDefault="00D54C00" w:rsidP="00AA1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</w:pPr>
            <w:r>
              <w:t>10</w:t>
            </w:r>
          </w:p>
        </w:tc>
        <w:tc>
          <w:tcPr>
            <w:tcW w:w="17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D54C00" w:rsidRPr="0005407C" w:rsidRDefault="009E309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D54C00" w:rsidRPr="0005407C" w:rsidRDefault="008A3F1D" w:rsidP="008A3F1D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117" w:rsidRDefault="00EE643B" w:rsidP="00584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D71E5">
              <w:t>Дискуссия</w:t>
            </w:r>
          </w:p>
          <w:p w:rsidR="00D54C00" w:rsidRPr="0005407C" w:rsidRDefault="00EE643B" w:rsidP="00584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bCs/>
              </w:rPr>
              <w:t>Опрос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4C2967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Расстояние между двумя точками. Деление отрезка в данном отношении. Прямоугольная и полярная система координат на плоскости.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>
              <w:rPr>
                <w:bCs/>
                <w:szCs w:val="20"/>
              </w:rPr>
              <w:t xml:space="preserve">Уравнение линии на плоскости. </w:t>
            </w:r>
            <w:r w:rsidRPr="004B128D">
              <w:rPr>
                <w:bCs/>
                <w:szCs w:val="20"/>
              </w:rPr>
              <w:t xml:space="preserve">Прямая линия на плоскости </w:t>
            </w:r>
            <w:r>
              <w:rPr>
                <w:bCs/>
                <w:szCs w:val="20"/>
              </w:rPr>
              <w:t>—</w:t>
            </w:r>
            <w:r w:rsidRPr="004B128D">
              <w:rPr>
                <w:bCs/>
                <w:szCs w:val="20"/>
              </w:rPr>
              <w:t xml:space="preserve"> виды уравнений: уравнение прямой</w:t>
            </w:r>
            <w:r>
              <w:rPr>
                <w:bCs/>
                <w:szCs w:val="20"/>
              </w:rPr>
              <w:t xml:space="preserve"> с угловым коэффициентом</w:t>
            </w:r>
            <w:r w:rsidRPr="004B128D">
              <w:rPr>
                <w:bCs/>
                <w:szCs w:val="20"/>
              </w:rPr>
              <w:t>;</w:t>
            </w:r>
            <w:r>
              <w:rPr>
                <w:bCs/>
                <w:szCs w:val="20"/>
              </w:rPr>
              <w:t xml:space="preserve"> общее уравнение прямой;</w:t>
            </w:r>
            <w:r w:rsidRPr="004B128D">
              <w:rPr>
                <w:bCs/>
                <w:szCs w:val="20"/>
              </w:rPr>
              <w:t xml:space="preserve"> через точку </w:t>
            </w:r>
            <w:r>
              <w:rPr>
                <w:bCs/>
                <w:szCs w:val="20"/>
              </w:rPr>
              <w:t>в данном направлении; через две различные точки; уравнение прямой в отрезках;</w:t>
            </w:r>
            <w:r w:rsidRPr="004B128D">
              <w:rPr>
                <w:bCs/>
                <w:szCs w:val="20"/>
              </w:rPr>
              <w:t xml:space="preserve"> через точку </w:t>
            </w:r>
            <w:r>
              <w:rPr>
                <w:bCs/>
                <w:szCs w:val="20"/>
              </w:rPr>
              <w:t>перпендикулярно заданному</w:t>
            </w:r>
            <w:r w:rsidRPr="004B128D">
              <w:rPr>
                <w:bCs/>
                <w:szCs w:val="20"/>
              </w:rPr>
              <w:t xml:space="preserve"> вектор</w:t>
            </w:r>
            <w:r>
              <w:rPr>
                <w:bCs/>
                <w:szCs w:val="20"/>
              </w:rPr>
              <w:t>у</w:t>
            </w:r>
            <w:r w:rsidRPr="004B128D">
              <w:rPr>
                <w:bCs/>
                <w:szCs w:val="20"/>
              </w:rPr>
              <w:t xml:space="preserve">; </w:t>
            </w:r>
            <w:r>
              <w:rPr>
                <w:bCs/>
                <w:szCs w:val="20"/>
              </w:rPr>
              <w:t>полярное</w:t>
            </w:r>
            <w:r w:rsidRPr="004B128D">
              <w:rPr>
                <w:bCs/>
                <w:szCs w:val="20"/>
              </w:rPr>
              <w:t xml:space="preserve"> уравнение прямой; </w:t>
            </w:r>
            <w:r>
              <w:rPr>
                <w:bCs/>
                <w:szCs w:val="20"/>
              </w:rPr>
              <w:t>нормальное уравнение прямой</w:t>
            </w:r>
            <w:r w:rsidRPr="004B128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 xml:space="preserve">Угол между двумя прямыми и условия параллельности и перпендикулярности двух прямых. Расстояние от точки </w:t>
            </w:r>
            <w:proofErr w:type="gramStart"/>
            <w:r>
              <w:rPr>
                <w:bCs/>
                <w:szCs w:val="20"/>
              </w:rPr>
              <w:t>до</w:t>
            </w:r>
            <w:proofErr w:type="gramEnd"/>
            <w:r>
              <w:rPr>
                <w:bCs/>
                <w:szCs w:val="20"/>
              </w:rPr>
              <w:t xml:space="preserve"> прямой.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r w:rsidRPr="004B128D">
              <w:rPr>
                <w:bCs/>
                <w:szCs w:val="20"/>
              </w:rPr>
              <w:t>Плоскость в пространстве: различные виды уравнений плоскости, в</w:t>
            </w:r>
            <w:r>
              <w:rPr>
                <w:bCs/>
                <w:szCs w:val="20"/>
              </w:rPr>
              <w:t>заимное расположение плоскостей</w:t>
            </w:r>
            <w:r w:rsidRPr="004B128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Угол между двумя плоскостями и условия параллельности и перпендикулярности двух плоскостей. Расстояние от точки до плоскости.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4C2967" w:rsidRDefault="00D54C00" w:rsidP="003C6CA4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Прямая линия </w:t>
            </w:r>
            <w:r>
              <w:rPr>
                <w:bCs/>
                <w:szCs w:val="20"/>
              </w:rPr>
              <w:t xml:space="preserve">в </w:t>
            </w:r>
            <w:proofErr w:type="gramStart"/>
            <w:r>
              <w:rPr>
                <w:bCs/>
                <w:szCs w:val="20"/>
              </w:rPr>
              <w:t>пространстве—</w:t>
            </w:r>
            <w:r w:rsidRPr="004B128D">
              <w:rPr>
                <w:bCs/>
                <w:szCs w:val="20"/>
              </w:rPr>
              <w:t>виды</w:t>
            </w:r>
            <w:proofErr w:type="gramEnd"/>
            <w:r w:rsidRPr="004B128D">
              <w:rPr>
                <w:bCs/>
                <w:szCs w:val="20"/>
              </w:rPr>
              <w:t xml:space="preserve"> уравнений: </w:t>
            </w:r>
            <w:r>
              <w:rPr>
                <w:bCs/>
                <w:szCs w:val="20"/>
              </w:rPr>
              <w:t xml:space="preserve">векторное </w:t>
            </w:r>
            <w:r w:rsidRPr="004B128D">
              <w:rPr>
                <w:bCs/>
                <w:szCs w:val="20"/>
              </w:rPr>
              <w:t>уравнение прямой;</w:t>
            </w:r>
            <w:r>
              <w:rPr>
                <w:bCs/>
                <w:szCs w:val="20"/>
              </w:rPr>
              <w:t xml:space="preserve"> параметрические уравнения прямой; канонические уравнения прямой; через две различные точки; общие уравнения прямой</w:t>
            </w:r>
            <w:r w:rsidRPr="004B128D">
              <w:rPr>
                <w:bCs/>
                <w:szCs w:val="20"/>
              </w:rPr>
              <w:t xml:space="preserve">. </w:t>
            </w:r>
            <w:r>
              <w:rPr>
                <w:bCs/>
                <w:szCs w:val="20"/>
              </w:rPr>
              <w:t>Угол между двумя прямыми; условия параллельности и перпендикулярности двух прямых. Условие компланарности двух прямых.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00" w:rsidRPr="004C2967" w:rsidRDefault="00D54C00" w:rsidP="003C6CA4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Угол между прямой и плоскостью; условия параллельности и перпендикулярности прямой и плоскости. </w:t>
            </w:r>
            <w:proofErr w:type="gramStart"/>
            <w:r>
              <w:rPr>
                <w:bCs/>
                <w:szCs w:val="20"/>
              </w:rPr>
              <w:t>Пересечение прямой с плоскостью.</w:t>
            </w:r>
            <w:proofErr w:type="gramEnd"/>
            <w:r>
              <w:rPr>
                <w:bCs/>
                <w:szCs w:val="20"/>
              </w:rPr>
              <w:t xml:space="preserve"> Условие принадлежности прямой плоскости.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3C6CA4">
            <w:pPr>
              <w:jc w:val="center"/>
              <w:rPr>
                <w:bCs/>
                <w:i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C00" w:rsidRPr="0005407C" w:rsidRDefault="00D54C00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C00" w:rsidRPr="0005407C" w:rsidRDefault="00D54C00" w:rsidP="003C6CA4">
            <w:pPr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F92F9D" w:rsidP="003C6CA4">
            <w:pPr>
              <w:jc w:val="center"/>
            </w:pPr>
            <w:r>
              <w:t>15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06775C">
              <w:rPr>
                <w:color w:val="000000"/>
              </w:rPr>
              <w:t xml:space="preserve"> Ролевой семинар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D2045C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14CCA">
              <w:rPr>
                <w:spacing w:val="-3"/>
              </w:rPr>
              <w:t>Контрольная работа</w:t>
            </w: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r>
              <w:t>Простейшие задачи на плоскости.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roofErr w:type="gramStart"/>
            <w:r>
              <w:t>Прямая</w:t>
            </w:r>
            <w:proofErr w:type="gramEnd"/>
            <w:r>
              <w:t xml:space="preserve"> на плоскости.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r>
              <w:t>Плоскость в пространстве.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roofErr w:type="gramStart"/>
            <w:r>
              <w:t>Прямая</w:t>
            </w:r>
            <w:proofErr w:type="gramEnd"/>
            <w:r>
              <w:t xml:space="preserve"> в пространстве.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45C" w:rsidRPr="0005407C" w:rsidRDefault="00D2045C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r>
              <w:t>Прямая и плоскость в пространстве.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4C2967" w:rsidRDefault="00D2045C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5C" w:rsidRPr="0005407C" w:rsidRDefault="00D2045C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F92F9D" w:rsidP="003C6CA4">
            <w:pPr>
              <w:jc w:val="center"/>
            </w:pPr>
            <w:r>
              <w:t>25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3F1D" w:rsidRDefault="008A3F1D" w:rsidP="008A3F1D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05407C" w:rsidRDefault="008A3F1D" w:rsidP="008A3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A7" w:rsidRPr="00A262A7" w:rsidRDefault="00A262A7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Простейшие задачи на плоскости. </w:t>
            </w:r>
            <w:proofErr w:type="gramStart"/>
            <w:r>
              <w:t>Прямая</w:t>
            </w:r>
            <w:proofErr w:type="gramEnd"/>
            <w:r>
              <w:t xml:space="preserve"> на плоскости.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Плоскость в пространстве. Плоскость в пространстве.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BC4EB6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C4EB6">
              <w:rPr>
                <w:bCs/>
              </w:rPr>
              <w:t>Взаимное расположение</w:t>
            </w:r>
            <w:r>
              <w:t xml:space="preserve"> прямой и плоскости в пространстве.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4C00" w:rsidRPr="0005407C" w:rsidTr="00670863">
        <w:trPr>
          <w:cantSplit/>
          <w:trHeight w:val="36"/>
          <w:jc w:val="center"/>
        </w:trPr>
        <w:tc>
          <w:tcPr>
            <w:tcW w:w="2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3C6CA4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366920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6920">
              <w:rPr>
                <w:bCs/>
              </w:rPr>
              <w:t xml:space="preserve">Раскрытие неопределенностей при </w:t>
            </w:r>
            <w:r>
              <w:rPr>
                <w:bCs/>
              </w:rPr>
              <w:t>вычислении пределов.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3B3D" w:rsidRPr="0005407C" w:rsidTr="00670863">
        <w:trPr>
          <w:cantSplit/>
          <w:trHeight w:val="36"/>
          <w:jc w:val="center"/>
        </w:trPr>
        <w:tc>
          <w:tcPr>
            <w:tcW w:w="106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B3D" w:rsidRPr="00366920" w:rsidRDefault="00A23B3D" w:rsidP="003D3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08133D">
              <w:rPr>
                <w:b/>
              </w:rPr>
              <w:t xml:space="preserve">Всего в </w:t>
            </w:r>
            <w:r>
              <w:rPr>
                <w:b/>
              </w:rPr>
              <w:t>1</w:t>
            </w:r>
            <w:r w:rsidR="003D33C8">
              <w:rPr>
                <w:b/>
              </w:rPr>
              <w:t xml:space="preserve"> семестре</w:t>
            </w:r>
            <w:r w:rsidR="0059099B">
              <w:rPr>
                <w:b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3D" w:rsidRDefault="00A86F10" w:rsidP="009F7EEB">
            <w:pPr>
              <w:jc w:val="center"/>
              <w:rPr>
                <w:b/>
              </w:rPr>
            </w:pPr>
            <w:r>
              <w:rPr>
                <w:b/>
              </w:rPr>
              <w:t>216/6</w:t>
            </w:r>
          </w:p>
          <w:p w:rsidR="003D33C8" w:rsidRPr="0059099B" w:rsidRDefault="003D33C8" w:rsidP="009F7EEB">
            <w:pPr>
              <w:jc w:val="center"/>
              <w:rPr>
                <w:b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3D" w:rsidRPr="0005407C" w:rsidRDefault="00A23B3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3D" w:rsidRPr="0005407C" w:rsidRDefault="00A23B3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3D" w:rsidRPr="0005407C" w:rsidRDefault="00A23B3D" w:rsidP="003C6C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7C258C" w:rsidRDefault="007C258C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262A7" w:rsidRPr="00130E9A" w:rsidRDefault="00990861" w:rsidP="00130E9A">
      <w:pPr>
        <w:spacing w:before="200" w:after="200"/>
        <w:jc w:val="both"/>
        <w:rPr>
          <w:b/>
          <w:bCs/>
        </w:rPr>
      </w:pPr>
      <w:r w:rsidRPr="00990861">
        <w:rPr>
          <w:b/>
          <w:bCs/>
        </w:rPr>
        <w:t>Тематический план учебной дисциплины (</w:t>
      </w:r>
      <w:r>
        <w:rPr>
          <w:b/>
          <w:bCs/>
          <w:lang w:val="en-US"/>
        </w:rPr>
        <w:t>II</w:t>
      </w:r>
      <w:r w:rsidR="00130E9A">
        <w:rPr>
          <w:b/>
          <w:bCs/>
        </w:rPr>
        <w:t xml:space="preserve"> семестр)</w:t>
      </w:r>
    </w:p>
    <w:tbl>
      <w:tblPr>
        <w:tblW w:w="15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456"/>
        <w:gridCol w:w="92"/>
        <w:gridCol w:w="6501"/>
        <w:gridCol w:w="1276"/>
        <w:gridCol w:w="1701"/>
        <w:gridCol w:w="1510"/>
        <w:gridCol w:w="1559"/>
      </w:tblGrid>
      <w:tr w:rsidR="00E227D7" w:rsidRPr="0005407C" w:rsidTr="00C254A3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pStyle w:val="a5"/>
              <w:tabs>
                <w:tab w:val="left" w:pos="916"/>
              </w:tabs>
              <w:ind w:hanging="360"/>
              <w:rPr>
                <w:b/>
                <w:szCs w:val="20"/>
              </w:rPr>
            </w:pPr>
            <w:r w:rsidRPr="00E227D7">
              <w:rPr>
                <w:b/>
                <w:szCs w:val="20"/>
              </w:rPr>
              <w:t>Наименование разделов и тем</w:t>
            </w: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05407C" w:rsidRDefault="00E227D7" w:rsidP="00E22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Содержание учебного материала, лабораторные 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</w:pPr>
            <w:r w:rsidRPr="00E227D7">
              <w:t>Объем часов/</w:t>
            </w:r>
          </w:p>
          <w:p w:rsidR="00E227D7" w:rsidRPr="00E227D7" w:rsidRDefault="00E227D7" w:rsidP="00E227D7">
            <w:pPr>
              <w:jc w:val="center"/>
            </w:pPr>
            <w:r w:rsidRPr="00E227D7">
              <w:t>зачетных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proofErr w:type="gramStart"/>
            <w:r w:rsidRPr="00E227D7">
              <w:rPr>
                <w:bCs/>
              </w:rPr>
              <w:t>Образователь-</w:t>
            </w:r>
            <w:proofErr w:type="spellStart"/>
            <w:r w:rsidRPr="00E227D7">
              <w:rPr>
                <w:bCs/>
              </w:rPr>
              <w:t>ные</w:t>
            </w:r>
            <w:proofErr w:type="spellEnd"/>
            <w:proofErr w:type="gramEnd"/>
            <w:r w:rsidRPr="00E227D7">
              <w:rPr>
                <w:bCs/>
              </w:rPr>
              <w:t xml:space="preserve"> технологии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Формируемые компетенции/ уровень освоения*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4E3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27D7">
              <w:rPr>
                <w:bCs/>
              </w:rPr>
              <w:t>Формы текущего контроля</w:t>
            </w:r>
          </w:p>
        </w:tc>
      </w:tr>
      <w:tr w:rsidR="00E227D7" w:rsidRPr="0005407C" w:rsidTr="00C254A3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pStyle w:val="a5"/>
              <w:ind w:hanging="360"/>
              <w:rPr>
                <w:b/>
                <w:szCs w:val="20"/>
              </w:rPr>
            </w:pPr>
            <w:r w:rsidRPr="00E227D7">
              <w:rPr>
                <w:b/>
                <w:szCs w:val="20"/>
              </w:rPr>
              <w:t>1</w:t>
            </w: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05407C" w:rsidRDefault="00E227D7" w:rsidP="00E22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</w:pPr>
            <w:r w:rsidRPr="00E227D7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4E3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27D7">
              <w:rPr>
                <w:bCs/>
              </w:rPr>
              <w:t>6</w:t>
            </w: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8F5817" w:rsidRDefault="004C3260" w:rsidP="008F5817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0"/>
              </w:rPr>
            </w:pPr>
            <w:r w:rsidRPr="008F5817">
              <w:rPr>
                <w:b/>
                <w:szCs w:val="20"/>
              </w:rPr>
              <w:t>Теория пределов.</w:t>
            </w: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3B511E" w:rsidP="007B21C3">
            <w:pPr>
              <w:jc w:val="center"/>
            </w:pPr>
            <w: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4C3260" w:rsidRPr="0005407C" w:rsidRDefault="009E309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117" w:rsidRDefault="00D54C0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  <w:p w:rsidR="004C3260" w:rsidRPr="0005407C" w:rsidRDefault="005845B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71E5">
              <w:t>Дискуссия</w:t>
            </w:r>
          </w:p>
        </w:tc>
      </w:tr>
      <w:tr w:rsidR="00F92F9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Pr="004B128D" w:rsidRDefault="00F92F9D" w:rsidP="003B51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 xml:space="preserve">Понятие числовой последовательности. </w:t>
            </w:r>
            <w:r w:rsidR="003B511E" w:rsidRPr="004B128D">
              <w:rPr>
                <w:bCs/>
                <w:szCs w:val="20"/>
              </w:rPr>
              <w:t>Предел функции в точке и на бесконечности, его свойства.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4B128D">
              <w:rPr>
                <w:bCs/>
                <w:szCs w:val="20"/>
              </w:rPr>
              <w:t>Непрерывность функции. Разрывы функции. Необходимое и достаточное условие непрерывности функции в точке.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3B511E" w:rsidP="007B21C3">
            <w:pPr>
              <w:jc w:val="center"/>
            </w:pPr>
            <w:r>
              <w:t>15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E227D7" w:rsidP="001F21B7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95602D">
              <w:rPr>
                <w:color w:val="000000"/>
              </w:rPr>
              <w:t>.</w:t>
            </w:r>
            <w:r w:rsidR="0095602D">
              <w:rPr>
                <w:rFonts w:eastAsia="Calibri"/>
                <w:bCs/>
                <w:lang w:eastAsia="en-US"/>
              </w:rPr>
              <w:t xml:space="preserve"> </w:t>
            </w:r>
            <w:r w:rsidR="0095602D">
              <w:rPr>
                <w:rFonts w:eastAsia="Calibri"/>
                <w:bCs/>
                <w:lang w:eastAsia="en-US"/>
              </w:rPr>
              <w:lastRenderedPageBreak/>
              <w:t xml:space="preserve">Занятия с применением </w:t>
            </w:r>
            <w:r w:rsidR="0095602D" w:rsidRPr="00712248">
              <w:rPr>
                <w:rFonts w:eastAsia="Calibri"/>
                <w:bCs/>
                <w:lang w:eastAsia="en-US"/>
              </w:rPr>
              <w:t>затрудняющих условий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ОК-1,3,5/1,2</w:t>
            </w:r>
          </w:p>
          <w:p w:rsidR="004C3260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</w:t>
            </w:r>
            <w:r>
              <w:rPr>
                <w:rFonts w:eastAsia="Calibri"/>
                <w:bCs/>
                <w:lang w:eastAsia="en-US"/>
              </w:rPr>
              <w:lastRenderedPageBreak/>
              <w:t>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A262A7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Контрольная работа</w:t>
            </w:r>
          </w:p>
        </w:tc>
      </w:tr>
      <w:tr w:rsidR="00500A25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5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A25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Предел числовой последовательности.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A25" w:rsidRPr="0005407C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92F9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500A2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Предел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92F9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9D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55383">
              <w:t>Бесконечно малые функции (б.м.ф.)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F9D" w:rsidRPr="0005407C" w:rsidRDefault="00F92F9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Первый замечательный предел. Сравнение бесконечно малых.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73970">
              <w:rPr>
                <w:bCs/>
              </w:rPr>
              <w:t>Второй замечательный предел.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Исследование на непрерывность</w:t>
            </w:r>
            <w:r w:rsidRPr="004B128D">
              <w:rPr>
                <w:bCs/>
                <w:szCs w:val="20"/>
              </w:rPr>
              <w:t xml:space="preserve"> функции</w:t>
            </w:r>
            <w:r>
              <w:rPr>
                <w:bCs/>
                <w:szCs w:val="20"/>
              </w:rPr>
              <w:t xml:space="preserve"> и классификация ее точек разрыва.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3B511E" w:rsidP="007B21C3">
            <w:pPr>
              <w:jc w:val="center"/>
            </w:pPr>
            <w:r>
              <w:t>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D30C01" w:rsidRDefault="00D30C01" w:rsidP="00D30C01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A7" w:rsidRPr="00A262A7" w:rsidRDefault="00A262A7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23B3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B3D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3D" w:rsidRPr="0005407C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B3D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6920">
              <w:rPr>
                <w:bCs/>
              </w:rPr>
              <w:t xml:space="preserve">Раскрытие неопределенностей при </w:t>
            </w:r>
            <w:r>
              <w:rPr>
                <w:bCs/>
              </w:rPr>
              <w:t>вычислении пределов.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B3D" w:rsidRPr="0005407C" w:rsidRDefault="00A23B3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B3D" w:rsidRPr="0005407C" w:rsidRDefault="00A23B3D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B3D" w:rsidRPr="0005407C" w:rsidRDefault="00A23B3D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3B3D" w:rsidRPr="0005407C" w:rsidRDefault="00A23B3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Вычисление пределов.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8F5817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Исследование на непрерывность</w:t>
            </w:r>
            <w:r w:rsidRPr="004B128D">
              <w:rPr>
                <w:bCs/>
                <w:szCs w:val="20"/>
              </w:rPr>
              <w:t xml:space="preserve"> функции</w:t>
            </w:r>
            <w:r>
              <w:rPr>
                <w:bCs/>
                <w:szCs w:val="20"/>
              </w:rPr>
              <w:t xml:space="preserve"> и классификация ее точек разрыва.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8F5817" w:rsidRDefault="004C3260" w:rsidP="008F5817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5817">
              <w:rPr>
                <w:b/>
                <w:szCs w:val="20"/>
              </w:rPr>
              <w:t>Дифференциальное исчисление функции одной переменной.</w:t>
            </w: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</w:pPr>
            <w: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4C3260" w:rsidRPr="0005407C" w:rsidRDefault="009E309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4C3260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3260" w:rsidRPr="0005407C" w:rsidRDefault="005845B5" w:rsidP="00584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t>Коллоквиум</w:t>
            </w:r>
          </w:p>
        </w:tc>
      </w:tr>
      <w:tr w:rsidR="004C3260" w:rsidRPr="0005407C" w:rsidTr="00C254A3">
        <w:trPr>
          <w:cantSplit/>
          <w:trHeight w:val="270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A73970">
            <w:r w:rsidRPr="00CC48C7">
              <w:rPr>
                <w:bCs/>
                <w:szCs w:val="20"/>
              </w:rPr>
              <w:t xml:space="preserve">Понятие производной функции в точке и на промежутке. Свойства производной.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72B87">
            <w:r>
              <w:t>Производные основных элементарных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372B87" w:rsidRDefault="004C3260" w:rsidP="00372B87">
            <w:r w:rsidRPr="00CC48C7">
              <w:rPr>
                <w:bCs/>
                <w:szCs w:val="20"/>
              </w:rPr>
              <w:t>Производн</w:t>
            </w:r>
            <w:r>
              <w:rPr>
                <w:bCs/>
                <w:szCs w:val="20"/>
              </w:rPr>
              <w:t>ая сложной функции. Производная функций заданных параметрически и неявно.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B91FC1" w:rsidRDefault="004C3260" w:rsidP="00372B87">
            <w:r w:rsidRPr="00CC48C7">
              <w:rPr>
                <w:bCs/>
                <w:szCs w:val="20"/>
              </w:rPr>
              <w:t xml:space="preserve">Непрерывность дифференцируемой функции. Дифференциал функции.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72B87">
            <w:r w:rsidRPr="00CC48C7">
              <w:rPr>
                <w:bCs/>
                <w:szCs w:val="20"/>
              </w:rPr>
              <w:t xml:space="preserve">Дифференциальные теоремы о среднем значении: Теорема </w:t>
            </w:r>
            <w:proofErr w:type="spellStart"/>
            <w:r w:rsidRPr="00CC48C7">
              <w:rPr>
                <w:bCs/>
                <w:szCs w:val="20"/>
              </w:rPr>
              <w:t>Ролля</w:t>
            </w:r>
            <w:proofErr w:type="spellEnd"/>
            <w:r w:rsidRPr="00CC48C7">
              <w:rPr>
                <w:bCs/>
                <w:szCs w:val="20"/>
              </w:rPr>
              <w:t xml:space="preserve">, теоремы Лагранжа и Коши, правило </w:t>
            </w:r>
            <w:proofErr w:type="spellStart"/>
            <w:r w:rsidRPr="00CC48C7">
              <w:rPr>
                <w:bCs/>
                <w:szCs w:val="20"/>
              </w:rPr>
              <w:t>Лопиталя</w:t>
            </w:r>
            <w:proofErr w:type="spellEnd"/>
            <w:r w:rsidRPr="00CC48C7">
              <w:rPr>
                <w:bCs/>
                <w:szCs w:val="20"/>
              </w:rPr>
              <w:t xml:space="preserve"> о раскрытии неопределенности в пределах.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B91FC1" w:rsidRDefault="004C3260" w:rsidP="00372B87">
            <w:pPr>
              <w:rPr>
                <w:bCs/>
                <w:szCs w:val="20"/>
              </w:rPr>
            </w:pPr>
            <w:r w:rsidRPr="00CC48C7">
              <w:rPr>
                <w:bCs/>
                <w:szCs w:val="20"/>
              </w:rPr>
              <w:t>Формула Тейлора с остаточным членом в форме Лагранжа, приближенные вычисления.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72B87">
            <w:r w:rsidRPr="004B128D">
              <w:rPr>
                <w:bCs/>
                <w:szCs w:val="20"/>
              </w:rPr>
              <w:t>Монотонное поведение функц</w:t>
            </w:r>
            <w:proofErr w:type="gramStart"/>
            <w:r w:rsidRPr="004B128D">
              <w:rPr>
                <w:bCs/>
                <w:szCs w:val="20"/>
              </w:rPr>
              <w:t>ии и её</w:t>
            </w:r>
            <w:proofErr w:type="gramEnd"/>
            <w:r w:rsidRPr="004B128D">
              <w:rPr>
                <w:bCs/>
                <w:szCs w:val="20"/>
              </w:rPr>
              <w:t xml:space="preserve"> экстремум. Условия монотонности.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8F5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72B87">
            <w:r w:rsidRPr="004B128D">
              <w:rPr>
                <w:bCs/>
                <w:szCs w:val="20"/>
              </w:rPr>
              <w:t xml:space="preserve">Необходимое условие экстремума. Достаточные условия максимума и минимума функции.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4C3260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8F58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260" w:rsidRPr="0005407C" w:rsidRDefault="004C3260" w:rsidP="00372B87">
            <w:r w:rsidRPr="004B128D">
              <w:rPr>
                <w:bCs/>
                <w:szCs w:val="20"/>
              </w:rPr>
              <w:t xml:space="preserve">Выпуклость и точки перегиба функции: условия выпуклости вверх, вниз; необходимое условие перегиба и достаточное условие перегиба в точке.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1F21B7">
            <w:pPr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260" w:rsidRPr="0005407C" w:rsidRDefault="004C3260" w:rsidP="007B21C3">
            <w:pPr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trHeight w:val="315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  <w: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E227D7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  <w:r w:rsidR="0006775C">
              <w:rPr>
                <w:color w:val="000000"/>
              </w:rPr>
              <w:t xml:space="preserve"> Ролевой семинар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AA136D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A7" w:rsidRPr="00A262A7" w:rsidRDefault="00A262A7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372B87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2B87"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Понятие производной и ее механический и геометрический смысл.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trHeight w:val="30"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372B87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A73970" w:rsidRDefault="00AA136D" w:rsidP="00963D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Производная произведения и частного 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372B87">
            <w:r>
              <w:rPr>
                <w:bCs/>
              </w:rPr>
              <w:t>Производная сложной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t>Производная функции, заданной неявно. Производная функции, заданной параметрически.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t>Дифференциал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t>Производные и дифференциалы высших порядков.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t>Формула Тейлора и ее применение.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t>Возрастание и убывание функций. Максимум и минимум.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t>Выпуклость  и вогнутость функции. Точки перегиба.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r>
              <w:rPr>
                <w:bCs/>
                <w:szCs w:val="20"/>
              </w:rPr>
              <w:t>Исследование функц</w:t>
            </w:r>
            <w:proofErr w:type="gramStart"/>
            <w:r>
              <w:rPr>
                <w:bCs/>
                <w:szCs w:val="20"/>
              </w:rPr>
              <w:t>ии и её</w:t>
            </w:r>
            <w:proofErr w:type="gramEnd"/>
            <w:r>
              <w:rPr>
                <w:bCs/>
                <w:szCs w:val="20"/>
              </w:rPr>
              <w:t xml:space="preserve"> график.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A73970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  <w: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AA136D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467C1A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Расчетно-графическое задание</w:t>
            </w: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7B21C3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B21C3">
              <w:rPr>
                <w:bCs/>
              </w:rPr>
              <w:t>Правила дифференцирования функций и производные элементарных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Производная сложной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Производная функции, заданной неявно. Производная функции, заданной параметрически.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Дифференциал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Производные и дифференциалы высших порядков.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Формула Тейлора и ее применение.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7B21C3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Построение графиков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  <w: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 xml:space="preserve">Проблемная лекция, </w:t>
            </w:r>
          </w:p>
          <w:p w:rsidR="009E3096" w:rsidRPr="009E3096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 информация</w:t>
            </w:r>
          </w:p>
          <w:p w:rsidR="00AA136D" w:rsidRPr="0005407C" w:rsidRDefault="009E3096" w:rsidP="009E30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Лекция-визуализация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AA136D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117" w:rsidRDefault="005845B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Опрос</w:t>
            </w:r>
          </w:p>
          <w:p w:rsidR="00AA136D" w:rsidRPr="0005407C" w:rsidRDefault="005845B5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71E5">
              <w:t>Дискуссия</w:t>
            </w:r>
          </w:p>
        </w:tc>
      </w:tr>
      <w:tr w:rsidR="003B511E" w:rsidRPr="0005407C" w:rsidTr="003B511E">
        <w:trPr>
          <w:cantSplit/>
          <w:jc w:val="center"/>
        </w:trPr>
        <w:tc>
          <w:tcPr>
            <w:tcW w:w="25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511E" w:rsidRPr="003B511E" w:rsidRDefault="003B511E" w:rsidP="003B511E">
            <w:pPr>
              <w:pStyle w:val="a5"/>
              <w:numPr>
                <w:ilvl w:val="0"/>
                <w:numId w:val="11"/>
              </w:numPr>
              <w:jc w:val="center"/>
              <w:rPr>
                <w:b/>
                <w:bCs/>
              </w:rPr>
            </w:pPr>
            <w:r w:rsidRPr="003B511E">
              <w:rPr>
                <w:b/>
                <w:bCs/>
              </w:rPr>
              <w:t>Интегральное исчисление функции одной переменной.</w:t>
            </w: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994044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proofErr w:type="gramStart"/>
            <w:r w:rsidRPr="004B128D">
              <w:rPr>
                <w:bCs/>
                <w:szCs w:val="20"/>
              </w:rPr>
              <w:t>Первообразная</w:t>
            </w:r>
            <w:proofErr w:type="gramEnd"/>
            <w:r w:rsidRPr="004B128D">
              <w:rPr>
                <w:bCs/>
                <w:szCs w:val="20"/>
              </w:rPr>
              <w:t xml:space="preserve"> и неопределенный интеграл функции, их свойства</w:t>
            </w:r>
            <w:r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511E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11E" w:rsidRPr="0005407C" w:rsidRDefault="003B511E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994044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05407C" w:rsidRDefault="003B511E" w:rsidP="00670863">
            <w:pPr>
              <w:rPr>
                <w:b/>
                <w:bCs/>
              </w:rPr>
            </w:pPr>
            <w:r w:rsidRPr="004B128D">
              <w:rPr>
                <w:bCs/>
                <w:szCs w:val="20"/>
              </w:rPr>
              <w:t xml:space="preserve">Таблица </w:t>
            </w:r>
            <w:r w:rsidR="00670863">
              <w:rPr>
                <w:bCs/>
                <w:szCs w:val="20"/>
              </w:rPr>
              <w:t>интегралов основных элементарных</w:t>
            </w:r>
            <w:r w:rsidRPr="004B128D">
              <w:rPr>
                <w:bCs/>
                <w:szCs w:val="20"/>
              </w:rPr>
              <w:t xml:space="preserve"> функций.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511E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11E" w:rsidRPr="0005407C" w:rsidRDefault="003B511E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994044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CC2A60" w:rsidRDefault="003B511E" w:rsidP="00994044">
            <w:pPr>
              <w:rPr>
                <w:bCs/>
              </w:rPr>
            </w:pPr>
            <w:r w:rsidRPr="00CC2A60">
              <w:rPr>
                <w:bCs/>
                <w:szCs w:val="20"/>
              </w:rPr>
              <w:t>Определение определенного интеграла функции и его основные свойства (</w:t>
            </w:r>
            <w:proofErr w:type="spellStart"/>
            <w:r w:rsidRPr="00CC2A60">
              <w:rPr>
                <w:bCs/>
                <w:szCs w:val="20"/>
              </w:rPr>
              <w:t>аддитивность</w:t>
            </w:r>
            <w:proofErr w:type="spellEnd"/>
            <w:r w:rsidRPr="00CC2A60">
              <w:rPr>
                <w:bCs/>
                <w:szCs w:val="20"/>
              </w:rPr>
              <w:t xml:space="preserve"> по интегрируемой функции и по отрезку интегрирования, линейность, о среднем значении). Формула Ньютона-Лейбница.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3B511E" w:rsidRPr="0005407C" w:rsidTr="00C254A3">
        <w:trPr>
          <w:cantSplit/>
          <w:jc w:val="center"/>
        </w:trPr>
        <w:tc>
          <w:tcPr>
            <w:tcW w:w="2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511E" w:rsidRPr="0005407C" w:rsidRDefault="003B511E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994044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1E" w:rsidRPr="0005407C" w:rsidRDefault="003B511E" w:rsidP="00994044">
            <w:pPr>
              <w:rPr>
                <w:b/>
                <w:bCs/>
              </w:rPr>
            </w:pPr>
            <w:r w:rsidRPr="004B128D">
              <w:rPr>
                <w:bCs/>
                <w:szCs w:val="20"/>
              </w:rPr>
              <w:t xml:space="preserve">Замена переменной в </w:t>
            </w:r>
            <w:proofErr w:type="gramStart"/>
            <w:r w:rsidRPr="004B128D">
              <w:rPr>
                <w:bCs/>
                <w:szCs w:val="20"/>
              </w:rPr>
              <w:t>неопределенном</w:t>
            </w:r>
            <w:proofErr w:type="gramEnd"/>
            <w:r w:rsidRPr="004B128D">
              <w:rPr>
                <w:bCs/>
                <w:szCs w:val="20"/>
              </w:rPr>
              <w:t xml:space="preserve"> и в определенном интегралах.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511E" w:rsidRPr="0005407C" w:rsidRDefault="003B511E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994044">
            <w:pPr>
              <w:rPr>
                <w:b/>
                <w:bCs/>
              </w:rPr>
            </w:pPr>
            <w:r w:rsidRPr="004B128D">
              <w:rPr>
                <w:bCs/>
                <w:szCs w:val="20"/>
              </w:rPr>
              <w:t xml:space="preserve">Формула интегрирования по частям.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994044">
            <w:pPr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Интегрирование рациональных функций.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994044">
            <w:pPr>
              <w:rPr>
                <w:b/>
                <w:bCs/>
              </w:rPr>
            </w:pPr>
            <w:r>
              <w:rPr>
                <w:bCs/>
                <w:szCs w:val="20"/>
              </w:rPr>
              <w:t xml:space="preserve">Интегрирование простейших иррациональных функций.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94044">
              <w:rPr>
                <w:bCs/>
              </w:rPr>
              <w:t>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CC2A60" w:rsidRDefault="00AA136D" w:rsidP="00CC2A6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Интегрирова</w:t>
            </w:r>
            <w:r w:rsidR="00CC2A60">
              <w:rPr>
                <w:bCs/>
                <w:szCs w:val="20"/>
              </w:rPr>
              <w:t xml:space="preserve">ние тригонометрических функций. </w:t>
            </w:r>
            <w:r w:rsidRPr="004B128D">
              <w:rPr>
                <w:bCs/>
                <w:szCs w:val="20"/>
              </w:rPr>
              <w:t xml:space="preserve">Основные методы </w:t>
            </w:r>
            <w:r>
              <w:rPr>
                <w:bCs/>
                <w:szCs w:val="20"/>
              </w:rPr>
              <w:t>вычисления определённого интеграла</w:t>
            </w:r>
            <w:r w:rsidRPr="004B128D">
              <w:rPr>
                <w:bCs/>
                <w:szCs w:val="20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Несобственные интегралы.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994044">
            <w:pPr>
              <w:rPr>
                <w:bCs/>
                <w:szCs w:val="20"/>
              </w:rPr>
            </w:pPr>
            <w:r w:rsidRPr="004B128D">
              <w:rPr>
                <w:bCs/>
                <w:szCs w:val="20"/>
              </w:rPr>
              <w:t>Приложения определенного интеграла: вычисление площадей областей, длин кривых и объёмов тел.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3B511E" w:rsidP="007B21C3">
            <w:pPr>
              <w:jc w:val="center"/>
            </w:pPr>
            <w:r>
              <w:t>3</w:t>
            </w:r>
            <w:r w:rsidR="00AA136D"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E227D7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 xml:space="preserve">Практическое </w:t>
            </w:r>
            <w:r w:rsidRPr="003648ED">
              <w:rPr>
                <w:color w:val="000000"/>
              </w:rPr>
              <w:lastRenderedPageBreak/>
              <w:t>занятие</w:t>
            </w:r>
            <w:r w:rsidR="0095602D">
              <w:rPr>
                <w:color w:val="000000"/>
              </w:rPr>
              <w:t>.</w:t>
            </w:r>
            <w:r w:rsidR="0095602D">
              <w:rPr>
                <w:rFonts w:eastAsia="Calibri"/>
                <w:bCs/>
                <w:lang w:eastAsia="en-US"/>
              </w:rPr>
              <w:t xml:space="preserve"> Занятия с применением </w:t>
            </w:r>
            <w:r w:rsidR="0095602D" w:rsidRPr="00712248">
              <w:rPr>
                <w:rFonts w:eastAsia="Calibri"/>
                <w:bCs/>
                <w:lang w:eastAsia="en-US"/>
              </w:rPr>
              <w:t>затрудняющих условий</w:t>
            </w: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ОК-1,3,5/1,2</w:t>
            </w:r>
          </w:p>
          <w:p w:rsidR="00AA136D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262A7" w:rsidP="005845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Контрольная </w:t>
            </w:r>
            <w:r>
              <w:rPr>
                <w:bCs/>
              </w:rPr>
              <w:lastRenderedPageBreak/>
              <w:t>работа</w:t>
            </w: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99404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Замена переменной в неопределенном интеграле.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Интегрирование по частям.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Интегрирование дробно-рациональных функций.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Интегрирование правильных рациональных дробей.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Интегрирование тригонометрических выражений.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Интегрирование простейших иррациональностей.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Формула Ньютона-Лейбница.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Замена переменной и интегрирование по частям в определенном интеграле.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3AF2">
              <w:rPr>
                <w:bCs/>
              </w:rPr>
              <w:t>Несобственные интегралы, их сходимость.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B93104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Геометрические приложения определенного интеграла.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3B511E" w:rsidP="007B21C3">
            <w:pPr>
              <w:jc w:val="center"/>
            </w:pPr>
            <w:r>
              <w:t>5</w:t>
            </w:r>
            <w:r w:rsidR="00AA136D"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AA136D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62A7" w:rsidRPr="00A262A7" w:rsidRDefault="00A262A7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3AF2">
              <w:rPr>
                <w:bCs/>
              </w:rPr>
              <w:t>Вычисление неопределенного интеграла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 xml:space="preserve">Вычисление </w:t>
            </w:r>
            <w:r w:rsidRPr="00663AF2">
              <w:rPr>
                <w:bCs/>
              </w:rPr>
              <w:t>определенного интеграла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663AF2">
              <w:rPr>
                <w:bCs/>
              </w:rPr>
              <w:t>Несобственные интегралы, их сходимость.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663AF2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Геометрические приложения определенного интеграла.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Необходимый признак сходимости числового ряда. Достаточные признаки сходимости знакопостоянных рядов: признаки сравнения рядов, признак Даламбера, радикальный признак Коши, интегральный признак Коши.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Абсолютная и условная сходимость числовых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A136D" w:rsidRPr="0005407C" w:rsidTr="00C254A3">
        <w:trPr>
          <w:cantSplit/>
          <w:jc w:val="center"/>
        </w:trPr>
        <w:tc>
          <w:tcPr>
            <w:tcW w:w="2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136D" w:rsidRPr="0005407C" w:rsidRDefault="00AA136D" w:rsidP="007B21C3">
            <w:pPr>
              <w:rPr>
                <w:b/>
                <w:bCs/>
              </w:rPr>
            </w:pPr>
          </w:p>
        </w:tc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Интервал и радиус сходимости степенного ряда.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FF"/>
              </w:rPr>
            </w:pPr>
          </w:p>
        </w:tc>
        <w:tc>
          <w:tcPr>
            <w:tcW w:w="1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36D" w:rsidRPr="0005407C" w:rsidRDefault="00AA136D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C258C" w:rsidRPr="0005407C" w:rsidTr="00C254A3">
        <w:trPr>
          <w:cantSplit/>
          <w:jc w:val="center"/>
        </w:trPr>
        <w:tc>
          <w:tcPr>
            <w:tcW w:w="95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8C" w:rsidRPr="0005407C" w:rsidRDefault="007C258C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05407C">
              <w:rPr>
                <w:b/>
                <w:bCs/>
              </w:rPr>
              <w:t>Всего</w:t>
            </w:r>
            <w:r w:rsidR="009F7EEB">
              <w:rPr>
                <w:b/>
                <w:bCs/>
              </w:rPr>
              <w:t xml:space="preserve"> во 2 семестре</w:t>
            </w:r>
            <w:r w:rsidRPr="0005407C">
              <w:rPr>
                <w:b/>
                <w:bCs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8C" w:rsidRPr="0059099B" w:rsidRDefault="009C3321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  <w:r w:rsidR="007C258C" w:rsidRPr="0059099B">
              <w:rPr>
                <w:b/>
                <w:bCs/>
              </w:rPr>
              <w:t>/</w:t>
            </w:r>
            <w:r>
              <w:rPr>
                <w:b/>
                <w:bCs/>
              </w:rPr>
              <w:t>4</w:t>
            </w:r>
          </w:p>
          <w:p w:rsidR="007C258C" w:rsidRPr="0005407C" w:rsidRDefault="007C258C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8C" w:rsidRPr="0005407C" w:rsidRDefault="007C258C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8C" w:rsidRPr="0005407C" w:rsidRDefault="007C258C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8C" w:rsidRPr="0005407C" w:rsidRDefault="007C258C" w:rsidP="007B21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4226B5" w:rsidRPr="00C254A3" w:rsidRDefault="009C3321" w:rsidP="00C254A3">
      <w:pPr>
        <w:spacing w:before="200" w:after="200"/>
        <w:jc w:val="both"/>
        <w:rPr>
          <w:b/>
          <w:bCs/>
        </w:rPr>
      </w:pPr>
      <w:r>
        <w:rPr>
          <w:b/>
          <w:bCs/>
        </w:rPr>
        <w:t>Те</w:t>
      </w:r>
      <w:r w:rsidR="004226B5" w:rsidRPr="00990861">
        <w:rPr>
          <w:b/>
          <w:bCs/>
        </w:rPr>
        <w:t>матический план учебной дисциплины (</w:t>
      </w:r>
      <w:r w:rsidR="004226B5">
        <w:rPr>
          <w:b/>
          <w:bCs/>
          <w:lang w:val="en-US"/>
        </w:rPr>
        <w:t>III</w:t>
      </w:r>
      <w:r w:rsidR="00C254A3">
        <w:rPr>
          <w:b/>
          <w:bCs/>
        </w:rPr>
        <w:t xml:space="preserve"> семестр)</w:t>
      </w:r>
    </w:p>
    <w:tbl>
      <w:tblPr>
        <w:tblW w:w="16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5"/>
        <w:gridCol w:w="567"/>
        <w:gridCol w:w="7088"/>
        <w:gridCol w:w="1276"/>
        <w:gridCol w:w="1701"/>
        <w:gridCol w:w="1559"/>
        <w:gridCol w:w="1581"/>
      </w:tblGrid>
      <w:tr w:rsidR="00E227D7" w:rsidRPr="0005407C" w:rsidTr="00C254A3">
        <w:trPr>
          <w:cantSplit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pStyle w:val="a5"/>
              <w:tabs>
                <w:tab w:val="left" w:pos="916"/>
              </w:tabs>
              <w:ind w:hanging="360"/>
              <w:rPr>
                <w:b/>
                <w:szCs w:val="20"/>
              </w:rPr>
            </w:pPr>
            <w:r w:rsidRPr="00E227D7">
              <w:rPr>
                <w:b/>
                <w:szCs w:val="20"/>
              </w:rPr>
              <w:t>Наименование разделов и тем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05407C" w:rsidRDefault="00E227D7" w:rsidP="00E22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Содержание у</w:t>
            </w:r>
            <w:r w:rsidR="0095602D">
              <w:rPr>
                <w:b/>
                <w:bCs/>
              </w:rPr>
              <w:t>чебного материала, лабораторные</w:t>
            </w:r>
            <w:r w:rsidRPr="0005407C">
              <w:rPr>
                <w:b/>
                <w:bCs/>
              </w:rPr>
              <w:t xml:space="preserve"> работы и практические занятия, самостоятельная работа студентов, курсовая работа (проект)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</w:pPr>
            <w:r w:rsidRPr="00E227D7">
              <w:t>Объем часов/</w:t>
            </w:r>
          </w:p>
          <w:p w:rsidR="00E227D7" w:rsidRPr="00E227D7" w:rsidRDefault="00E227D7" w:rsidP="00E227D7">
            <w:pPr>
              <w:jc w:val="center"/>
            </w:pPr>
            <w:r w:rsidRPr="00E227D7">
              <w:t>зачетных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proofErr w:type="gramStart"/>
            <w:r w:rsidRPr="00E227D7">
              <w:rPr>
                <w:bCs/>
              </w:rPr>
              <w:t>Образователь-</w:t>
            </w:r>
            <w:proofErr w:type="spellStart"/>
            <w:r w:rsidRPr="00E227D7">
              <w:rPr>
                <w:bCs/>
              </w:rPr>
              <w:t>ные</w:t>
            </w:r>
            <w:proofErr w:type="spellEnd"/>
            <w:proofErr w:type="gramEnd"/>
            <w:r w:rsidRPr="00E227D7">
              <w:rPr>
                <w:bCs/>
              </w:rPr>
              <w:t xml:space="preserve"> технологии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Формируемые компетенции/ уровень освоения*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E227D7" w:rsidRDefault="00E227D7" w:rsidP="004E3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27D7">
              <w:rPr>
                <w:bCs/>
              </w:rPr>
              <w:t>Формы текущего контроля</w:t>
            </w:r>
          </w:p>
        </w:tc>
      </w:tr>
      <w:tr w:rsidR="00E227D7" w:rsidRPr="0005407C" w:rsidTr="00C254A3">
        <w:trPr>
          <w:cantSplit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pStyle w:val="a5"/>
              <w:ind w:hanging="360"/>
              <w:rPr>
                <w:b/>
                <w:szCs w:val="20"/>
              </w:rPr>
            </w:pPr>
            <w:r w:rsidRPr="00E227D7">
              <w:rPr>
                <w:b/>
                <w:szCs w:val="20"/>
              </w:rPr>
              <w:t>1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05407C" w:rsidRDefault="00E227D7" w:rsidP="00E22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</w:pPr>
            <w:r w:rsidRPr="00E227D7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7D7" w:rsidRPr="00E227D7" w:rsidRDefault="00E227D7" w:rsidP="00E227D7">
            <w:pPr>
              <w:jc w:val="center"/>
              <w:rPr>
                <w:bCs/>
              </w:rPr>
            </w:pPr>
            <w:r w:rsidRPr="00E227D7">
              <w:rPr>
                <w:bCs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D7" w:rsidRPr="00E227D7" w:rsidRDefault="00E227D7" w:rsidP="004E3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227D7">
              <w:rPr>
                <w:bCs/>
              </w:rPr>
              <w:t>6</w:t>
            </w: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8F5817" w:rsidRDefault="00872D86" w:rsidP="00872D86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F5817">
              <w:rPr>
                <w:b/>
                <w:szCs w:val="20"/>
              </w:rPr>
              <w:t>Диф</w:t>
            </w:r>
            <w:r>
              <w:rPr>
                <w:b/>
                <w:szCs w:val="20"/>
              </w:rPr>
              <w:t xml:space="preserve">ференциальное исчисление функций нескольких </w:t>
            </w:r>
            <w:r>
              <w:rPr>
                <w:b/>
                <w:szCs w:val="20"/>
              </w:rPr>
              <w:lastRenderedPageBreak/>
              <w:t>переменных</w:t>
            </w:r>
            <w:r w:rsidRPr="008F5817">
              <w:rPr>
                <w:b/>
                <w:szCs w:val="20"/>
              </w:rPr>
              <w:t>.</w:t>
            </w:r>
          </w:p>
          <w:p w:rsidR="00872D86" w:rsidRPr="008F5817" w:rsidRDefault="00872D86" w:rsidP="00872D86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lastRenderedPageBreak/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  <w:r>
              <w:t>17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9E3096" w:rsidRDefault="00872D86" w:rsidP="009E3096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872D86" w:rsidRPr="0005407C" w:rsidRDefault="00872D86" w:rsidP="009E3096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872D86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Коллоквиум</w:t>
            </w: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szCs w:val="20"/>
              </w:rPr>
              <w:t>Функции</w:t>
            </w:r>
            <w:r w:rsidRPr="008B0FAD">
              <w:rPr>
                <w:szCs w:val="20"/>
              </w:rPr>
              <w:t xml:space="preserve"> нескольких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szCs w:val="20"/>
              </w:rPr>
              <w:t>Предел и непрерывность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t>Частные производные и полный дифференциал.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t xml:space="preserve">Частные производные.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Дифференциалы высших порядков.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Экстремумы функций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  <w:r>
              <w:t>23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  <w:r w:rsidRPr="003648ED">
              <w:rPr>
                <w:color w:val="000000"/>
              </w:rPr>
              <w:t>Практическое занятие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872D86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Контрольная работа</w:t>
            </w: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72B87">
              <w:rPr>
                <w:bCs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szCs w:val="20"/>
              </w:rPr>
              <w:t>Предел и непрерывность функции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t>Частные производные функции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t>Полный дифференциал функции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</w:rPr>
              <w:t>Производные и дифференциал сложной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Частные производные и дифференциалы высших порядков.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  <w:szCs w:val="20"/>
              </w:rPr>
              <w:t>Экстремумы функций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  <w:r>
              <w:t>40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872D86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A262A7" w:rsidRDefault="00872D86" w:rsidP="00EE6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szCs w:val="20"/>
              </w:rPr>
              <w:t>Предел и непрерывность функции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t>Частные производные и полный дифференциал функции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</w:rPr>
              <w:t>Производные и дифференциал сложной функции.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Частные производные и дифференциалы высших порядков.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Экстремумы функций двух переменных.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CE2551" w:rsidRDefault="00872D86" w:rsidP="00872D86">
            <w:pPr>
              <w:pStyle w:val="a5"/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Cs w:val="20"/>
              </w:rPr>
            </w:pPr>
            <w:r w:rsidRPr="00CE2551">
              <w:rPr>
                <w:b/>
                <w:szCs w:val="20"/>
              </w:rPr>
              <w:t>Ряды.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Лекции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  <w:r>
              <w:t>12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9E3096" w:rsidRDefault="00872D86" w:rsidP="0006775C">
            <w:pPr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 xml:space="preserve">Лекция визуализация </w:t>
            </w:r>
            <w:r w:rsidRPr="009E3096">
              <w:rPr>
                <w:rFonts w:eastAsiaTheme="minorHAnsi"/>
                <w:bCs/>
                <w:lang w:eastAsia="en-US"/>
              </w:rPr>
              <w:t>Информационная лекция</w:t>
            </w:r>
          </w:p>
          <w:p w:rsidR="00872D86" w:rsidRPr="0005407C" w:rsidRDefault="00872D86" w:rsidP="0006775C">
            <w:pPr>
              <w:jc w:val="center"/>
              <w:rPr>
                <w:bCs/>
              </w:rPr>
            </w:pPr>
            <w:r w:rsidRPr="009E3096">
              <w:rPr>
                <w:rFonts w:eastAsiaTheme="minorHAnsi"/>
                <w:bCs/>
                <w:lang w:eastAsia="en-US"/>
              </w:rPr>
              <w:t>Обзорная лекция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872D86" w:rsidRPr="0005407C" w:rsidRDefault="00D30C01" w:rsidP="00D30C01">
            <w:pPr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C6CDE">
              <w:rPr>
                <w:bCs/>
              </w:rPr>
              <w:t>Опрос</w:t>
            </w:r>
          </w:p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0D71E5">
              <w:t>Дискуссия</w:t>
            </w:r>
          </w:p>
        </w:tc>
      </w:tr>
      <w:tr w:rsidR="00872D86" w:rsidRPr="0005407C" w:rsidTr="00393F26">
        <w:trPr>
          <w:cantSplit/>
          <w:trHeight w:val="270"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B0FAD" w:rsidRDefault="00872D86" w:rsidP="00F075FC">
            <w:r>
              <w:rPr>
                <w:bCs/>
                <w:szCs w:val="20"/>
              </w:rPr>
              <w:t>Ряд геометрической прогрессии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Необходимый признак сходимости числового ряда. Гармонический ряд. Достаточные признаки сходимости знакопостоянных рядов: признаки сравнения рядов, признак Даламбера, радикальный признак Коши, интегральный признак Коши.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trHeight w:val="270"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rPr>
                <w:szCs w:val="20"/>
              </w:rPr>
            </w:pPr>
            <w:r>
              <w:rPr>
                <w:bCs/>
                <w:szCs w:val="20"/>
              </w:rPr>
              <w:t>Обобщенный гармонический ряд. Знакочередующиеся ряды. Признак Лейбница. Общий достаточный признак сходимости знакопеременных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r>
              <w:rPr>
                <w:bCs/>
                <w:szCs w:val="20"/>
              </w:rPr>
              <w:t>Абсолютная и условная сходимость числовых рядов. Свойства абсолютно сходящихся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372B87" w:rsidRDefault="00872D86" w:rsidP="00F075FC">
            <w:r>
              <w:rPr>
                <w:bCs/>
                <w:szCs w:val="20"/>
              </w:rPr>
              <w:t>Функциональные ряды. Сходимость степенных рядов. Теорема Н. Абеля. Интервал и радиус сходимости степенного ряда.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r>
              <w:rPr>
                <w:bCs/>
                <w:szCs w:val="20"/>
              </w:rPr>
              <w:t>Ряды Тейлора и Маклорена. Разложение некоторых элементарных функций в ряд Тейлора (Маклорена).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467C1A" w:rsidRDefault="00872D86" w:rsidP="00486EC8">
            <w:r>
              <w:rPr>
                <w:bCs/>
                <w:szCs w:val="20"/>
              </w:rPr>
              <w:t>Приближённое вычисление значений функций</w:t>
            </w:r>
            <w:r w:rsidRPr="004B128D">
              <w:rPr>
                <w:bCs/>
                <w:szCs w:val="20"/>
              </w:rPr>
              <w:t>.</w:t>
            </w:r>
            <w:r>
              <w:rPr>
                <w:bCs/>
                <w:szCs w:val="20"/>
              </w:rPr>
              <w:t xml:space="preserve"> Приближённое вычисление определённых интегралов.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  <w:rPr>
                <w:bCs/>
                <w:i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trHeight w:val="315"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5407C">
              <w:rPr>
                <w:b/>
                <w:bCs/>
              </w:rPr>
              <w:t>Практические занятия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  <w:r>
              <w:t>20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648ED">
              <w:rPr>
                <w:color w:val="000000"/>
              </w:rPr>
              <w:t xml:space="preserve">Практическое </w:t>
            </w:r>
            <w:r w:rsidRPr="003648ED">
              <w:rPr>
                <w:color w:val="000000"/>
              </w:rPr>
              <w:lastRenderedPageBreak/>
              <w:t>занятие</w:t>
            </w:r>
            <w:r>
              <w:rPr>
                <w:color w:val="000000"/>
              </w:rPr>
              <w:t xml:space="preserve"> Ролевой семинар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ОК-1,3,5/1,2</w:t>
            </w:r>
          </w:p>
          <w:p w:rsidR="00872D86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Контрольная </w:t>
            </w:r>
            <w:r>
              <w:rPr>
                <w:bCs/>
              </w:rPr>
              <w:lastRenderedPageBreak/>
              <w:t>работа</w:t>
            </w: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372B8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A73970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Необходимый признак сходимости числового ряда. Достаточные признаки сходимости знакопостоянных рядов: признаки сравнения рядов, признак Даламбера, радикальный признак Коши, интегральный признак Коши.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trHeight w:val="30"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372B87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A73970" w:rsidRDefault="00872D86" w:rsidP="00F07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Знакочередующиеся ряды. Признак Лейбница.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trHeight w:val="30"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F075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  <w:szCs w:val="20"/>
              </w:rPr>
              <w:t>Абсолютная и условная сходимость числовых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r>
              <w:rPr>
                <w:bCs/>
                <w:szCs w:val="20"/>
              </w:rPr>
              <w:t>Сходимость степенных рядов. Интервал и радиус сходимости степенного ряда.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A73970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r>
              <w:rPr>
                <w:bCs/>
                <w:szCs w:val="20"/>
              </w:rPr>
              <w:t>Свойства степенных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A73970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r>
              <w:rPr>
                <w:bCs/>
                <w:szCs w:val="20"/>
              </w:rPr>
              <w:t>Разложение некоторых элементарных функций в ряд Тейлора (Маклорена).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A73970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393F26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486EC8">
            <w:pPr>
              <w:rPr>
                <w:bCs/>
                <w:szCs w:val="20"/>
              </w:rPr>
            </w:pPr>
            <w:r>
              <w:t>Приложения рядов.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A73970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5407C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  <w:r>
              <w:t>32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01" w:rsidRDefault="00D30C01" w:rsidP="00D30C0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ОК-1,3,5/1,2</w:t>
            </w:r>
          </w:p>
          <w:p w:rsidR="00872D86" w:rsidRPr="0005407C" w:rsidRDefault="00D30C01" w:rsidP="00D30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rFonts w:eastAsia="Calibri"/>
                <w:bCs/>
                <w:lang w:eastAsia="en-US"/>
              </w:rPr>
              <w:t>ПК-3,17,21,22/1,2,3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D86" w:rsidRPr="00A262A7" w:rsidRDefault="00872D86" w:rsidP="00EE6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A262A7">
              <w:rPr>
                <w:rFonts w:eastAsia="Calibri"/>
                <w:lang w:eastAsia="en-US"/>
              </w:rPr>
              <w:t>Домашние работы</w:t>
            </w:r>
          </w:p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Необходимый признак сходимости числового ряда. Достаточные признаки сходимости знакопостоянных рядов: признаки сравнения рядов, признак Даламбера, радикальный признак Коши, интегральный признак Коши.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Абсолютная и условная сходимость числовых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0"/>
              </w:rPr>
            </w:pPr>
            <w:r>
              <w:rPr>
                <w:bCs/>
                <w:szCs w:val="20"/>
              </w:rPr>
              <w:t>Интервал и радиус сходимости степенного ряда.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C254A3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szCs w:val="20"/>
              </w:rPr>
              <w:t>Разложение некоторых элементарных функций в ряд Тейлора (Маклорена).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467C1A">
        <w:trPr>
          <w:cantSplit/>
          <w:jc w:val="center"/>
        </w:trPr>
        <w:tc>
          <w:tcPr>
            <w:tcW w:w="2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86" w:rsidRPr="0005407C" w:rsidRDefault="00872D86" w:rsidP="00486EC8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8F5817" w:rsidRDefault="00872D86" w:rsidP="00393F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Приложения рядов.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EE643B">
        <w:trPr>
          <w:cantSplit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05407C">
              <w:rPr>
                <w:b/>
                <w:bCs/>
              </w:rPr>
              <w:t>Всего</w:t>
            </w:r>
            <w:r>
              <w:rPr>
                <w:b/>
                <w:bCs/>
              </w:rPr>
              <w:t xml:space="preserve"> в 3 семестре</w:t>
            </w:r>
            <w:r w:rsidRPr="0005407C">
              <w:rPr>
                <w:b/>
                <w:bCs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670863" w:rsidRDefault="009C3321" w:rsidP="00670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108/3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1F2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872D86" w:rsidRPr="0005407C" w:rsidTr="00EE643B">
        <w:trPr>
          <w:cantSplit/>
          <w:jc w:val="center"/>
        </w:trPr>
        <w:tc>
          <w:tcPr>
            <w:tcW w:w="10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Итого по дисциплине: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3D33C8" w:rsidRDefault="009C3321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504/14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86" w:rsidRPr="0005407C" w:rsidRDefault="00872D86" w:rsidP="00486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670863" w:rsidRDefault="004226B5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>* В таблице уровень усвоения учебно</w:t>
      </w:r>
      <w:r w:rsidR="00130E9A">
        <w:t>го материала обозначен цифрами:</w:t>
      </w:r>
    </w:p>
    <w:p w:rsidR="00706691" w:rsidRPr="0005407C" w:rsidRDefault="00706691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>1. – </w:t>
      </w:r>
      <w:proofErr w:type="gramStart"/>
      <w:r w:rsidRPr="0005407C">
        <w:t>репродуктивный</w:t>
      </w:r>
      <w:proofErr w:type="gramEnd"/>
      <w:r w:rsidRPr="0005407C">
        <w:t xml:space="preserve"> (освоение знаний, выполнение деятельности по образцу, инструкции или под руководством);</w:t>
      </w:r>
    </w:p>
    <w:p w:rsidR="00670863" w:rsidRDefault="00706691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 xml:space="preserve">2.  – </w:t>
      </w:r>
      <w:proofErr w:type="gramStart"/>
      <w:r w:rsidRPr="0005407C">
        <w:t>продуктивный</w:t>
      </w:r>
      <w:proofErr w:type="gramEnd"/>
      <w:r w:rsidRPr="0005407C">
        <w:t xml:space="preserve"> (планирование и самостоятельное выполнение деятельности, решение проблемных задач; применение умений в новых условиях);</w:t>
      </w:r>
    </w:p>
    <w:p w:rsidR="00706691" w:rsidRPr="00670863" w:rsidRDefault="00706691" w:rsidP="007066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05407C">
        <w:t xml:space="preserve">3. – </w:t>
      </w:r>
      <w:proofErr w:type="gramStart"/>
      <w:r w:rsidRPr="0005407C">
        <w:t>творческий</w:t>
      </w:r>
      <w:proofErr w:type="gramEnd"/>
      <w:r w:rsidRPr="0005407C">
        <w:t xml:space="preserve"> (самостоятельное проектирование экспериментальной деятельности; оценка и самооценка инновационной деятельности).</w:t>
      </w:r>
    </w:p>
    <w:p w:rsidR="00706691" w:rsidRDefault="00706691" w:rsidP="004B128D">
      <w:pPr>
        <w:jc w:val="center"/>
        <w:rPr>
          <w:b/>
          <w:szCs w:val="20"/>
        </w:rPr>
        <w:sectPr w:rsidR="00706691" w:rsidSect="00706691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706691" w:rsidRDefault="00706691" w:rsidP="00CA3F00">
      <w:pPr>
        <w:pStyle w:val="11"/>
        <w:numPr>
          <w:ilvl w:val="0"/>
          <w:numId w:val="10"/>
        </w:numPr>
        <w:rPr>
          <w:b/>
          <w:sz w:val="24"/>
          <w:szCs w:val="24"/>
        </w:rPr>
      </w:pPr>
      <w:r w:rsidRPr="0005407C">
        <w:rPr>
          <w:b/>
          <w:sz w:val="24"/>
          <w:szCs w:val="24"/>
        </w:rPr>
        <w:lastRenderedPageBreak/>
        <w:t>Образовательные технологии</w:t>
      </w:r>
    </w:p>
    <w:p w:rsidR="00292AF2" w:rsidRPr="006F7D7B" w:rsidRDefault="00292AF2" w:rsidP="00292AF2">
      <w:pPr>
        <w:pStyle w:val="11"/>
        <w:ind w:firstLine="0"/>
        <w:rPr>
          <w:bCs/>
          <w:sz w:val="24"/>
        </w:rPr>
      </w:pPr>
      <w:r w:rsidRPr="006F7D7B">
        <w:rPr>
          <w:bCs/>
          <w:sz w:val="24"/>
        </w:rPr>
        <w:t>В качестве основной мной была использована технология когнитивного обучения.</w:t>
      </w:r>
    </w:p>
    <w:p w:rsidR="00292AF2" w:rsidRPr="00DF68E9" w:rsidRDefault="00292AF2" w:rsidP="00292AF2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Когнитивные технологии способствуют развитию высокого уровня интеллекта и кругозора, формированию творческого потенциала, накоплению практического опыта, формированию необходимых компетенций.</w:t>
      </w:r>
    </w:p>
    <w:p w:rsidR="00292AF2" w:rsidRPr="00DF68E9" w:rsidRDefault="00292AF2" w:rsidP="00292AF2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В рамках когнитивных технологий применяются также:</w:t>
      </w:r>
    </w:p>
    <w:p w:rsidR="00292AF2" w:rsidRPr="00DF68E9" w:rsidRDefault="00292AF2" w:rsidP="00292AF2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Технология проблемного обучения;</w:t>
      </w:r>
    </w:p>
    <w:p w:rsidR="00292AF2" w:rsidRPr="00DF68E9" w:rsidRDefault="00292AF2" w:rsidP="00292AF2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Технология развития критического мышления;</w:t>
      </w:r>
    </w:p>
    <w:p w:rsidR="00292AF2" w:rsidRPr="00DF68E9" w:rsidRDefault="00292AF2" w:rsidP="00292AF2">
      <w:pPr>
        <w:pStyle w:val="11"/>
        <w:ind w:firstLine="0"/>
        <w:rPr>
          <w:bCs/>
          <w:sz w:val="24"/>
        </w:rPr>
      </w:pPr>
      <w:r w:rsidRPr="00DF68E9">
        <w:rPr>
          <w:bCs/>
          <w:sz w:val="24"/>
        </w:rPr>
        <w:t>Личностно-ориентированная технология обучения;</w:t>
      </w:r>
    </w:p>
    <w:p w:rsidR="00292AF2" w:rsidRDefault="00292AF2" w:rsidP="0029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DF68E9">
        <w:rPr>
          <w:bCs/>
        </w:rPr>
        <w:t>Технология контекстного обучения.</w:t>
      </w:r>
    </w:p>
    <w:p w:rsidR="00292AF2" w:rsidRPr="006F7D7B" w:rsidRDefault="00292AF2" w:rsidP="00292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  <w:r w:rsidRPr="006F7D7B">
        <w:rPr>
          <w:bCs/>
          <w:szCs w:val="20"/>
        </w:rPr>
        <w:t>Для увеличения объёма и роли самостоятельной работы студентов применяются дискуссионные формы проведения занятий</w:t>
      </w:r>
      <w:r>
        <w:rPr>
          <w:bCs/>
          <w:szCs w:val="20"/>
        </w:rPr>
        <w:t>, т</w:t>
      </w:r>
      <w:r w:rsidRPr="006F7D7B">
        <w:rPr>
          <w:bCs/>
          <w:szCs w:val="20"/>
        </w:rPr>
        <w:t>акие как «Перекрестная дискуссия» и «Ролевой семинар».</w:t>
      </w:r>
    </w:p>
    <w:p w:rsidR="00292AF2" w:rsidRPr="00BE5D1C" w:rsidRDefault="00292AF2" w:rsidP="00292AF2">
      <w:pPr>
        <w:pStyle w:val="11"/>
        <w:ind w:firstLine="0"/>
        <w:rPr>
          <w:bCs/>
          <w:sz w:val="24"/>
        </w:rPr>
      </w:pPr>
      <w:r w:rsidRPr="00BE5D1C">
        <w:rPr>
          <w:bCs/>
          <w:sz w:val="24"/>
        </w:rPr>
        <w:t>При когнитивном подходе студент является активным и сознательным участником процесса учения, а сам процесс учения имеет личностно и социально обусловленный характер. Данный подход берет на вооружение педагогику сотрудничества и интерактивные методы обучения.</w:t>
      </w:r>
    </w:p>
    <w:p w:rsidR="00CA3F00" w:rsidRPr="00CA3F00" w:rsidRDefault="00CA3F00" w:rsidP="00CA3F00">
      <w:pPr>
        <w:autoSpaceDE w:val="0"/>
        <w:autoSpaceDN w:val="0"/>
        <w:adjustRightInd w:val="0"/>
        <w:rPr>
          <w:lang w:eastAsia="en-US"/>
        </w:rPr>
      </w:pPr>
      <w:bookmarkStart w:id="1" w:name="_GoBack"/>
      <w:bookmarkEnd w:id="1"/>
    </w:p>
    <w:p w:rsidR="0006775C" w:rsidRPr="0005407C" w:rsidRDefault="0006775C" w:rsidP="0006775C">
      <w:pPr>
        <w:tabs>
          <w:tab w:val="num" w:pos="756"/>
        </w:tabs>
        <w:ind w:firstLine="709"/>
        <w:jc w:val="both"/>
      </w:pPr>
      <w:r w:rsidRPr="0005407C">
        <w:t>Интерактивные образовательные технологии, используемые в аудиторных занятиях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6"/>
        <w:gridCol w:w="1416"/>
        <w:gridCol w:w="5099"/>
        <w:gridCol w:w="1700"/>
      </w:tblGrid>
      <w:tr w:rsidR="0006775C" w:rsidRPr="0005407C" w:rsidTr="00292AF2">
        <w:trPr>
          <w:jc w:val="center"/>
        </w:trPr>
        <w:tc>
          <w:tcPr>
            <w:tcW w:w="708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Семестр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Вид занятия</w:t>
            </w:r>
          </w:p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 xml:space="preserve">(Л, </w:t>
            </w:r>
            <w:proofErr w:type="gramStart"/>
            <w:r w:rsidRPr="0005407C">
              <w:rPr>
                <w:lang w:eastAsia="en-US"/>
              </w:rPr>
              <w:t>ПР</w:t>
            </w:r>
            <w:proofErr w:type="gramEnd"/>
            <w:r w:rsidRPr="0005407C">
              <w:rPr>
                <w:lang w:eastAsia="en-US"/>
              </w:rPr>
              <w:t>, ЛР)</w:t>
            </w:r>
          </w:p>
        </w:tc>
        <w:tc>
          <w:tcPr>
            <w:tcW w:w="2663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Используемые интерактивные образовательные технологии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Количество</w:t>
            </w:r>
          </w:p>
          <w:p w:rsidR="0006775C" w:rsidRPr="0005407C" w:rsidRDefault="0006775C" w:rsidP="0006775C">
            <w:pPr>
              <w:suppressLineNumbers/>
              <w:spacing w:after="120"/>
              <w:ind w:left="283"/>
              <w:jc w:val="center"/>
              <w:rPr>
                <w:lang w:eastAsia="en-US"/>
              </w:rPr>
            </w:pPr>
            <w:r w:rsidRPr="0005407C">
              <w:rPr>
                <w:lang w:eastAsia="en-US"/>
              </w:rPr>
              <w:t>часов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</w:t>
            </w:r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Проблемная, визуализация через компьютерные презентации в режиме диалога.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05407C">
              <w:rPr>
                <w:lang w:eastAsia="en-US"/>
              </w:rPr>
              <w:t>ПР</w:t>
            </w:r>
            <w:proofErr w:type="gramEnd"/>
          </w:p>
        </w:tc>
        <w:tc>
          <w:tcPr>
            <w:tcW w:w="2663" w:type="pct"/>
            <w:shd w:val="clear" w:color="auto" w:fill="auto"/>
          </w:tcPr>
          <w:p w:rsidR="0006775C" w:rsidRPr="0005407C" w:rsidRDefault="0095602D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Занятия с применением </w:t>
            </w:r>
            <w:r w:rsidRPr="00712248">
              <w:rPr>
                <w:rFonts w:eastAsia="Calibri"/>
                <w:bCs/>
                <w:lang w:eastAsia="en-US"/>
              </w:rPr>
              <w:t>затрудняющих условий</w:t>
            </w:r>
            <w:r>
              <w:rPr>
                <w:rFonts w:eastAsia="Calibri"/>
                <w:bCs/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06775C">
              <w:rPr>
                <w:lang w:eastAsia="en-US"/>
              </w:rPr>
              <w:t>Ролевой семинар – докладчик и оппоненты.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ЛР</w:t>
            </w:r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</w:t>
            </w:r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Проблемная, визуализация через компьютерные презентации в режиме диалога.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95602D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6775C">
              <w:rPr>
                <w:lang w:eastAsia="en-US"/>
              </w:rPr>
              <w:t>0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05407C">
              <w:rPr>
                <w:lang w:eastAsia="en-US"/>
              </w:rPr>
              <w:t>ПР</w:t>
            </w:r>
            <w:proofErr w:type="gramEnd"/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Ролевой семинар – докладчик и оппоненты.</w:t>
            </w:r>
            <w:r w:rsidR="0095602D">
              <w:rPr>
                <w:rFonts w:eastAsia="Calibri"/>
                <w:bCs/>
                <w:lang w:eastAsia="en-US"/>
              </w:rPr>
              <w:t xml:space="preserve"> Занятия с применением </w:t>
            </w:r>
            <w:r w:rsidR="0095602D" w:rsidRPr="00712248">
              <w:rPr>
                <w:rFonts w:eastAsia="Calibri"/>
                <w:bCs/>
                <w:lang w:eastAsia="en-US"/>
              </w:rPr>
              <w:t>затрудняющих условий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ЛР</w:t>
            </w:r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 w:val="restar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</w:t>
            </w:r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Проблемная, визуализация через компьютерные презентации в режиме диалога.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proofErr w:type="gramStart"/>
            <w:r w:rsidRPr="0005407C">
              <w:rPr>
                <w:lang w:eastAsia="en-US"/>
              </w:rPr>
              <w:t>ПР</w:t>
            </w:r>
            <w:proofErr w:type="gramEnd"/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Ролевой семинар – докладчик и оппоненты.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06775C" w:rsidRPr="0005407C" w:rsidTr="00292AF2">
        <w:trPr>
          <w:jc w:val="center"/>
        </w:trPr>
        <w:tc>
          <w:tcPr>
            <w:tcW w:w="708" w:type="pct"/>
            <w:vMerge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740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ЛР</w:t>
            </w:r>
          </w:p>
        </w:tc>
        <w:tc>
          <w:tcPr>
            <w:tcW w:w="2663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  <w:tc>
          <w:tcPr>
            <w:tcW w:w="888" w:type="pct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</w:p>
        </w:tc>
      </w:tr>
      <w:tr w:rsidR="0006775C" w:rsidRPr="0005407C" w:rsidTr="0006775C">
        <w:trPr>
          <w:jc w:val="center"/>
        </w:trPr>
        <w:tc>
          <w:tcPr>
            <w:tcW w:w="4112" w:type="pct"/>
            <w:gridSpan w:val="3"/>
            <w:shd w:val="clear" w:color="auto" w:fill="auto"/>
          </w:tcPr>
          <w:p w:rsidR="0006775C" w:rsidRPr="0005407C" w:rsidRDefault="0006775C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 w:rsidRPr="0005407C">
              <w:rPr>
                <w:lang w:eastAsia="en-US"/>
              </w:rPr>
              <w:t>Итого:</w:t>
            </w:r>
          </w:p>
        </w:tc>
        <w:tc>
          <w:tcPr>
            <w:tcW w:w="888" w:type="pct"/>
            <w:shd w:val="clear" w:color="auto" w:fill="auto"/>
          </w:tcPr>
          <w:p w:rsidR="0006775C" w:rsidRPr="0005407C" w:rsidRDefault="0095602D" w:rsidP="0006775C">
            <w:pPr>
              <w:suppressLineNumbers/>
              <w:spacing w:after="120"/>
              <w:ind w:left="283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06775C">
              <w:rPr>
                <w:lang w:eastAsia="en-US"/>
              </w:rPr>
              <w:t>0</w:t>
            </w:r>
          </w:p>
        </w:tc>
      </w:tr>
    </w:tbl>
    <w:p w:rsidR="00292AF2" w:rsidRPr="008D5DCC" w:rsidRDefault="00292AF2" w:rsidP="00292AF2">
      <w:pPr>
        <w:autoSpaceDE w:val="0"/>
        <w:autoSpaceDN w:val="0"/>
        <w:adjustRightInd w:val="0"/>
        <w:ind w:firstLine="709"/>
        <w:rPr>
          <w:lang w:eastAsia="en-US"/>
        </w:rPr>
      </w:pPr>
      <w:proofErr w:type="gramStart"/>
      <w:r w:rsidRPr="008D5DCC">
        <w:rPr>
          <w:lang w:eastAsia="en-US"/>
        </w:rPr>
        <w:t>Основная задача инклюзивного образования — создание системы образования, учитывающей индивидуальные образовательные потребности ребенка, формирующей новые подходы к обучению детей с ОВЗ, применяющей вариативные образовательные формы и методы обучения и воспитания</w:t>
      </w:r>
      <w:r>
        <w:rPr>
          <w:lang w:eastAsia="en-US"/>
        </w:rPr>
        <w:t>.</w:t>
      </w:r>
      <w:proofErr w:type="gramEnd"/>
      <w:r w:rsidRPr="008D5DCC">
        <w:rPr>
          <w:lang w:eastAsia="en-US"/>
        </w:rPr>
        <w:t xml:space="preserve"> Для коррекции уровня подготовки </w:t>
      </w:r>
      <w:r w:rsidRPr="008D5DCC">
        <w:rPr>
          <w:lang w:eastAsia="en-US"/>
        </w:rPr>
        <w:lastRenderedPageBreak/>
        <w:t>преподаватель подбирает задания и способ подачи материал</w:t>
      </w:r>
      <w:r>
        <w:rPr>
          <w:lang w:eastAsia="en-US"/>
        </w:rPr>
        <w:t>а строго индивидуально. Но</w:t>
      </w:r>
      <w:r w:rsidRPr="008D5DCC">
        <w:rPr>
          <w:lang w:eastAsia="en-US"/>
        </w:rPr>
        <w:t xml:space="preserve"> существуют и общие принципы ра</w:t>
      </w:r>
      <w:r>
        <w:rPr>
          <w:lang w:eastAsia="en-US"/>
        </w:rPr>
        <w:t>боты с инвалидами</w:t>
      </w:r>
      <w:r w:rsidRPr="008D5DCC">
        <w:rPr>
          <w:lang w:eastAsia="en-US"/>
        </w:rPr>
        <w:t>, которые уже были опробованы</w:t>
      </w:r>
      <w:r>
        <w:rPr>
          <w:lang w:eastAsia="en-US"/>
        </w:rPr>
        <w:t xml:space="preserve"> на занятиях по математике в МГГЭУ</w:t>
      </w:r>
      <w:r w:rsidRPr="008D5DCC">
        <w:rPr>
          <w:lang w:eastAsia="en-US"/>
        </w:rPr>
        <w:t xml:space="preserve"> и успешно себя зарекомендовали: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 xml:space="preserve">наглядность (презентации, </w:t>
      </w:r>
      <w:proofErr w:type="spellStart"/>
      <w:r>
        <w:rPr>
          <w:lang w:eastAsia="en-US"/>
        </w:rPr>
        <w:t>видео</w:t>
      </w:r>
      <w:r w:rsidRPr="008D5DCC">
        <w:rPr>
          <w:lang w:eastAsia="en-US"/>
        </w:rPr>
        <w:t>лекции</w:t>
      </w:r>
      <w:proofErr w:type="spellEnd"/>
      <w:r>
        <w:rPr>
          <w:lang w:eastAsia="en-US"/>
        </w:rPr>
        <w:t>, методические пособия</w:t>
      </w:r>
      <w:r w:rsidRPr="008D5DCC">
        <w:rPr>
          <w:lang w:eastAsia="en-US"/>
        </w:rPr>
        <w:t>);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</w:t>
      </w:r>
      <w:r>
        <w:rPr>
          <w:lang w:eastAsia="en-US"/>
        </w:rPr>
        <w:t>снятие ограничений по письму,</w:t>
      </w:r>
      <w:r w:rsidRPr="008D5DCC">
        <w:rPr>
          <w:lang w:eastAsia="en-US"/>
        </w:rPr>
        <w:t xml:space="preserve"> предоставление</w:t>
      </w:r>
      <w:r>
        <w:rPr>
          <w:lang w:eastAsia="en-US"/>
        </w:rPr>
        <w:t>м</w:t>
      </w:r>
      <w:r w:rsidRPr="008D5DCC">
        <w:rPr>
          <w:lang w:eastAsia="en-US"/>
        </w:rPr>
        <w:t xml:space="preserve"> конспектов лекций в электронном виде;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>индивидуальные консультации</w:t>
      </w:r>
      <w:r w:rsidRPr="008D5DCC">
        <w:rPr>
          <w:lang w:eastAsia="en-US"/>
        </w:rPr>
        <w:t>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индивидуальные домашние задания (возможно с шаблоном для выполнения);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сокращенные контрольные и самостоятельные работы с малым количеством заданий;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предоставление дополнительного времени для их выполнения;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 w:rsidRPr="00CE452D">
        <w:rPr>
          <w:color w:val="000000"/>
          <w:shd w:val="clear" w:color="auto" w:fill="FFFFFF"/>
        </w:rPr>
        <w:t xml:space="preserve">тестирование на компьютере для проверки </w:t>
      </w:r>
      <w:r>
        <w:rPr>
          <w:color w:val="000000"/>
          <w:shd w:val="clear" w:color="auto" w:fill="FFFFFF"/>
        </w:rPr>
        <w:t>текущих</w:t>
      </w:r>
      <w:r w:rsidRPr="00CE452D">
        <w:rPr>
          <w:color w:val="000000"/>
          <w:shd w:val="clear" w:color="auto" w:fill="FFFFFF"/>
        </w:rPr>
        <w:t xml:space="preserve"> знаний</w:t>
      </w:r>
      <w:r w:rsidRPr="00E95CCF">
        <w:rPr>
          <w:lang w:eastAsia="en-US"/>
        </w:rPr>
        <w:t xml:space="preserve"> </w:t>
      </w:r>
      <w:r>
        <w:rPr>
          <w:lang w:eastAsia="en-US"/>
        </w:rPr>
        <w:t xml:space="preserve">с </w:t>
      </w:r>
      <w:r w:rsidRPr="008D5DCC">
        <w:rPr>
          <w:lang w:eastAsia="en-US"/>
        </w:rPr>
        <w:t>использование</w:t>
      </w:r>
      <w:r>
        <w:rPr>
          <w:lang w:eastAsia="en-US"/>
        </w:rPr>
        <w:t>м</w:t>
      </w:r>
      <w:r w:rsidRPr="008D5DCC">
        <w:rPr>
          <w:lang w:eastAsia="en-US"/>
        </w:rPr>
        <w:t xml:space="preserve"> тестов множественного выбора, верного/неверного ответа</w:t>
      </w:r>
      <w:proofErr w:type="gramStart"/>
      <w:r>
        <w:rPr>
          <w:color w:val="000000"/>
          <w:shd w:val="clear" w:color="auto" w:fill="FFFFFF"/>
        </w:rPr>
        <w:t xml:space="preserve"> </w:t>
      </w:r>
      <w:r w:rsidRPr="008D5DCC">
        <w:rPr>
          <w:lang w:eastAsia="en-US"/>
        </w:rPr>
        <w:t>;</w:t>
      </w:r>
      <w:proofErr w:type="gramEnd"/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 xml:space="preserve">коммуникация по </w:t>
      </w:r>
      <w:r>
        <w:rPr>
          <w:color w:val="000000"/>
          <w:shd w:val="clear" w:color="auto" w:fill="FFFFFF"/>
        </w:rPr>
        <w:t>электронной почте</w:t>
      </w:r>
      <w:r w:rsidRPr="00CE452D">
        <w:rPr>
          <w:color w:val="000000"/>
          <w:shd w:val="clear" w:color="auto" w:fill="FFFFFF"/>
        </w:rPr>
        <w:t xml:space="preserve"> для проверки самостоятельной работы студентов</w:t>
      </w:r>
      <w:r>
        <w:rPr>
          <w:color w:val="000000"/>
          <w:shd w:val="clear" w:color="auto" w:fill="FFFFFF"/>
        </w:rPr>
        <w:t xml:space="preserve"> и руководства их научной работой</w:t>
      </w:r>
      <w:r>
        <w:rPr>
          <w:lang w:eastAsia="en-US"/>
        </w:rPr>
        <w:t>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 xml:space="preserve">- </w:t>
      </w:r>
      <w:r>
        <w:rPr>
          <w:lang w:eastAsia="en-US"/>
        </w:rPr>
        <w:t xml:space="preserve">использование социальных сетей для удаленного общения со </w:t>
      </w:r>
      <w:proofErr w:type="gramStart"/>
      <w:r>
        <w:rPr>
          <w:lang w:eastAsia="en-US"/>
        </w:rPr>
        <w:t>студентами</w:t>
      </w:r>
      <w:proofErr w:type="gramEnd"/>
      <w:r>
        <w:rPr>
          <w:lang w:eastAsia="en-US"/>
        </w:rPr>
        <w:t xml:space="preserve"> пропустившими занятия</w:t>
      </w:r>
      <w:r w:rsidRPr="008D5DCC">
        <w:rPr>
          <w:lang w:eastAsia="en-US"/>
        </w:rPr>
        <w:t>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четкость и последовательность в изложении материала;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повторение и систематизация материала;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использование индивидуальной шкалы оценок в соответствии с успехами и затраченными усилиями;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акцентирование внимания на хороших оценках и достижениях;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корректное и терпимое отношение к незначительным поведенческим нарушениям;</w:t>
      </w:r>
    </w:p>
    <w:p w:rsidR="00292AF2" w:rsidRPr="008D5DCC" w:rsidRDefault="00292AF2" w:rsidP="00292AF2">
      <w:pPr>
        <w:autoSpaceDE w:val="0"/>
        <w:autoSpaceDN w:val="0"/>
        <w:adjustRightInd w:val="0"/>
        <w:rPr>
          <w:lang w:eastAsia="en-US"/>
        </w:rPr>
      </w:pPr>
      <w:r w:rsidRPr="008D5DCC">
        <w:rPr>
          <w:lang w:eastAsia="en-US"/>
        </w:rPr>
        <w:t>- творческая и доброжелательная атмосфера сотрудничества.</w:t>
      </w:r>
    </w:p>
    <w:p w:rsidR="0006775C" w:rsidRDefault="0006775C" w:rsidP="0006775C">
      <w:pPr>
        <w:pStyle w:val="ab"/>
        <w:ind w:firstLine="397"/>
        <w:rPr>
          <w:snapToGrid w:val="0"/>
          <w:sz w:val="24"/>
          <w:szCs w:val="24"/>
        </w:rPr>
      </w:pPr>
    </w:p>
    <w:p w:rsidR="00706691" w:rsidRPr="0005407C" w:rsidRDefault="00706691" w:rsidP="00706691">
      <w:pPr>
        <w:pStyle w:val="ab"/>
        <w:ind w:firstLine="397"/>
        <w:rPr>
          <w:b/>
          <w:snapToGrid w:val="0"/>
          <w:sz w:val="24"/>
          <w:szCs w:val="24"/>
        </w:rPr>
      </w:pPr>
      <w:r w:rsidRPr="0005407C">
        <w:rPr>
          <w:b/>
          <w:snapToGrid w:val="0"/>
          <w:sz w:val="24"/>
          <w:szCs w:val="24"/>
        </w:rPr>
        <w:t>7. Оценочные средства для текущего контроля успеваемости и промежуточной аттестации</w:t>
      </w:r>
    </w:p>
    <w:p w:rsidR="00706691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>7.1.Организация входного, текущего и промежуточного контроля обучения</w:t>
      </w:r>
    </w:p>
    <w:p w:rsidR="00DC2327" w:rsidRPr="0005407C" w:rsidRDefault="00DC2327" w:rsidP="00706691">
      <w:pPr>
        <w:pStyle w:val="11"/>
        <w:ind w:firstLine="540"/>
        <w:rPr>
          <w:b/>
          <w:bCs/>
          <w:sz w:val="24"/>
          <w:szCs w:val="24"/>
        </w:rPr>
      </w:pPr>
    </w:p>
    <w:p w:rsidR="00DC2327" w:rsidRPr="00DC2327" w:rsidRDefault="009C3321" w:rsidP="009C3321">
      <w:pPr>
        <w:jc w:val="center"/>
        <w:rPr>
          <w:b/>
        </w:rPr>
      </w:pPr>
      <w:r>
        <w:rPr>
          <w:b/>
        </w:rPr>
        <w:t>Пример контрольных заданий</w:t>
      </w:r>
    </w:p>
    <w:p w:rsidR="00DC2327" w:rsidRPr="00DC2327" w:rsidRDefault="00DC2327" w:rsidP="00DC2327">
      <w:pPr>
        <w:jc w:val="center"/>
        <w:rPr>
          <w:b/>
        </w:rPr>
      </w:pPr>
      <w:r w:rsidRPr="00DC2327">
        <w:rPr>
          <w:b/>
        </w:rPr>
        <w:t>Задания:</w: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jc w:val="both"/>
        <w:rPr>
          <w:b/>
          <w:szCs w:val="20"/>
        </w:rPr>
      </w:pPr>
    </w:p>
    <w:p w:rsidR="00DC2327" w:rsidRPr="00DC2327" w:rsidRDefault="00DC2327" w:rsidP="00DC2327">
      <w:pPr>
        <w:numPr>
          <w:ilvl w:val="0"/>
          <w:numId w:val="14"/>
        </w:numPr>
        <w:jc w:val="both"/>
        <w:rPr>
          <w:szCs w:val="20"/>
        </w:rPr>
      </w:pPr>
      <w:r w:rsidRPr="00DC2327">
        <w:rPr>
          <w:szCs w:val="20"/>
        </w:rPr>
        <w:t xml:space="preserve">Найдите матрицу </w:t>
      </w:r>
      <w:r w:rsidRPr="00DC2327">
        <w:rPr>
          <w:szCs w:val="20"/>
          <w:lang w:val="en-US"/>
        </w:rPr>
        <w:t>S</w:t>
      </w:r>
      <w:r w:rsidRPr="00DC2327">
        <w:rPr>
          <w:szCs w:val="20"/>
        </w:rPr>
        <w:t>=(2</w:t>
      </w:r>
      <w:r w:rsidRPr="00DC2327">
        <w:rPr>
          <w:szCs w:val="20"/>
          <w:lang w:val="en-US"/>
        </w:rPr>
        <w:t>A</w:t>
      </w:r>
      <w:r w:rsidRPr="00DC2327">
        <w:rPr>
          <w:szCs w:val="20"/>
        </w:rPr>
        <w:t>+</w:t>
      </w:r>
      <w:r w:rsidRPr="00DC2327">
        <w:rPr>
          <w:szCs w:val="20"/>
          <w:lang w:val="en-US"/>
        </w:rPr>
        <w:t>C</w:t>
      </w:r>
      <w:r w:rsidRPr="00DC2327">
        <w:rPr>
          <w:szCs w:val="20"/>
        </w:rPr>
        <w:t>)*</w:t>
      </w:r>
      <w:r w:rsidRPr="00DC2327">
        <w:rPr>
          <w:szCs w:val="20"/>
          <w:lang w:val="en-US"/>
        </w:rPr>
        <w:t>M</w:t>
      </w:r>
      <w:r w:rsidRPr="00DC2327">
        <w:rPr>
          <w:szCs w:val="20"/>
        </w:rPr>
        <w:t>, если</w:t>
      </w:r>
    </w:p>
    <w:p w:rsidR="00DC2327" w:rsidRPr="00DC2327" w:rsidRDefault="00DC2327" w:rsidP="00DC2327">
      <w:pPr>
        <w:ind w:left="360"/>
        <w:jc w:val="both"/>
        <w:rPr>
          <w:szCs w:val="20"/>
          <w:lang w:val="en-US"/>
        </w:rPr>
      </w:pPr>
      <w:r w:rsidRPr="00DC2327">
        <w:rPr>
          <w:position w:val="-58"/>
          <w:szCs w:val="20"/>
        </w:rPr>
        <w:object w:dxaOrig="1540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63.75pt" o:ole="" fillcolor="window">
            <v:imagedata r:id="rId7" o:title=""/>
          </v:shape>
          <o:OLEObject Type="Embed" ProgID="Equation.3" ShapeID="_x0000_i1025" DrawAspect="Content" ObjectID="_1488877533" r:id="rId8"/>
        </w:object>
      </w:r>
      <w:r w:rsidRPr="00DC2327">
        <w:rPr>
          <w:szCs w:val="20"/>
        </w:rPr>
        <w:tab/>
      </w:r>
      <w:r w:rsidRPr="00DC2327">
        <w:rPr>
          <w:position w:val="-42"/>
          <w:szCs w:val="20"/>
        </w:rPr>
        <w:object w:dxaOrig="1560" w:dyaOrig="940">
          <v:shape id="_x0000_i1026" type="#_x0000_t75" style="width:87.75pt;height:54pt" o:ole="" fillcolor="window">
            <v:imagedata r:id="rId9" o:title=""/>
          </v:shape>
          <o:OLEObject Type="Embed" ProgID="Equation.3" ShapeID="_x0000_i1026" DrawAspect="Content" ObjectID="_1488877534" r:id="rId10"/>
        </w:object>
      </w:r>
      <w:r w:rsidRPr="00DC2327">
        <w:rPr>
          <w:position w:val="-42"/>
          <w:szCs w:val="20"/>
        </w:rPr>
        <w:object w:dxaOrig="1040" w:dyaOrig="940">
          <v:shape id="_x0000_i1027" type="#_x0000_t75" style="width:60pt;height:54.75pt" o:ole="" fillcolor="window">
            <v:imagedata r:id="rId11" o:title=""/>
          </v:shape>
          <o:OLEObject Type="Embed" ProgID="Equation.3" ShapeID="_x0000_i1027" DrawAspect="Content" ObjectID="_1488877535" r:id="rId12"/>
        </w:object>
      </w:r>
    </w:p>
    <w:p w:rsidR="00DC2327" w:rsidRPr="00DC2327" w:rsidRDefault="00DC2327" w:rsidP="00DC2327">
      <w:pPr>
        <w:ind w:left="360"/>
        <w:jc w:val="both"/>
        <w:rPr>
          <w:szCs w:val="20"/>
          <w:lang w:val="en-US"/>
        </w:rPr>
      </w:pPr>
    </w:p>
    <w:p w:rsidR="00DC2327" w:rsidRPr="00DC2327" w:rsidRDefault="00DC2327" w:rsidP="00DC2327">
      <w:pPr>
        <w:numPr>
          <w:ilvl w:val="0"/>
          <w:numId w:val="14"/>
        </w:numPr>
        <w:jc w:val="both"/>
        <w:rPr>
          <w:szCs w:val="20"/>
        </w:rPr>
      </w:pPr>
      <w:r w:rsidRPr="00DC2327">
        <w:rPr>
          <w:szCs w:val="20"/>
        </w:rPr>
        <w:t xml:space="preserve">Вычислить определитель </w:t>
      </w:r>
      <w:r w:rsidRPr="00DC2327">
        <w:rPr>
          <w:position w:val="-56"/>
          <w:szCs w:val="20"/>
        </w:rPr>
        <w:object w:dxaOrig="1640" w:dyaOrig="1219">
          <v:shape id="_x0000_i1028" type="#_x0000_t75" style="width:81.75pt;height:60pt" o:ole="" fillcolor="window">
            <v:imagedata r:id="rId13" o:title=""/>
          </v:shape>
          <o:OLEObject Type="Embed" ProgID="Equation.3" ShapeID="_x0000_i1028" DrawAspect="Content" ObjectID="_1488877536" r:id="rId14"/>
        </w:objec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numPr>
          <w:ilvl w:val="0"/>
          <w:numId w:val="14"/>
        </w:numPr>
        <w:jc w:val="both"/>
        <w:rPr>
          <w:szCs w:val="20"/>
        </w:rPr>
      </w:pPr>
      <w:r w:rsidRPr="00DC2327">
        <w:rPr>
          <w:szCs w:val="20"/>
        </w:rPr>
        <w:t>Решить матричное уравнение</w:t>
      </w:r>
      <w:r w:rsidRPr="00DC2327">
        <w:rPr>
          <w:szCs w:val="20"/>
          <w:lang w:val="en-US"/>
        </w:rPr>
        <w:t xml:space="preserve"> AX=B</w: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position w:val="-42"/>
          <w:szCs w:val="20"/>
        </w:rPr>
        <w:object w:dxaOrig="2860" w:dyaOrig="940">
          <v:shape id="_x0000_i1029" type="#_x0000_t75" style="width:143.25pt;height:47.25pt" o:ole="" fillcolor="window">
            <v:imagedata r:id="rId15" o:title=""/>
          </v:shape>
          <o:OLEObject Type="Embed" ProgID="Equation.3" ShapeID="_x0000_i1029" DrawAspect="Content" ObjectID="_1488877537" r:id="rId16"/>
        </w:objec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numPr>
          <w:ilvl w:val="0"/>
          <w:numId w:val="14"/>
        </w:numPr>
        <w:jc w:val="both"/>
        <w:rPr>
          <w:szCs w:val="20"/>
        </w:rPr>
      </w:pPr>
      <w:r w:rsidRPr="00DC2327">
        <w:rPr>
          <w:szCs w:val="20"/>
        </w:rPr>
        <w:t xml:space="preserve">Решить систему линейных алгебраических уравнений:  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а) методом </w:t>
      </w:r>
      <w:proofErr w:type="spellStart"/>
      <w:r w:rsidRPr="00DC2327">
        <w:rPr>
          <w:szCs w:val="20"/>
        </w:rPr>
        <w:t>Крамера</w:t>
      </w:r>
      <w:proofErr w:type="spellEnd"/>
      <w:r w:rsidRPr="00DC2327">
        <w:rPr>
          <w:szCs w:val="20"/>
        </w:rPr>
        <w:t>;  б) методом Гаусса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position w:val="-42"/>
          <w:szCs w:val="20"/>
        </w:rPr>
        <w:object w:dxaOrig="1660" w:dyaOrig="940">
          <v:shape id="_x0000_i1030" type="#_x0000_t75" style="width:84pt;height:47.25pt" o:ole="" fillcolor="window">
            <v:imagedata r:id="rId17" o:title=""/>
          </v:shape>
          <o:OLEObject Type="Embed" ProgID="Equation.3" ShapeID="_x0000_i1030" DrawAspect="Content" ObjectID="_1488877538" r:id="rId18"/>
        </w:objec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numPr>
          <w:ilvl w:val="0"/>
          <w:numId w:val="14"/>
        </w:numPr>
        <w:jc w:val="both"/>
        <w:rPr>
          <w:szCs w:val="20"/>
        </w:rPr>
      </w:pPr>
      <w:r w:rsidRPr="00DC2327">
        <w:rPr>
          <w:szCs w:val="20"/>
        </w:rPr>
        <w:t>Найти общее и одно частное решение системы: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position w:val="-42"/>
          <w:szCs w:val="20"/>
        </w:rPr>
        <w:object w:dxaOrig="1460" w:dyaOrig="940">
          <v:shape id="_x0000_i1031" type="#_x0000_t75" style="width:72.75pt;height:47.25pt" o:ole="" fillcolor="window">
            <v:imagedata r:id="rId19" o:title=""/>
          </v:shape>
          <o:OLEObject Type="Embed" ProgID="Equation.3" ShapeID="_x0000_i1031" DrawAspect="Content" ObjectID="_1488877539" r:id="rId20"/>
        </w:objec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numPr>
          <w:ilvl w:val="0"/>
          <w:numId w:val="14"/>
        </w:numPr>
        <w:jc w:val="both"/>
        <w:rPr>
          <w:szCs w:val="20"/>
        </w:rPr>
      </w:pPr>
      <w:r w:rsidRPr="00DC2327">
        <w:rPr>
          <w:szCs w:val="20"/>
        </w:rPr>
        <w:t xml:space="preserve">Даны координаты вершин тетраэдра </w:t>
      </w:r>
      <w:r w:rsidRPr="00DC2327">
        <w:rPr>
          <w:szCs w:val="20"/>
          <w:lang w:val="en-US"/>
        </w:rPr>
        <w:t>ABCD</w:t>
      </w:r>
      <w:r w:rsidRPr="00DC2327">
        <w:rPr>
          <w:szCs w:val="20"/>
        </w:rPr>
        <w:t>. Найти:</w:t>
      </w:r>
    </w:p>
    <w:p w:rsidR="00DC2327" w:rsidRPr="00DC2327" w:rsidRDefault="00DC2327" w:rsidP="00DC2327">
      <w:pPr>
        <w:jc w:val="both"/>
        <w:rPr>
          <w:szCs w:val="20"/>
          <w:lang w:val="en-US"/>
        </w:rPr>
      </w:pPr>
      <w:r w:rsidRPr="00DC2327">
        <w:rPr>
          <w:szCs w:val="20"/>
        </w:rPr>
        <w:t xml:space="preserve">а) площадь основания </w:t>
      </w:r>
      <w:r w:rsidRPr="00DC2327">
        <w:rPr>
          <w:szCs w:val="20"/>
          <w:lang w:val="en-US"/>
        </w:rPr>
        <w:t>ABC</w:t>
      </w:r>
    </w:p>
    <w:p w:rsidR="00DC2327" w:rsidRPr="00DC2327" w:rsidRDefault="00DC2327" w:rsidP="00DC2327">
      <w:pPr>
        <w:jc w:val="both"/>
        <w:rPr>
          <w:szCs w:val="20"/>
          <w:lang w:val="en-US"/>
        </w:rPr>
      </w:pPr>
      <w:r w:rsidRPr="00DC2327">
        <w:rPr>
          <w:szCs w:val="20"/>
        </w:rPr>
        <w:t xml:space="preserve">б) уравнение высоты тетраэдра </w:t>
      </w:r>
      <w:r w:rsidRPr="00DC2327">
        <w:rPr>
          <w:szCs w:val="20"/>
          <w:lang w:val="en-US"/>
        </w:rPr>
        <w:t>DK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в) уравнение прямой, проходящей через точку </w:t>
      </w:r>
      <w:r w:rsidRPr="00DC2327">
        <w:rPr>
          <w:szCs w:val="20"/>
          <w:lang w:val="en-US"/>
        </w:rPr>
        <w:t>C</w:t>
      </w:r>
      <w:r w:rsidRPr="00DC2327">
        <w:rPr>
          <w:szCs w:val="20"/>
        </w:rPr>
        <w:t xml:space="preserve"> параллельно высоте </w:t>
      </w:r>
      <w:r w:rsidRPr="00DC2327">
        <w:rPr>
          <w:szCs w:val="20"/>
          <w:lang w:val="en-US"/>
        </w:rPr>
        <w:t>DK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г) расстояние от точки </w:t>
      </w:r>
      <w:r w:rsidRPr="00DC2327">
        <w:rPr>
          <w:szCs w:val="20"/>
          <w:lang w:val="en-US"/>
        </w:rPr>
        <w:t>C</w:t>
      </w:r>
      <w:r w:rsidRPr="00DC2327">
        <w:rPr>
          <w:szCs w:val="20"/>
        </w:rPr>
        <w:t xml:space="preserve"> до грани </w:t>
      </w:r>
      <w:r w:rsidRPr="00DC2327">
        <w:rPr>
          <w:szCs w:val="20"/>
          <w:lang w:val="en-US"/>
        </w:rPr>
        <w:t>ABD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д) уравнение плоскости, проходящей через точки </w:t>
      </w:r>
      <w:r w:rsidRPr="00DC2327">
        <w:rPr>
          <w:szCs w:val="20"/>
          <w:lang w:val="en-US"/>
        </w:rPr>
        <w:t>B</w:t>
      </w:r>
      <w:r w:rsidRPr="00DC2327">
        <w:rPr>
          <w:szCs w:val="20"/>
        </w:rPr>
        <w:t xml:space="preserve"> и </w:t>
      </w:r>
      <w:r w:rsidRPr="00DC2327">
        <w:rPr>
          <w:szCs w:val="20"/>
          <w:lang w:val="en-US"/>
        </w:rPr>
        <w:t>C</w:t>
      </w:r>
      <w:r w:rsidRPr="00DC2327">
        <w:rPr>
          <w:szCs w:val="20"/>
        </w:rPr>
        <w:t xml:space="preserve"> перпендикулярно плоскости </w:t>
      </w:r>
      <w:r w:rsidRPr="00DC2327">
        <w:rPr>
          <w:szCs w:val="20"/>
          <w:lang w:val="en-US"/>
        </w:rPr>
        <w:t>ABC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е) длину ребра </w:t>
      </w:r>
      <w:r w:rsidRPr="00DC2327">
        <w:rPr>
          <w:szCs w:val="20"/>
          <w:lang w:val="en-US"/>
        </w:rPr>
        <w:t>BD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ж) объем тетраэдра </w:t>
      </w:r>
      <w:r w:rsidRPr="00DC2327">
        <w:rPr>
          <w:szCs w:val="20"/>
          <w:lang w:val="en-US"/>
        </w:rPr>
        <w:t>ABCD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з) величину плоского угла при вершине </w:t>
      </w:r>
      <w:r w:rsidRPr="00DC2327">
        <w:rPr>
          <w:szCs w:val="20"/>
          <w:lang w:val="en-US"/>
        </w:rPr>
        <w:t>C</w:t>
      </w:r>
      <w:r w:rsidRPr="00DC2327">
        <w:rPr>
          <w:szCs w:val="20"/>
        </w:rPr>
        <w:t xml:space="preserve"> плоскости </w:t>
      </w:r>
      <w:r w:rsidRPr="00DC2327">
        <w:rPr>
          <w:szCs w:val="20"/>
          <w:lang w:val="en-US"/>
        </w:rPr>
        <w:t>BCD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и) величину угла между ребром </w:t>
      </w:r>
      <w:r w:rsidRPr="00DC2327">
        <w:rPr>
          <w:szCs w:val="20"/>
          <w:lang w:val="en-US"/>
        </w:rPr>
        <w:t>CD</w:t>
      </w:r>
      <w:r w:rsidRPr="00DC2327">
        <w:rPr>
          <w:szCs w:val="20"/>
        </w:rPr>
        <w:t xml:space="preserve"> и плоскостью основания </w:t>
      </w:r>
      <w:r w:rsidRPr="00DC2327">
        <w:rPr>
          <w:szCs w:val="20"/>
          <w:lang w:val="en-US"/>
        </w:rPr>
        <w:t>ABC</w: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Default="00DC2327" w:rsidP="00DC2327">
      <w:pPr>
        <w:jc w:val="both"/>
        <w:rPr>
          <w:szCs w:val="20"/>
        </w:rPr>
      </w:pPr>
      <w:r w:rsidRPr="00DC2327">
        <w:rPr>
          <w:szCs w:val="20"/>
          <w:lang w:val="en-US"/>
        </w:rPr>
        <w:t>A</w:t>
      </w:r>
      <w:r w:rsidRPr="00DC2327">
        <w:rPr>
          <w:szCs w:val="20"/>
        </w:rPr>
        <w:t xml:space="preserve">(1,1,1); </w:t>
      </w:r>
      <w:r w:rsidRPr="00DC2327">
        <w:rPr>
          <w:szCs w:val="20"/>
          <w:lang w:val="en-US"/>
        </w:rPr>
        <w:t>B</w:t>
      </w:r>
      <w:r w:rsidRPr="00DC2327">
        <w:rPr>
          <w:szCs w:val="20"/>
        </w:rPr>
        <w:t xml:space="preserve">(2,2,2); </w:t>
      </w:r>
      <w:r w:rsidRPr="00DC2327">
        <w:rPr>
          <w:szCs w:val="20"/>
          <w:lang w:val="en-US"/>
        </w:rPr>
        <w:t>C</w:t>
      </w:r>
      <w:r w:rsidRPr="00DC2327">
        <w:rPr>
          <w:szCs w:val="20"/>
        </w:rPr>
        <w:t xml:space="preserve">(2,3,4); </w:t>
      </w:r>
      <w:r w:rsidRPr="00DC2327">
        <w:rPr>
          <w:szCs w:val="20"/>
          <w:lang w:val="en-US"/>
        </w:rPr>
        <w:t>D</w:t>
      </w:r>
      <w:r w:rsidRPr="00DC2327">
        <w:rPr>
          <w:szCs w:val="20"/>
        </w:rPr>
        <w:t>(2,4,7)</w: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jc w:val="center"/>
        <w:rPr>
          <w:sz w:val="28"/>
          <w:szCs w:val="20"/>
        </w:rPr>
      </w:pPr>
      <w:r w:rsidRPr="00DC2327">
        <w:rPr>
          <w:sz w:val="28"/>
          <w:szCs w:val="20"/>
        </w:rPr>
        <w:t>Вариант 1</w:t>
      </w:r>
    </w:p>
    <w:p w:rsidR="00DC2327" w:rsidRPr="00DC2327" w:rsidRDefault="00DC2327" w:rsidP="00DC2327">
      <w:pPr>
        <w:numPr>
          <w:ilvl w:val="0"/>
          <w:numId w:val="15"/>
        </w:numPr>
        <w:jc w:val="both"/>
        <w:rPr>
          <w:szCs w:val="20"/>
        </w:rPr>
      </w:pPr>
      <w:r w:rsidRPr="00DC2327">
        <w:rPr>
          <w:szCs w:val="20"/>
        </w:rPr>
        <w:t>Найти производные функций: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а) </w:t>
      </w:r>
      <w:r w:rsidRPr="00DC2327">
        <w:rPr>
          <w:position w:val="-6"/>
          <w:szCs w:val="20"/>
        </w:rPr>
        <w:object w:dxaOrig="760" w:dyaOrig="320">
          <v:shape id="_x0000_i1032" type="#_x0000_t75" style="width:37.5pt;height:15pt" o:ole="" fillcolor="window">
            <v:imagedata r:id="rId21" o:title=""/>
          </v:shape>
          <o:OLEObject Type="Embed" ProgID="Equation.DSMT4" ShapeID="_x0000_i1032" DrawAspect="Content" ObjectID="_1488877540" r:id="rId22"/>
        </w:objec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б) </w:t>
      </w:r>
      <w:r w:rsidRPr="00DC2327">
        <w:rPr>
          <w:position w:val="-24"/>
          <w:szCs w:val="20"/>
        </w:rPr>
        <w:object w:dxaOrig="820" w:dyaOrig="620">
          <v:shape id="_x0000_i1033" type="#_x0000_t75" style="width:40.5pt;height:31.5pt" o:ole="" fillcolor="window">
            <v:imagedata r:id="rId23" o:title=""/>
          </v:shape>
          <o:OLEObject Type="Embed" ProgID="Equation.DSMT4" ShapeID="_x0000_i1033" DrawAspect="Content" ObjectID="_1488877541" r:id="rId24"/>
        </w:objec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в) </w:t>
      </w:r>
      <w:r w:rsidRPr="00DC2327">
        <w:rPr>
          <w:position w:val="-10"/>
          <w:szCs w:val="20"/>
        </w:rPr>
        <w:object w:dxaOrig="1420" w:dyaOrig="380">
          <v:shape id="_x0000_i1034" type="#_x0000_t75" style="width:71.25pt;height:18pt" o:ole="" fillcolor="window">
            <v:imagedata r:id="rId25" o:title=""/>
          </v:shape>
          <o:OLEObject Type="Embed" ProgID="Equation.DSMT4" ShapeID="_x0000_i1034" DrawAspect="Content" ObjectID="_1488877542" r:id="rId26"/>
        </w:objec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>г)</w:t>
      </w:r>
      <w:r w:rsidRPr="00DC2327">
        <w:rPr>
          <w:position w:val="-10"/>
          <w:szCs w:val="20"/>
        </w:rPr>
        <w:object w:dxaOrig="1760" w:dyaOrig="360">
          <v:shape id="_x0000_i1035" type="#_x0000_t75" style="width:87pt;height:18pt" o:ole="" fillcolor="window">
            <v:imagedata r:id="rId27" o:title=""/>
          </v:shape>
          <o:OLEObject Type="Embed" ProgID="Equation.DSMT4" ShapeID="_x0000_i1035" DrawAspect="Content" ObjectID="_1488877543" r:id="rId28"/>
        </w:objec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д) </w:t>
      </w:r>
      <w:r w:rsidRPr="00DC2327">
        <w:rPr>
          <w:position w:val="-10"/>
          <w:szCs w:val="20"/>
        </w:rPr>
        <w:object w:dxaOrig="1880" w:dyaOrig="320">
          <v:shape id="_x0000_i1036" type="#_x0000_t75" style="width:93.75pt;height:15pt" o:ole="" fillcolor="window">
            <v:imagedata r:id="rId29" o:title=""/>
          </v:shape>
          <o:OLEObject Type="Embed" ProgID="Equation.DSMT4" ShapeID="_x0000_i1036" DrawAspect="Content" ObjectID="_1488877544" r:id="rId30"/>
        </w:objec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е) </w:t>
      </w:r>
      <w:r w:rsidRPr="00DC2327">
        <w:rPr>
          <w:position w:val="-30"/>
          <w:szCs w:val="20"/>
        </w:rPr>
        <w:object w:dxaOrig="1120" w:dyaOrig="720">
          <v:shape id="_x0000_i1037" type="#_x0000_t75" style="width:56.25pt;height:36.75pt" o:ole="" fillcolor="window">
            <v:imagedata r:id="rId31" o:title=""/>
          </v:shape>
          <o:OLEObject Type="Embed" ProgID="Equation.DSMT4" ShapeID="_x0000_i1037" DrawAspect="Content" ObjectID="_1488877545" r:id="rId32"/>
        </w:object>
      </w:r>
    </w:p>
    <w:p w:rsidR="00DC2327" w:rsidRPr="00DC2327" w:rsidRDefault="00DC2327" w:rsidP="00DC2327">
      <w:pPr>
        <w:jc w:val="both"/>
        <w:rPr>
          <w:szCs w:val="20"/>
        </w:rPr>
      </w:pP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>2. Построить график функции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position w:val="-24"/>
          <w:szCs w:val="20"/>
        </w:rPr>
        <w:object w:dxaOrig="1060" w:dyaOrig="620">
          <v:shape id="_x0000_i1038" type="#_x0000_t75" style="width:54pt;height:31.5pt" o:ole="" fillcolor="window">
            <v:imagedata r:id="rId33" o:title=""/>
          </v:shape>
          <o:OLEObject Type="Embed" ProgID="Equation.DSMT4" ShapeID="_x0000_i1038" DrawAspect="Content" ObjectID="_1488877546" r:id="rId34"/>
        </w:object>
      </w:r>
    </w:p>
    <w:p w:rsidR="00706691" w:rsidRDefault="00706691" w:rsidP="00706691">
      <w:pPr>
        <w:pStyle w:val="11"/>
        <w:ind w:firstLine="540"/>
        <w:rPr>
          <w:bCs/>
          <w:sz w:val="24"/>
          <w:szCs w:val="24"/>
        </w:rPr>
      </w:pPr>
    </w:p>
    <w:p w:rsidR="00DC2327" w:rsidRPr="00DC2327" w:rsidRDefault="00DC2327" w:rsidP="00DC2327">
      <w:pPr>
        <w:jc w:val="center"/>
        <w:rPr>
          <w:szCs w:val="20"/>
        </w:rPr>
      </w:pPr>
      <w:r w:rsidRPr="00DC2327">
        <w:rPr>
          <w:szCs w:val="20"/>
        </w:rPr>
        <w:t>Вариант 1</w:t>
      </w:r>
    </w:p>
    <w:p w:rsidR="00DC2327" w:rsidRPr="00DC2327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Найти неопределенные интегралы. </w:t>
      </w:r>
    </w:p>
    <w:p w:rsidR="00DC2327" w:rsidRPr="004E38A6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1. </w:t>
      </w:r>
      <w:r w:rsidRPr="00DC2327">
        <w:rPr>
          <w:position w:val="-30"/>
          <w:szCs w:val="20"/>
        </w:rPr>
        <w:object w:dxaOrig="980" w:dyaOrig="720">
          <v:shape id="_x0000_i1039" type="#_x0000_t75" style="width:48pt;height:36.75pt" o:ole="" fillcolor="window">
            <v:imagedata r:id="rId35" o:title=""/>
          </v:shape>
          <o:OLEObject Type="Embed" ProgID="Equation.DSMT4" ShapeID="_x0000_i1039" DrawAspect="Content" ObjectID="_1488877547" r:id="rId36"/>
        </w:object>
      </w:r>
    </w:p>
    <w:p w:rsidR="00DC2327" w:rsidRPr="004E38A6" w:rsidRDefault="00DC2327" w:rsidP="00DC2327">
      <w:pPr>
        <w:jc w:val="both"/>
        <w:rPr>
          <w:szCs w:val="20"/>
        </w:rPr>
      </w:pPr>
    </w:p>
    <w:p w:rsidR="00DC2327" w:rsidRPr="004E38A6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2. </w:t>
      </w:r>
      <w:r w:rsidRPr="00DC2327">
        <w:rPr>
          <w:position w:val="-24"/>
          <w:szCs w:val="20"/>
        </w:rPr>
        <w:object w:dxaOrig="1320" w:dyaOrig="620">
          <v:shape id="_x0000_i1040" type="#_x0000_t75" style="width:66.75pt;height:31.5pt" o:ole="" fillcolor="window">
            <v:imagedata r:id="rId37" o:title=""/>
          </v:shape>
          <o:OLEObject Type="Embed" ProgID="Equation.DSMT4" ShapeID="_x0000_i1040" DrawAspect="Content" ObjectID="_1488877548" r:id="rId38"/>
        </w:object>
      </w:r>
    </w:p>
    <w:p w:rsidR="00DC2327" w:rsidRPr="004E38A6" w:rsidRDefault="00DC2327" w:rsidP="00DC2327">
      <w:pPr>
        <w:jc w:val="both"/>
        <w:rPr>
          <w:szCs w:val="20"/>
        </w:rPr>
      </w:pPr>
    </w:p>
    <w:p w:rsidR="00DC2327" w:rsidRPr="004E38A6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3. </w:t>
      </w:r>
      <w:r w:rsidRPr="00DC2327">
        <w:rPr>
          <w:position w:val="-16"/>
          <w:szCs w:val="20"/>
        </w:rPr>
        <w:object w:dxaOrig="1280" w:dyaOrig="440">
          <v:shape id="_x0000_i1041" type="#_x0000_t75" style="width:63.75pt;height:21.75pt" o:ole="" fillcolor="window">
            <v:imagedata r:id="rId39" o:title=""/>
          </v:shape>
          <o:OLEObject Type="Embed" ProgID="Equation.DSMT4" ShapeID="_x0000_i1041" DrawAspect="Content" ObjectID="_1488877549" r:id="rId40"/>
        </w:object>
      </w:r>
    </w:p>
    <w:p w:rsidR="00DC2327" w:rsidRPr="004E38A6" w:rsidRDefault="00DC2327" w:rsidP="00DC2327">
      <w:pPr>
        <w:jc w:val="both"/>
        <w:rPr>
          <w:szCs w:val="20"/>
        </w:rPr>
      </w:pPr>
    </w:p>
    <w:p w:rsidR="00DC2327" w:rsidRPr="004E38A6" w:rsidRDefault="00DC2327" w:rsidP="00DC2327">
      <w:pPr>
        <w:jc w:val="both"/>
        <w:rPr>
          <w:szCs w:val="20"/>
        </w:rPr>
      </w:pPr>
      <w:r w:rsidRPr="00DC2327">
        <w:rPr>
          <w:szCs w:val="20"/>
        </w:rPr>
        <w:lastRenderedPageBreak/>
        <w:t xml:space="preserve">4. </w:t>
      </w:r>
      <w:r w:rsidRPr="00DC2327">
        <w:rPr>
          <w:position w:val="-24"/>
          <w:szCs w:val="20"/>
        </w:rPr>
        <w:object w:dxaOrig="1340" w:dyaOrig="660">
          <v:shape id="_x0000_i1042" type="#_x0000_t75" style="width:66.75pt;height:33pt" o:ole="" fillcolor="window">
            <v:imagedata r:id="rId41" o:title=""/>
          </v:shape>
          <o:OLEObject Type="Embed" ProgID="Equation.DSMT4" ShapeID="_x0000_i1042" DrawAspect="Content" ObjectID="_1488877550" r:id="rId42"/>
        </w:object>
      </w:r>
    </w:p>
    <w:p w:rsidR="00DC2327" w:rsidRPr="004E38A6" w:rsidRDefault="00DC2327" w:rsidP="00DC2327">
      <w:pPr>
        <w:jc w:val="both"/>
        <w:rPr>
          <w:szCs w:val="20"/>
        </w:rPr>
      </w:pPr>
    </w:p>
    <w:p w:rsidR="00DC2327" w:rsidRPr="004E38A6" w:rsidRDefault="00DC2327" w:rsidP="00DC2327">
      <w:pPr>
        <w:jc w:val="both"/>
        <w:rPr>
          <w:szCs w:val="20"/>
        </w:rPr>
      </w:pPr>
      <w:r w:rsidRPr="00DC2327">
        <w:rPr>
          <w:szCs w:val="20"/>
        </w:rPr>
        <w:t xml:space="preserve">5. </w:t>
      </w:r>
      <w:r w:rsidRPr="00DC2327">
        <w:rPr>
          <w:position w:val="-16"/>
          <w:szCs w:val="20"/>
        </w:rPr>
        <w:object w:dxaOrig="1660" w:dyaOrig="440">
          <v:shape id="_x0000_i1043" type="#_x0000_t75" style="width:84pt;height:21.75pt" o:ole="" fillcolor="window">
            <v:imagedata r:id="rId43" o:title=""/>
          </v:shape>
          <o:OLEObject Type="Embed" ProgID="Equation.DSMT4" ShapeID="_x0000_i1043" DrawAspect="Content" ObjectID="_1488877551" r:id="rId44"/>
        </w:object>
      </w:r>
    </w:p>
    <w:p w:rsidR="00DC2327" w:rsidRPr="00DC2327" w:rsidRDefault="00DC2327" w:rsidP="00706691">
      <w:pPr>
        <w:pStyle w:val="11"/>
        <w:ind w:firstLine="540"/>
        <w:rPr>
          <w:bCs/>
          <w:sz w:val="24"/>
          <w:szCs w:val="24"/>
        </w:rPr>
      </w:pPr>
    </w:p>
    <w:p w:rsidR="00706691" w:rsidRPr="0005407C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 xml:space="preserve">7.2. Организация контроля: </w:t>
      </w:r>
    </w:p>
    <w:p w:rsidR="00706691" w:rsidRPr="0005407C" w:rsidRDefault="00706691" w:rsidP="0070669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 xml:space="preserve"> (пример)</w:t>
      </w:r>
    </w:p>
    <w:p w:rsidR="00706691" w:rsidRPr="0005407C" w:rsidRDefault="00706691" w:rsidP="00706691">
      <w:pPr>
        <w:pStyle w:val="11"/>
        <w:numPr>
          <w:ilvl w:val="0"/>
          <w:numId w:val="8"/>
        </w:numPr>
        <w:ind w:left="0" w:firstLine="540"/>
        <w:rPr>
          <w:bCs/>
          <w:sz w:val="24"/>
          <w:szCs w:val="24"/>
        </w:rPr>
      </w:pPr>
      <w:r w:rsidRPr="0005407C">
        <w:rPr>
          <w:bCs/>
          <w:sz w:val="24"/>
          <w:szCs w:val="24"/>
        </w:rPr>
        <w:t xml:space="preserve">Входное тестирование – </w:t>
      </w:r>
      <w:r w:rsidR="00DC2327" w:rsidRPr="00B72AAA">
        <w:rPr>
          <w:bCs/>
          <w:sz w:val="24"/>
          <w:szCs w:val="24"/>
        </w:rPr>
        <w:t>контрольный тест</w:t>
      </w:r>
      <w:r w:rsidR="00DC2327">
        <w:rPr>
          <w:bCs/>
          <w:sz w:val="24"/>
          <w:szCs w:val="24"/>
        </w:rPr>
        <w:t>;</w:t>
      </w:r>
    </w:p>
    <w:p w:rsidR="00706691" w:rsidRPr="0005407C" w:rsidRDefault="00706691" w:rsidP="00706691">
      <w:pPr>
        <w:pStyle w:val="11"/>
        <w:numPr>
          <w:ilvl w:val="0"/>
          <w:numId w:val="8"/>
        </w:numPr>
        <w:ind w:left="0" w:firstLine="540"/>
        <w:rPr>
          <w:bCs/>
          <w:sz w:val="24"/>
          <w:szCs w:val="24"/>
        </w:rPr>
      </w:pPr>
      <w:r w:rsidRPr="0005407C">
        <w:rPr>
          <w:bCs/>
          <w:sz w:val="24"/>
          <w:szCs w:val="24"/>
        </w:rPr>
        <w:t>Текущий контроль –</w:t>
      </w:r>
      <w:r w:rsidR="00DC2327" w:rsidRPr="00B72AAA">
        <w:rPr>
          <w:bCs/>
          <w:sz w:val="24"/>
          <w:szCs w:val="24"/>
        </w:rPr>
        <w:t>тестирование</w:t>
      </w:r>
      <w:r w:rsidR="00DC2327">
        <w:rPr>
          <w:bCs/>
          <w:sz w:val="24"/>
          <w:szCs w:val="24"/>
        </w:rPr>
        <w:t>;</w:t>
      </w:r>
    </w:p>
    <w:p w:rsidR="00706691" w:rsidRPr="0005407C" w:rsidRDefault="00706691" w:rsidP="00706691">
      <w:pPr>
        <w:numPr>
          <w:ilvl w:val="0"/>
          <w:numId w:val="8"/>
        </w:numPr>
        <w:tabs>
          <w:tab w:val="left" w:pos="4820"/>
        </w:tabs>
        <w:ind w:left="0" w:firstLine="540"/>
        <w:jc w:val="both"/>
        <w:rPr>
          <w:b/>
          <w:bCs/>
        </w:rPr>
      </w:pPr>
      <w:r w:rsidRPr="0005407C">
        <w:rPr>
          <w:bCs/>
        </w:rPr>
        <w:t xml:space="preserve">Промежуточная аттестация – </w:t>
      </w:r>
      <w:r w:rsidR="00DC2327" w:rsidRPr="00B72AAA">
        <w:rPr>
          <w:bCs/>
        </w:rPr>
        <w:t>контрольные работы</w:t>
      </w:r>
      <w:r w:rsidR="00DC2327">
        <w:rPr>
          <w:bCs/>
        </w:rPr>
        <w:t>.</w:t>
      </w:r>
    </w:p>
    <w:p w:rsidR="00706691" w:rsidRPr="0005407C" w:rsidRDefault="00706691" w:rsidP="00706691">
      <w:pPr>
        <w:tabs>
          <w:tab w:val="left" w:pos="4820"/>
        </w:tabs>
        <w:ind w:left="540"/>
        <w:jc w:val="both"/>
        <w:rPr>
          <w:bCs/>
        </w:rPr>
      </w:pPr>
    </w:p>
    <w:p w:rsidR="00706691" w:rsidRPr="0005407C" w:rsidRDefault="00706691" w:rsidP="00706691">
      <w:pPr>
        <w:tabs>
          <w:tab w:val="left" w:pos="4820"/>
        </w:tabs>
        <w:ind w:left="540"/>
        <w:jc w:val="both"/>
        <w:rPr>
          <w:b/>
          <w:bCs/>
        </w:rPr>
      </w:pPr>
      <w:r w:rsidRPr="0005407C">
        <w:rPr>
          <w:b/>
          <w:bCs/>
        </w:rPr>
        <w:t>7.3. Тематика рефератов, проектов, творческих заданий, эссе и т.п.</w:t>
      </w:r>
      <w:r w:rsidR="00DC2327">
        <w:rPr>
          <w:b/>
          <w:bCs/>
        </w:rPr>
        <w:t xml:space="preserve"> —</w:t>
      </w:r>
      <w:r w:rsidR="00837961">
        <w:rPr>
          <w:bCs/>
        </w:rPr>
        <w:t>не предусмотрена</w:t>
      </w:r>
    </w:p>
    <w:p w:rsidR="00706691" w:rsidRPr="0005407C" w:rsidRDefault="00706691" w:rsidP="00706691">
      <w:pPr>
        <w:pStyle w:val="ab"/>
        <w:tabs>
          <w:tab w:val="num" w:pos="-180"/>
        </w:tabs>
        <w:ind w:firstLine="540"/>
        <w:rPr>
          <w:color w:val="FF6600"/>
          <w:sz w:val="24"/>
          <w:szCs w:val="24"/>
        </w:rPr>
      </w:pPr>
    </w:p>
    <w:p w:rsidR="00706691" w:rsidRPr="0005407C" w:rsidRDefault="0070669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  <w:r w:rsidRPr="0005407C">
        <w:rPr>
          <w:b/>
          <w:bCs/>
        </w:rPr>
        <w:t>7.4.  Курсовая работа</w:t>
      </w:r>
      <w:r w:rsidR="00837961">
        <w:rPr>
          <w:b/>
          <w:bCs/>
        </w:rPr>
        <w:t xml:space="preserve"> — </w:t>
      </w:r>
      <w:r w:rsidR="00837961">
        <w:rPr>
          <w:bCs/>
        </w:rPr>
        <w:t>не предусмотрена</w:t>
      </w:r>
    </w:p>
    <w:p w:rsidR="00706691" w:rsidRPr="0005407C" w:rsidRDefault="00706691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</w:p>
    <w:p w:rsidR="00706691" w:rsidRDefault="00F57984" w:rsidP="00706691">
      <w:pPr>
        <w:pStyle w:val="21"/>
        <w:spacing w:after="0" w:line="240" w:lineRule="auto"/>
        <w:ind w:firstLine="540"/>
        <w:jc w:val="both"/>
        <w:rPr>
          <w:b/>
          <w:bCs/>
        </w:rPr>
      </w:pPr>
      <w:r>
        <w:rPr>
          <w:b/>
          <w:bCs/>
        </w:rPr>
        <w:t>7.5. Вопросы к</w:t>
      </w:r>
      <w:r w:rsidR="00706691" w:rsidRPr="0005407C">
        <w:rPr>
          <w:b/>
          <w:bCs/>
        </w:rPr>
        <w:t xml:space="preserve"> экзамену</w:t>
      </w:r>
    </w:p>
    <w:p w:rsidR="00D93F17" w:rsidRPr="00D93F17" w:rsidRDefault="00D93F17" w:rsidP="00D93F17">
      <w:pPr>
        <w:spacing w:after="200" w:line="276" w:lineRule="auto"/>
        <w:jc w:val="center"/>
        <w:rPr>
          <w:b/>
        </w:rPr>
      </w:pPr>
      <w:r w:rsidRPr="00D93F17">
        <w:rPr>
          <w:b/>
        </w:rPr>
        <w:t>Вопросы к экзамену (1 семестр)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Матрицы и линейные операции над ними. Свойства операций.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Матрицы и умножение матриц. 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Определители второго и третьего порядка. Их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Определители n-го порядка. Свойства определителей.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Теорема Лапласа (о значении определителя).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Система линейных алгебраических уравнений (СЛАУ). Правило </w:t>
      </w:r>
      <w:proofErr w:type="spellStart"/>
      <w:r w:rsidRPr="00D93F17">
        <w:t>Крамера</w:t>
      </w:r>
      <w:proofErr w:type="spellEnd"/>
      <w:r w:rsidRPr="00D93F17">
        <w:t>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Обратная матрица и ее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Матричные уравнения.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Расстояние между двумя точками.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Координаты точки делящей отрезок в данном отношении λ.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Прямоугольная система координат. Уравнение линии на плоскости.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Полярные координаты. Уравнение линии в полярных координатах.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Связь между прямоугольной и полярной системой координат.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Параметрические уравнения линии.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Уравнение </w:t>
      </w:r>
      <w:proofErr w:type="gramStart"/>
      <w:r w:rsidRPr="00D93F17">
        <w:t>прямой</w:t>
      </w:r>
      <w:proofErr w:type="gramEnd"/>
      <w:r w:rsidRPr="00D93F17">
        <w:t xml:space="preserve"> с угловым коэффициентом.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Общее уравнение </w:t>
      </w:r>
      <w:proofErr w:type="gramStart"/>
      <w:r w:rsidRPr="00D93F17">
        <w:t>прямой</w:t>
      </w:r>
      <w:proofErr w:type="gramEnd"/>
      <w:r w:rsidRPr="00D93F17">
        <w:t xml:space="preserve">. Теорема об </w:t>
      </w:r>
      <w:proofErr w:type="gramStart"/>
      <w:r w:rsidRPr="00D93F17">
        <w:t>уравнении</w:t>
      </w:r>
      <w:proofErr w:type="gramEnd"/>
      <w:r w:rsidRPr="00D93F17">
        <w:t xml:space="preserve"> определяющем прямую на плоскости.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Общее уравнение </w:t>
      </w:r>
      <w:proofErr w:type="gramStart"/>
      <w:r w:rsidRPr="00D93F17">
        <w:t>прямой</w:t>
      </w:r>
      <w:proofErr w:type="gramEnd"/>
      <w:r w:rsidRPr="00D93F17">
        <w:t>.  Уравнение прямой параллельной оси абсцисс (ординат).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Уравнение </w:t>
      </w:r>
      <w:proofErr w:type="gramStart"/>
      <w:r w:rsidRPr="00D93F17">
        <w:t>прямой</w:t>
      </w:r>
      <w:proofErr w:type="gramEnd"/>
      <w:r w:rsidRPr="00D93F17">
        <w:t xml:space="preserve"> в отрезках.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Матричная запись и матричное решение СЛАУ.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Метод Гаусса для решения СЛАУ.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Метод </w:t>
      </w:r>
      <w:proofErr w:type="spellStart"/>
      <w:r w:rsidRPr="00D93F17">
        <w:t>Жордана</w:t>
      </w:r>
      <w:proofErr w:type="spellEnd"/>
      <w:r w:rsidRPr="00D93F17">
        <w:t>-Гаусса для решения СЛАУ.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Ранг матрицы. Его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Исследование СЛАУ. Теорема Кронекера-Капелли (о совместности системы).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 xml:space="preserve">Алгоритм решения </w:t>
      </w:r>
      <w:proofErr w:type="gramStart"/>
      <w:r w:rsidRPr="00D93F17">
        <w:t>произвольной</w:t>
      </w:r>
      <w:proofErr w:type="gramEnd"/>
      <w:r w:rsidRPr="00D93F17">
        <w:t xml:space="preserve"> СЛАУ.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Система линейных однородных уравнений (СЛОУ). Теорема о ненулевом решении СЛОУ.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Фундаментальная система решений СЛОУ. Ее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lastRenderedPageBreak/>
        <w:t>Векторы. Линейные операции над векторами. Свойства линейных операций.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Проекция вектора на ось. Свойства проекций.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Разложение вектора по ортам координатных осей. Модуль и направляющие косинусы вектора.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Коллинеарные векторы. Их свойства. Координаты вектора.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Скалярное произведение векторов. Его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Векторное произведение векторов. Его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Смешанное произведение векторов. Его свойства.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Понятие линейной зависимости и независимости векторов.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Линейная зависимость векторов на плоскости.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Линейное (векторное) пространство. Примеры линейных пространств.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Размерность и базис линейного пространства.</w:t>
      </w:r>
    </w:p>
    <w:p w:rsidR="00D93F17" w:rsidRPr="00D93F17" w:rsidRDefault="00D93F17" w:rsidP="00D93F17">
      <w:pPr>
        <w:numPr>
          <w:ilvl w:val="0"/>
          <w:numId w:val="16"/>
        </w:numPr>
        <w:spacing w:after="200" w:line="276" w:lineRule="auto"/>
        <w:contextualSpacing/>
      </w:pPr>
      <w:r w:rsidRPr="00D93F17">
        <w:t>Переход к новому базису.</w:t>
      </w:r>
    </w:p>
    <w:p w:rsidR="00670863" w:rsidRDefault="00D93F17" w:rsidP="00670863">
      <w:pPr>
        <w:numPr>
          <w:ilvl w:val="0"/>
          <w:numId w:val="16"/>
        </w:numPr>
        <w:spacing w:after="200" w:line="276" w:lineRule="auto"/>
        <w:contextualSpacing/>
      </w:pPr>
      <w:r w:rsidRPr="00D93F17">
        <w:t>Линейные операторы. Теорема о матрице линейного оператора.</w:t>
      </w:r>
    </w:p>
    <w:p w:rsidR="00670863" w:rsidRDefault="00D93F17" w:rsidP="00670863">
      <w:pPr>
        <w:numPr>
          <w:ilvl w:val="0"/>
          <w:numId w:val="16"/>
        </w:numPr>
        <w:spacing w:after="200" w:line="276" w:lineRule="auto"/>
        <w:contextualSpacing/>
      </w:pPr>
      <w:r w:rsidRPr="00D93F17">
        <w:t>Связь между матрицами линейного оператора в разных базисах.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Уравнение </w:t>
      </w:r>
      <w:proofErr w:type="gramStart"/>
      <w:r>
        <w:t>прямой</w:t>
      </w:r>
      <w:proofErr w:type="gramEnd"/>
      <w:r>
        <w:t xml:space="preserve"> с угловым коэффициентом.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Общее уравнение </w:t>
      </w:r>
      <w:proofErr w:type="gramStart"/>
      <w:r>
        <w:t>прямой</w:t>
      </w:r>
      <w:proofErr w:type="gramEnd"/>
      <w:r>
        <w:t>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Уравнение </w:t>
      </w:r>
      <w:proofErr w:type="gramStart"/>
      <w:r>
        <w:t>прямой</w:t>
      </w:r>
      <w:proofErr w:type="gramEnd"/>
      <w:r>
        <w:t xml:space="preserve"> в отрезках.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Уравнение </w:t>
      </w:r>
      <w:proofErr w:type="gramStart"/>
      <w:r>
        <w:t>прямой</w:t>
      </w:r>
      <w:proofErr w:type="gramEnd"/>
      <w:r>
        <w:t xml:space="preserve"> проходящей через данную точку в данном направлении.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Угол между </w:t>
      </w:r>
      <w:proofErr w:type="gramStart"/>
      <w:r>
        <w:t>прямыми</w:t>
      </w:r>
      <w:proofErr w:type="gramEnd"/>
      <w:r>
        <w:t xml:space="preserve">. Условие параллельности и перпендикулярности </w:t>
      </w:r>
      <w:proofErr w:type="gramStart"/>
      <w:r>
        <w:t>прямых</w:t>
      </w:r>
      <w:proofErr w:type="gramEnd"/>
      <w:r>
        <w:t>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Взаимное расположение двух прямых на плоскости.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Уравнение </w:t>
      </w:r>
      <w:proofErr w:type="gramStart"/>
      <w:r>
        <w:t>прямой</w:t>
      </w:r>
      <w:proofErr w:type="gramEnd"/>
      <w:r>
        <w:t xml:space="preserve"> в полярных координатах. Нормальное уравнение </w:t>
      </w:r>
      <w:proofErr w:type="gramStart"/>
      <w:r>
        <w:t>прямой</w:t>
      </w:r>
      <w:proofErr w:type="gramEnd"/>
      <w:r>
        <w:t>. Нормирующий множитель.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Расстояние от точки </w:t>
      </w:r>
      <w:proofErr w:type="gramStart"/>
      <w:r>
        <w:t>до</w:t>
      </w:r>
      <w:proofErr w:type="gramEnd"/>
      <w:r>
        <w:t xml:space="preserve"> прямой.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Уравнение прямой проходящей через две различные точки.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Уравнение плоскости проходящей через данную точку, перпендикулярно данному вектору.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Общее уравнение плоскости.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Неполные уравнения плоскости.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Уравнение плоскости в отрезках.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Расстояние от точки до плоскости.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Угол между плоскостями. Условия перпендикулярности, параллельности и совпадения плоскостей.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Общие уравнения </w:t>
      </w:r>
      <w:proofErr w:type="gramStart"/>
      <w:r>
        <w:t>прямой</w:t>
      </w:r>
      <w:proofErr w:type="gramEnd"/>
      <w:r>
        <w:t xml:space="preserve"> в пространстве.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Канонические уравнения </w:t>
      </w:r>
      <w:proofErr w:type="gramStart"/>
      <w:r>
        <w:t>прямой</w:t>
      </w:r>
      <w:proofErr w:type="gramEnd"/>
      <w:r>
        <w:t xml:space="preserve"> в пространстве.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Параметрические уравнения </w:t>
      </w:r>
      <w:proofErr w:type="gramStart"/>
      <w:r>
        <w:t>прямой</w:t>
      </w:r>
      <w:proofErr w:type="gramEnd"/>
      <w:r>
        <w:t xml:space="preserve"> в пространстве.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 xml:space="preserve">Угол между </w:t>
      </w:r>
      <w:proofErr w:type="gramStart"/>
      <w:r>
        <w:t>прямыми</w:t>
      </w:r>
      <w:proofErr w:type="gramEnd"/>
      <w:r>
        <w:t xml:space="preserve"> в пространстве. Условия перпендикулярности, параллельности и совпадения </w:t>
      </w:r>
      <w:proofErr w:type="gramStart"/>
      <w:r>
        <w:t>прямых</w:t>
      </w:r>
      <w:proofErr w:type="gramEnd"/>
      <w:r>
        <w:t>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Условия параллельности и перпендикулярности прямой и плоскости.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Уравнение прямой проходящей через две различные данные точки.</w:t>
      </w:r>
    </w:p>
    <w:p w:rsidR="00670863" w:rsidRDefault="00670863" w:rsidP="00670863">
      <w:pPr>
        <w:numPr>
          <w:ilvl w:val="0"/>
          <w:numId w:val="16"/>
        </w:numPr>
        <w:spacing w:after="200" w:line="276" w:lineRule="auto"/>
        <w:contextualSpacing/>
      </w:pPr>
      <w:r>
        <w:t>Уравнение плоскости проходящей через три различные данные точки.</w:t>
      </w:r>
    </w:p>
    <w:p w:rsidR="00D93F17" w:rsidRPr="00D93F17" w:rsidRDefault="00D93F17" w:rsidP="00670863">
      <w:pPr>
        <w:spacing w:after="200" w:line="276" w:lineRule="auto"/>
        <w:ind w:left="720"/>
        <w:contextualSpacing/>
      </w:pPr>
    </w:p>
    <w:p w:rsidR="00D93F17" w:rsidRPr="00D93F17" w:rsidRDefault="00D93F17" w:rsidP="00D93F17">
      <w:pPr>
        <w:jc w:val="center"/>
        <w:rPr>
          <w:b/>
        </w:rPr>
      </w:pPr>
      <w:r>
        <w:rPr>
          <w:b/>
        </w:rPr>
        <w:t>Вопросы к экзамену</w:t>
      </w:r>
      <w:r w:rsidRPr="00D93F17">
        <w:rPr>
          <w:b/>
        </w:rPr>
        <w:t xml:space="preserve"> (2 семестр).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Предел числовой последовательности. Свойства пределов.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Число е. Второй замечательный предел.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Предел функции в точке и в бесконечности.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lastRenderedPageBreak/>
        <w:t>Бесконечно малые функции и их свойства.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Бесконечно большие величины. Связь бесконечно больших и бесконечно малых функций.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Основные теоремы о пределах.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Первый замечательный предел.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Сравнение бесконечно малых функций.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Непрерывность функции. Свойства непрерывных функций.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Классификация точек разрыва функции.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Свойство функций непрерывных на сегменте.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Механический и геометрический смысл производной.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Понятие производной. Свойство дифференцируемой функции.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Вывод общих правил дифференцирования (произведения, частного, сложной и обратной функций).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Производные элементарных функций. Таблица производных.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Дифференциал функции. Геометрический смысл дифференциала.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Дифференциал сложной функции, его инвариантность. Применение дифференциала для приближенных вычислений. Пример.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Производные высших порядков. Физический смысл второй производной.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Дифференциалы высших порядков.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Параметрическое задание функц</w:t>
      </w:r>
      <w:proofErr w:type="gramStart"/>
      <w:r>
        <w:t>ии и ее</w:t>
      </w:r>
      <w:proofErr w:type="gramEnd"/>
      <w:r>
        <w:t xml:space="preserve"> дифференцирование.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Теорема Ферма о свойстве дифференцируемых функций. Ее геометрический смысл.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 xml:space="preserve">Теорема </w:t>
      </w:r>
      <w:proofErr w:type="spellStart"/>
      <w:r>
        <w:t>Ролля</w:t>
      </w:r>
      <w:proofErr w:type="spellEnd"/>
      <w:r>
        <w:t xml:space="preserve"> о свойстве дифференцируемых функций. Ее геометрический смысл.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Теорема Лагранжа о свойстве дифференцируемых функций. Ее геометрический смысл.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Теорема Коши о свойстве дифференцируемых функций. Ее геометрический смысл.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 xml:space="preserve">Правило </w:t>
      </w:r>
      <w:proofErr w:type="spellStart"/>
      <w:r>
        <w:t>Лопиталя</w:t>
      </w:r>
      <w:proofErr w:type="spellEnd"/>
      <w:r>
        <w:t xml:space="preserve"> для раскрытия неопределенности при вычислении пределов.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Возрастание и убывание функции.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Свойство производной для дифференцируемой и неубывающей (невозрастающей) функции в интервале.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Максимум и минимум функции. Необходимое условие экстремума. Достаточное условие экстремума.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Исследование функции на экстремум с помощью второй производной.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Наибольшее и наименьшее значения функции на отрезке.</w:t>
      </w:r>
    </w:p>
    <w:p w:rsidR="00D93F17" w:rsidRDefault="00D93F17" w:rsidP="00D93F17">
      <w:pPr>
        <w:pStyle w:val="a5"/>
        <w:numPr>
          <w:ilvl w:val="0"/>
          <w:numId w:val="17"/>
        </w:numPr>
        <w:spacing w:after="200" w:line="276" w:lineRule="auto"/>
      </w:pPr>
      <w:r>
        <w:t>Выпуклость и вогнутость графика функции. Точки перегиба.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proofErr w:type="gramStart"/>
      <w:r>
        <w:t>Первообразная</w:t>
      </w:r>
      <w:proofErr w:type="gramEnd"/>
      <w:r>
        <w:t xml:space="preserve"> и неопределенный интеграл функции, их свойства.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 xml:space="preserve">Таблица интегралов основных элементарных функций.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>Определение определенного интеграла функции и его основные свойства (</w:t>
      </w:r>
      <w:proofErr w:type="spellStart"/>
      <w:r>
        <w:t>аддитивность</w:t>
      </w:r>
      <w:proofErr w:type="spellEnd"/>
      <w:r>
        <w:t xml:space="preserve"> по интегрируемой функции и по отрезку интегрирования, линейность, о среднем значении).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 xml:space="preserve">Формула Ньютона-Лейбница. 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 xml:space="preserve">Замена переменной в </w:t>
      </w:r>
      <w:proofErr w:type="gramStart"/>
      <w:r>
        <w:t>неопределенном</w:t>
      </w:r>
      <w:proofErr w:type="gramEnd"/>
      <w:r>
        <w:t xml:space="preserve"> и в определенном интегралах.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 xml:space="preserve">Формула интегрирования по частям.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 xml:space="preserve">Интегрирование рациональных функций.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 xml:space="preserve">Интегрирование простейших иррациональных функций. 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>Интегрирование тригонометрических функций.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lastRenderedPageBreak/>
        <w:t>Основные методы вычисления определённого интеграла.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>Несобственные интегралы.</w:t>
      </w:r>
    </w:p>
    <w:p w:rsidR="008834E9" w:rsidRDefault="008834E9" w:rsidP="008834E9">
      <w:pPr>
        <w:pStyle w:val="a5"/>
        <w:numPr>
          <w:ilvl w:val="0"/>
          <w:numId w:val="17"/>
        </w:numPr>
        <w:spacing w:after="200" w:line="276" w:lineRule="auto"/>
      </w:pPr>
      <w:r>
        <w:t>Приложения определенного интеграла: вычисление площадей областей, длин кривых и объёмов тел.</w:t>
      </w:r>
    </w:p>
    <w:p w:rsidR="008834E9" w:rsidRDefault="008834E9" w:rsidP="008834E9">
      <w:pPr>
        <w:pStyle w:val="a5"/>
        <w:spacing w:after="200" w:line="276" w:lineRule="auto"/>
        <w:jc w:val="center"/>
        <w:rPr>
          <w:b/>
        </w:rPr>
      </w:pPr>
      <w:r>
        <w:rPr>
          <w:b/>
        </w:rPr>
        <w:t>Вопросы к экзамену (3</w:t>
      </w:r>
      <w:r w:rsidRPr="008834E9">
        <w:rPr>
          <w:b/>
        </w:rPr>
        <w:t xml:space="preserve"> семестр).</w:t>
      </w:r>
    </w:p>
    <w:p w:rsidR="00A91DA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Ряд геометрической прогрессии.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Необходимый признак сходимости числового ряда.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Гармонический ряд.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Признаки сравнения сходимости знакопостоянных рядов.</w:t>
      </w:r>
    </w:p>
    <w:p w:rsidR="008834E9" w:rsidRPr="008834E9" w:rsidRDefault="008834E9" w:rsidP="008834E9">
      <w:pPr>
        <w:pStyle w:val="a5"/>
        <w:numPr>
          <w:ilvl w:val="0"/>
          <w:numId w:val="20"/>
        </w:numPr>
      </w:pPr>
      <w:r>
        <w:t>Признак Даламбера</w:t>
      </w:r>
      <w:r w:rsidRPr="008834E9">
        <w:t xml:space="preserve"> сходимости знакопостоянных рядов.</w:t>
      </w:r>
    </w:p>
    <w:p w:rsidR="008834E9" w:rsidRPr="008834E9" w:rsidRDefault="008834E9" w:rsidP="008834E9">
      <w:pPr>
        <w:pStyle w:val="a5"/>
        <w:numPr>
          <w:ilvl w:val="0"/>
          <w:numId w:val="20"/>
        </w:numPr>
      </w:pPr>
      <w:r>
        <w:t>Радикальный признак Коши</w:t>
      </w:r>
      <w:r w:rsidRPr="008834E9">
        <w:t xml:space="preserve"> сходимости знакопостоянных рядов.</w:t>
      </w:r>
    </w:p>
    <w:p w:rsidR="008834E9" w:rsidRPr="008834E9" w:rsidRDefault="008834E9" w:rsidP="008834E9">
      <w:pPr>
        <w:pStyle w:val="a5"/>
        <w:numPr>
          <w:ilvl w:val="0"/>
          <w:numId w:val="20"/>
        </w:numPr>
      </w:pPr>
      <w:r>
        <w:t>Интегральный признак Коши</w:t>
      </w:r>
      <w:r w:rsidRPr="008834E9">
        <w:t xml:space="preserve"> сходимости знакопостоянных рядов.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Обобщенный гармонический ряд.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Знакочередующиеся ряды. Признак Лейбница.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Общий достаточный признак сходимости знакопеременных рядов.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Абсолютная и условная сходимость числовых рядов. Свойства абсолютно сходящихся рядов.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Функциональные ряды. Сходимость степенных рядов.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Теорема Н. Абеля. Интервал и радиус сходимости степенного ряда.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Ряды Тейлора и Маклорена.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Разложение некоторых элементарных функций в ряд Тейлора (Маклорена).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Приближённое вычисление значений функций.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Приближённое вычисление определённых интегралов.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Функции нескольких переменных.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Предел и непрерывность функции.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Частные производные и полный дифференциал.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 xml:space="preserve">Частные производные. </w:t>
      </w:r>
    </w:p>
    <w:p w:rsidR="008834E9" w:rsidRDefault="008834E9" w:rsidP="008834E9">
      <w:pPr>
        <w:pStyle w:val="a5"/>
        <w:numPr>
          <w:ilvl w:val="0"/>
          <w:numId w:val="20"/>
        </w:numPr>
        <w:spacing w:after="200" w:line="276" w:lineRule="auto"/>
      </w:pPr>
      <w:r>
        <w:t>Дифференциалы высших порядков.</w:t>
      </w:r>
    </w:p>
    <w:p w:rsidR="00706691" w:rsidRPr="009C3321" w:rsidRDefault="008834E9" w:rsidP="009C3321">
      <w:pPr>
        <w:pStyle w:val="a5"/>
        <w:numPr>
          <w:ilvl w:val="0"/>
          <w:numId w:val="20"/>
        </w:numPr>
        <w:spacing w:after="200" w:line="276" w:lineRule="auto"/>
      </w:pPr>
      <w:r>
        <w:t>Экстремумы функций двух переменных.</w:t>
      </w:r>
    </w:p>
    <w:p w:rsidR="00837961" w:rsidRDefault="00706691" w:rsidP="009C3321">
      <w:pPr>
        <w:pStyle w:val="11"/>
        <w:ind w:firstLine="540"/>
        <w:rPr>
          <w:b/>
          <w:bCs/>
          <w:sz w:val="24"/>
          <w:szCs w:val="24"/>
        </w:rPr>
      </w:pPr>
      <w:r w:rsidRPr="0005407C">
        <w:rPr>
          <w:b/>
          <w:bCs/>
          <w:sz w:val="24"/>
          <w:szCs w:val="24"/>
        </w:rPr>
        <w:t>7.6. Критерии оценки</w:t>
      </w:r>
      <w:r w:rsidR="00F57984">
        <w:rPr>
          <w:b/>
          <w:bCs/>
          <w:sz w:val="24"/>
          <w:szCs w:val="24"/>
        </w:rPr>
        <w:t xml:space="preserve"> экзамена</w:t>
      </w:r>
    </w:p>
    <w:p w:rsidR="00837961" w:rsidRPr="00837961" w:rsidRDefault="0083796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 xml:space="preserve">«Отлично» – </w:t>
      </w:r>
      <w:r w:rsidRPr="00837961">
        <w:rPr>
          <w:bCs/>
        </w:rPr>
        <w:t>ставится, если студент свободно владеет учебным материалом в рамках курса, способен воспроизвести схему доказательства основных фактов и алгоритм решения основных задач;</w:t>
      </w:r>
    </w:p>
    <w:p w:rsidR="00837961" w:rsidRPr="00837961" w:rsidRDefault="0083796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>«Хорошо» –</w:t>
      </w:r>
      <w:r w:rsidRPr="00837961">
        <w:rPr>
          <w:bCs/>
        </w:rPr>
        <w:t xml:space="preserve"> ставится, если студент освоил базовую теоретическую часть курса и/или способен решать стандартные практические задачи, без проведения  полного доказательства либо дополнительного анализа;</w:t>
      </w:r>
    </w:p>
    <w:p w:rsidR="00837961" w:rsidRPr="00837961" w:rsidRDefault="00837961" w:rsidP="00837961">
      <w:pPr>
        <w:ind w:firstLine="540"/>
        <w:jc w:val="both"/>
        <w:rPr>
          <w:bCs/>
        </w:rPr>
      </w:pPr>
      <w:r w:rsidRPr="00837961">
        <w:rPr>
          <w:b/>
          <w:bCs/>
        </w:rPr>
        <w:t xml:space="preserve">«Удовлетворительно» - </w:t>
      </w:r>
      <w:r w:rsidRPr="00837961">
        <w:rPr>
          <w:bCs/>
        </w:rPr>
        <w:t>ставится, если студент способен воспроизвести не менее 50% учебного материала, имеет общее представление об алгоритмических аспектах решения задач, но не способен применить теоретические знания к решению задач;</w:t>
      </w:r>
    </w:p>
    <w:p w:rsidR="00837961" w:rsidRPr="009C3321" w:rsidRDefault="00837961" w:rsidP="009C3321">
      <w:pPr>
        <w:ind w:firstLine="540"/>
        <w:jc w:val="both"/>
        <w:rPr>
          <w:bCs/>
        </w:rPr>
      </w:pPr>
      <w:r w:rsidRPr="00837961">
        <w:rPr>
          <w:b/>
          <w:bCs/>
        </w:rPr>
        <w:t>«Неудовлетворительно»</w:t>
      </w:r>
      <w:r w:rsidRPr="00837961">
        <w:rPr>
          <w:bCs/>
        </w:rPr>
        <w:t xml:space="preserve"> – ставится в случае, когда студент не владеет основными понятиями в рамках данного курса, не способен самостоятельно восп</w:t>
      </w:r>
      <w:r w:rsidR="009C3321">
        <w:rPr>
          <w:bCs/>
        </w:rPr>
        <w:t xml:space="preserve">роизвести учебный материал.    </w:t>
      </w:r>
    </w:p>
    <w:p w:rsidR="00837961" w:rsidRDefault="00706691" w:rsidP="009C3321">
      <w:pPr>
        <w:ind w:firstLine="540"/>
        <w:rPr>
          <w:b/>
        </w:rPr>
      </w:pPr>
      <w:r w:rsidRPr="00706691">
        <w:rPr>
          <w:b/>
        </w:rPr>
        <w:t>8</w:t>
      </w:r>
      <w:r>
        <w:t xml:space="preserve">. </w:t>
      </w:r>
      <w:r w:rsidRPr="0005407C">
        <w:rPr>
          <w:b/>
        </w:rPr>
        <w:t>Сведения  о материально-техническом обеспечении дисциплины</w:t>
      </w:r>
    </w:p>
    <w:p w:rsidR="00837961" w:rsidRPr="00A91DA9" w:rsidRDefault="00837961" w:rsidP="00A91DA9">
      <w:pPr>
        <w:widowControl w:val="0"/>
        <w:ind w:left="360" w:right="-57"/>
      </w:pPr>
      <w:r w:rsidRPr="00837961">
        <w:t xml:space="preserve">Учебная аудитория (наличие доски обязательно), </w:t>
      </w:r>
      <w:r w:rsidR="00A91DA9">
        <w:t>оснащенная оргтехникой.</w:t>
      </w:r>
    </w:p>
    <w:tbl>
      <w:tblPr>
        <w:tblW w:w="101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500"/>
        <w:gridCol w:w="4860"/>
      </w:tblGrid>
      <w:tr w:rsidR="00837961" w:rsidRPr="00837961" w:rsidTr="004E38A6">
        <w:tc>
          <w:tcPr>
            <w:tcW w:w="828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№</w:t>
            </w:r>
            <w:proofErr w:type="gramStart"/>
            <w:r w:rsidRPr="00837961">
              <w:t>п</w:t>
            </w:r>
            <w:proofErr w:type="gramEnd"/>
            <w:r w:rsidRPr="00837961">
              <w:rPr>
                <w:lang w:val="en-US"/>
              </w:rPr>
              <w:t>/</w:t>
            </w:r>
            <w:r w:rsidRPr="00837961">
              <w:t>п</w:t>
            </w:r>
          </w:p>
        </w:tc>
        <w:tc>
          <w:tcPr>
            <w:tcW w:w="450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Наименование оборудованных учебных кабинетов, лабораторий</w:t>
            </w:r>
          </w:p>
        </w:tc>
        <w:tc>
          <w:tcPr>
            <w:tcW w:w="486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Перечень оборудования и технических средств обучения</w:t>
            </w:r>
          </w:p>
        </w:tc>
      </w:tr>
      <w:tr w:rsidR="00837961" w:rsidRPr="00837961" w:rsidTr="004E38A6">
        <w:tc>
          <w:tcPr>
            <w:tcW w:w="828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1</w:t>
            </w:r>
          </w:p>
        </w:tc>
        <w:tc>
          <w:tcPr>
            <w:tcW w:w="450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Л</w:t>
            </w:r>
            <w:proofErr w:type="spellStart"/>
            <w:r w:rsidRPr="00837961">
              <w:rPr>
                <w:lang w:val="en-US"/>
              </w:rPr>
              <w:t>екционнаяаудитория</w:t>
            </w:r>
            <w:proofErr w:type="spellEnd"/>
          </w:p>
        </w:tc>
        <w:tc>
          <w:tcPr>
            <w:tcW w:w="486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rPr>
                <w:rFonts w:eastAsia="Calibri"/>
                <w:lang w:eastAsia="en-US"/>
              </w:rPr>
              <w:t>Мультимедиа-проектор</w:t>
            </w:r>
          </w:p>
        </w:tc>
      </w:tr>
      <w:tr w:rsidR="00837961" w:rsidRPr="00837961" w:rsidTr="004E38A6">
        <w:tc>
          <w:tcPr>
            <w:tcW w:w="828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r w:rsidRPr="00837961">
              <w:t>2</w:t>
            </w:r>
          </w:p>
        </w:tc>
        <w:tc>
          <w:tcPr>
            <w:tcW w:w="450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  <w:proofErr w:type="spellStart"/>
            <w:r w:rsidRPr="00837961">
              <w:rPr>
                <w:lang w:val="en-US"/>
              </w:rPr>
              <w:t>Компьютерныйкласс</w:t>
            </w:r>
            <w:proofErr w:type="spellEnd"/>
          </w:p>
        </w:tc>
        <w:tc>
          <w:tcPr>
            <w:tcW w:w="4860" w:type="dxa"/>
          </w:tcPr>
          <w:p w:rsidR="00837961" w:rsidRPr="00837961" w:rsidRDefault="00837961" w:rsidP="00837961">
            <w:pPr>
              <w:widowControl w:val="0"/>
              <w:ind w:right="-57"/>
              <w:jc w:val="center"/>
            </w:pPr>
          </w:p>
        </w:tc>
      </w:tr>
    </w:tbl>
    <w:p w:rsidR="00706691" w:rsidRPr="00706691" w:rsidRDefault="00706691" w:rsidP="009C3321">
      <w:pPr>
        <w:pStyle w:val="11"/>
        <w:ind w:left="480" w:firstLine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9. </w:t>
      </w:r>
      <w:r w:rsidRPr="0005407C">
        <w:rPr>
          <w:b/>
          <w:bCs/>
          <w:sz w:val="24"/>
          <w:szCs w:val="24"/>
        </w:rPr>
        <w:t>Учебно-методическое обеспечение дисциплины</w:t>
      </w:r>
    </w:p>
    <w:p w:rsidR="00706691" w:rsidRPr="0005407C" w:rsidRDefault="009C3321" w:rsidP="00706691">
      <w:pPr>
        <w:pStyle w:val="ab"/>
        <w:ind w:firstLine="397"/>
        <w:rPr>
          <w:b/>
          <w:sz w:val="24"/>
          <w:szCs w:val="24"/>
        </w:rPr>
      </w:pPr>
      <w:r>
        <w:rPr>
          <w:b/>
          <w:sz w:val="24"/>
          <w:szCs w:val="24"/>
        </w:rPr>
        <w:t>9.1. Основная литература</w:t>
      </w:r>
    </w:p>
    <w:p w:rsidR="001C44A7" w:rsidRPr="00774FEC" w:rsidRDefault="001C44A7" w:rsidP="00774FEC">
      <w:pPr>
        <w:pStyle w:val="a5"/>
        <w:numPr>
          <w:ilvl w:val="0"/>
          <w:numId w:val="7"/>
        </w:numPr>
        <w:ind w:left="0" w:firstLine="709"/>
        <w:jc w:val="both"/>
        <w:rPr>
          <w:szCs w:val="20"/>
        </w:rPr>
      </w:pPr>
      <w:r w:rsidRPr="001C44A7">
        <w:rPr>
          <w:szCs w:val="20"/>
        </w:rPr>
        <w:t xml:space="preserve">  </w:t>
      </w:r>
      <w:proofErr w:type="spellStart"/>
      <w:r w:rsidR="00774FEC" w:rsidRPr="00774FEC">
        <w:rPr>
          <w:szCs w:val="20"/>
        </w:rPr>
        <w:t>Шилин</w:t>
      </w:r>
      <w:proofErr w:type="spellEnd"/>
      <w:r w:rsidR="00774FEC" w:rsidRPr="00774FEC">
        <w:rPr>
          <w:szCs w:val="20"/>
        </w:rPr>
        <w:t>, Илья Анатольевич.</w:t>
      </w:r>
      <w:r w:rsidR="00774FEC">
        <w:rPr>
          <w:szCs w:val="20"/>
        </w:rPr>
        <w:t xml:space="preserve"> </w:t>
      </w:r>
      <w:r w:rsidR="00774FEC" w:rsidRPr="00774FEC">
        <w:rPr>
          <w:szCs w:val="20"/>
        </w:rPr>
        <w:t xml:space="preserve">Введение в алгебру : </w:t>
      </w:r>
      <w:proofErr w:type="spellStart"/>
      <w:r w:rsidR="00774FEC" w:rsidRPr="00774FEC">
        <w:rPr>
          <w:szCs w:val="20"/>
        </w:rPr>
        <w:t>учеб</w:t>
      </w:r>
      <w:proofErr w:type="gramStart"/>
      <w:r w:rsidR="00774FEC" w:rsidRPr="00774FEC">
        <w:rPr>
          <w:szCs w:val="20"/>
        </w:rPr>
        <w:t>.п</w:t>
      </w:r>
      <w:proofErr w:type="gramEnd"/>
      <w:r w:rsidR="00774FEC" w:rsidRPr="00774FEC">
        <w:rPr>
          <w:szCs w:val="20"/>
        </w:rPr>
        <w:t>особие</w:t>
      </w:r>
      <w:proofErr w:type="spellEnd"/>
      <w:r w:rsidR="00774FEC" w:rsidRPr="00774FEC">
        <w:rPr>
          <w:szCs w:val="20"/>
        </w:rPr>
        <w:t xml:space="preserve"> по спец."</w:t>
      </w:r>
      <w:proofErr w:type="spellStart"/>
      <w:r w:rsidR="00774FEC" w:rsidRPr="00774FEC">
        <w:rPr>
          <w:szCs w:val="20"/>
        </w:rPr>
        <w:t>Прикладн.мат</w:t>
      </w:r>
      <w:proofErr w:type="spellEnd"/>
      <w:r w:rsidR="00774FEC" w:rsidRPr="00774FEC">
        <w:rPr>
          <w:szCs w:val="20"/>
        </w:rPr>
        <w:t>-ка и инф-ка". Часть 1</w:t>
      </w:r>
      <w:proofErr w:type="gramStart"/>
      <w:r w:rsidR="00774FEC" w:rsidRPr="00774FEC">
        <w:rPr>
          <w:szCs w:val="20"/>
        </w:rPr>
        <w:t xml:space="preserve"> :</w:t>
      </w:r>
      <w:proofErr w:type="gramEnd"/>
      <w:r w:rsidR="00774FEC" w:rsidRPr="00774FEC">
        <w:rPr>
          <w:szCs w:val="20"/>
        </w:rPr>
        <w:t xml:space="preserve"> / </w:t>
      </w:r>
      <w:proofErr w:type="spellStart"/>
      <w:r w:rsidR="00774FEC" w:rsidRPr="00774FEC">
        <w:rPr>
          <w:szCs w:val="20"/>
        </w:rPr>
        <w:t>Шилин</w:t>
      </w:r>
      <w:proofErr w:type="spellEnd"/>
      <w:r w:rsidR="00774FEC" w:rsidRPr="00774FEC">
        <w:rPr>
          <w:szCs w:val="20"/>
        </w:rPr>
        <w:t xml:space="preserve">, Илья Анатольевич ; </w:t>
      </w:r>
      <w:proofErr w:type="spellStart"/>
      <w:r w:rsidR="00774FEC" w:rsidRPr="00774FEC">
        <w:rPr>
          <w:szCs w:val="20"/>
        </w:rPr>
        <w:t>Моск</w:t>
      </w:r>
      <w:proofErr w:type="gramStart"/>
      <w:r w:rsidR="00774FEC" w:rsidRPr="00774FEC">
        <w:rPr>
          <w:szCs w:val="20"/>
        </w:rPr>
        <w:t>.г</w:t>
      </w:r>
      <w:proofErr w:type="gramEnd"/>
      <w:r w:rsidR="00774FEC" w:rsidRPr="00774FEC">
        <w:rPr>
          <w:szCs w:val="20"/>
        </w:rPr>
        <w:t>ос.соц</w:t>
      </w:r>
      <w:proofErr w:type="spellEnd"/>
      <w:r w:rsidR="00774FEC" w:rsidRPr="00774FEC">
        <w:rPr>
          <w:szCs w:val="20"/>
        </w:rPr>
        <w:t>.-</w:t>
      </w:r>
      <w:proofErr w:type="spellStart"/>
      <w:r w:rsidR="00774FEC" w:rsidRPr="00774FEC">
        <w:rPr>
          <w:szCs w:val="20"/>
        </w:rPr>
        <w:t>гум.ин</w:t>
      </w:r>
      <w:proofErr w:type="spellEnd"/>
      <w:r w:rsidR="00774FEC" w:rsidRPr="00774FEC">
        <w:rPr>
          <w:szCs w:val="20"/>
        </w:rPr>
        <w:t xml:space="preserve">-т. - М. : МГГЭИ, 2010. - 160с. + </w:t>
      </w:r>
      <w:proofErr w:type="spellStart"/>
      <w:r w:rsidR="00774FEC" w:rsidRPr="00774FEC">
        <w:rPr>
          <w:szCs w:val="20"/>
        </w:rPr>
        <w:t>предметн</w:t>
      </w:r>
      <w:proofErr w:type="gramStart"/>
      <w:r w:rsidR="00774FEC" w:rsidRPr="00774FEC">
        <w:rPr>
          <w:szCs w:val="20"/>
        </w:rPr>
        <w:t>.у</w:t>
      </w:r>
      <w:proofErr w:type="gramEnd"/>
      <w:r w:rsidR="00774FEC" w:rsidRPr="00774FEC">
        <w:rPr>
          <w:szCs w:val="20"/>
        </w:rPr>
        <w:t>каз</w:t>
      </w:r>
      <w:proofErr w:type="spellEnd"/>
      <w:r w:rsidR="00774FEC" w:rsidRPr="00774FEC">
        <w:rPr>
          <w:szCs w:val="20"/>
        </w:rPr>
        <w:t>. - 75.00.</w:t>
      </w:r>
    </w:p>
    <w:p w:rsidR="001C44A7" w:rsidRPr="006A2EE1" w:rsidRDefault="006A2EE1" w:rsidP="006A2EE1">
      <w:pPr>
        <w:pStyle w:val="a5"/>
        <w:numPr>
          <w:ilvl w:val="0"/>
          <w:numId w:val="7"/>
        </w:numPr>
        <w:ind w:left="0" w:firstLine="709"/>
        <w:rPr>
          <w:szCs w:val="20"/>
        </w:rPr>
      </w:pPr>
      <w:r w:rsidRPr="006A2EE1">
        <w:rPr>
          <w:szCs w:val="20"/>
        </w:rPr>
        <w:t xml:space="preserve">Шершнев, В.Г. Математический анализ : </w:t>
      </w:r>
      <w:proofErr w:type="spellStart"/>
      <w:r w:rsidRPr="006A2EE1">
        <w:rPr>
          <w:szCs w:val="20"/>
        </w:rPr>
        <w:t>сборн</w:t>
      </w:r>
      <w:proofErr w:type="gramStart"/>
      <w:r w:rsidRPr="006A2EE1">
        <w:rPr>
          <w:szCs w:val="20"/>
        </w:rPr>
        <w:t>.з</w:t>
      </w:r>
      <w:proofErr w:type="gramEnd"/>
      <w:r w:rsidRPr="006A2EE1">
        <w:rPr>
          <w:szCs w:val="20"/>
        </w:rPr>
        <w:t>адач</w:t>
      </w:r>
      <w:proofErr w:type="spellEnd"/>
      <w:r w:rsidRPr="006A2EE1">
        <w:rPr>
          <w:szCs w:val="20"/>
        </w:rPr>
        <w:t xml:space="preserve"> с решениями для вузов / В. Г. Шершнев. - М. : Инфра-М, 2013. - 164с. : граф. + </w:t>
      </w:r>
      <w:proofErr w:type="spellStart"/>
      <w:r w:rsidRPr="006A2EE1">
        <w:rPr>
          <w:szCs w:val="20"/>
        </w:rPr>
        <w:t>библ.</w:t>
      </w:r>
      <w:proofErr w:type="gramStart"/>
      <w:r w:rsidRPr="006A2EE1">
        <w:rPr>
          <w:szCs w:val="20"/>
        </w:rPr>
        <w:t>,о</w:t>
      </w:r>
      <w:proofErr w:type="gramEnd"/>
      <w:r w:rsidRPr="006A2EE1">
        <w:rPr>
          <w:szCs w:val="20"/>
        </w:rPr>
        <w:t>тветы</w:t>
      </w:r>
      <w:proofErr w:type="spellEnd"/>
      <w:r w:rsidRPr="006A2EE1">
        <w:rPr>
          <w:szCs w:val="20"/>
        </w:rPr>
        <w:t>. - (</w:t>
      </w:r>
      <w:proofErr w:type="spellStart"/>
      <w:r w:rsidRPr="006A2EE1">
        <w:rPr>
          <w:szCs w:val="20"/>
        </w:rPr>
        <w:t>Бакалавриат</w:t>
      </w:r>
      <w:proofErr w:type="spellEnd"/>
      <w:r w:rsidRPr="006A2EE1">
        <w:rPr>
          <w:szCs w:val="20"/>
        </w:rPr>
        <w:t>). - ISBN 978-5-16-005487-2</w:t>
      </w:r>
      <w:proofErr w:type="gramStart"/>
      <w:r w:rsidRPr="006A2EE1">
        <w:rPr>
          <w:szCs w:val="20"/>
        </w:rPr>
        <w:t xml:space="preserve"> :</w:t>
      </w:r>
      <w:proofErr w:type="gramEnd"/>
      <w:r w:rsidRPr="006A2EE1">
        <w:rPr>
          <w:szCs w:val="20"/>
        </w:rPr>
        <w:t xml:space="preserve"> 290.00.</w:t>
      </w:r>
    </w:p>
    <w:p w:rsidR="004B128D" w:rsidRPr="004B128D" w:rsidRDefault="00F076E8" w:rsidP="004B128D">
      <w:pPr>
        <w:jc w:val="center"/>
        <w:rPr>
          <w:b/>
          <w:szCs w:val="20"/>
        </w:rPr>
      </w:pPr>
      <w:r>
        <w:rPr>
          <w:b/>
          <w:szCs w:val="20"/>
        </w:rPr>
        <w:t>9</w:t>
      </w:r>
      <w:r w:rsidR="004B128D" w:rsidRPr="004B128D">
        <w:rPr>
          <w:b/>
          <w:szCs w:val="20"/>
        </w:rPr>
        <w:t xml:space="preserve">.2. Дополнительная литература: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Бугров Я.С., Никольский С.М. Элементы линейной алгебры и аналитической геометрии. М., Наука, 2010 (Дрофа, 2006).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Бугров Я.С., Никольский С.М. Высшая математика: Задачник. М., Наука, 2011. </w:t>
      </w:r>
    </w:p>
    <w:p w:rsidR="001C44A7" w:rsidRPr="001C44A7" w:rsidRDefault="001C44A7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Математика для экономистов : </w:t>
      </w:r>
      <w:proofErr w:type="spellStart"/>
      <w:r w:rsidRPr="001C44A7">
        <w:rPr>
          <w:szCs w:val="20"/>
        </w:rPr>
        <w:t>учеб</w:t>
      </w:r>
      <w:proofErr w:type="gramStart"/>
      <w:r w:rsidRPr="001C44A7">
        <w:rPr>
          <w:szCs w:val="20"/>
        </w:rPr>
        <w:t>.п</w:t>
      </w:r>
      <w:proofErr w:type="gramEnd"/>
      <w:r w:rsidRPr="001C44A7">
        <w:rPr>
          <w:szCs w:val="20"/>
        </w:rPr>
        <w:t>особие</w:t>
      </w:r>
      <w:proofErr w:type="spellEnd"/>
      <w:r w:rsidRPr="001C44A7">
        <w:rPr>
          <w:szCs w:val="20"/>
        </w:rPr>
        <w:t xml:space="preserve"> для вузов / Красс, Максим Семенович, </w:t>
      </w:r>
      <w:proofErr w:type="spellStart"/>
      <w:r w:rsidRPr="001C44A7">
        <w:rPr>
          <w:szCs w:val="20"/>
        </w:rPr>
        <w:t>Чупрынов</w:t>
      </w:r>
      <w:proofErr w:type="spellEnd"/>
      <w:r w:rsidRPr="001C44A7">
        <w:rPr>
          <w:szCs w:val="20"/>
        </w:rPr>
        <w:t xml:space="preserve">, Борис Павлович . - СПб. : Питер, 2004, 2010. - 464с. : ил. + </w:t>
      </w:r>
      <w:proofErr w:type="spellStart"/>
      <w:r w:rsidRPr="001C44A7">
        <w:rPr>
          <w:szCs w:val="20"/>
        </w:rPr>
        <w:t>прилож</w:t>
      </w:r>
      <w:proofErr w:type="spellEnd"/>
      <w:r w:rsidRPr="001C44A7">
        <w:rPr>
          <w:szCs w:val="20"/>
        </w:rPr>
        <w:t>.,</w:t>
      </w:r>
      <w:proofErr w:type="spellStart"/>
      <w:r w:rsidRPr="001C44A7">
        <w:rPr>
          <w:szCs w:val="20"/>
        </w:rPr>
        <w:t>библ</w:t>
      </w:r>
      <w:proofErr w:type="spellEnd"/>
      <w:r w:rsidRPr="001C44A7">
        <w:rPr>
          <w:szCs w:val="20"/>
        </w:rPr>
        <w:t>.,</w:t>
      </w:r>
      <w:proofErr w:type="spellStart"/>
      <w:r w:rsidRPr="001C44A7">
        <w:rPr>
          <w:szCs w:val="20"/>
        </w:rPr>
        <w:t>предметн.указ</w:t>
      </w:r>
      <w:proofErr w:type="spellEnd"/>
      <w:r w:rsidRPr="001C44A7">
        <w:rPr>
          <w:szCs w:val="20"/>
        </w:rPr>
        <w:t>. - (Учебное пособие). - ISBN 5-94723-672-9</w:t>
      </w:r>
      <w:proofErr w:type="gramStart"/>
      <w:r w:rsidRPr="001C44A7">
        <w:rPr>
          <w:szCs w:val="20"/>
        </w:rPr>
        <w:t xml:space="preserve"> :</w:t>
      </w:r>
      <w:proofErr w:type="gramEnd"/>
      <w:r w:rsidRPr="001C44A7">
        <w:rPr>
          <w:szCs w:val="20"/>
        </w:rPr>
        <w:t xml:space="preserve"> 145.97.</w:t>
      </w:r>
    </w:p>
    <w:p w:rsidR="001C44A7" w:rsidRPr="001C44A7" w:rsidRDefault="001C44A7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>Математический анализ</w:t>
      </w:r>
      <w:proofErr w:type="gramStart"/>
      <w:r w:rsidRPr="001C44A7">
        <w:rPr>
          <w:szCs w:val="20"/>
        </w:rPr>
        <w:t xml:space="preserve"> :</w:t>
      </w:r>
      <w:proofErr w:type="gramEnd"/>
      <w:r w:rsidRPr="001C44A7">
        <w:rPr>
          <w:szCs w:val="20"/>
        </w:rPr>
        <w:t xml:space="preserve"> задачник-практикум. Часть 3</w:t>
      </w:r>
      <w:proofErr w:type="gramStart"/>
      <w:r w:rsidRPr="001C44A7">
        <w:rPr>
          <w:szCs w:val="20"/>
        </w:rPr>
        <w:t xml:space="preserve"> :</w:t>
      </w:r>
      <w:proofErr w:type="gramEnd"/>
      <w:r w:rsidRPr="001C44A7">
        <w:rPr>
          <w:szCs w:val="20"/>
        </w:rPr>
        <w:t xml:space="preserve"> Интегральное исчисление функций одной переменной / </w:t>
      </w:r>
      <w:proofErr w:type="spellStart"/>
      <w:r w:rsidRPr="001C44A7">
        <w:rPr>
          <w:szCs w:val="20"/>
        </w:rPr>
        <w:t>Посицельская</w:t>
      </w:r>
      <w:proofErr w:type="spellEnd"/>
      <w:r w:rsidRPr="001C44A7">
        <w:rPr>
          <w:szCs w:val="20"/>
        </w:rPr>
        <w:t xml:space="preserve">, Любовь Наумовна, Злобина, Светлана Васильевна ; </w:t>
      </w:r>
      <w:proofErr w:type="spellStart"/>
      <w:r w:rsidRPr="001C44A7">
        <w:rPr>
          <w:szCs w:val="20"/>
        </w:rPr>
        <w:t>Моск</w:t>
      </w:r>
      <w:proofErr w:type="gramStart"/>
      <w:r w:rsidRPr="001C44A7">
        <w:rPr>
          <w:szCs w:val="20"/>
        </w:rPr>
        <w:t>.г</w:t>
      </w:r>
      <w:proofErr w:type="gramEnd"/>
      <w:r w:rsidRPr="001C44A7">
        <w:rPr>
          <w:szCs w:val="20"/>
        </w:rPr>
        <w:t>ос.соц</w:t>
      </w:r>
      <w:proofErr w:type="spellEnd"/>
      <w:r w:rsidRPr="001C44A7">
        <w:rPr>
          <w:szCs w:val="20"/>
        </w:rPr>
        <w:t>.-</w:t>
      </w:r>
      <w:proofErr w:type="spellStart"/>
      <w:r w:rsidRPr="001C44A7">
        <w:rPr>
          <w:szCs w:val="20"/>
        </w:rPr>
        <w:t>гум.ин</w:t>
      </w:r>
      <w:proofErr w:type="spellEnd"/>
      <w:r w:rsidRPr="001C44A7">
        <w:rPr>
          <w:szCs w:val="20"/>
        </w:rPr>
        <w:t xml:space="preserve">-т. - М. : МГГЭИ, 2009. - 80с. + </w:t>
      </w:r>
      <w:proofErr w:type="spellStart"/>
      <w:r w:rsidRPr="001C44A7">
        <w:rPr>
          <w:szCs w:val="20"/>
        </w:rPr>
        <w:t>схемы</w:t>
      </w:r>
      <w:proofErr w:type="gramStart"/>
      <w:r w:rsidRPr="001C44A7">
        <w:rPr>
          <w:szCs w:val="20"/>
        </w:rPr>
        <w:t>,з</w:t>
      </w:r>
      <w:proofErr w:type="gramEnd"/>
      <w:r w:rsidRPr="001C44A7">
        <w:rPr>
          <w:szCs w:val="20"/>
        </w:rPr>
        <w:t>адания</w:t>
      </w:r>
      <w:proofErr w:type="spellEnd"/>
      <w:r w:rsidRPr="001C44A7">
        <w:rPr>
          <w:szCs w:val="20"/>
        </w:rPr>
        <w:t>. - ISBN 5-87819-086-9</w:t>
      </w:r>
      <w:proofErr w:type="gramStart"/>
      <w:r w:rsidRPr="001C44A7">
        <w:rPr>
          <w:szCs w:val="20"/>
        </w:rPr>
        <w:t xml:space="preserve"> :</w:t>
      </w:r>
      <w:proofErr w:type="gramEnd"/>
      <w:r w:rsidRPr="001C44A7">
        <w:rPr>
          <w:szCs w:val="20"/>
        </w:rPr>
        <w:t xml:space="preserve"> 80.00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Воеводин В.В. Линейная алгебра. М., Наука, 1980 (Лань, 2008)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Ильин В.А., Позняк Э.Г. Аналитическая геометрия: Учебник для вузов. М. Физматлит,2007.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Ильин В.А., Позняк Э.Г. Линейная алгебра: Учебник для вузов. М. </w:t>
      </w:r>
      <w:proofErr w:type="spellStart"/>
      <w:r w:rsidRPr="001C44A7">
        <w:rPr>
          <w:szCs w:val="20"/>
        </w:rPr>
        <w:t>Физматлит</w:t>
      </w:r>
      <w:proofErr w:type="spellEnd"/>
      <w:r w:rsidRPr="001C44A7">
        <w:rPr>
          <w:szCs w:val="20"/>
        </w:rPr>
        <w:t xml:space="preserve">, 2007.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Краснов М.Л., Киселев А.И., Макаренко Г.И. </w:t>
      </w:r>
      <w:proofErr w:type="spellStart"/>
      <w:r w:rsidRPr="001C44A7">
        <w:rPr>
          <w:szCs w:val="20"/>
        </w:rPr>
        <w:t>Шикин</w:t>
      </w:r>
      <w:proofErr w:type="spellEnd"/>
      <w:r w:rsidRPr="001C44A7">
        <w:rPr>
          <w:szCs w:val="20"/>
        </w:rPr>
        <w:t xml:space="preserve"> Е.В., </w:t>
      </w:r>
      <w:proofErr w:type="spellStart"/>
      <w:r w:rsidRPr="001C44A7">
        <w:rPr>
          <w:szCs w:val="20"/>
        </w:rPr>
        <w:t>Заляпин</w:t>
      </w:r>
      <w:proofErr w:type="spellEnd"/>
      <w:r w:rsidRPr="001C44A7">
        <w:rPr>
          <w:szCs w:val="20"/>
        </w:rPr>
        <w:t xml:space="preserve"> В.И. Вся высшая математика: Учебник. Т.1 – Т.6. Издательство УРСС, 2010.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Кузнецов Л.А. Сборник заданий по высшей математике (типовые расчеты) М., Высшая школа, 1986 (Лань, 2008).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Сборник задач по математике для втузов. Под ред. Ефимова А.В., Поспелова А.С. М., </w:t>
      </w:r>
      <w:proofErr w:type="spellStart"/>
      <w:r w:rsidRPr="001C44A7">
        <w:rPr>
          <w:szCs w:val="20"/>
        </w:rPr>
        <w:t>Физматлит</w:t>
      </w:r>
      <w:proofErr w:type="spellEnd"/>
      <w:r w:rsidRPr="001C44A7">
        <w:rPr>
          <w:szCs w:val="20"/>
        </w:rPr>
        <w:t>, ч.1-4, 2001 – 2011.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proofErr w:type="gramStart"/>
      <w:r w:rsidRPr="001C44A7">
        <w:rPr>
          <w:szCs w:val="20"/>
        </w:rPr>
        <w:t>Турецкий</w:t>
      </w:r>
      <w:proofErr w:type="gramEnd"/>
      <w:r w:rsidRPr="001C44A7">
        <w:rPr>
          <w:szCs w:val="20"/>
        </w:rPr>
        <w:t xml:space="preserve"> В.Я. Математика и информатика. Учебник / М., Изд-во «ИНФРА-М»,  2010, с.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 xml:space="preserve">Жолков С.Ю. Математика и информатика для гуманитариев. Учебник / М., </w:t>
      </w:r>
      <w:proofErr w:type="spellStart"/>
      <w:r w:rsidRPr="001C44A7">
        <w:rPr>
          <w:szCs w:val="20"/>
        </w:rPr>
        <w:t>Изд-в</w:t>
      </w:r>
      <w:proofErr w:type="gramStart"/>
      <w:r w:rsidRPr="001C44A7">
        <w:rPr>
          <w:szCs w:val="20"/>
        </w:rPr>
        <w:t>о«</w:t>
      </w:r>
      <w:proofErr w:type="gramEnd"/>
      <w:r w:rsidRPr="001C44A7">
        <w:rPr>
          <w:szCs w:val="20"/>
        </w:rPr>
        <w:t>Гардарики</w:t>
      </w:r>
      <w:proofErr w:type="spellEnd"/>
      <w:r w:rsidRPr="001C44A7">
        <w:rPr>
          <w:szCs w:val="20"/>
        </w:rPr>
        <w:t>», 2011, 531с.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>Беклемишева Л.А., Петрович Ф.Ю., Чубаров И.А. Сборник задач по аналитической геометрии и линейной алгебре. / М., Изд-во «</w:t>
      </w:r>
      <w:proofErr w:type="spellStart"/>
      <w:r w:rsidRPr="001C44A7">
        <w:rPr>
          <w:szCs w:val="20"/>
        </w:rPr>
        <w:t>Физматгиз</w:t>
      </w:r>
      <w:proofErr w:type="spellEnd"/>
      <w:r w:rsidRPr="001C44A7">
        <w:rPr>
          <w:szCs w:val="20"/>
        </w:rPr>
        <w:t>», 2010.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proofErr w:type="spellStart"/>
      <w:r w:rsidRPr="001C44A7">
        <w:rPr>
          <w:szCs w:val="20"/>
        </w:rPr>
        <w:t>Баврин</w:t>
      </w:r>
      <w:proofErr w:type="spellEnd"/>
      <w:r w:rsidRPr="001C44A7">
        <w:rPr>
          <w:szCs w:val="20"/>
        </w:rPr>
        <w:t xml:space="preserve"> И.И. Матросов В.Л. Общий курс высшей математики. Учебник / М., Изд-во «Просвещение»,  1995, 464 с.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>Кремер Н.Ш.и др. Высшая математика для экономистов. Учебник / М., Изд-в</w:t>
      </w:r>
      <w:proofErr w:type="gramStart"/>
      <w:r w:rsidRPr="001C44A7">
        <w:rPr>
          <w:szCs w:val="20"/>
        </w:rPr>
        <w:t>о«</w:t>
      </w:r>
      <w:proofErr w:type="gramEnd"/>
      <w:r w:rsidRPr="001C44A7">
        <w:rPr>
          <w:szCs w:val="20"/>
        </w:rPr>
        <w:t>ЮНИТИ», 2002, 471 с.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r w:rsidRPr="001C44A7">
        <w:rPr>
          <w:szCs w:val="20"/>
        </w:rPr>
        <w:t xml:space="preserve">Данко П.Е. и др. Высшая математика в упражнениях и задачах. В 2 частях. Учебник / М., изд-во «Оникс 21 век», 2003. 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И.П. </w:t>
      </w:r>
      <w:proofErr w:type="spellStart"/>
      <w:r w:rsidRPr="001C44A7">
        <w:rPr>
          <w:rFonts w:cs="Arial"/>
        </w:rPr>
        <w:t>Натансон</w:t>
      </w:r>
      <w:proofErr w:type="spellEnd"/>
      <w:r w:rsidRPr="001C44A7">
        <w:rPr>
          <w:rFonts w:cs="Arial"/>
        </w:rPr>
        <w:t xml:space="preserve">. Краткий курс высшей математики, учебник для </w:t>
      </w:r>
      <w:proofErr w:type="spellStart"/>
      <w:r w:rsidRPr="001C44A7">
        <w:rPr>
          <w:rFonts w:cs="Arial"/>
        </w:rPr>
        <w:t>высш</w:t>
      </w:r>
      <w:proofErr w:type="spellEnd"/>
      <w:r w:rsidRPr="001C44A7">
        <w:rPr>
          <w:rFonts w:cs="Arial"/>
        </w:rPr>
        <w:t>. школы. – Санкт-Петербург, 2001.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Г.И. Архипов. В.А. Садовничий. В.Н. </w:t>
      </w:r>
      <w:proofErr w:type="spellStart"/>
      <w:r w:rsidRPr="001C44A7">
        <w:rPr>
          <w:rFonts w:cs="Arial"/>
        </w:rPr>
        <w:t>Чубариков</w:t>
      </w:r>
      <w:proofErr w:type="spellEnd"/>
      <w:r w:rsidRPr="001C44A7">
        <w:rPr>
          <w:rFonts w:cs="Arial"/>
        </w:rPr>
        <w:t>. Лекции по математическому анализу – М.: Высшая школа, 2000.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В.А. Ильин. Основы математического анализа: в 2 ч. – М.: </w:t>
      </w:r>
      <w:proofErr w:type="spellStart"/>
      <w:r w:rsidRPr="001C44A7">
        <w:rPr>
          <w:rFonts w:cs="Arial"/>
        </w:rPr>
        <w:t>Физматлит</w:t>
      </w:r>
      <w:proofErr w:type="spellEnd"/>
      <w:r w:rsidRPr="001C44A7">
        <w:rPr>
          <w:rFonts w:cs="Arial"/>
        </w:rPr>
        <w:t>, 2000 г.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А.А. Гусак. Высшая математика – Минск: </w:t>
      </w:r>
      <w:proofErr w:type="spellStart"/>
      <w:r w:rsidRPr="001C44A7">
        <w:rPr>
          <w:rFonts w:cs="Arial"/>
        </w:rPr>
        <w:t>Тетрасистема</w:t>
      </w:r>
      <w:proofErr w:type="spellEnd"/>
      <w:r w:rsidRPr="001C44A7">
        <w:rPr>
          <w:rFonts w:cs="Arial"/>
        </w:rPr>
        <w:t>, 2000.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>Д.В. Беклемишев. Курс аналитической геометрии и линейной алгебры. – М.: Наука, 2002 г.</w:t>
      </w:r>
    </w:p>
    <w:p w:rsidR="00414DBB" w:rsidRPr="001C44A7" w:rsidRDefault="00414DBB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lastRenderedPageBreak/>
        <w:t>Общий курс высшей математики для экономистов: Учебник</w:t>
      </w:r>
      <w:proofErr w:type="gramStart"/>
      <w:r w:rsidRPr="001C44A7">
        <w:rPr>
          <w:rFonts w:cs="Arial"/>
        </w:rPr>
        <w:t>/ П</w:t>
      </w:r>
      <w:proofErr w:type="gramEnd"/>
      <w:r w:rsidRPr="001C44A7">
        <w:rPr>
          <w:rFonts w:cs="Arial"/>
        </w:rPr>
        <w:t>од ред. В.И. Ермакова. – М.: ИНФРА-М, 2008. – 656 с.</w:t>
      </w:r>
    </w:p>
    <w:p w:rsidR="004B128D" w:rsidRPr="001C44A7" w:rsidRDefault="004B128D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proofErr w:type="spellStart"/>
      <w:r w:rsidRPr="001C44A7">
        <w:rPr>
          <w:szCs w:val="20"/>
        </w:rPr>
        <w:t>Малугин</w:t>
      </w:r>
      <w:proofErr w:type="spellEnd"/>
      <w:r w:rsidRPr="001C44A7">
        <w:rPr>
          <w:szCs w:val="20"/>
        </w:rPr>
        <w:t xml:space="preserve"> В.А. Линейная алгебра – курс лекций. / Учебное пособие. / М., Изд-во «</w:t>
      </w:r>
      <w:proofErr w:type="spellStart"/>
      <w:r w:rsidRPr="001C44A7">
        <w:rPr>
          <w:szCs w:val="20"/>
        </w:rPr>
        <w:t>Эксмо</w:t>
      </w:r>
      <w:proofErr w:type="spellEnd"/>
      <w:r w:rsidRPr="001C44A7">
        <w:rPr>
          <w:szCs w:val="20"/>
        </w:rPr>
        <w:t>», 2006.</w:t>
      </w:r>
    </w:p>
    <w:p w:rsidR="004B128D" w:rsidRPr="001C44A7" w:rsidRDefault="004B128D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proofErr w:type="spellStart"/>
      <w:r w:rsidRPr="001C44A7">
        <w:rPr>
          <w:szCs w:val="20"/>
        </w:rPr>
        <w:t>Малугин</w:t>
      </w:r>
      <w:proofErr w:type="spellEnd"/>
      <w:r w:rsidRPr="001C44A7">
        <w:rPr>
          <w:szCs w:val="20"/>
        </w:rPr>
        <w:t xml:space="preserve"> В.А. Линейная алгебра – задачи и упражнения. / М., Изд-во «</w:t>
      </w:r>
      <w:proofErr w:type="spellStart"/>
      <w:r w:rsidRPr="001C44A7">
        <w:rPr>
          <w:szCs w:val="20"/>
        </w:rPr>
        <w:t>Эксмо</w:t>
      </w:r>
      <w:proofErr w:type="spellEnd"/>
      <w:r w:rsidRPr="001C44A7">
        <w:rPr>
          <w:szCs w:val="20"/>
        </w:rPr>
        <w:t>», 2006.</w:t>
      </w:r>
    </w:p>
    <w:p w:rsidR="004B128D" w:rsidRPr="001C44A7" w:rsidRDefault="004B128D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r w:rsidRPr="001C44A7">
        <w:rPr>
          <w:szCs w:val="20"/>
        </w:rPr>
        <w:t xml:space="preserve">Краснов М.Л., Киселев А.И., Макаренко Г.И., </w:t>
      </w:r>
      <w:proofErr w:type="spellStart"/>
      <w:r w:rsidRPr="001C44A7">
        <w:rPr>
          <w:szCs w:val="20"/>
        </w:rPr>
        <w:t>Шикин</w:t>
      </w:r>
      <w:proofErr w:type="spellEnd"/>
      <w:r w:rsidRPr="001C44A7">
        <w:rPr>
          <w:szCs w:val="20"/>
        </w:rPr>
        <w:t xml:space="preserve"> Е.В., </w:t>
      </w:r>
      <w:proofErr w:type="spellStart"/>
      <w:r w:rsidRPr="001C44A7">
        <w:rPr>
          <w:szCs w:val="20"/>
        </w:rPr>
        <w:t>Заляпин</w:t>
      </w:r>
      <w:proofErr w:type="spellEnd"/>
      <w:r w:rsidRPr="001C44A7">
        <w:rPr>
          <w:szCs w:val="20"/>
        </w:rPr>
        <w:t xml:space="preserve"> В.И., Соболев С.К. Высшая математика, тома 1 и 2, Учебник / М., Изд-во «</w:t>
      </w:r>
      <w:proofErr w:type="spellStart"/>
      <w:r w:rsidRPr="001C44A7">
        <w:rPr>
          <w:szCs w:val="20"/>
        </w:rPr>
        <w:t>Эдиториал</w:t>
      </w:r>
      <w:proofErr w:type="spellEnd"/>
      <w:r w:rsidRPr="001C44A7">
        <w:rPr>
          <w:szCs w:val="20"/>
        </w:rPr>
        <w:t xml:space="preserve"> УРСС», 2000 </w:t>
      </w:r>
    </w:p>
    <w:p w:rsidR="004B128D" w:rsidRPr="001C44A7" w:rsidRDefault="004B128D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r w:rsidRPr="001C44A7">
        <w:rPr>
          <w:szCs w:val="20"/>
        </w:rPr>
        <w:t>Проскуряков И.В. Сборник задач по линейной алгебре. / М., Изд-во «Наука», 1970</w:t>
      </w:r>
    </w:p>
    <w:p w:rsidR="004B128D" w:rsidRPr="001C44A7" w:rsidRDefault="004B128D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r w:rsidRPr="001C44A7">
        <w:rPr>
          <w:szCs w:val="20"/>
        </w:rPr>
        <w:t xml:space="preserve">Ким Г.Д., </w:t>
      </w:r>
      <w:proofErr w:type="spellStart"/>
      <w:r w:rsidRPr="001C44A7">
        <w:rPr>
          <w:szCs w:val="20"/>
        </w:rPr>
        <w:t>Крицков</w:t>
      </w:r>
      <w:proofErr w:type="spellEnd"/>
      <w:r w:rsidRPr="001C44A7">
        <w:rPr>
          <w:szCs w:val="20"/>
        </w:rPr>
        <w:t xml:space="preserve"> Л.В. Алгебра и аналитическая геометрия (теоремы и задачи), т.1 / Учебное пособие. / М., Изд-во «Зерцало-М», 2003</w:t>
      </w:r>
    </w:p>
    <w:p w:rsidR="004B128D" w:rsidRPr="001C44A7" w:rsidRDefault="004B128D" w:rsidP="001C44A7">
      <w:pPr>
        <w:pStyle w:val="a5"/>
        <w:numPr>
          <w:ilvl w:val="0"/>
          <w:numId w:val="22"/>
        </w:numPr>
        <w:ind w:left="0" w:firstLine="426"/>
        <w:jc w:val="both"/>
        <w:rPr>
          <w:szCs w:val="20"/>
        </w:rPr>
      </w:pPr>
      <w:r w:rsidRPr="001C44A7">
        <w:rPr>
          <w:szCs w:val="20"/>
        </w:rPr>
        <w:t xml:space="preserve">Бутузов В.Ф., </w:t>
      </w:r>
      <w:proofErr w:type="spellStart"/>
      <w:r w:rsidRPr="001C44A7">
        <w:rPr>
          <w:szCs w:val="20"/>
        </w:rPr>
        <w:t>Крутицкая</w:t>
      </w:r>
      <w:proofErr w:type="spellEnd"/>
      <w:r w:rsidRPr="001C44A7">
        <w:rPr>
          <w:szCs w:val="20"/>
        </w:rPr>
        <w:t xml:space="preserve"> Н.Ч., Шишкин А.А. Линейная алгебра в вопросах и задачах. / Учебное пособие / М., Изд-во «</w:t>
      </w:r>
      <w:proofErr w:type="spellStart"/>
      <w:r w:rsidRPr="001C44A7">
        <w:rPr>
          <w:szCs w:val="20"/>
        </w:rPr>
        <w:t>Физматлит</w:t>
      </w:r>
      <w:proofErr w:type="spellEnd"/>
      <w:r w:rsidRPr="001C44A7">
        <w:rPr>
          <w:szCs w:val="20"/>
        </w:rPr>
        <w:t>», 2002</w:t>
      </w:r>
    </w:p>
    <w:p w:rsidR="00467D93" w:rsidRPr="001C44A7" w:rsidRDefault="00467D93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proofErr w:type="spellStart"/>
      <w:r w:rsidRPr="001C44A7">
        <w:rPr>
          <w:szCs w:val="20"/>
        </w:rPr>
        <w:t>Шипачёв</w:t>
      </w:r>
      <w:proofErr w:type="spellEnd"/>
      <w:r w:rsidRPr="001C44A7">
        <w:rPr>
          <w:szCs w:val="20"/>
        </w:rPr>
        <w:t xml:space="preserve"> В.С. Основы высшей математики. / Учебное пособие / М., изд-во «</w:t>
      </w:r>
      <w:proofErr w:type="spellStart"/>
      <w:r w:rsidRPr="001C44A7">
        <w:rPr>
          <w:szCs w:val="20"/>
        </w:rPr>
        <w:t>Высш</w:t>
      </w:r>
      <w:proofErr w:type="spellEnd"/>
      <w:r w:rsidRPr="001C44A7">
        <w:rPr>
          <w:szCs w:val="20"/>
        </w:rPr>
        <w:t xml:space="preserve">. </w:t>
      </w:r>
      <w:proofErr w:type="spellStart"/>
      <w:r w:rsidRPr="001C44A7">
        <w:rPr>
          <w:szCs w:val="20"/>
        </w:rPr>
        <w:t>шк</w:t>
      </w:r>
      <w:proofErr w:type="spellEnd"/>
      <w:r w:rsidRPr="001C44A7">
        <w:rPr>
          <w:szCs w:val="20"/>
        </w:rPr>
        <w:t>.», 1994, 479 с.</w:t>
      </w:r>
    </w:p>
    <w:p w:rsidR="00467D93" w:rsidRPr="001C44A7" w:rsidRDefault="00467D93" w:rsidP="001C44A7">
      <w:pPr>
        <w:pStyle w:val="a5"/>
        <w:numPr>
          <w:ilvl w:val="0"/>
          <w:numId w:val="22"/>
        </w:numPr>
        <w:ind w:left="0" w:firstLine="426"/>
        <w:rPr>
          <w:szCs w:val="20"/>
        </w:rPr>
      </w:pPr>
      <w:r w:rsidRPr="001C44A7">
        <w:rPr>
          <w:szCs w:val="20"/>
        </w:rPr>
        <w:t>Минорский В.П. Сборник задач по высшей математике. / Учебное пособие / М., изд-во «Наука», 1987, 352 с.</w:t>
      </w:r>
    </w:p>
    <w:p w:rsidR="006C5A31" w:rsidRPr="001C44A7" w:rsidRDefault="006C5A31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>Д.Т. Письменный. Конспект лекций по высшей математике. 1 и 2 ч. – М.: Айрис-пресс, 2005 г.</w:t>
      </w:r>
    </w:p>
    <w:p w:rsidR="006C5A31" w:rsidRPr="001C44A7" w:rsidRDefault="006C5A31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Ф.А. </w:t>
      </w:r>
      <w:proofErr w:type="spellStart"/>
      <w:r w:rsidRPr="001C44A7">
        <w:rPr>
          <w:rFonts w:cs="Arial"/>
        </w:rPr>
        <w:t>Шолохович</w:t>
      </w:r>
      <w:proofErr w:type="spellEnd"/>
      <w:r w:rsidRPr="001C44A7">
        <w:rPr>
          <w:rFonts w:cs="Arial"/>
        </w:rPr>
        <w:t xml:space="preserve">. Высшая математика в кратком изложении. – Уральское </w:t>
      </w:r>
      <w:proofErr w:type="spellStart"/>
      <w:r w:rsidRPr="001C44A7">
        <w:rPr>
          <w:rFonts w:cs="Arial"/>
        </w:rPr>
        <w:t>издат</w:t>
      </w:r>
      <w:proofErr w:type="spellEnd"/>
      <w:r w:rsidRPr="001C44A7">
        <w:rPr>
          <w:rFonts w:cs="Arial"/>
        </w:rPr>
        <w:t>., 2003.</w:t>
      </w:r>
    </w:p>
    <w:p w:rsidR="006C5A31" w:rsidRPr="001C44A7" w:rsidRDefault="006C5A31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>В.К. Романько. Курс дифференциальных уравнений и вариационного исчисления: Уч. пособие. – М.: Лаборатория базовых знаний, 2001 г.</w:t>
      </w:r>
    </w:p>
    <w:p w:rsidR="006C5A31" w:rsidRPr="001C44A7" w:rsidRDefault="006C5A31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В.Ф. Бутузов. Математический анализ в вопросах и задачах: Уч. пособие. – М.: </w:t>
      </w:r>
      <w:proofErr w:type="spellStart"/>
      <w:r w:rsidRPr="001C44A7">
        <w:rPr>
          <w:rFonts w:cs="Arial"/>
        </w:rPr>
        <w:t>Физматлит</w:t>
      </w:r>
      <w:proofErr w:type="spellEnd"/>
      <w:r w:rsidRPr="001C44A7">
        <w:rPr>
          <w:rFonts w:cs="Arial"/>
        </w:rPr>
        <w:t>, 2001 г.</w:t>
      </w:r>
    </w:p>
    <w:p w:rsidR="006C5A31" w:rsidRPr="001C44A7" w:rsidRDefault="006C5A31" w:rsidP="001C44A7">
      <w:pPr>
        <w:pStyle w:val="a5"/>
        <w:numPr>
          <w:ilvl w:val="0"/>
          <w:numId w:val="22"/>
        </w:numPr>
        <w:ind w:left="0" w:firstLine="426"/>
        <w:jc w:val="both"/>
        <w:rPr>
          <w:rFonts w:cs="Arial"/>
        </w:rPr>
      </w:pPr>
      <w:r w:rsidRPr="001C44A7">
        <w:rPr>
          <w:rFonts w:cs="Arial"/>
        </w:rPr>
        <w:t xml:space="preserve">Под ред. Б.П. </w:t>
      </w:r>
      <w:proofErr w:type="spellStart"/>
      <w:r w:rsidRPr="001C44A7">
        <w:rPr>
          <w:rFonts w:cs="Arial"/>
        </w:rPr>
        <w:t>Демидовича</w:t>
      </w:r>
      <w:proofErr w:type="spellEnd"/>
      <w:r w:rsidRPr="001C44A7">
        <w:rPr>
          <w:rFonts w:cs="Arial"/>
        </w:rPr>
        <w:t xml:space="preserve">. Задачи и упражнения по математическому анализу: Уч. пособие. – М.: </w:t>
      </w:r>
      <w:proofErr w:type="spellStart"/>
      <w:r w:rsidRPr="001C44A7">
        <w:rPr>
          <w:rFonts w:cs="Arial"/>
        </w:rPr>
        <w:t>Астрель</w:t>
      </w:r>
      <w:proofErr w:type="spellEnd"/>
      <w:r w:rsidRPr="001C44A7">
        <w:rPr>
          <w:rFonts w:cs="Arial"/>
        </w:rPr>
        <w:t>, 2002 г.</w:t>
      </w:r>
    </w:p>
    <w:p w:rsidR="00F076E8" w:rsidRDefault="00F076E8" w:rsidP="00F076E8">
      <w:pPr>
        <w:pStyle w:val="ab"/>
        <w:ind w:left="720"/>
        <w:rPr>
          <w:b/>
          <w:bCs/>
          <w:sz w:val="24"/>
          <w:szCs w:val="24"/>
        </w:rPr>
      </w:pPr>
    </w:p>
    <w:p w:rsidR="00F076E8" w:rsidRPr="0005407C" w:rsidRDefault="00F076E8" w:rsidP="00F076E8">
      <w:pPr>
        <w:pStyle w:val="ab"/>
        <w:ind w:left="720"/>
        <w:rPr>
          <w:sz w:val="24"/>
          <w:szCs w:val="24"/>
        </w:rPr>
      </w:pPr>
      <w:r w:rsidRPr="0005407C">
        <w:rPr>
          <w:b/>
          <w:bCs/>
          <w:sz w:val="24"/>
          <w:szCs w:val="24"/>
        </w:rPr>
        <w:t xml:space="preserve">9.3. </w:t>
      </w:r>
      <w:r w:rsidRPr="0005407C">
        <w:rPr>
          <w:b/>
          <w:sz w:val="24"/>
          <w:szCs w:val="24"/>
        </w:rPr>
        <w:t>Учебно-методическое и информационное обеспечение дисциплины для организации самостоятельной работы студентов</w:t>
      </w:r>
      <w:r w:rsidRPr="0005407C">
        <w:rPr>
          <w:sz w:val="24"/>
          <w:szCs w:val="24"/>
        </w:rPr>
        <w:t xml:space="preserve"> (содержит перечень основной литературы, дополнительной литературы, программного обеспечения и Интернет-ресурсы)</w:t>
      </w:r>
    </w:p>
    <w:p w:rsidR="00837961" w:rsidRPr="00837961" w:rsidRDefault="00837961" w:rsidP="00837961">
      <w:pPr>
        <w:spacing w:after="200" w:line="276" w:lineRule="auto"/>
        <w:rPr>
          <w:rFonts w:eastAsiaTheme="minorHAnsi"/>
          <w:lang w:eastAsia="en-US"/>
        </w:rPr>
      </w:pPr>
      <w:proofErr w:type="gramStart"/>
      <w:r w:rsidRPr="00837961">
        <w:rPr>
          <w:rFonts w:eastAsiaTheme="minorHAnsi"/>
          <w:b/>
          <w:u w:val="single"/>
          <w:lang w:eastAsia="en-US"/>
        </w:rPr>
        <w:t>Интернет-источники</w:t>
      </w:r>
      <w:proofErr w:type="gramEnd"/>
      <w:r w:rsidRPr="00837961">
        <w:rPr>
          <w:rFonts w:eastAsiaTheme="minorHAnsi"/>
          <w:b/>
          <w:u w:val="single"/>
          <w:lang w:eastAsia="en-US"/>
        </w:rPr>
        <w:t>:</w:t>
      </w:r>
    </w:p>
    <w:p w:rsidR="00837961" w:rsidRPr="00837961" w:rsidRDefault="008A3F1D" w:rsidP="00837961">
      <w:pPr>
        <w:spacing w:after="200" w:line="276" w:lineRule="auto"/>
        <w:rPr>
          <w:rFonts w:eastAsiaTheme="minorHAnsi"/>
          <w:lang w:eastAsia="en-US"/>
        </w:rPr>
      </w:pPr>
      <w:hyperlink r:id="rId45" w:history="1">
        <w:r w:rsidR="00837961" w:rsidRPr="00837961">
          <w:rPr>
            <w:rFonts w:eastAsiaTheme="minorHAnsi"/>
            <w:color w:val="0000FF" w:themeColor="hyperlink"/>
            <w:u w:val="single"/>
            <w:lang w:val="en-US" w:eastAsia="en-US"/>
          </w:rPr>
          <w:t>www</w:t>
        </w:r>
        <w:r w:rsidR="00837961" w:rsidRPr="00837961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r w:rsidR="00837961" w:rsidRPr="00837961">
          <w:rPr>
            <w:rFonts w:eastAsiaTheme="minorHAnsi"/>
            <w:color w:val="0000FF" w:themeColor="hyperlink"/>
            <w:u w:val="single"/>
            <w:lang w:val="en-US" w:eastAsia="en-US"/>
          </w:rPr>
          <w:t>intuit</w:t>
        </w:r>
        <w:r w:rsidR="00837961" w:rsidRPr="00837961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proofErr w:type="spellStart"/>
        <w:r w:rsidR="00837961" w:rsidRPr="00837961">
          <w:rPr>
            <w:rFonts w:eastAsiaTheme="minorHAnsi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837961" w:rsidRPr="00837961" w:rsidRDefault="008A3F1D" w:rsidP="00837961">
      <w:pPr>
        <w:spacing w:after="200" w:line="276" w:lineRule="auto"/>
        <w:rPr>
          <w:rFonts w:eastAsiaTheme="minorHAnsi"/>
          <w:lang w:eastAsia="en-US"/>
        </w:rPr>
      </w:pPr>
      <w:hyperlink r:id="rId46" w:history="1">
        <w:r w:rsidR="00837961" w:rsidRPr="00837961">
          <w:rPr>
            <w:rFonts w:eastAsiaTheme="minorHAnsi"/>
            <w:color w:val="0000FF" w:themeColor="hyperlink"/>
            <w:u w:val="single"/>
            <w:lang w:val="en-US" w:eastAsia="en-US"/>
          </w:rPr>
          <w:t>www</w:t>
        </w:r>
        <w:r w:rsidR="00837961" w:rsidRPr="00837961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proofErr w:type="spellStart"/>
        <w:r w:rsidR="00837961" w:rsidRPr="00837961">
          <w:rPr>
            <w:rFonts w:eastAsiaTheme="minorHAnsi"/>
            <w:color w:val="0000FF" w:themeColor="hyperlink"/>
            <w:u w:val="single"/>
            <w:lang w:val="en-US" w:eastAsia="en-US"/>
          </w:rPr>
          <w:t>krugosvet</w:t>
        </w:r>
        <w:proofErr w:type="spellEnd"/>
        <w:r w:rsidR="00837961" w:rsidRPr="00837961">
          <w:rPr>
            <w:rFonts w:eastAsiaTheme="minorHAnsi"/>
            <w:color w:val="0000FF" w:themeColor="hyperlink"/>
            <w:u w:val="single"/>
            <w:lang w:eastAsia="en-US"/>
          </w:rPr>
          <w:t>.</w:t>
        </w:r>
        <w:proofErr w:type="spellStart"/>
        <w:r w:rsidR="00837961" w:rsidRPr="00837961">
          <w:rPr>
            <w:rFonts w:eastAsiaTheme="minorHAnsi"/>
            <w:color w:val="0000FF" w:themeColor="hyperlink"/>
            <w:u w:val="single"/>
            <w:lang w:val="en-US" w:eastAsia="en-US"/>
          </w:rPr>
          <w:t>ru</w:t>
        </w:r>
        <w:proofErr w:type="spellEnd"/>
      </w:hyperlink>
    </w:p>
    <w:p w:rsidR="00837961" w:rsidRPr="00837961" w:rsidRDefault="00837961" w:rsidP="00837961">
      <w:pPr>
        <w:ind w:firstLine="357"/>
        <w:jc w:val="both"/>
      </w:pPr>
      <w:r w:rsidRPr="00837961">
        <w:t>В распоряжении преподавателей и обучающихся имеется основное необходимое материально-техническое оборудование, Интернет-ресурсы, доступ к полнотекстовым электронным базам, книжный фонд библиотеки Московского государственного гуманитарно-экономического института.</w:t>
      </w:r>
    </w:p>
    <w:p w:rsidR="00837961" w:rsidRPr="00837961" w:rsidRDefault="00837961" w:rsidP="00837961">
      <w:pPr>
        <w:spacing w:after="200"/>
        <w:rPr>
          <w:rFonts w:ascii="Calibri" w:eastAsia="Calibri" w:hAnsi="Calibri"/>
          <w:sz w:val="22"/>
          <w:szCs w:val="22"/>
          <w:lang w:eastAsia="en-US"/>
        </w:rPr>
      </w:pPr>
    </w:p>
    <w:p w:rsidR="006C5A31" w:rsidRPr="00467D93" w:rsidRDefault="006C5A31" w:rsidP="006C5A31">
      <w:pPr>
        <w:pStyle w:val="a5"/>
        <w:rPr>
          <w:szCs w:val="20"/>
        </w:rPr>
      </w:pPr>
    </w:p>
    <w:sectPr w:rsidR="006C5A31" w:rsidRPr="00467D93" w:rsidSect="0093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2F3D"/>
    <w:multiLevelType w:val="hybridMultilevel"/>
    <w:tmpl w:val="5D3A0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A0D3C"/>
    <w:multiLevelType w:val="hybridMultilevel"/>
    <w:tmpl w:val="727C8D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33627"/>
    <w:multiLevelType w:val="hybridMultilevel"/>
    <w:tmpl w:val="6C3E23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A082D"/>
    <w:multiLevelType w:val="hybridMultilevel"/>
    <w:tmpl w:val="4B7C3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4A7273"/>
    <w:multiLevelType w:val="hybridMultilevel"/>
    <w:tmpl w:val="387ECD4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D551E"/>
    <w:multiLevelType w:val="hybridMultilevel"/>
    <w:tmpl w:val="493CE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54E33"/>
    <w:multiLevelType w:val="hybridMultilevel"/>
    <w:tmpl w:val="033C4CE2"/>
    <w:lvl w:ilvl="0" w:tplc="D5326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ED06FDD"/>
    <w:multiLevelType w:val="hybridMultilevel"/>
    <w:tmpl w:val="1FE28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B57A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A5F5999"/>
    <w:multiLevelType w:val="hybridMultilevel"/>
    <w:tmpl w:val="50D2F72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4AF1210"/>
    <w:multiLevelType w:val="hybridMultilevel"/>
    <w:tmpl w:val="96769D94"/>
    <w:lvl w:ilvl="0" w:tplc="90188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37604C"/>
    <w:multiLevelType w:val="hybridMultilevel"/>
    <w:tmpl w:val="3DCC4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197287"/>
    <w:multiLevelType w:val="hybridMultilevel"/>
    <w:tmpl w:val="CEDA0522"/>
    <w:lvl w:ilvl="0" w:tplc="A588E2A8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616B0307"/>
    <w:multiLevelType w:val="multilevel"/>
    <w:tmpl w:val="BDECB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636C0279"/>
    <w:multiLevelType w:val="hybridMultilevel"/>
    <w:tmpl w:val="0F4C5A7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E90B2D"/>
    <w:multiLevelType w:val="hybridMultilevel"/>
    <w:tmpl w:val="E110B2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E957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8060E03"/>
    <w:multiLevelType w:val="hybridMultilevel"/>
    <w:tmpl w:val="9BF2FB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85C4F78"/>
    <w:multiLevelType w:val="hybridMultilevel"/>
    <w:tmpl w:val="46EEAE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273766"/>
    <w:multiLevelType w:val="hybridMultilevel"/>
    <w:tmpl w:val="15FCAA0A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7B427527"/>
    <w:multiLevelType w:val="hybridMultilevel"/>
    <w:tmpl w:val="C0C83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71D"/>
    <w:multiLevelType w:val="hybridMultilevel"/>
    <w:tmpl w:val="9828CA66"/>
    <w:lvl w:ilvl="0" w:tplc="45DA4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4EC81A">
      <w:numFmt w:val="none"/>
      <w:lvlText w:val=""/>
      <w:lvlJc w:val="left"/>
      <w:pPr>
        <w:tabs>
          <w:tab w:val="num" w:pos="360"/>
        </w:tabs>
      </w:pPr>
    </w:lvl>
    <w:lvl w:ilvl="2" w:tplc="3D3482C8">
      <w:numFmt w:val="none"/>
      <w:lvlText w:val=""/>
      <w:lvlJc w:val="left"/>
      <w:pPr>
        <w:tabs>
          <w:tab w:val="num" w:pos="360"/>
        </w:tabs>
      </w:pPr>
    </w:lvl>
    <w:lvl w:ilvl="3" w:tplc="AF0E3FC2">
      <w:numFmt w:val="none"/>
      <w:lvlText w:val=""/>
      <w:lvlJc w:val="left"/>
      <w:pPr>
        <w:tabs>
          <w:tab w:val="num" w:pos="360"/>
        </w:tabs>
      </w:pPr>
    </w:lvl>
    <w:lvl w:ilvl="4" w:tplc="3EEA0B04">
      <w:numFmt w:val="none"/>
      <w:lvlText w:val=""/>
      <w:lvlJc w:val="left"/>
      <w:pPr>
        <w:tabs>
          <w:tab w:val="num" w:pos="360"/>
        </w:tabs>
      </w:pPr>
    </w:lvl>
    <w:lvl w:ilvl="5" w:tplc="EBD63056">
      <w:numFmt w:val="none"/>
      <w:lvlText w:val=""/>
      <w:lvlJc w:val="left"/>
      <w:pPr>
        <w:tabs>
          <w:tab w:val="num" w:pos="360"/>
        </w:tabs>
      </w:pPr>
    </w:lvl>
    <w:lvl w:ilvl="6" w:tplc="9BB6074A">
      <w:numFmt w:val="none"/>
      <w:lvlText w:val=""/>
      <w:lvlJc w:val="left"/>
      <w:pPr>
        <w:tabs>
          <w:tab w:val="num" w:pos="360"/>
        </w:tabs>
      </w:pPr>
    </w:lvl>
    <w:lvl w:ilvl="7" w:tplc="2098E462">
      <w:numFmt w:val="none"/>
      <w:lvlText w:val=""/>
      <w:lvlJc w:val="left"/>
      <w:pPr>
        <w:tabs>
          <w:tab w:val="num" w:pos="360"/>
        </w:tabs>
      </w:pPr>
    </w:lvl>
    <w:lvl w:ilvl="8" w:tplc="48AEA0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20"/>
  </w:num>
  <w:num w:numId="3">
    <w:abstractNumId w:val="15"/>
  </w:num>
  <w:num w:numId="4">
    <w:abstractNumId w:val="1"/>
  </w:num>
  <w:num w:numId="5">
    <w:abstractNumId w:val="21"/>
  </w:num>
  <w:num w:numId="6">
    <w:abstractNumId w:val="0"/>
  </w:num>
  <w:num w:numId="7">
    <w:abstractNumId w:val="9"/>
  </w:num>
  <w:num w:numId="8">
    <w:abstractNumId w:val="7"/>
  </w:num>
  <w:num w:numId="9">
    <w:abstractNumId w:val="12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6"/>
  </w:num>
  <w:num w:numId="16">
    <w:abstractNumId w:val="5"/>
  </w:num>
  <w:num w:numId="17">
    <w:abstractNumId w:val="11"/>
  </w:num>
  <w:num w:numId="18">
    <w:abstractNumId w:val="19"/>
  </w:num>
  <w:num w:numId="19">
    <w:abstractNumId w:val="17"/>
  </w:num>
  <w:num w:numId="20">
    <w:abstractNumId w:val="10"/>
  </w:num>
  <w:num w:numId="21">
    <w:abstractNumId w:val="1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0787"/>
    <w:rsid w:val="00005911"/>
    <w:rsid w:val="000115B7"/>
    <w:rsid w:val="00020CAC"/>
    <w:rsid w:val="00023D7D"/>
    <w:rsid w:val="00043CDB"/>
    <w:rsid w:val="00053C6D"/>
    <w:rsid w:val="000561EA"/>
    <w:rsid w:val="000625B4"/>
    <w:rsid w:val="0006775C"/>
    <w:rsid w:val="00075259"/>
    <w:rsid w:val="00091726"/>
    <w:rsid w:val="000A01EB"/>
    <w:rsid w:val="000A505E"/>
    <w:rsid w:val="000A6FA5"/>
    <w:rsid w:val="000B48E2"/>
    <w:rsid w:val="000C3E1F"/>
    <w:rsid w:val="000D3710"/>
    <w:rsid w:val="000E545B"/>
    <w:rsid w:val="0010796B"/>
    <w:rsid w:val="001114F3"/>
    <w:rsid w:val="00117AF1"/>
    <w:rsid w:val="00130E9A"/>
    <w:rsid w:val="00174449"/>
    <w:rsid w:val="0017463D"/>
    <w:rsid w:val="00175CF7"/>
    <w:rsid w:val="00183DEC"/>
    <w:rsid w:val="00184E1D"/>
    <w:rsid w:val="001B201B"/>
    <w:rsid w:val="001B3616"/>
    <w:rsid w:val="001B4C48"/>
    <w:rsid w:val="001B56CA"/>
    <w:rsid w:val="001B6844"/>
    <w:rsid w:val="001C44A7"/>
    <w:rsid w:val="001C5F5D"/>
    <w:rsid w:val="001C7C9E"/>
    <w:rsid w:val="001E2F2C"/>
    <w:rsid w:val="001E71DD"/>
    <w:rsid w:val="001F21B7"/>
    <w:rsid w:val="001F5895"/>
    <w:rsid w:val="002222AA"/>
    <w:rsid w:val="002508ED"/>
    <w:rsid w:val="00263F1C"/>
    <w:rsid w:val="0026549F"/>
    <w:rsid w:val="00271A4B"/>
    <w:rsid w:val="00292AF2"/>
    <w:rsid w:val="00295ADF"/>
    <w:rsid w:val="002A23AD"/>
    <w:rsid w:val="002C0584"/>
    <w:rsid w:val="002C0600"/>
    <w:rsid w:val="002C667A"/>
    <w:rsid w:val="002D3E1D"/>
    <w:rsid w:val="002D5E6B"/>
    <w:rsid w:val="002D7FB8"/>
    <w:rsid w:val="002E481A"/>
    <w:rsid w:val="0031364F"/>
    <w:rsid w:val="00323C65"/>
    <w:rsid w:val="003302DE"/>
    <w:rsid w:val="00332BA7"/>
    <w:rsid w:val="0033397D"/>
    <w:rsid w:val="00366920"/>
    <w:rsid w:val="00372727"/>
    <w:rsid w:val="00372B87"/>
    <w:rsid w:val="003929A4"/>
    <w:rsid w:val="00393F26"/>
    <w:rsid w:val="003A5010"/>
    <w:rsid w:val="003B3A27"/>
    <w:rsid w:val="003B511E"/>
    <w:rsid w:val="003B7A7B"/>
    <w:rsid w:val="003C6CA4"/>
    <w:rsid w:val="003D33C8"/>
    <w:rsid w:val="003D7E61"/>
    <w:rsid w:val="003F662D"/>
    <w:rsid w:val="004009E5"/>
    <w:rsid w:val="00414DBB"/>
    <w:rsid w:val="00417FEC"/>
    <w:rsid w:val="004202DE"/>
    <w:rsid w:val="00420DF7"/>
    <w:rsid w:val="004226B5"/>
    <w:rsid w:val="00437186"/>
    <w:rsid w:val="00440D09"/>
    <w:rsid w:val="004500C2"/>
    <w:rsid w:val="00467C1A"/>
    <w:rsid w:val="00467D93"/>
    <w:rsid w:val="004734D5"/>
    <w:rsid w:val="004755B8"/>
    <w:rsid w:val="00486EC8"/>
    <w:rsid w:val="00487981"/>
    <w:rsid w:val="00494361"/>
    <w:rsid w:val="00495BCB"/>
    <w:rsid w:val="004A26C0"/>
    <w:rsid w:val="004B09FC"/>
    <w:rsid w:val="004B128D"/>
    <w:rsid w:val="004C2967"/>
    <w:rsid w:val="004C3260"/>
    <w:rsid w:val="004C5D97"/>
    <w:rsid w:val="004D7858"/>
    <w:rsid w:val="004E38A6"/>
    <w:rsid w:val="00500A25"/>
    <w:rsid w:val="00500E54"/>
    <w:rsid w:val="005101B3"/>
    <w:rsid w:val="0051098B"/>
    <w:rsid w:val="005119E5"/>
    <w:rsid w:val="00546DB9"/>
    <w:rsid w:val="005621CB"/>
    <w:rsid w:val="00565AEC"/>
    <w:rsid w:val="0057454C"/>
    <w:rsid w:val="005839BC"/>
    <w:rsid w:val="005845B5"/>
    <w:rsid w:val="0059099B"/>
    <w:rsid w:val="00592A56"/>
    <w:rsid w:val="005B2098"/>
    <w:rsid w:val="005B3B04"/>
    <w:rsid w:val="005B3DCC"/>
    <w:rsid w:val="005B3F4C"/>
    <w:rsid w:val="005B7DB1"/>
    <w:rsid w:val="005E4132"/>
    <w:rsid w:val="005E7616"/>
    <w:rsid w:val="005F7D42"/>
    <w:rsid w:val="00602EE7"/>
    <w:rsid w:val="00621532"/>
    <w:rsid w:val="00621AA4"/>
    <w:rsid w:val="00623AC7"/>
    <w:rsid w:val="00623C28"/>
    <w:rsid w:val="006358DC"/>
    <w:rsid w:val="006552F7"/>
    <w:rsid w:val="0065637A"/>
    <w:rsid w:val="00663AF2"/>
    <w:rsid w:val="00670863"/>
    <w:rsid w:val="00671D76"/>
    <w:rsid w:val="006A2EE1"/>
    <w:rsid w:val="006B059D"/>
    <w:rsid w:val="006B6B93"/>
    <w:rsid w:val="006C0F24"/>
    <w:rsid w:val="006C3724"/>
    <w:rsid w:val="006C5A31"/>
    <w:rsid w:val="006D5A62"/>
    <w:rsid w:val="006E0D0E"/>
    <w:rsid w:val="006E23A7"/>
    <w:rsid w:val="006E2DB4"/>
    <w:rsid w:val="006F7DE7"/>
    <w:rsid w:val="00701930"/>
    <w:rsid w:val="00704899"/>
    <w:rsid w:val="00706691"/>
    <w:rsid w:val="0071022D"/>
    <w:rsid w:val="00716CD9"/>
    <w:rsid w:val="00724F6D"/>
    <w:rsid w:val="00750C44"/>
    <w:rsid w:val="00764258"/>
    <w:rsid w:val="00771CB5"/>
    <w:rsid w:val="00773259"/>
    <w:rsid w:val="007742E9"/>
    <w:rsid w:val="00774FEC"/>
    <w:rsid w:val="00787B37"/>
    <w:rsid w:val="00792A1D"/>
    <w:rsid w:val="007A187F"/>
    <w:rsid w:val="007A2731"/>
    <w:rsid w:val="007A4AFB"/>
    <w:rsid w:val="007B21C3"/>
    <w:rsid w:val="007C258C"/>
    <w:rsid w:val="007C63D1"/>
    <w:rsid w:val="007D0AA7"/>
    <w:rsid w:val="007D1DF9"/>
    <w:rsid w:val="007F013F"/>
    <w:rsid w:val="008022A4"/>
    <w:rsid w:val="00816B6F"/>
    <w:rsid w:val="00837961"/>
    <w:rsid w:val="00864117"/>
    <w:rsid w:val="00871B92"/>
    <w:rsid w:val="00872D86"/>
    <w:rsid w:val="00872EF3"/>
    <w:rsid w:val="00880B79"/>
    <w:rsid w:val="008834E9"/>
    <w:rsid w:val="008931E9"/>
    <w:rsid w:val="00897320"/>
    <w:rsid w:val="008A3F1D"/>
    <w:rsid w:val="008B0FAD"/>
    <w:rsid w:val="008F1DF3"/>
    <w:rsid w:val="008F5817"/>
    <w:rsid w:val="008F7B1C"/>
    <w:rsid w:val="009022CA"/>
    <w:rsid w:val="00934D1A"/>
    <w:rsid w:val="00936D1B"/>
    <w:rsid w:val="00937F11"/>
    <w:rsid w:val="00942301"/>
    <w:rsid w:val="00947D8C"/>
    <w:rsid w:val="0095602D"/>
    <w:rsid w:val="0096307D"/>
    <w:rsid w:val="00963DF5"/>
    <w:rsid w:val="00984326"/>
    <w:rsid w:val="00990861"/>
    <w:rsid w:val="00994044"/>
    <w:rsid w:val="009A059F"/>
    <w:rsid w:val="009C10B2"/>
    <w:rsid w:val="009C3321"/>
    <w:rsid w:val="009C64B7"/>
    <w:rsid w:val="009D45B8"/>
    <w:rsid w:val="009D554C"/>
    <w:rsid w:val="009D7F9D"/>
    <w:rsid w:val="009E2C85"/>
    <w:rsid w:val="009E3096"/>
    <w:rsid w:val="009F01ED"/>
    <w:rsid w:val="009F7EEB"/>
    <w:rsid w:val="00A072A9"/>
    <w:rsid w:val="00A13048"/>
    <w:rsid w:val="00A23B3D"/>
    <w:rsid w:val="00A262A7"/>
    <w:rsid w:val="00A314EC"/>
    <w:rsid w:val="00A402EB"/>
    <w:rsid w:val="00A428D4"/>
    <w:rsid w:val="00A70DA5"/>
    <w:rsid w:val="00A73970"/>
    <w:rsid w:val="00A86F10"/>
    <w:rsid w:val="00A91DA9"/>
    <w:rsid w:val="00AA136D"/>
    <w:rsid w:val="00AA14EA"/>
    <w:rsid w:val="00AA281C"/>
    <w:rsid w:val="00AB620E"/>
    <w:rsid w:val="00AB6865"/>
    <w:rsid w:val="00AE2B48"/>
    <w:rsid w:val="00AF23AD"/>
    <w:rsid w:val="00AF298A"/>
    <w:rsid w:val="00AF433A"/>
    <w:rsid w:val="00B017E6"/>
    <w:rsid w:val="00B0571B"/>
    <w:rsid w:val="00B22712"/>
    <w:rsid w:val="00B26CCA"/>
    <w:rsid w:val="00B31A77"/>
    <w:rsid w:val="00B37804"/>
    <w:rsid w:val="00B37861"/>
    <w:rsid w:val="00B45E59"/>
    <w:rsid w:val="00B47B40"/>
    <w:rsid w:val="00B56F63"/>
    <w:rsid w:val="00B90898"/>
    <w:rsid w:val="00B91FC1"/>
    <w:rsid w:val="00B93104"/>
    <w:rsid w:val="00B936F9"/>
    <w:rsid w:val="00BA001A"/>
    <w:rsid w:val="00BC2954"/>
    <w:rsid w:val="00BC4EB6"/>
    <w:rsid w:val="00BD4467"/>
    <w:rsid w:val="00C12BD7"/>
    <w:rsid w:val="00C254A3"/>
    <w:rsid w:val="00C37A78"/>
    <w:rsid w:val="00C428C3"/>
    <w:rsid w:val="00C50475"/>
    <w:rsid w:val="00C546A9"/>
    <w:rsid w:val="00C708B8"/>
    <w:rsid w:val="00C73A8F"/>
    <w:rsid w:val="00C80E55"/>
    <w:rsid w:val="00C834D2"/>
    <w:rsid w:val="00C909F3"/>
    <w:rsid w:val="00C92398"/>
    <w:rsid w:val="00C92A3E"/>
    <w:rsid w:val="00C93353"/>
    <w:rsid w:val="00CA3DD2"/>
    <w:rsid w:val="00CA3F00"/>
    <w:rsid w:val="00CA407F"/>
    <w:rsid w:val="00CA6F56"/>
    <w:rsid w:val="00CB5AD4"/>
    <w:rsid w:val="00CC2A60"/>
    <w:rsid w:val="00CC465F"/>
    <w:rsid w:val="00CC48C7"/>
    <w:rsid w:val="00CC6F73"/>
    <w:rsid w:val="00CE2551"/>
    <w:rsid w:val="00CE2B6A"/>
    <w:rsid w:val="00D01155"/>
    <w:rsid w:val="00D07759"/>
    <w:rsid w:val="00D2045C"/>
    <w:rsid w:val="00D224B8"/>
    <w:rsid w:val="00D30C01"/>
    <w:rsid w:val="00D36B50"/>
    <w:rsid w:val="00D54C00"/>
    <w:rsid w:val="00D71B7B"/>
    <w:rsid w:val="00D72949"/>
    <w:rsid w:val="00D7753B"/>
    <w:rsid w:val="00D811D2"/>
    <w:rsid w:val="00D91C2C"/>
    <w:rsid w:val="00D93F17"/>
    <w:rsid w:val="00D94EF5"/>
    <w:rsid w:val="00DC2327"/>
    <w:rsid w:val="00DC2381"/>
    <w:rsid w:val="00DC73FB"/>
    <w:rsid w:val="00DD0C9D"/>
    <w:rsid w:val="00DD6635"/>
    <w:rsid w:val="00E227D7"/>
    <w:rsid w:val="00E32ED3"/>
    <w:rsid w:val="00E331C0"/>
    <w:rsid w:val="00E34FAD"/>
    <w:rsid w:val="00E53CB4"/>
    <w:rsid w:val="00E6162C"/>
    <w:rsid w:val="00E74179"/>
    <w:rsid w:val="00E830EC"/>
    <w:rsid w:val="00E91700"/>
    <w:rsid w:val="00EB5D9F"/>
    <w:rsid w:val="00EC08CB"/>
    <w:rsid w:val="00ED3416"/>
    <w:rsid w:val="00EE643B"/>
    <w:rsid w:val="00F075FC"/>
    <w:rsid w:val="00F076E8"/>
    <w:rsid w:val="00F357DA"/>
    <w:rsid w:val="00F4080E"/>
    <w:rsid w:val="00F57984"/>
    <w:rsid w:val="00F70787"/>
    <w:rsid w:val="00F71020"/>
    <w:rsid w:val="00F77D8F"/>
    <w:rsid w:val="00F802CA"/>
    <w:rsid w:val="00F803FE"/>
    <w:rsid w:val="00F83DDC"/>
    <w:rsid w:val="00F92F9D"/>
    <w:rsid w:val="00F9659E"/>
    <w:rsid w:val="00F9698A"/>
    <w:rsid w:val="00FA1E3E"/>
    <w:rsid w:val="00FA6C55"/>
    <w:rsid w:val="00FE1F9D"/>
    <w:rsid w:val="00FF497B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95AD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66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95ADF"/>
    <w:pPr>
      <w:keepNext/>
      <w:jc w:val="center"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qFormat/>
    <w:rsid w:val="0070669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0787"/>
    <w:pPr>
      <w:ind w:firstLine="540"/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F707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7078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95AD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95ADF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6">
    <w:name w:val="Body Text"/>
    <w:basedOn w:val="a"/>
    <w:link w:val="a7"/>
    <w:rsid w:val="00295ADF"/>
    <w:pPr>
      <w:spacing w:after="120"/>
    </w:pPr>
  </w:style>
  <w:style w:type="character" w:customStyle="1" w:styleId="a7">
    <w:name w:val="Основной текст Знак"/>
    <w:basedOn w:val="a0"/>
    <w:link w:val="a6"/>
    <w:rsid w:val="00295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Îáû÷íûé"/>
    <w:rsid w:val="00295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unhideWhenUsed/>
    <w:rsid w:val="00295AD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295A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сновной б.о."/>
    <w:basedOn w:val="a"/>
    <w:next w:val="a"/>
    <w:rsid w:val="00295ADF"/>
    <w:pPr>
      <w:jc w:val="both"/>
    </w:pPr>
    <w:rPr>
      <w:sz w:val="28"/>
      <w:szCs w:val="20"/>
    </w:rPr>
  </w:style>
  <w:style w:type="paragraph" w:customStyle="1" w:styleId="ConsPlusTitle">
    <w:name w:val="ConsPlusTitle"/>
    <w:rsid w:val="00295A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Основной 1 см"/>
    <w:basedOn w:val="a"/>
    <w:link w:val="12"/>
    <w:rsid w:val="00706691"/>
    <w:pPr>
      <w:ind w:firstLine="567"/>
      <w:jc w:val="both"/>
    </w:pPr>
    <w:rPr>
      <w:sz w:val="28"/>
      <w:szCs w:val="20"/>
    </w:rPr>
  </w:style>
  <w:style w:type="character" w:customStyle="1" w:styleId="12">
    <w:name w:val="Основной 1 см Знак"/>
    <w:link w:val="11"/>
    <w:rsid w:val="00706691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rsid w:val="00706691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0669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1">
    <w:name w:val="Заголовок 4 Знак Знак"/>
    <w:rsid w:val="00706691"/>
    <w:rPr>
      <w:b/>
      <w:lang w:val="ru-RU" w:eastAsia="ru-RU" w:bidi="ar-SA"/>
    </w:rPr>
  </w:style>
  <w:style w:type="paragraph" w:styleId="21">
    <w:name w:val="Body Text 2"/>
    <w:basedOn w:val="a"/>
    <w:link w:val="22"/>
    <w:rsid w:val="0070669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066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0787"/>
    <w:pPr>
      <w:ind w:firstLine="540"/>
      <w:jc w:val="center"/>
    </w:pPr>
    <w:rPr>
      <w:b/>
      <w:bCs/>
      <w:sz w:val="28"/>
    </w:rPr>
  </w:style>
  <w:style w:type="character" w:customStyle="1" w:styleId="a4">
    <w:name w:val="Подзаголовок Знак"/>
    <w:basedOn w:val="a0"/>
    <w:link w:val="a3"/>
    <w:rsid w:val="00F707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70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hyperlink" Target="http://www.krugosvet.ru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hyperlink" Target="http://www.intuit.ru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9690A-890D-4B75-846B-FF6E1F99A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1</Pages>
  <Words>8619</Words>
  <Characters>49133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Гончарук Татьяна Валерьевна</cp:lastModifiedBy>
  <cp:revision>45</cp:revision>
  <cp:lastPrinted>2015-03-20T10:02:00Z</cp:lastPrinted>
  <dcterms:created xsi:type="dcterms:W3CDTF">2012-01-18T11:08:00Z</dcterms:created>
  <dcterms:modified xsi:type="dcterms:W3CDTF">2015-03-26T09:19:00Z</dcterms:modified>
</cp:coreProperties>
</file>