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16" w:type="pct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11664"/>
      </w:tblGrid>
      <w:tr w:rsidR="00F27ECC" w:rsidTr="0045562E">
        <w:trPr>
          <w:trHeight w:val="27"/>
          <w:jc w:val="center"/>
        </w:trPr>
        <w:tc>
          <w:tcPr>
            <w:tcW w:w="3565" w:type="dxa"/>
            <w:vMerge w:val="restart"/>
            <w:hideMark/>
          </w:tcPr>
          <w:p w:rsidR="00F27ECC" w:rsidRDefault="00F27ECC" w:rsidP="005D14F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31750</wp:posOffset>
                  </wp:positionV>
                  <wp:extent cx="1090930" cy="1012190"/>
                  <wp:effectExtent l="19050" t="0" r="0" b="0"/>
                  <wp:wrapSquare wrapText="bothSides"/>
                  <wp:docPr id="8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F27ECC" w:rsidRDefault="00F27ECC" w:rsidP="005D14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F27ECC" w:rsidRDefault="00F27ECC" w:rsidP="005D14F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ИНСТИТУТ</w:t>
            </w:r>
          </w:p>
        </w:tc>
      </w:tr>
      <w:tr w:rsidR="00F27ECC" w:rsidTr="0045562E">
        <w:trPr>
          <w:trHeight w:val="860"/>
          <w:jc w:val="center"/>
        </w:trPr>
        <w:tc>
          <w:tcPr>
            <w:tcW w:w="3565" w:type="dxa"/>
            <w:vMerge/>
            <w:vAlign w:val="center"/>
            <w:hideMark/>
          </w:tcPr>
          <w:p w:rsidR="00F27ECC" w:rsidRDefault="00F27ECC" w:rsidP="005D14F7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11663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F27ECC" w:rsidRDefault="00F27ECC" w:rsidP="005D1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F27ECC" w:rsidRDefault="00B60165" w:rsidP="005D1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165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сайт:</w:t>
            </w:r>
            <w:hyperlink r:id="rId10" w:history="1">
              <w:r w:rsidRPr="00B60165">
                <w:rPr>
                  <w:rStyle w:val="ad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 w:rsidRPr="00B60165">
                <w:rPr>
                  <w:rStyle w:val="ad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 w:rsidRPr="00B60165">
                <w:rPr>
                  <w:rStyle w:val="ad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 w:rsidRPr="00B60165">
                <w:rPr>
                  <w:rStyle w:val="ad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 w:rsidRPr="00B60165">
                <w:rPr>
                  <w:rStyle w:val="ad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 w:rsidRPr="00B60165">
                <w:rPr>
                  <w:rStyle w:val="ad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B6016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F27ECC" w:rsidRDefault="00F27ECC" w:rsidP="00B601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7C601A" w:rsidRDefault="007C601A" w:rsidP="00E84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1A" w:rsidRDefault="008907BB" w:rsidP="00E84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НАПРАВ</w:t>
      </w:r>
      <w:r w:rsidR="00BA3D9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ЕНИЙ ПОДГОТОВКИ (</w:t>
      </w:r>
      <w:r w:rsidR="00824A53">
        <w:rPr>
          <w:rFonts w:ascii="Times New Roman" w:hAnsi="Times New Roman" w:cs="Times New Roman"/>
          <w:b/>
          <w:sz w:val="28"/>
          <w:szCs w:val="28"/>
        </w:rPr>
        <w:t>СПЕЦИАЛЬНОСТЕЙ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F7F1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84C42" w:rsidRDefault="00E828BD" w:rsidP="00E84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МГГЭИ</w:t>
      </w:r>
      <w:r w:rsidR="00AF7F1A">
        <w:rPr>
          <w:rFonts w:ascii="Times New Roman" w:hAnsi="Times New Roman" w:cs="Times New Roman"/>
          <w:b/>
          <w:sz w:val="28"/>
          <w:szCs w:val="28"/>
        </w:rPr>
        <w:t xml:space="preserve"> ОБЪЯВЛЯЕТ ПРИЕМ</w:t>
      </w:r>
      <w:r w:rsidR="008907BB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E84C42" w:rsidRPr="008C3D02" w:rsidRDefault="00E84C42" w:rsidP="00E84C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3951" w:type="dxa"/>
        <w:jc w:val="center"/>
        <w:tblInd w:w="-3003" w:type="dxa"/>
        <w:tblLayout w:type="fixed"/>
        <w:tblLook w:val="04A0" w:firstRow="1" w:lastRow="0" w:firstColumn="1" w:lastColumn="0" w:noHBand="0" w:noVBand="1"/>
      </w:tblPr>
      <w:tblGrid>
        <w:gridCol w:w="389"/>
        <w:gridCol w:w="5104"/>
        <w:gridCol w:w="1906"/>
        <w:gridCol w:w="47"/>
        <w:gridCol w:w="1627"/>
        <w:gridCol w:w="1626"/>
        <w:gridCol w:w="1626"/>
        <w:gridCol w:w="1626"/>
      </w:tblGrid>
      <w:tr w:rsidR="00F4137D" w:rsidRPr="00997CB9" w:rsidTr="005559CA">
        <w:trPr>
          <w:trHeight w:val="146"/>
          <w:jc w:val="center"/>
        </w:trPr>
        <w:tc>
          <w:tcPr>
            <w:tcW w:w="389" w:type="dxa"/>
            <w:vMerge w:val="restart"/>
          </w:tcPr>
          <w:p w:rsidR="00F4137D" w:rsidRDefault="00F4137D" w:rsidP="005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7D" w:rsidRPr="00575BDC" w:rsidRDefault="00F4137D" w:rsidP="005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B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04" w:type="dxa"/>
            <w:vMerge w:val="restart"/>
          </w:tcPr>
          <w:p w:rsidR="00F4137D" w:rsidRPr="00575BDC" w:rsidRDefault="00F4137D" w:rsidP="00E84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575B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4137D" w:rsidRPr="00575BDC" w:rsidRDefault="006E74A5" w:rsidP="0042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4137D" w:rsidRPr="00575BDC">
              <w:rPr>
                <w:rFonts w:ascii="Times New Roman" w:hAnsi="Times New Roman" w:cs="Times New Roman"/>
                <w:sz w:val="20"/>
                <w:szCs w:val="20"/>
              </w:rPr>
              <w:t>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  <w:r w:rsidR="00F4137D" w:rsidRPr="00575BDC">
              <w:rPr>
                <w:rFonts w:ascii="Times New Roman" w:hAnsi="Times New Roman" w:cs="Times New Roman"/>
                <w:sz w:val="20"/>
                <w:szCs w:val="20"/>
              </w:rPr>
              <w:t>, специальность</w:t>
            </w:r>
          </w:p>
        </w:tc>
        <w:tc>
          <w:tcPr>
            <w:tcW w:w="1953" w:type="dxa"/>
            <w:gridSpan w:val="2"/>
            <w:vMerge w:val="restart"/>
          </w:tcPr>
          <w:p w:rsidR="00F4137D" w:rsidRPr="00575BDC" w:rsidRDefault="00F4137D" w:rsidP="00A40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3253" w:type="dxa"/>
            <w:gridSpan w:val="2"/>
          </w:tcPr>
          <w:p w:rsidR="00F4137D" w:rsidRDefault="00F4137D" w:rsidP="008D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3252" w:type="dxa"/>
            <w:gridSpan w:val="2"/>
          </w:tcPr>
          <w:p w:rsidR="00F4137D" w:rsidRDefault="005D1525" w:rsidP="008D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обучения</w:t>
            </w:r>
          </w:p>
        </w:tc>
      </w:tr>
      <w:tr w:rsidR="00F4137D" w:rsidRPr="00997CB9" w:rsidTr="00F4137D">
        <w:trPr>
          <w:trHeight w:val="146"/>
          <w:jc w:val="center"/>
        </w:trPr>
        <w:tc>
          <w:tcPr>
            <w:tcW w:w="389" w:type="dxa"/>
            <w:vMerge/>
          </w:tcPr>
          <w:p w:rsidR="00F4137D" w:rsidRDefault="00F4137D" w:rsidP="005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vMerge/>
          </w:tcPr>
          <w:p w:rsidR="00F4137D" w:rsidRDefault="00F4137D" w:rsidP="00E84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Merge/>
          </w:tcPr>
          <w:p w:rsidR="00F4137D" w:rsidRDefault="00F4137D" w:rsidP="005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F4137D" w:rsidRDefault="00F4137D" w:rsidP="008D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1626" w:type="dxa"/>
          </w:tcPr>
          <w:p w:rsidR="00F4137D" w:rsidRDefault="00F4137D" w:rsidP="008D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1626" w:type="dxa"/>
          </w:tcPr>
          <w:p w:rsidR="00F4137D" w:rsidRDefault="00E828BD" w:rsidP="008D4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</w:t>
            </w:r>
            <w:r w:rsidR="005D1525">
              <w:rPr>
                <w:rFonts w:ascii="Times New Roman" w:hAnsi="Times New Roman" w:cs="Times New Roman"/>
                <w:sz w:val="20"/>
                <w:szCs w:val="20"/>
              </w:rPr>
              <w:t>а счет бюджетных ассигнований</w:t>
            </w:r>
            <w:r w:rsidR="001F2E11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6B0E7E">
              <w:rPr>
                <w:rFonts w:ascii="Times New Roman" w:hAnsi="Times New Roman" w:cs="Times New Roman"/>
                <w:sz w:val="20"/>
                <w:szCs w:val="20"/>
              </w:rPr>
              <w:t>едерального бюджета</w:t>
            </w:r>
            <w:r w:rsidR="005D1525">
              <w:rPr>
                <w:rFonts w:ascii="Times New Roman" w:hAnsi="Times New Roman" w:cs="Times New Roman"/>
                <w:sz w:val="20"/>
                <w:szCs w:val="20"/>
              </w:rPr>
              <w:t xml:space="preserve"> (бюджетная основа)</w:t>
            </w:r>
          </w:p>
        </w:tc>
        <w:tc>
          <w:tcPr>
            <w:tcW w:w="1626" w:type="dxa"/>
          </w:tcPr>
          <w:p w:rsidR="005D1525" w:rsidRDefault="00E828BD" w:rsidP="0084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</w:t>
            </w:r>
            <w:r w:rsidR="005D1525">
              <w:rPr>
                <w:rFonts w:ascii="Times New Roman" w:hAnsi="Times New Roman" w:cs="Times New Roman"/>
                <w:sz w:val="20"/>
                <w:szCs w:val="20"/>
              </w:rPr>
              <w:t>а счет средств физических и</w:t>
            </w:r>
          </w:p>
          <w:p w:rsidR="00F4137D" w:rsidRPr="005D1525" w:rsidRDefault="005D1525" w:rsidP="0084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юридических лиц (внебюджетная основа)</w:t>
            </w:r>
          </w:p>
        </w:tc>
      </w:tr>
      <w:tr w:rsidR="009B4553" w:rsidRPr="00997CB9" w:rsidTr="00F13D12">
        <w:trPr>
          <w:trHeight w:val="595"/>
          <w:jc w:val="center"/>
        </w:trPr>
        <w:tc>
          <w:tcPr>
            <w:tcW w:w="13951" w:type="dxa"/>
            <w:gridSpan w:val="8"/>
            <w:shd w:val="clear" w:color="auto" w:fill="D99594" w:themeFill="accent2" w:themeFillTint="99"/>
          </w:tcPr>
          <w:p w:rsidR="009B4553" w:rsidRPr="00181DE4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553" w:rsidRPr="00181DE4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  <w:r w:rsidRPr="00423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ИНОСТРАННЫХ ЯЗЫКОВ</w:t>
            </w:r>
          </w:p>
        </w:tc>
      </w:tr>
      <w:tr w:rsidR="00F4137D" w:rsidRPr="00997CB9" w:rsidTr="00F4137D">
        <w:trPr>
          <w:trHeight w:val="378"/>
          <w:jc w:val="center"/>
        </w:trPr>
        <w:tc>
          <w:tcPr>
            <w:tcW w:w="389" w:type="dxa"/>
          </w:tcPr>
          <w:p w:rsidR="00F4137D" w:rsidRPr="00997CB9" w:rsidRDefault="00F4137D" w:rsidP="00416B12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Pr="00997CB9" w:rsidRDefault="00F4137D" w:rsidP="008E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45.03.02</w:t>
            </w:r>
            <w:r w:rsidR="00222520">
              <w:rPr>
                <w:rFonts w:ascii="Times New Roman" w:hAnsi="Times New Roman" w:cs="Times New Roman"/>
                <w:sz w:val="24"/>
                <w:szCs w:val="24"/>
              </w:rPr>
              <w:t xml:space="preserve"> (035700.62)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Лингвистика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 xml:space="preserve">(Перевод и </w:t>
            </w:r>
            <w:proofErr w:type="spellStart"/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переводоведение</w:t>
            </w:r>
            <w:proofErr w:type="spellEnd"/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3" w:type="dxa"/>
            <w:gridSpan w:val="2"/>
          </w:tcPr>
          <w:p w:rsidR="00F4137D" w:rsidRPr="00762E91" w:rsidRDefault="00F4137D" w:rsidP="008E744C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7" w:type="dxa"/>
          </w:tcPr>
          <w:p w:rsidR="00F4137D" w:rsidRPr="00136853" w:rsidRDefault="00F4137D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DB2106" w:rsidRDefault="00F4137D" w:rsidP="008E74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136853" w:rsidRDefault="00841C4B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136853" w:rsidRDefault="00841C4B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2E11" w:rsidRPr="00997CB9" w:rsidTr="00F4137D">
        <w:trPr>
          <w:trHeight w:val="410"/>
          <w:jc w:val="center"/>
        </w:trPr>
        <w:tc>
          <w:tcPr>
            <w:tcW w:w="389" w:type="dxa"/>
          </w:tcPr>
          <w:p w:rsidR="001F2E11" w:rsidRPr="00997CB9" w:rsidRDefault="001F2E11" w:rsidP="00DF617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4CF" w:rsidRDefault="001F2E11" w:rsidP="000A4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45.04.02 (035700.68) </w:t>
            </w:r>
            <w:r w:rsidRPr="001F2E11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Лингвистика</w:t>
            </w:r>
          </w:p>
          <w:p w:rsidR="000A44CF" w:rsidRPr="003976A4" w:rsidRDefault="000929B4" w:rsidP="000A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 xml:space="preserve">(Перевод и </w:t>
            </w:r>
            <w:proofErr w:type="spellStart"/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переводоведение</w:t>
            </w:r>
            <w:proofErr w:type="spellEnd"/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3" w:type="dxa"/>
            <w:gridSpan w:val="2"/>
          </w:tcPr>
          <w:p w:rsidR="001F2E11" w:rsidRPr="00136853" w:rsidRDefault="001F2E11" w:rsidP="00DF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627" w:type="dxa"/>
          </w:tcPr>
          <w:p w:rsidR="001F2E11" w:rsidRPr="003C1361" w:rsidRDefault="003C1361" w:rsidP="00DF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4824E4" w:rsidRPr="000A44CF" w:rsidRDefault="000A44CF" w:rsidP="00DF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1F2E11" w:rsidRPr="00136853" w:rsidRDefault="001F2E11" w:rsidP="00DF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1F2E11" w:rsidRPr="00136853" w:rsidRDefault="001F2E11" w:rsidP="00DF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410"/>
          <w:jc w:val="center"/>
        </w:trPr>
        <w:tc>
          <w:tcPr>
            <w:tcW w:w="389" w:type="dxa"/>
          </w:tcPr>
          <w:p w:rsidR="00F4137D" w:rsidRPr="00997CB9" w:rsidRDefault="00F4137D" w:rsidP="00DF6172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929B4" w:rsidRDefault="00F4137D" w:rsidP="008E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45.05.01</w:t>
            </w:r>
            <w:r w:rsidR="00A327D6">
              <w:rPr>
                <w:rFonts w:ascii="Times New Roman" w:hAnsi="Times New Roman" w:cs="Times New Roman"/>
                <w:sz w:val="24"/>
                <w:szCs w:val="24"/>
              </w:rPr>
              <w:t xml:space="preserve"> (035701.65)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Перевод и </w:t>
            </w:r>
            <w:proofErr w:type="spellStart"/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переводоведение</w:t>
            </w:r>
            <w:proofErr w:type="spellEnd"/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27D6" w:rsidRPr="003976A4" w:rsidRDefault="000929B4" w:rsidP="008E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перевод)</w:t>
            </w:r>
          </w:p>
        </w:tc>
        <w:tc>
          <w:tcPr>
            <w:tcW w:w="1953" w:type="dxa"/>
            <w:gridSpan w:val="2"/>
          </w:tcPr>
          <w:p w:rsidR="00F4137D" w:rsidRDefault="00F4137D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3C1361" w:rsidRPr="00136853" w:rsidRDefault="003C1361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4137D" w:rsidRPr="00136853" w:rsidRDefault="00F4137D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26" w:type="dxa"/>
          </w:tcPr>
          <w:p w:rsidR="00F4137D" w:rsidRPr="00DB2106" w:rsidRDefault="00F4137D" w:rsidP="008E74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Default="00841C4B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C1361" w:rsidRPr="00136853" w:rsidRDefault="003C1361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4137D" w:rsidRPr="00136853" w:rsidRDefault="00841C4B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5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4553" w:rsidRPr="00997CB9" w:rsidTr="007C62DA">
        <w:trPr>
          <w:trHeight w:val="237"/>
          <w:jc w:val="center"/>
        </w:trPr>
        <w:tc>
          <w:tcPr>
            <w:tcW w:w="13951" w:type="dxa"/>
            <w:gridSpan w:val="8"/>
            <w:shd w:val="clear" w:color="auto" w:fill="D99594" w:themeFill="accent2" w:themeFillTint="99"/>
          </w:tcPr>
          <w:p w:rsidR="009B4553" w:rsidRPr="00181DE4" w:rsidRDefault="009B4553" w:rsidP="00011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553" w:rsidRDefault="009B4553" w:rsidP="00181DE4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181DE4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ИКЛАДНОЙ МАТЕМАТИКИ И</w:t>
            </w:r>
            <w:r w:rsidRPr="00181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ИНФОРМАТИКИ</w:t>
            </w:r>
          </w:p>
          <w:p w:rsidR="009B4553" w:rsidRDefault="009B4553" w:rsidP="00181DE4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Pr="00181DE4" w:rsidRDefault="009B4553" w:rsidP="00011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137D" w:rsidRPr="00997CB9" w:rsidTr="00F755E2">
        <w:trPr>
          <w:trHeight w:val="415"/>
          <w:jc w:val="center"/>
        </w:trPr>
        <w:tc>
          <w:tcPr>
            <w:tcW w:w="389" w:type="dxa"/>
          </w:tcPr>
          <w:p w:rsidR="00F4137D" w:rsidRPr="00997CB9" w:rsidRDefault="00F4137D" w:rsidP="00416B12">
            <w:pPr>
              <w:pStyle w:val="a4"/>
              <w:numPr>
                <w:ilvl w:val="0"/>
                <w:numId w:val="1"/>
              </w:numPr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Pr="00997CB9" w:rsidRDefault="00F4137D" w:rsidP="004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  <w:r w:rsidR="00A327D6">
              <w:rPr>
                <w:rFonts w:ascii="Times New Roman" w:hAnsi="Times New Roman" w:cs="Times New Roman"/>
                <w:sz w:val="24"/>
                <w:szCs w:val="24"/>
              </w:rPr>
              <w:t xml:space="preserve"> (010400.62)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математика и инф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рматика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 xml:space="preserve">(Базы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и экспертные системы)</w:t>
            </w:r>
          </w:p>
        </w:tc>
        <w:tc>
          <w:tcPr>
            <w:tcW w:w="1953" w:type="dxa"/>
            <w:gridSpan w:val="2"/>
          </w:tcPr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375F23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7" w:type="dxa"/>
          </w:tcPr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375F23" w:rsidRDefault="00F4137D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997CB9" w:rsidRDefault="00F4137D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9D7537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26" w:type="dxa"/>
          </w:tcPr>
          <w:p w:rsidR="00F4137D" w:rsidRPr="00375F23" w:rsidRDefault="009D7537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454"/>
          <w:jc w:val="center"/>
        </w:trPr>
        <w:tc>
          <w:tcPr>
            <w:tcW w:w="389" w:type="dxa"/>
          </w:tcPr>
          <w:p w:rsidR="00F4137D" w:rsidRPr="00997CB9" w:rsidRDefault="00F4137D" w:rsidP="00DF6172">
            <w:pPr>
              <w:pStyle w:val="a4"/>
              <w:numPr>
                <w:ilvl w:val="0"/>
                <w:numId w:val="1"/>
              </w:numPr>
              <w:spacing w:line="276" w:lineRule="auto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Pr="00997CB9" w:rsidRDefault="00F4137D" w:rsidP="00DF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7D6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  <w:r w:rsidR="00A327D6">
              <w:rPr>
                <w:rFonts w:ascii="Times New Roman" w:hAnsi="Times New Roman" w:cs="Times New Roman"/>
                <w:sz w:val="24"/>
                <w:szCs w:val="24"/>
              </w:rPr>
              <w:t xml:space="preserve"> (230700.62)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информатика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(Прикладная информатика в менеджменте)</w:t>
            </w:r>
          </w:p>
        </w:tc>
        <w:tc>
          <w:tcPr>
            <w:tcW w:w="1953" w:type="dxa"/>
            <w:gridSpan w:val="2"/>
          </w:tcPr>
          <w:p w:rsidR="00F4137D" w:rsidRPr="00BA3D95" w:rsidRDefault="00F4137D" w:rsidP="00DF6172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DF6172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375F23" w:rsidRDefault="00F4137D" w:rsidP="00DF6172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7" w:type="dxa"/>
          </w:tcPr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375F23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A3D95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997CB9" w:rsidRDefault="00F4137D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9D7537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26" w:type="dxa"/>
          </w:tcPr>
          <w:p w:rsidR="00F4137D" w:rsidRPr="00375F23" w:rsidRDefault="009D7537" w:rsidP="00DF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602"/>
          <w:jc w:val="center"/>
        </w:trPr>
        <w:tc>
          <w:tcPr>
            <w:tcW w:w="389" w:type="dxa"/>
          </w:tcPr>
          <w:p w:rsidR="00F4137D" w:rsidRPr="00997CB9" w:rsidRDefault="00F4137D" w:rsidP="00416B12">
            <w:pPr>
              <w:pStyle w:val="a4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Pr="00997CB9" w:rsidRDefault="00F4137D" w:rsidP="004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1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  <w:r w:rsidR="003053F1">
              <w:rPr>
                <w:rFonts w:ascii="Times New Roman" w:hAnsi="Times New Roman" w:cs="Times New Roman"/>
                <w:sz w:val="24"/>
                <w:szCs w:val="24"/>
              </w:rPr>
              <w:t xml:space="preserve"> (230100.62)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вычислительная техника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(Программное обеспечение средств вычислительной техники и автоматизированных систем)</w:t>
            </w:r>
          </w:p>
        </w:tc>
        <w:tc>
          <w:tcPr>
            <w:tcW w:w="1953" w:type="dxa"/>
            <w:gridSpan w:val="2"/>
          </w:tcPr>
          <w:p w:rsidR="00F4137D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375F23" w:rsidRDefault="00F4137D" w:rsidP="00416B12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7" w:type="dxa"/>
          </w:tcPr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375F23" w:rsidRDefault="00F4137D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Default="00F4137D" w:rsidP="00416B1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997CB9" w:rsidRDefault="00F4137D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9D7537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375F23" w:rsidRDefault="009D7537" w:rsidP="0041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4553" w:rsidRPr="00997CB9" w:rsidTr="00D00F24">
        <w:trPr>
          <w:trHeight w:val="224"/>
          <w:jc w:val="center"/>
        </w:trPr>
        <w:tc>
          <w:tcPr>
            <w:tcW w:w="13951" w:type="dxa"/>
            <w:gridSpan w:val="8"/>
            <w:shd w:val="clear" w:color="auto" w:fill="D99594" w:themeFill="accent2" w:themeFillTint="99"/>
          </w:tcPr>
          <w:p w:rsidR="009B4553" w:rsidRPr="00997CB9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553" w:rsidRPr="00B36D54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54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СОЦИОЛОГИИ И ПСИХОЛОГИИ</w:t>
            </w:r>
          </w:p>
          <w:p w:rsidR="009B4553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Pr="00997CB9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137D" w:rsidRPr="00997CB9" w:rsidTr="00F4137D">
        <w:trPr>
          <w:trHeight w:val="378"/>
          <w:jc w:val="center"/>
        </w:trPr>
        <w:tc>
          <w:tcPr>
            <w:tcW w:w="389" w:type="dxa"/>
          </w:tcPr>
          <w:p w:rsidR="00F4137D" w:rsidRPr="003C102A" w:rsidRDefault="00F4137D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F2E11" w:rsidRPr="001F2E11" w:rsidRDefault="00F4137D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F1">
              <w:rPr>
                <w:rFonts w:ascii="Times New Roman" w:hAnsi="Times New Roman" w:cs="Times New Roman"/>
                <w:sz w:val="24"/>
                <w:szCs w:val="24"/>
              </w:rPr>
              <w:t>39.03.01</w:t>
            </w:r>
            <w:r w:rsidR="003053F1" w:rsidRPr="0030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F1">
              <w:rPr>
                <w:rFonts w:ascii="Times New Roman" w:hAnsi="Times New Roman" w:cs="Times New Roman"/>
                <w:sz w:val="24"/>
                <w:szCs w:val="24"/>
              </w:rPr>
              <w:t xml:space="preserve">(040100.62)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(Прикладные методы социологических исследований)</w:t>
            </w:r>
          </w:p>
        </w:tc>
        <w:tc>
          <w:tcPr>
            <w:tcW w:w="1906" w:type="dxa"/>
          </w:tcPr>
          <w:p w:rsidR="00F4137D" w:rsidRPr="00375F23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74" w:type="dxa"/>
            <w:gridSpan w:val="2"/>
          </w:tcPr>
          <w:p w:rsidR="00F4137D" w:rsidRPr="00375F23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BB74D3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D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6" w:type="dxa"/>
          </w:tcPr>
          <w:p w:rsidR="00F4137D" w:rsidRPr="00375F23" w:rsidRDefault="009D7537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375F23" w:rsidRDefault="009D7537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24A53" w:rsidRPr="00997CB9" w:rsidTr="00F4137D">
        <w:trPr>
          <w:trHeight w:val="374"/>
          <w:jc w:val="center"/>
        </w:trPr>
        <w:tc>
          <w:tcPr>
            <w:tcW w:w="389" w:type="dxa"/>
          </w:tcPr>
          <w:p w:rsidR="00824A53" w:rsidRPr="003C102A" w:rsidRDefault="00824A53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F2E11" w:rsidRDefault="00824A53" w:rsidP="0037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F1">
              <w:rPr>
                <w:rFonts w:ascii="Times New Roman" w:hAnsi="Times New Roman" w:cs="Times New Roman"/>
                <w:sz w:val="24"/>
                <w:szCs w:val="24"/>
              </w:rPr>
              <w:t>39.04.01</w:t>
            </w:r>
            <w:r w:rsidR="0030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3F1" w:rsidRPr="003053F1">
              <w:rPr>
                <w:rFonts w:ascii="Times New Roman" w:hAnsi="Times New Roman" w:cs="Times New Roman"/>
                <w:sz w:val="24"/>
                <w:szCs w:val="24"/>
              </w:rPr>
              <w:t>(040100.68)</w:t>
            </w:r>
            <w:r w:rsidRPr="0030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  <w:p w:rsidR="001F2E11" w:rsidRPr="00F755E2" w:rsidRDefault="000929B4" w:rsidP="003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(Прикладные методы социального анализа рынков</w:t>
            </w:r>
            <w:r w:rsidR="003976A4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A43933" w:rsidRPr="003976A4">
              <w:rPr>
                <w:rFonts w:ascii="Times New Roman" w:hAnsi="Times New Roman" w:cs="Times New Roman"/>
                <w:sz w:val="28"/>
                <w:szCs w:val="28"/>
              </w:rPr>
              <w:t>оциальная теория и прикладное социальное знание</w:t>
            </w:r>
            <w:r w:rsidR="003976A4">
              <w:rPr>
                <w:rFonts w:ascii="Times New Roman" w:hAnsi="Times New Roman" w:cs="Times New Roman"/>
                <w:sz w:val="28"/>
                <w:szCs w:val="28"/>
              </w:rPr>
              <w:t>; э</w:t>
            </w:r>
            <w:r w:rsidR="00A43933" w:rsidRPr="003976A4">
              <w:rPr>
                <w:rFonts w:ascii="Times New Roman" w:hAnsi="Times New Roman" w:cs="Times New Roman"/>
                <w:sz w:val="28"/>
                <w:szCs w:val="28"/>
              </w:rPr>
              <w:t>кономическая социология и социология труда)</w:t>
            </w:r>
          </w:p>
        </w:tc>
        <w:tc>
          <w:tcPr>
            <w:tcW w:w="1906" w:type="dxa"/>
          </w:tcPr>
          <w:p w:rsidR="00824A53" w:rsidRPr="00375F23" w:rsidRDefault="00824A53" w:rsidP="00375F23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674" w:type="dxa"/>
            <w:gridSpan w:val="2"/>
          </w:tcPr>
          <w:p w:rsidR="00824A53" w:rsidRPr="00375F23" w:rsidRDefault="00824A53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0062E5" w:rsidRDefault="000062E5" w:rsidP="00FE2D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24A53" w:rsidRPr="00FE2D29" w:rsidRDefault="000062E5" w:rsidP="00FE2D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="00F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</w:tcPr>
          <w:p w:rsidR="00824A53" w:rsidRPr="00375F23" w:rsidRDefault="00824A53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824A53" w:rsidRPr="00375F23" w:rsidRDefault="00824A53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374"/>
          <w:jc w:val="center"/>
        </w:trPr>
        <w:tc>
          <w:tcPr>
            <w:tcW w:w="389" w:type="dxa"/>
          </w:tcPr>
          <w:p w:rsidR="00F4137D" w:rsidRPr="003C102A" w:rsidRDefault="00F4137D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Default="00F4137D" w:rsidP="0037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F1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3F1">
              <w:rPr>
                <w:rFonts w:ascii="Times New Roman" w:hAnsi="Times New Roman" w:cs="Times New Roman"/>
                <w:sz w:val="24"/>
                <w:szCs w:val="24"/>
              </w:rPr>
              <w:t xml:space="preserve">(030300.62)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  <w:p w:rsidR="001F2E11" w:rsidRPr="003976A4" w:rsidRDefault="000929B4" w:rsidP="003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(Психология развития и образования)</w:t>
            </w:r>
          </w:p>
        </w:tc>
        <w:tc>
          <w:tcPr>
            <w:tcW w:w="1906" w:type="dxa"/>
          </w:tcPr>
          <w:p w:rsidR="00F4137D" w:rsidRDefault="00F4137D" w:rsidP="00375F23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1F2E11" w:rsidRPr="00375F23" w:rsidRDefault="001F2E11" w:rsidP="00375F23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F4137D" w:rsidRPr="00375F23" w:rsidRDefault="00F4137D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375F23" w:rsidRDefault="00F4137D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26" w:type="dxa"/>
          </w:tcPr>
          <w:p w:rsidR="00F4137D" w:rsidRPr="00375F23" w:rsidRDefault="009D7537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26" w:type="dxa"/>
          </w:tcPr>
          <w:p w:rsidR="00F4137D" w:rsidRPr="00375F23" w:rsidRDefault="009D7537" w:rsidP="00375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2E11" w:rsidRPr="00997CB9" w:rsidTr="00375F23">
        <w:trPr>
          <w:trHeight w:val="629"/>
          <w:jc w:val="center"/>
        </w:trPr>
        <w:tc>
          <w:tcPr>
            <w:tcW w:w="389" w:type="dxa"/>
          </w:tcPr>
          <w:p w:rsidR="001F2E11" w:rsidRPr="003C102A" w:rsidRDefault="001F2E11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F2E11" w:rsidRDefault="004038C1" w:rsidP="008C1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37.04.01 (030300.68)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  <w:p w:rsidR="00A43933" w:rsidRPr="008C5922" w:rsidRDefault="008C5922" w:rsidP="008C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22">
              <w:rPr>
                <w:rFonts w:ascii="Times New Roman" w:hAnsi="Times New Roman" w:cs="Times New Roman"/>
                <w:sz w:val="28"/>
                <w:szCs w:val="28"/>
              </w:rPr>
              <w:t>(Психология и социальная педагогика)</w:t>
            </w:r>
          </w:p>
        </w:tc>
        <w:tc>
          <w:tcPr>
            <w:tcW w:w="1906" w:type="dxa"/>
          </w:tcPr>
          <w:p w:rsidR="001F2E11" w:rsidRPr="004038C1" w:rsidRDefault="004038C1" w:rsidP="008C1F1E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674" w:type="dxa"/>
            <w:gridSpan w:val="2"/>
          </w:tcPr>
          <w:p w:rsidR="001F2E11" w:rsidRDefault="003C1361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B4553" w:rsidRPr="003C1361" w:rsidRDefault="009B4553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1F2E11" w:rsidRDefault="00FE2D29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E2D29" w:rsidRPr="00FE2D29" w:rsidRDefault="00FE2D29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626" w:type="dxa"/>
          </w:tcPr>
          <w:p w:rsidR="001F2E11" w:rsidRPr="00375F23" w:rsidRDefault="004038C1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1F2E11" w:rsidRPr="00375F23" w:rsidRDefault="004038C1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375F23">
        <w:trPr>
          <w:trHeight w:val="629"/>
          <w:jc w:val="center"/>
        </w:trPr>
        <w:tc>
          <w:tcPr>
            <w:tcW w:w="389" w:type="dxa"/>
          </w:tcPr>
          <w:p w:rsidR="00F4137D" w:rsidRPr="003C102A" w:rsidRDefault="0045562E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</w:tc>
        <w:tc>
          <w:tcPr>
            <w:tcW w:w="5104" w:type="dxa"/>
          </w:tcPr>
          <w:p w:rsidR="00F4137D" w:rsidRDefault="00F4137D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F1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 xml:space="preserve">(040400.62)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  <w:p w:rsidR="000929B4" w:rsidRPr="003976A4" w:rsidRDefault="000929B4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(Социальная работа в системе социальных служб)</w:t>
            </w:r>
          </w:p>
        </w:tc>
        <w:tc>
          <w:tcPr>
            <w:tcW w:w="1906" w:type="dxa"/>
          </w:tcPr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762E91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74" w:type="dxa"/>
            <w:gridSpan w:val="2"/>
          </w:tcPr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375F23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762E91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9D7537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375F23" w:rsidRDefault="009D7537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773"/>
          <w:jc w:val="center"/>
        </w:trPr>
        <w:tc>
          <w:tcPr>
            <w:tcW w:w="389" w:type="dxa"/>
          </w:tcPr>
          <w:p w:rsidR="00F4137D" w:rsidRPr="003C102A" w:rsidRDefault="00F4137D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Default="00F4137D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51.03.03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 xml:space="preserve"> (071800.62)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Социально-культурная деятельность</w:t>
            </w:r>
          </w:p>
          <w:p w:rsidR="000929B4" w:rsidRPr="003976A4" w:rsidRDefault="000929B4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(Социально-культурные технологии в индустрии досуга</w:t>
            </w:r>
            <w:r w:rsidR="003976A4" w:rsidRPr="003976A4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A43933" w:rsidRPr="003976A4">
              <w:rPr>
                <w:rFonts w:ascii="Times New Roman" w:hAnsi="Times New Roman" w:cs="Times New Roman"/>
                <w:sz w:val="28"/>
                <w:szCs w:val="28"/>
              </w:rPr>
              <w:t>оциально-культурная анимация и рекреация)</w:t>
            </w:r>
          </w:p>
        </w:tc>
        <w:tc>
          <w:tcPr>
            <w:tcW w:w="1906" w:type="dxa"/>
          </w:tcPr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762E91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74" w:type="dxa"/>
            <w:gridSpan w:val="2"/>
          </w:tcPr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4137D" w:rsidRPr="00375F23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B36D5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137D" w:rsidRPr="00762E91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46398E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375F23" w:rsidRDefault="0046398E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648"/>
          <w:jc w:val="center"/>
        </w:trPr>
        <w:tc>
          <w:tcPr>
            <w:tcW w:w="389" w:type="dxa"/>
          </w:tcPr>
          <w:p w:rsidR="00F4137D" w:rsidRPr="003C102A" w:rsidRDefault="00F4137D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Pr="00997CB9" w:rsidRDefault="00F4137D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 xml:space="preserve"> (050400.62)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образование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(Социальный педагог)</w:t>
            </w:r>
          </w:p>
        </w:tc>
        <w:tc>
          <w:tcPr>
            <w:tcW w:w="1906" w:type="dxa"/>
          </w:tcPr>
          <w:p w:rsidR="00F4137D" w:rsidRPr="00762E91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74" w:type="dxa"/>
            <w:gridSpan w:val="2"/>
          </w:tcPr>
          <w:p w:rsidR="00F4137D" w:rsidRPr="00375F23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762E91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46398E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375F23" w:rsidRDefault="0046398E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137D" w:rsidRPr="00997CB9" w:rsidTr="00F4137D">
        <w:trPr>
          <w:trHeight w:val="648"/>
          <w:jc w:val="center"/>
        </w:trPr>
        <w:tc>
          <w:tcPr>
            <w:tcW w:w="389" w:type="dxa"/>
          </w:tcPr>
          <w:p w:rsidR="00F4137D" w:rsidRPr="003C102A" w:rsidRDefault="00F4137D" w:rsidP="003C102A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37D" w:rsidRPr="00C50B07" w:rsidRDefault="00F4137D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  <w:r w:rsidR="00DF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>(050100.62)</w:t>
            </w:r>
            <w:r w:rsidRPr="00DF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образование</w:t>
            </w:r>
            <w:r w:rsidR="0009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9B4" w:rsidRPr="003976A4">
              <w:rPr>
                <w:rFonts w:ascii="Times New Roman" w:hAnsi="Times New Roman" w:cs="Times New Roman"/>
                <w:sz w:val="28"/>
                <w:szCs w:val="28"/>
              </w:rPr>
              <w:t>(Психология и педагогика инклюзивного образования)</w:t>
            </w:r>
          </w:p>
        </w:tc>
        <w:tc>
          <w:tcPr>
            <w:tcW w:w="1906" w:type="dxa"/>
          </w:tcPr>
          <w:p w:rsidR="00F4137D" w:rsidRPr="00762E91" w:rsidRDefault="00F4137D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74" w:type="dxa"/>
            <w:gridSpan w:val="2"/>
          </w:tcPr>
          <w:p w:rsidR="00F4137D" w:rsidRPr="00375F23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6" w:type="dxa"/>
          </w:tcPr>
          <w:p w:rsidR="00F4137D" w:rsidRPr="00181DE4" w:rsidRDefault="00F4137D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26" w:type="dxa"/>
          </w:tcPr>
          <w:p w:rsidR="00F4137D" w:rsidRPr="00375F23" w:rsidRDefault="0046398E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6" w:type="dxa"/>
          </w:tcPr>
          <w:p w:rsidR="00F4137D" w:rsidRPr="00375F23" w:rsidRDefault="0046398E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976A4" w:rsidRDefault="003976A4" w:rsidP="00F755E2">
      <w:pPr>
        <w:tabs>
          <w:tab w:val="left" w:pos="4995"/>
        </w:tabs>
        <w:rPr>
          <w:rFonts w:ascii="Times New Roman" w:hAnsi="Times New Roman" w:cs="Times New Roman"/>
        </w:rPr>
      </w:pPr>
    </w:p>
    <w:tbl>
      <w:tblPr>
        <w:tblStyle w:val="a3"/>
        <w:tblW w:w="13980" w:type="dxa"/>
        <w:jc w:val="center"/>
        <w:tblInd w:w="-2158" w:type="dxa"/>
        <w:tblLayout w:type="fixed"/>
        <w:tblLook w:val="04A0" w:firstRow="1" w:lastRow="0" w:firstColumn="1" w:lastColumn="0" w:noHBand="0" w:noVBand="1"/>
      </w:tblPr>
      <w:tblGrid>
        <w:gridCol w:w="442"/>
        <w:gridCol w:w="5104"/>
        <w:gridCol w:w="1843"/>
        <w:gridCol w:w="1701"/>
        <w:gridCol w:w="1701"/>
        <w:gridCol w:w="15"/>
        <w:gridCol w:w="1544"/>
        <w:gridCol w:w="1630"/>
      </w:tblGrid>
      <w:tr w:rsidR="009B4553" w:rsidRPr="00997CB9" w:rsidTr="00CC5614">
        <w:trPr>
          <w:trHeight w:val="245"/>
          <w:jc w:val="center"/>
        </w:trPr>
        <w:tc>
          <w:tcPr>
            <w:tcW w:w="13980" w:type="dxa"/>
            <w:gridSpan w:val="8"/>
            <w:shd w:val="clear" w:color="auto" w:fill="D99594" w:themeFill="accent2" w:themeFillTint="99"/>
          </w:tcPr>
          <w:p w:rsidR="009B4553" w:rsidRPr="00EE2CD7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EE2CD7">
              <w:rPr>
                <w:rFonts w:ascii="Times New Roman" w:hAnsi="Times New Roman" w:cs="Times New Roman"/>
                <w:b/>
                <w:sz w:val="28"/>
                <w:szCs w:val="28"/>
              </w:rPr>
              <w:t>ФАКУЛ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ЬТЕТ КНИГОИЗДАНИЯ </w:t>
            </w:r>
          </w:p>
          <w:p w:rsidR="009B4553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Pr="00997CB9" w:rsidRDefault="009B4553" w:rsidP="005D14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22E1" w:rsidRPr="00997CB9" w:rsidTr="00FE2D29">
        <w:trPr>
          <w:trHeight w:val="553"/>
          <w:jc w:val="center"/>
        </w:trPr>
        <w:tc>
          <w:tcPr>
            <w:tcW w:w="442" w:type="dxa"/>
          </w:tcPr>
          <w:p w:rsidR="00E822E1" w:rsidRPr="00997CB9" w:rsidRDefault="00E822E1" w:rsidP="00416B12">
            <w:pPr>
              <w:pStyle w:val="a4"/>
              <w:numPr>
                <w:ilvl w:val="0"/>
                <w:numId w:val="3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F2E11" w:rsidRPr="00F755E2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42.03.02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 xml:space="preserve"> (031300.62)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D6">
              <w:rPr>
                <w:rFonts w:ascii="Times New Roman" w:hAnsi="Times New Roman" w:cs="Times New Roman"/>
                <w:b/>
                <w:sz w:val="28"/>
                <w:szCs w:val="28"/>
              </w:rPr>
              <w:t>Журналистика</w:t>
            </w:r>
            <w:r w:rsidR="00A43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3933" w:rsidRPr="003976A4">
              <w:rPr>
                <w:rFonts w:ascii="Times New Roman" w:hAnsi="Times New Roman" w:cs="Times New Roman"/>
                <w:sz w:val="28"/>
                <w:szCs w:val="28"/>
              </w:rPr>
              <w:t xml:space="preserve">(Социально-гуманитарная журналистика) </w:t>
            </w:r>
          </w:p>
        </w:tc>
        <w:tc>
          <w:tcPr>
            <w:tcW w:w="1843" w:type="dxa"/>
          </w:tcPr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375F23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375F23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762E9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559" w:type="dxa"/>
            <w:gridSpan w:val="2"/>
          </w:tcPr>
          <w:p w:rsidR="00E822E1" w:rsidRPr="001A1BA9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0" w:type="dxa"/>
          </w:tcPr>
          <w:p w:rsidR="00E822E1" w:rsidRPr="001A1BA9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22E1" w:rsidRPr="00997CB9" w:rsidTr="00FE2D29">
        <w:trPr>
          <w:trHeight w:val="440"/>
          <w:jc w:val="center"/>
        </w:trPr>
        <w:tc>
          <w:tcPr>
            <w:tcW w:w="442" w:type="dxa"/>
          </w:tcPr>
          <w:p w:rsidR="00E822E1" w:rsidRPr="00997CB9" w:rsidRDefault="00E822E1" w:rsidP="00416B12">
            <w:pPr>
              <w:pStyle w:val="a4"/>
              <w:numPr>
                <w:ilvl w:val="0"/>
                <w:numId w:val="3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F2E11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42.03.03</w:t>
            </w:r>
            <w:r w:rsidR="00DF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>035000.62)</w:t>
            </w:r>
            <w:r w:rsidRPr="00DF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4CD6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Издательское дело</w:t>
            </w:r>
          </w:p>
          <w:p w:rsidR="00E822E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(Книгоиздательское дело)</w:t>
            </w:r>
          </w:p>
        </w:tc>
        <w:tc>
          <w:tcPr>
            <w:tcW w:w="1843" w:type="dxa"/>
          </w:tcPr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375F23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375F23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762E9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559" w:type="dxa"/>
            <w:gridSpan w:val="2"/>
          </w:tcPr>
          <w:p w:rsidR="00E822E1" w:rsidRPr="00375F23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0" w:type="dxa"/>
          </w:tcPr>
          <w:p w:rsidR="00E822E1" w:rsidRPr="00375F23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4553" w:rsidRPr="00997CB9" w:rsidTr="00852C94">
        <w:trPr>
          <w:trHeight w:val="211"/>
          <w:jc w:val="center"/>
        </w:trPr>
        <w:tc>
          <w:tcPr>
            <w:tcW w:w="13980" w:type="dxa"/>
            <w:gridSpan w:val="8"/>
            <w:shd w:val="clear" w:color="auto" w:fill="D99594" w:themeFill="accent2" w:themeFillTint="99"/>
          </w:tcPr>
          <w:p w:rsidR="009B4553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553" w:rsidRPr="00EE2CD7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CD7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ЭКОНОМИКИ</w:t>
            </w:r>
          </w:p>
          <w:p w:rsidR="009B4553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22E1" w:rsidRPr="00997CB9" w:rsidTr="00FE2D29">
        <w:trPr>
          <w:trHeight w:val="466"/>
          <w:jc w:val="center"/>
        </w:trPr>
        <w:tc>
          <w:tcPr>
            <w:tcW w:w="442" w:type="dxa"/>
          </w:tcPr>
          <w:p w:rsidR="00E822E1" w:rsidRPr="00E04BCB" w:rsidRDefault="00E822E1" w:rsidP="00E04BCB">
            <w:pPr>
              <w:pStyle w:val="a4"/>
              <w:numPr>
                <w:ilvl w:val="0"/>
                <w:numId w:val="1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822E1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  <w:r w:rsidR="00DF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>(080100.62)</w:t>
            </w:r>
            <w:r w:rsidRPr="00DF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1F2E1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(Экономика труда)</w:t>
            </w:r>
          </w:p>
        </w:tc>
        <w:tc>
          <w:tcPr>
            <w:tcW w:w="1843" w:type="dxa"/>
          </w:tcPr>
          <w:p w:rsidR="00E822E1" w:rsidRPr="00375F23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Pr="00375F23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Pr="00375F23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gridSpan w:val="2"/>
          </w:tcPr>
          <w:p w:rsidR="00E822E1" w:rsidRPr="00375F23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0" w:type="dxa"/>
          </w:tcPr>
          <w:p w:rsidR="00E822E1" w:rsidRPr="00375F23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22E1" w:rsidRPr="00997CB9" w:rsidTr="00FE2D29">
        <w:trPr>
          <w:trHeight w:val="417"/>
          <w:jc w:val="center"/>
        </w:trPr>
        <w:tc>
          <w:tcPr>
            <w:tcW w:w="442" w:type="dxa"/>
          </w:tcPr>
          <w:p w:rsidR="00E822E1" w:rsidRPr="00E04BCB" w:rsidRDefault="00E822E1" w:rsidP="00E04BCB">
            <w:pPr>
              <w:pStyle w:val="a4"/>
              <w:numPr>
                <w:ilvl w:val="0"/>
                <w:numId w:val="1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822E1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6D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5513">
              <w:rPr>
                <w:rFonts w:ascii="Times New Roman" w:hAnsi="Times New Roman" w:cs="Times New Roman"/>
                <w:sz w:val="24"/>
                <w:szCs w:val="24"/>
              </w:rPr>
              <w:t xml:space="preserve">080200.62)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  <w:p w:rsidR="001F2E1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(Управление технологическими инновациями управления малым бизнесом)</w:t>
            </w:r>
            <w:r w:rsidR="00793DCD" w:rsidRPr="003976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E822E1" w:rsidRPr="00375F23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Pr="00375F23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Pr="00375F23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gridSpan w:val="2"/>
          </w:tcPr>
          <w:p w:rsidR="00E822E1" w:rsidRPr="00375F23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0" w:type="dxa"/>
          </w:tcPr>
          <w:p w:rsidR="00E822E1" w:rsidRPr="00375F23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2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3506E" w:rsidRPr="00997CB9" w:rsidTr="00FE2D29">
        <w:trPr>
          <w:trHeight w:val="409"/>
          <w:jc w:val="center"/>
        </w:trPr>
        <w:tc>
          <w:tcPr>
            <w:tcW w:w="442" w:type="dxa"/>
          </w:tcPr>
          <w:p w:rsidR="0023506E" w:rsidRPr="00E04BCB" w:rsidRDefault="0023506E" w:rsidP="00E04BCB">
            <w:pPr>
              <w:pStyle w:val="a4"/>
              <w:numPr>
                <w:ilvl w:val="0"/>
                <w:numId w:val="1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3506E" w:rsidRPr="0023506E" w:rsidRDefault="0023506E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38.04.02 (080200.68)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  <w:p w:rsidR="0023506E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(Инновационный менеджмент)</w:t>
            </w:r>
          </w:p>
        </w:tc>
        <w:tc>
          <w:tcPr>
            <w:tcW w:w="1843" w:type="dxa"/>
          </w:tcPr>
          <w:p w:rsidR="0023506E" w:rsidRDefault="0023506E" w:rsidP="008C1F1E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23506E" w:rsidRPr="0023506E" w:rsidRDefault="0023506E" w:rsidP="008C1F1E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6E" w:rsidRPr="003C1361" w:rsidRDefault="003C1361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23506E" w:rsidRDefault="00FE2D29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E2D29" w:rsidRPr="00FE2D29" w:rsidRDefault="00FE2D29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23506E" w:rsidRPr="00EC1671" w:rsidRDefault="0023506E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23506E" w:rsidRPr="00EC1671" w:rsidRDefault="0023506E" w:rsidP="008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22E1" w:rsidRPr="00997CB9" w:rsidTr="00FE2D29">
        <w:trPr>
          <w:trHeight w:val="409"/>
          <w:jc w:val="center"/>
        </w:trPr>
        <w:tc>
          <w:tcPr>
            <w:tcW w:w="442" w:type="dxa"/>
          </w:tcPr>
          <w:p w:rsidR="00E822E1" w:rsidRPr="00E04BCB" w:rsidRDefault="00E822E1" w:rsidP="008E744C">
            <w:pPr>
              <w:pStyle w:val="a4"/>
              <w:numPr>
                <w:ilvl w:val="0"/>
                <w:numId w:val="1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822E1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13">
              <w:rPr>
                <w:rFonts w:ascii="Times New Roman" w:hAnsi="Times New Roman" w:cs="Times New Roman"/>
                <w:sz w:val="24"/>
                <w:szCs w:val="24"/>
              </w:rPr>
              <w:t>43.03.02</w:t>
            </w:r>
            <w:r w:rsidR="00755513">
              <w:rPr>
                <w:rFonts w:ascii="Times New Roman" w:hAnsi="Times New Roman" w:cs="Times New Roman"/>
                <w:sz w:val="24"/>
                <w:szCs w:val="24"/>
              </w:rPr>
              <w:t xml:space="preserve"> (100400.62)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Туризм</w:t>
            </w:r>
          </w:p>
          <w:p w:rsidR="001F2E1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(Международный туризм)</w:t>
            </w:r>
          </w:p>
        </w:tc>
        <w:tc>
          <w:tcPr>
            <w:tcW w:w="1843" w:type="dxa"/>
          </w:tcPr>
          <w:p w:rsidR="00E822E1" w:rsidRPr="00A1019D" w:rsidRDefault="00E822E1" w:rsidP="008E744C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E744C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E744C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E744C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EC1671" w:rsidRDefault="00E822E1" w:rsidP="008E744C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EC1671" w:rsidRDefault="00E822E1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C136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E744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762E91" w:rsidRDefault="00E822E1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559" w:type="dxa"/>
            <w:gridSpan w:val="2"/>
          </w:tcPr>
          <w:p w:rsidR="00E822E1" w:rsidRPr="00EC1671" w:rsidRDefault="00142006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E822E1" w:rsidRPr="00EC1671" w:rsidRDefault="00142006" w:rsidP="008E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22E1" w:rsidRPr="00997CB9" w:rsidTr="00FE2D29">
        <w:trPr>
          <w:trHeight w:val="508"/>
          <w:jc w:val="center"/>
        </w:trPr>
        <w:tc>
          <w:tcPr>
            <w:tcW w:w="442" w:type="dxa"/>
          </w:tcPr>
          <w:p w:rsidR="00E822E1" w:rsidRPr="00E04BCB" w:rsidRDefault="00E822E1" w:rsidP="00E04BCB">
            <w:pPr>
              <w:pStyle w:val="a4"/>
              <w:numPr>
                <w:ilvl w:val="0"/>
                <w:numId w:val="1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822E1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13">
              <w:rPr>
                <w:rFonts w:ascii="Times New Roman" w:hAnsi="Times New Roman" w:cs="Times New Roman"/>
                <w:sz w:val="24"/>
                <w:szCs w:val="24"/>
              </w:rPr>
              <w:t>38.03.06</w:t>
            </w:r>
            <w:r w:rsidR="00755513">
              <w:rPr>
                <w:rFonts w:ascii="Times New Roman" w:hAnsi="Times New Roman" w:cs="Times New Roman"/>
                <w:sz w:val="24"/>
                <w:szCs w:val="24"/>
              </w:rPr>
              <w:t xml:space="preserve"> (100700.62)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Торговое дело</w:t>
            </w:r>
          </w:p>
          <w:p w:rsidR="001F2E1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(Коммерция)</w:t>
            </w:r>
          </w:p>
        </w:tc>
        <w:tc>
          <w:tcPr>
            <w:tcW w:w="1843" w:type="dxa"/>
          </w:tcPr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EC1671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EC167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762E9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559" w:type="dxa"/>
            <w:gridSpan w:val="2"/>
          </w:tcPr>
          <w:p w:rsidR="00E822E1" w:rsidRPr="00EC1671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E822E1" w:rsidRPr="00EC1671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83864" w:rsidRPr="00997CB9" w:rsidTr="00FE2D29">
        <w:trPr>
          <w:trHeight w:val="508"/>
          <w:jc w:val="center"/>
        </w:trPr>
        <w:tc>
          <w:tcPr>
            <w:tcW w:w="442" w:type="dxa"/>
          </w:tcPr>
          <w:p w:rsidR="00B83864" w:rsidRPr="00E04BCB" w:rsidRDefault="00B83864" w:rsidP="00E04BCB">
            <w:pPr>
              <w:pStyle w:val="a4"/>
              <w:numPr>
                <w:ilvl w:val="0"/>
                <w:numId w:val="11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83864" w:rsidRDefault="00B83864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13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  <w:r w:rsidR="00755513">
              <w:rPr>
                <w:rFonts w:ascii="Times New Roman" w:hAnsi="Times New Roman" w:cs="Times New Roman"/>
                <w:sz w:val="24"/>
                <w:szCs w:val="24"/>
              </w:rPr>
              <w:t xml:space="preserve"> (080100.68)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1F2E1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(Экономические фирмы)</w:t>
            </w:r>
          </w:p>
        </w:tc>
        <w:tc>
          <w:tcPr>
            <w:tcW w:w="1843" w:type="dxa"/>
          </w:tcPr>
          <w:p w:rsidR="00B83864" w:rsidRPr="00EC1671" w:rsidRDefault="00B83864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701" w:type="dxa"/>
          </w:tcPr>
          <w:p w:rsidR="00B83864" w:rsidRPr="00EC1671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B83864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062E5" w:rsidRPr="000062E5" w:rsidRDefault="000062E5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83864" w:rsidRPr="00EC1671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B83864" w:rsidRPr="00EC1671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4553" w:rsidRPr="00997CB9" w:rsidTr="0002650F">
        <w:trPr>
          <w:trHeight w:val="242"/>
          <w:jc w:val="center"/>
        </w:trPr>
        <w:tc>
          <w:tcPr>
            <w:tcW w:w="13980" w:type="dxa"/>
            <w:gridSpan w:val="8"/>
            <w:shd w:val="clear" w:color="auto" w:fill="D99594" w:themeFill="accent2" w:themeFillTint="99"/>
          </w:tcPr>
          <w:p w:rsidR="009B4553" w:rsidRPr="00997CB9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553" w:rsidRPr="00EE2CD7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CD7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ЮРИСПРУДЕНЦИИ</w:t>
            </w:r>
          </w:p>
          <w:p w:rsidR="009B4553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Pr="00997CB9" w:rsidRDefault="009B4553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22E1" w:rsidRPr="00997CB9" w:rsidTr="00FE2D29">
        <w:trPr>
          <w:trHeight w:val="388"/>
          <w:jc w:val="center"/>
        </w:trPr>
        <w:tc>
          <w:tcPr>
            <w:tcW w:w="442" w:type="dxa"/>
          </w:tcPr>
          <w:p w:rsidR="00E822E1" w:rsidRPr="00997CB9" w:rsidRDefault="00E822E1" w:rsidP="00975D14">
            <w:pPr>
              <w:pStyle w:val="a4"/>
              <w:numPr>
                <w:ilvl w:val="0"/>
                <w:numId w:val="6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822E1" w:rsidRDefault="00E822E1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13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  <w:r w:rsidR="00755513">
              <w:rPr>
                <w:rFonts w:ascii="Times New Roman" w:hAnsi="Times New Roman" w:cs="Times New Roman"/>
                <w:sz w:val="24"/>
                <w:szCs w:val="24"/>
              </w:rPr>
              <w:t xml:space="preserve"> (030900.62)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B9"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</w:p>
          <w:p w:rsidR="001F2E11" w:rsidRPr="003976A4" w:rsidRDefault="00A43933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(Гражданско-правовой профиль)</w:t>
            </w:r>
          </w:p>
        </w:tc>
        <w:tc>
          <w:tcPr>
            <w:tcW w:w="1843" w:type="dxa"/>
          </w:tcPr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A1019D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822E1" w:rsidRPr="00EC1671" w:rsidRDefault="00E822E1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822E1" w:rsidRPr="00EC167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822E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822E1" w:rsidRPr="00EC1671" w:rsidRDefault="00E822E1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gridSpan w:val="2"/>
          </w:tcPr>
          <w:p w:rsidR="00E822E1" w:rsidRPr="00EC1671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0" w:type="dxa"/>
          </w:tcPr>
          <w:p w:rsidR="00E822E1" w:rsidRPr="00EC1671" w:rsidRDefault="00142006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83864" w:rsidRPr="00997CB9" w:rsidTr="00FE2D29">
        <w:trPr>
          <w:trHeight w:val="388"/>
          <w:jc w:val="center"/>
        </w:trPr>
        <w:tc>
          <w:tcPr>
            <w:tcW w:w="442" w:type="dxa"/>
          </w:tcPr>
          <w:p w:rsidR="00B83864" w:rsidRPr="00997CB9" w:rsidRDefault="00B83864" w:rsidP="00975D14">
            <w:pPr>
              <w:pStyle w:val="a4"/>
              <w:numPr>
                <w:ilvl w:val="0"/>
                <w:numId w:val="6"/>
              </w:numPr>
              <w:ind w:hanging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F2E11" w:rsidRDefault="00B83864" w:rsidP="00F7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13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  <w:r w:rsidR="00755513">
              <w:rPr>
                <w:rFonts w:ascii="Times New Roman" w:hAnsi="Times New Roman" w:cs="Times New Roman"/>
                <w:sz w:val="24"/>
                <w:szCs w:val="24"/>
              </w:rPr>
              <w:t xml:space="preserve"> (030900.68)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</w:p>
          <w:p w:rsidR="003976A4" w:rsidRPr="003976A4" w:rsidRDefault="003976A4" w:rsidP="00F7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(Теория истории)</w:t>
            </w:r>
          </w:p>
        </w:tc>
        <w:tc>
          <w:tcPr>
            <w:tcW w:w="1843" w:type="dxa"/>
          </w:tcPr>
          <w:p w:rsidR="00B83864" w:rsidRPr="00EC1671" w:rsidRDefault="00B83864" w:rsidP="008C1F1E">
            <w:pPr>
              <w:tabs>
                <w:tab w:val="left" w:pos="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701" w:type="dxa"/>
          </w:tcPr>
          <w:p w:rsidR="00B83864" w:rsidRPr="00B83864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b/>
                <w:sz w:val="2"/>
                <w:szCs w:val="2"/>
              </w:rPr>
              <w:t xml:space="preserve"> 2</w:t>
            </w:r>
          </w:p>
        </w:tc>
        <w:tc>
          <w:tcPr>
            <w:tcW w:w="1701" w:type="dxa"/>
          </w:tcPr>
          <w:p w:rsidR="00B83864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062E5" w:rsidRPr="000062E5" w:rsidRDefault="000062E5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83864" w:rsidRPr="00EC1671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B83864" w:rsidRPr="00EC1671" w:rsidRDefault="00B83864" w:rsidP="008C1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4553" w:rsidRPr="00997CB9" w:rsidTr="00121971">
        <w:trPr>
          <w:trHeight w:val="388"/>
          <w:jc w:val="center"/>
        </w:trPr>
        <w:tc>
          <w:tcPr>
            <w:tcW w:w="13980" w:type="dxa"/>
            <w:gridSpan w:val="8"/>
            <w:shd w:val="clear" w:color="auto" w:fill="D99594" w:themeFill="accent2" w:themeFillTint="99"/>
          </w:tcPr>
          <w:p w:rsidR="009B4553" w:rsidRDefault="009B4553" w:rsidP="008A0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553" w:rsidRPr="00EE2CD7" w:rsidRDefault="009B4553" w:rsidP="008A0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CD7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  <w:p w:rsidR="009B4553" w:rsidRDefault="009B4553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B4553" w:rsidRDefault="009B4553" w:rsidP="008A0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65F9" w:rsidRPr="00997CB9" w:rsidTr="00FE2D29">
        <w:trPr>
          <w:trHeight w:val="388"/>
          <w:jc w:val="center"/>
        </w:trPr>
        <w:tc>
          <w:tcPr>
            <w:tcW w:w="442" w:type="dxa"/>
          </w:tcPr>
          <w:p w:rsidR="00D665F9" w:rsidRPr="004239F2" w:rsidRDefault="00D665F9" w:rsidP="008A0AA0">
            <w:pPr>
              <w:pStyle w:val="a4"/>
              <w:numPr>
                <w:ilvl w:val="0"/>
                <w:numId w:val="10"/>
              </w:numPr>
              <w:ind w:hanging="7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D665F9" w:rsidRPr="00B31454" w:rsidRDefault="00D665F9" w:rsidP="008A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  <w:r w:rsidR="00FE2D29">
              <w:rPr>
                <w:rFonts w:ascii="Times New Roman" w:hAnsi="Times New Roman" w:cs="Times New Roman"/>
                <w:sz w:val="28"/>
                <w:szCs w:val="28"/>
              </w:rPr>
              <w:t xml:space="preserve"> (08.00.05)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="008E7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744C" w:rsidRPr="008E744C">
              <w:rPr>
                <w:rFonts w:ascii="Times New Roman" w:hAnsi="Times New Roman" w:cs="Times New Roman"/>
                <w:sz w:val="28"/>
                <w:szCs w:val="28"/>
              </w:rPr>
              <w:t>(Экономика и управление народным хозяйством)</w:t>
            </w:r>
            <w:r w:rsidRPr="00EA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843" w:type="dxa"/>
          </w:tcPr>
          <w:p w:rsidR="00D665F9" w:rsidRPr="00975D14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</w:t>
            </w:r>
          </w:p>
        </w:tc>
        <w:tc>
          <w:tcPr>
            <w:tcW w:w="1701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FE2D2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44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B4553" w:rsidRPr="00EC1671" w:rsidRDefault="009B4553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665F9" w:rsidRPr="00997CB9" w:rsidTr="00FE2D29">
        <w:trPr>
          <w:trHeight w:val="388"/>
          <w:jc w:val="center"/>
        </w:trPr>
        <w:tc>
          <w:tcPr>
            <w:tcW w:w="442" w:type="dxa"/>
          </w:tcPr>
          <w:p w:rsidR="00D665F9" w:rsidRPr="004239F2" w:rsidRDefault="00D665F9" w:rsidP="008A0AA0">
            <w:pPr>
              <w:pStyle w:val="a4"/>
              <w:numPr>
                <w:ilvl w:val="0"/>
                <w:numId w:val="10"/>
              </w:numPr>
              <w:ind w:hanging="7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D665F9" w:rsidRDefault="00D665F9" w:rsidP="008A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39.06.01</w:t>
            </w:r>
            <w:r w:rsidR="00FE2D29">
              <w:rPr>
                <w:rFonts w:ascii="Times New Roman" w:hAnsi="Times New Roman" w:cs="Times New Roman"/>
                <w:sz w:val="28"/>
                <w:szCs w:val="28"/>
              </w:rPr>
              <w:t xml:space="preserve"> (22.00.04)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 науки</w:t>
            </w:r>
          </w:p>
          <w:p w:rsidR="008E744C" w:rsidRPr="008E744C" w:rsidRDefault="008E744C" w:rsidP="008A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(Социальная структура, социальные институты и процессы)</w:t>
            </w:r>
          </w:p>
        </w:tc>
        <w:tc>
          <w:tcPr>
            <w:tcW w:w="1843" w:type="dxa"/>
          </w:tcPr>
          <w:p w:rsidR="00D665F9" w:rsidRPr="00EB38B4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</w:t>
            </w:r>
          </w:p>
        </w:tc>
        <w:tc>
          <w:tcPr>
            <w:tcW w:w="1701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16" w:type="dxa"/>
            <w:gridSpan w:val="2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44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E2D29" w:rsidRPr="00EC1671" w:rsidRDefault="00FE2D2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665F9" w:rsidRPr="00997CB9" w:rsidTr="00FE2D29">
        <w:trPr>
          <w:trHeight w:val="388"/>
          <w:jc w:val="center"/>
        </w:trPr>
        <w:tc>
          <w:tcPr>
            <w:tcW w:w="442" w:type="dxa"/>
          </w:tcPr>
          <w:p w:rsidR="00D665F9" w:rsidRPr="004239F2" w:rsidRDefault="00D665F9" w:rsidP="008A0AA0">
            <w:pPr>
              <w:pStyle w:val="a4"/>
              <w:numPr>
                <w:ilvl w:val="0"/>
                <w:numId w:val="10"/>
              </w:numPr>
              <w:ind w:hanging="7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D665F9" w:rsidRDefault="00D665F9" w:rsidP="008A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>41.06.01</w:t>
            </w:r>
            <w:r w:rsidR="00FE2D29">
              <w:rPr>
                <w:rFonts w:ascii="Times New Roman" w:hAnsi="Times New Roman" w:cs="Times New Roman"/>
                <w:sz w:val="26"/>
                <w:szCs w:val="26"/>
              </w:rPr>
              <w:t xml:space="preserve"> (23.00.02)</w:t>
            </w: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науки и регионоведение</w:t>
            </w:r>
          </w:p>
          <w:p w:rsidR="008E744C" w:rsidRPr="008E744C" w:rsidRDefault="008E744C" w:rsidP="008A0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(Политические институты, процессы и технологии)</w:t>
            </w:r>
          </w:p>
        </w:tc>
        <w:tc>
          <w:tcPr>
            <w:tcW w:w="1843" w:type="dxa"/>
          </w:tcPr>
          <w:p w:rsidR="00D665F9" w:rsidRPr="00EB38B4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</w:t>
            </w:r>
          </w:p>
        </w:tc>
        <w:tc>
          <w:tcPr>
            <w:tcW w:w="1701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16" w:type="dxa"/>
            <w:gridSpan w:val="2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44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665F9" w:rsidRPr="00997CB9" w:rsidTr="00FE2D29">
        <w:trPr>
          <w:trHeight w:val="388"/>
          <w:jc w:val="center"/>
        </w:trPr>
        <w:tc>
          <w:tcPr>
            <w:tcW w:w="442" w:type="dxa"/>
          </w:tcPr>
          <w:p w:rsidR="00D665F9" w:rsidRPr="004239F2" w:rsidRDefault="00D665F9" w:rsidP="008A0AA0">
            <w:pPr>
              <w:pStyle w:val="a4"/>
              <w:numPr>
                <w:ilvl w:val="0"/>
                <w:numId w:val="10"/>
              </w:numPr>
              <w:ind w:hanging="7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D665F9" w:rsidRDefault="00D665F9" w:rsidP="008A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47.06.</w:t>
            </w: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E2D29">
              <w:rPr>
                <w:rFonts w:ascii="Times New Roman" w:hAnsi="Times New Roman" w:cs="Times New Roman"/>
                <w:sz w:val="26"/>
                <w:szCs w:val="26"/>
              </w:rPr>
              <w:t xml:space="preserve">(09.00.11)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Философия, этика и религиоведение</w:t>
            </w:r>
          </w:p>
          <w:p w:rsidR="008E744C" w:rsidRPr="008E744C" w:rsidRDefault="008E744C" w:rsidP="008A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(Социальная философия)</w:t>
            </w:r>
          </w:p>
        </w:tc>
        <w:tc>
          <w:tcPr>
            <w:tcW w:w="1843" w:type="dxa"/>
          </w:tcPr>
          <w:p w:rsidR="00D665F9" w:rsidRPr="00AF23C8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</w:t>
            </w:r>
          </w:p>
        </w:tc>
        <w:tc>
          <w:tcPr>
            <w:tcW w:w="1701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16" w:type="dxa"/>
            <w:gridSpan w:val="2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44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bookmarkStart w:id="0" w:name="_GoBack"/>
        <w:bookmarkEnd w:id="0"/>
      </w:tr>
      <w:tr w:rsidR="00D665F9" w:rsidRPr="00997CB9" w:rsidTr="00FE2D29">
        <w:trPr>
          <w:trHeight w:val="388"/>
          <w:jc w:val="center"/>
        </w:trPr>
        <w:tc>
          <w:tcPr>
            <w:tcW w:w="442" w:type="dxa"/>
          </w:tcPr>
          <w:p w:rsidR="00D665F9" w:rsidRPr="004239F2" w:rsidRDefault="00D665F9" w:rsidP="008A0AA0">
            <w:pPr>
              <w:pStyle w:val="a4"/>
              <w:numPr>
                <w:ilvl w:val="0"/>
                <w:numId w:val="10"/>
              </w:numPr>
              <w:ind w:hanging="7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D665F9" w:rsidRDefault="00D665F9" w:rsidP="008A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40.06.01</w:t>
            </w:r>
            <w:r w:rsidR="00FE2D29">
              <w:rPr>
                <w:rFonts w:ascii="Times New Roman" w:hAnsi="Times New Roman" w:cs="Times New Roman"/>
                <w:sz w:val="28"/>
                <w:szCs w:val="28"/>
              </w:rPr>
              <w:t>(12.00.01)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</w:p>
          <w:p w:rsidR="008E744C" w:rsidRPr="008E744C" w:rsidRDefault="008E744C" w:rsidP="008A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(Теория и история права и государства; история учений о праве и государстве)</w:t>
            </w:r>
          </w:p>
        </w:tc>
        <w:tc>
          <w:tcPr>
            <w:tcW w:w="1843" w:type="dxa"/>
          </w:tcPr>
          <w:p w:rsidR="00D665F9" w:rsidRPr="00975D14" w:rsidRDefault="00D665F9" w:rsidP="008A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реподаватель-исследовтель</w:t>
            </w:r>
            <w:proofErr w:type="spellEnd"/>
          </w:p>
        </w:tc>
        <w:tc>
          <w:tcPr>
            <w:tcW w:w="1701" w:type="dxa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16" w:type="dxa"/>
            <w:gridSpan w:val="2"/>
          </w:tcPr>
          <w:p w:rsidR="00D665F9" w:rsidRDefault="00D665F9" w:rsidP="008A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44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0" w:type="dxa"/>
          </w:tcPr>
          <w:p w:rsidR="00D665F9" w:rsidRPr="00EC1671" w:rsidRDefault="00D665F9" w:rsidP="008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665F9" w:rsidRDefault="00D665F9" w:rsidP="00D665F9">
      <w:pPr>
        <w:rPr>
          <w:rFonts w:ascii="Times New Roman" w:hAnsi="Times New Roman" w:cs="Times New Roman"/>
          <w:b/>
          <w:sz w:val="28"/>
          <w:szCs w:val="28"/>
        </w:rPr>
      </w:pPr>
    </w:p>
    <w:p w:rsidR="000A008C" w:rsidRDefault="000A008C" w:rsidP="007B0ACF">
      <w:pPr>
        <w:rPr>
          <w:rFonts w:ascii="Times New Roman" w:hAnsi="Times New Roman" w:cs="Times New Roman"/>
          <w:b/>
          <w:sz w:val="28"/>
          <w:szCs w:val="28"/>
        </w:rPr>
      </w:pPr>
    </w:p>
    <w:p w:rsidR="000A008C" w:rsidRPr="000A008C" w:rsidRDefault="000A008C" w:rsidP="000A008C">
      <w:pPr>
        <w:rPr>
          <w:rFonts w:ascii="Times New Roman" w:hAnsi="Times New Roman" w:cs="Times New Roman"/>
          <w:sz w:val="28"/>
          <w:szCs w:val="28"/>
        </w:rPr>
      </w:pPr>
    </w:p>
    <w:p w:rsidR="000A008C" w:rsidRPr="000A008C" w:rsidRDefault="000A008C" w:rsidP="000A008C">
      <w:pPr>
        <w:rPr>
          <w:rFonts w:ascii="Times New Roman" w:hAnsi="Times New Roman" w:cs="Times New Roman"/>
          <w:sz w:val="28"/>
          <w:szCs w:val="28"/>
        </w:rPr>
      </w:pPr>
    </w:p>
    <w:p w:rsidR="00C85BE6" w:rsidRPr="001758A5" w:rsidRDefault="001758A5" w:rsidP="00C85BE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9F2" w:rsidRPr="001758A5" w:rsidRDefault="004239F2" w:rsidP="001758A5">
      <w:pPr>
        <w:tabs>
          <w:tab w:val="left" w:pos="990"/>
          <w:tab w:val="left" w:pos="11565"/>
        </w:tabs>
        <w:rPr>
          <w:rFonts w:ascii="Times New Roman" w:hAnsi="Times New Roman" w:cs="Times New Roman"/>
          <w:sz w:val="24"/>
          <w:szCs w:val="24"/>
        </w:rPr>
      </w:pPr>
    </w:p>
    <w:sectPr w:rsidR="004239F2" w:rsidRPr="001758A5" w:rsidSect="00FE2D29">
      <w:pgSz w:w="16838" w:h="11906" w:orient="landscape"/>
      <w:pgMar w:top="1134" w:right="45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FB" w:rsidRDefault="001542FB" w:rsidP="001F252F">
      <w:pPr>
        <w:spacing w:after="0" w:line="240" w:lineRule="auto"/>
      </w:pPr>
      <w:r>
        <w:separator/>
      </w:r>
    </w:p>
  </w:endnote>
  <w:endnote w:type="continuationSeparator" w:id="0">
    <w:p w:rsidR="001542FB" w:rsidRDefault="001542FB" w:rsidP="001F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FB" w:rsidRDefault="001542FB" w:rsidP="001F252F">
      <w:pPr>
        <w:spacing w:after="0" w:line="240" w:lineRule="auto"/>
      </w:pPr>
      <w:r>
        <w:separator/>
      </w:r>
    </w:p>
  </w:footnote>
  <w:footnote w:type="continuationSeparator" w:id="0">
    <w:p w:rsidR="001542FB" w:rsidRDefault="001542FB" w:rsidP="001F2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C9F"/>
    <w:multiLevelType w:val="hybridMultilevel"/>
    <w:tmpl w:val="5330AC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3015"/>
    <w:multiLevelType w:val="hybridMultilevel"/>
    <w:tmpl w:val="8A6A9888"/>
    <w:lvl w:ilvl="0" w:tplc="7F06AFF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184"/>
    <w:multiLevelType w:val="hybridMultilevel"/>
    <w:tmpl w:val="DBA002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7545"/>
    <w:multiLevelType w:val="hybridMultilevel"/>
    <w:tmpl w:val="557AA5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F1575"/>
    <w:multiLevelType w:val="hybridMultilevel"/>
    <w:tmpl w:val="5948B7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26EC"/>
    <w:multiLevelType w:val="hybridMultilevel"/>
    <w:tmpl w:val="8A6A9888"/>
    <w:lvl w:ilvl="0" w:tplc="7F06AFF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F5098"/>
    <w:multiLevelType w:val="hybridMultilevel"/>
    <w:tmpl w:val="F3580C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2FFD"/>
    <w:multiLevelType w:val="hybridMultilevel"/>
    <w:tmpl w:val="B7CA52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05652"/>
    <w:multiLevelType w:val="hybridMultilevel"/>
    <w:tmpl w:val="FF6EC14C"/>
    <w:lvl w:ilvl="0" w:tplc="13F609F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90DC8"/>
    <w:multiLevelType w:val="hybridMultilevel"/>
    <w:tmpl w:val="D76A7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A068C"/>
    <w:multiLevelType w:val="hybridMultilevel"/>
    <w:tmpl w:val="F3FA49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10DCC"/>
    <w:multiLevelType w:val="hybridMultilevel"/>
    <w:tmpl w:val="F3FA49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32523"/>
    <w:multiLevelType w:val="hybridMultilevel"/>
    <w:tmpl w:val="5948B7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842"/>
    <w:rsid w:val="000062E5"/>
    <w:rsid w:val="00011B8A"/>
    <w:rsid w:val="0001734F"/>
    <w:rsid w:val="00044D11"/>
    <w:rsid w:val="00077A3F"/>
    <w:rsid w:val="00081922"/>
    <w:rsid w:val="000842A5"/>
    <w:rsid w:val="00091E7C"/>
    <w:rsid w:val="000929B4"/>
    <w:rsid w:val="000A008C"/>
    <w:rsid w:val="000A16DB"/>
    <w:rsid w:val="000A2CE0"/>
    <w:rsid w:val="000A44CF"/>
    <w:rsid w:val="000C0103"/>
    <w:rsid w:val="000D69A3"/>
    <w:rsid w:val="000E1D19"/>
    <w:rsid w:val="000F4958"/>
    <w:rsid w:val="001301F0"/>
    <w:rsid w:val="00136853"/>
    <w:rsid w:val="00142006"/>
    <w:rsid w:val="0015115C"/>
    <w:rsid w:val="001542FB"/>
    <w:rsid w:val="001758A5"/>
    <w:rsid w:val="00181DE4"/>
    <w:rsid w:val="001927FA"/>
    <w:rsid w:val="001A1BA9"/>
    <w:rsid w:val="001A4D73"/>
    <w:rsid w:val="001D0A38"/>
    <w:rsid w:val="001D669F"/>
    <w:rsid w:val="001F252F"/>
    <w:rsid w:val="001F2E11"/>
    <w:rsid w:val="001F4656"/>
    <w:rsid w:val="0020008D"/>
    <w:rsid w:val="002173F2"/>
    <w:rsid w:val="00221F3D"/>
    <w:rsid w:val="00222520"/>
    <w:rsid w:val="0023506E"/>
    <w:rsid w:val="00243407"/>
    <w:rsid w:val="00274EF7"/>
    <w:rsid w:val="00286069"/>
    <w:rsid w:val="002A7825"/>
    <w:rsid w:val="002D1192"/>
    <w:rsid w:val="003053F1"/>
    <w:rsid w:val="0033136C"/>
    <w:rsid w:val="00375F23"/>
    <w:rsid w:val="0039433A"/>
    <w:rsid w:val="003976A4"/>
    <w:rsid w:val="003A4399"/>
    <w:rsid w:val="003C102A"/>
    <w:rsid w:val="003C1361"/>
    <w:rsid w:val="003E7319"/>
    <w:rsid w:val="003F0CBB"/>
    <w:rsid w:val="003F1ACE"/>
    <w:rsid w:val="004038C1"/>
    <w:rsid w:val="00410A0D"/>
    <w:rsid w:val="00416B12"/>
    <w:rsid w:val="004239F2"/>
    <w:rsid w:val="00430D91"/>
    <w:rsid w:val="0045562E"/>
    <w:rsid w:val="0046398E"/>
    <w:rsid w:val="0046400A"/>
    <w:rsid w:val="00471FD4"/>
    <w:rsid w:val="004754A9"/>
    <w:rsid w:val="00477BFF"/>
    <w:rsid w:val="004824E4"/>
    <w:rsid w:val="004A23C4"/>
    <w:rsid w:val="004C1BFC"/>
    <w:rsid w:val="00500ACD"/>
    <w:rsid w:val="00550D3A"/>
    <w:rsid w:val="00552F03"/>
    <w:rsid w:val="00557994"/>
    <w:rsid w:val="005704A7"/>
    <w:rsid w:val="00575BDC"/>
    <w:rsid w:val="00576AD2"/>
    <w:rsid w:val="0058159B"/>
    <w:rsid w:val="005B1E25"/>
    <w:rsid w:val="005C60FF"/>
    <w:rsid w:val="005D14F7"/>
    <w:rsid w:val="005D1525"/>
    <w:rsid w:val="005F38CF"/>
    <w:rsid w:val="005F729D"/>
    <w:rsid w:val="00605476"/>
    <w:rsid w:val="00621510"/>
    <w:rsid w:val="006279DA"/>
    <w:rsid w:val="00633EAB"/>
    <w:rsid w:val="00667939"/>
    <w:rsid w:val="00675073"/>
    <w:rsid w:val="006B0E7E"/>
    <w:rsid w:val="006B33B8"/>
    <w:rsid w:val="006E60D9"/>
    <w:rsid w:val="006E74A5"/>
    <w:rsid w:val="006F03DF"/>
    <w:rsid w:val="00713D78"/>
    <w:rsid w:val="00722C41"/>
    <w:rsid w:val="00725376"/>
    <w:rsid w:val="00730B2D"/>
    <w:rsid w:val="00750BC5"/>
    <w:rsid w:val="00755513"/>
    <w:rsid w:val="00762E91"/>
    <w:rsid w:val="0077677D"/>
    <w:rsid w:val="00791A47"/>
    <w:rsid w:val="00793DCD"/>
    <w:rsid w:val="007B0ACF"/>
    <w:rsid w:val="007C0326"/>
    <w:rsid w:val="007C247D"/>
    <w:rsid w:val="007C549B"/>
    <w:rsid w:val="007C601A"/>
    <w:rsid w:val="00801307"/>
    <w:rsid w:val="0080587A"/>
    <w:rsid w:val="00806C33"/>
    <w:rsid w:val="00807C87"/>
    <w:rsid w:val="00824A53"/>
    <w:rsid w:val="008254BE"/>
    <w:rsid w:val="008337EC"/>
    <w:rsid w:val="00841C4B"/>
    <w:rsid w:val="00851745"/>
    <w:rsid w:val="008532EE"/>
    <w:rsid w:val="0087781D"/>
    <w:rsid w:val="008848F6"/>
    <w:rsid w:val="008907BB"/>
    <w:rsid w:val="008A4B02"/>
    <w:rsid w:val="008B5962"/>
    <w:rsid w:val="008C1F1E"/>
    <w:rsid w:val="008C2D06"/>
    <w:rsid w:val="008C3D02"/>
    <w:rsid w:val="008C5922"/>
    <w:rsid w:val="008D4D3E"/>
    <w:rsid w:val="008E377A"/>
    <w:rsid w:val="008E744C"/>
    <w:rsid w:val="0091106F"/>
    <w:rsid w:val="00943B72"/>
    <w:rsid w:val="00972842"/>
    <w:rsid w:val="0097463E"/>
    <w:rsid w:val="00975D14"/>
    <w:rsid w:val="00997CB9"/>
    <w:rsid w:val="009B4553"/>
    <w:rsid w:val="009B6EA9"/>
    <w:rsid w:val="009C0D54"/>
    <w:rsid w:val="009D7537"/>
    <w:rsid w:val="009F674C"/>
    <w:rsid w:val="00A1019D"/>
    <w:rsid w:val="00A22EE7"/>
    <w:rsid w:val="00A30311"/>
    <w:rsid w:val="00A314C9"/>
    <w:rsid w:val="00A316F6"/>
    <w:rsid w:val="00A327D6"/>
    <w:rsid w:val="00A37A0A"/>
    <w:rsid w:val="00A405E8"/>
    <w:rsid w:val="00A43933"/>
    <w:rsid w:val="00A60B7F"/>
    <w:rsid w:val="00A65BB6"/>
    <w:rsid w:val="00A701D2"/>
    <w:rsid w:val="00A80739"/>
    <w:rsid w:val="00A83443"/>
    <w:rsid w:val="00A913DA"/>
    <w:rsid w:val="00A94AE9"/>
    <w:rsid w:val="00AB68AA"/>
    <w:rsid w:val="00AD1C20"/>
    <w:rsid w:val="00AD352F"/>
    <w:rsid w:val="00AD4200"/>
    <w:rsid w:val="00AF23C8"/>
    <w:rsid w:val="00AF7F1A"/>
    <w:rsid w:val="00B3044C"/>
    <w:rsid w:val="00B32511"/>
    <w:rsid w:val="00B36D54"/>
    <w:rsid w:val="00B40860"/>
    <w:rsid w:val="00B473A2"/>
    <w:rsid w:val="00B47646"/>
    <w:rsid w:val="00B53D8F"/>
    <w:rsid w:val="00B60165"/>
    <w:rsid w:val="00B75B4D"/>
    <w:rsid w:val="00B83864"/>
    <w:rsid w:val="00BA3D95"/>
    <w:rsid w:val="00BA4B3A"/>
    <w:rsid w:val="00BB74D3"/>
    <w:rsid w:val="00BB7595"/>
    <w:rsid w:val="00BB78F3"/>
    <w:rsid w:val="00BE5511"/>
    <w:rsid w:val="00C16D9E"/>
    <w:rsid w:val="00C23C49"/>
    <w:rsid w:val="00C26792"/>
    <w:rsid w:val="00C4464D"/>
    <w:rsid w:val="00C50B07"/>
    <w:rsid w:val="00C54D9D"/>
    <w:rsid w:val="00C64442"/>
    <w:rsid w:val="00C70D78"/>
    <w:rsid w:val="00C7385A"/>
    <w:rsid w:val="00C85624"/>
    <w:rsid w:val="00C85BE6"/>
    <w:rsid w:val="00CB2B4E"/>
    <w:rsid w:val="00CD35ED"/>
    <w:rsid w:val="00CE5AC4"/>
    <w:rsid w:val="00CE739B"/>
    <w:rsid w:val="00CF65CD"/>
    <w:rsid w:val="00D10828"/>
    <w:rsid w:val="00D43D62"/>
    <w:rsid w:val="00D665F9"/>
    <w:rsid w:val="00D71A0F"/>
    <w:rsid w:val="00DB0825"/>
    <w:rsid w:val="00DC361E"/>
    <w:rsid w:val="00DE10E3"/>
    <w:rsid w:val="00DE5E1F"/>
    <w:rsid w:val="00DF5A25"/>
    <w:rsid w:val="00DF616D"/>
    <w:rsid w:val="00DF6172"/>
    <w:rsid w:val="00E04BCB"/>
    <w:rsid w:val="00E54CD6"/>
    <w:rsid w:val="00E822E1"/>
    <w:rsid w:val="00E828BD"/>
    <w:rsid w:val="00E84C42"/>
    <w:rsid w:val="00E878E8"/>
    <w:rsid w:val="00E97DF3"/>
    <w:rsid w:val="00EA4DFE"/>
    <w:rsid w:val="00EB38B4"/>
    <w:rsid w:val="00EC1671"/>
    <w:rsid w:val="00ED53FC"/>
    <w:rsid w:val="00EE2CD7"/>
    <w:rsid w:val="00EE6D23"/>
    <w:rsid w:val="00F157B5"/>
    <w:rsid w:val="00F267B0"/>
    <w:rsid w:val="00F27ECC"/>
    <w:rsid w:val="00F37D9D"/>
    <w:rsid w:val="00F4137D"/>
    <w:rsid w:val="00F65DC5"/>
    <w:rsid w:val="00F667C3"/>
    <w:rsid w:val="00F755E2"/>
    <w:rsid w:val="00F757CB"/>
    <w:rsid w:val="00F86429"/>
    <w:rsid w:val="00F867E8"/>
    <w:rsid w:val="00FB1865"/>
    <w:rsid w:val="00FB3B46"/>
    <w:rsid w:val="00FD2B88"/>
    <w:rsid w:val="00FE0A2F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20"/>
  </w:style>
  <w:style w:type="paragraph" w:styleId="1">
    <w:name w:val="heading 1"/>
    <w:basedOn w:val="a"/>
    <w:next w:val="a"/>
    <w:link w:val="10"/>
    <w:uiPriority w:val="9"/>
    <w:qFormat/>
    <w:rsid w:val="0083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2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7C3"/>
    <w:pPr>
      <w:ind w:left="720"/>
      <w:contextualSpacing/>
    </w:pPr>
  </w:style>
  <w:style w:type="paragraph" w:styleId="a5">
    <w:name w:val="Revision"/>
    <w:hidden/>
    <w:uiPriority w:val="99"/>
    <w:semiHidden/>
    <w:rsid w:val="008337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7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F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52F"/>
  </w:style>
  <w:style w:type="paragraph" w:styleId="ab">
    <w:name w:val="footer"/>
    <w:basedOn w:val="a"/>
    <w:link w:val="ac"/>
    <w:uiPriority w:val="99"/>
    <w:unhideWhenUsed/>
    <w:rsid w:val="001F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52F"/>
  </w:style>
  <w:style w:type="character" w:styleId="ad">
    <w:name w:val="Hyperlink"/>
    <w:basedOn w:val="a0"/>
    <w:uiPriority w:val="99"/>
    <w:unhideWhenUsed/>
    <w:rsid w:val="00F75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gs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4674-D5C3-4095-9A3B-56A94BFB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http://www.mgsgi.ru/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http://www.mgsgi.ru/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mironenko</dc:creator>
  <cp:keywords/>
  <dc:description/>
  <cp:lastModifiedBy>Тимченко Светлана Леонидовна</cp:lastModifiedBy>
  <cp:revision>5</cp:revision>
  <cp:lastPrinted>2014-03-18T11:21:00Z</cp:lastPrinted>
  <dcterms:created xsi:type="dcterms:W3CDTF">2014-06-10T11:53:00Z</dcterms:created>
  <dcterms:modified xsi:type="dcterms:W3CDTF">2014-06-10T13:16:00Z</dcterms:modified>
</cp:coreProperties>
</file>