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5404AC" w:rsidTr="00F97452">
        <w:trPr>
          <w:trHeight w:val="27"/>
        </w:trPr>
        <w:tc>
          <w:tcPr>
            <w:tcW w:w="1926" w:type="dxa"/>
            <w:vMerge w:val="restart"/>
            <w:hideMark/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5404AC" w:rsidRDefault="005404AC" w:rsidP="004C058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ГУМАНИТАРНО-ЭКОНОМИЧЕСКИЙ  </w:t>
            </w:r>
            <w:r w:rsidR="004C058A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</w:t>
            </w:r>
          </w:p>
        </w:tc>
      </w:tr>
      <w:tr w:rsidR="005404AC" w:rsidTr="00F97452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5404AC" w:rsidRDefault="005404AC" w:rsidP="00F97452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04AC" w:rsidRDefault="005404AC" w:rsidP="00F97452"/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</w:tc>
      </w:tr>
    </w:tbl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Результаты экзамена по «</w:t>
      </w:r>
      <w:r w:rsidR="009E7617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для абитуриентов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4C058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потока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4C058A">
        <w:rPr>
          <w:rFonts w:ascii="Times New Roman" w:hAnsi="Times New Roman" w:cs="Times New Roman"/>
          <w:b/>
          <w:sz w:val="28"/>
          <w:szCs w:val="28"/>
        </w:rPr>
        <w:t>24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июля 2014 года</w:t>
      </w:r>
    </w:p>
    <w:p w:rsidR="005404AC" w:rsidRDefault="005404AC" w:rsidP="005404AC">
      <w:pPr>
        <w:jc w:val="center"/>
        <w:rPr>
          <w:sz w:val="28"/>
          <w:szCs w:val="28"/>
        </w:rPr>
      </w:pPr>
    </w:p>
    <w:p w:rsidR="005404AC" w:rsidRDefault="004C058A" w:rsidP="005404A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6B236E">
        <w:rPr>
          <w:rFonts w:ascii="Times New Roman" w:hAnsi="Times New Roman" w:cs="Times New Roman"/>
          <w:sz w:val="28"/>
          <w:szCs w:val="28"/>
        </w:rPr>
        <w:t>Нимеева</w:t>
      </w:r>
      <w:proofErr w:type="spellEnd"/>
      <w:r w:rsidR="006B2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36E">
        <w:rPr>
          <w:rFonts w:ascii="Times New Roman" w:hAnsi="Times New Roman" w:cs="Times New Roman"/>
          <w:sz w:val="28"/>
          <w:szCs w:val="28"/>
        </w:rPr>
        <w:t>Ильяна</w:t>
      </w:r>
      <w:proofErr w:type="spellEnd"/>
      <w:r w:rsidR="006B2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36E">
        <w:rPr>
          <w:rFonts w:ascii="Times New Roman" w:hAnsi="Times New Roman" w:cs="Times New Roman"/>
          <w:sz w:val="28"/>
          <w:szCs w:val="28"/>
        </w:rPr>
        <w:t>Басановна</w:t>
      </w:r>
      <w:proofErr w:type="spellEnd"/>
      <w:r w:rsidR="006B236E">
        <w:rPr>
          <w:rFonts w:ascii="Times New Roman" w:hAnsi="Times New Roman" w:cs="Times New Roman"/>
          <w:sz w:val="28"/>
          <w:szCs w:val="28"/>
        </w:rPr>
        <w:t xml:space="preserve">         10 баллов (неудовлетворительно)</w:t>
      </w:r>
    </w:p>
    <w:p w:rsidR="001430D7" w:rsidRDefault="001430D7"/>
    <w:sectPr w:rsidR="001430D7" w:rsidSect="0014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AC"/>
    <w:rsid w:val="00025401"/>
    <w:rsid w:val="00034ACF"/>
    <w:rsid w:val="001430D7"/>
    <w:rsid w:val="004518CC"/>
    <w:rsid w:val="004C058A"/>
    <w:rsid w:val="005276BC"/>
    <w:rsid w:val="005404AC"/>
    <w:rsid w:val="00557FF6"/>
    <w:rsid w:val="006B236E"/>
    <w:rsid w:val="007B04D2"/>
    <w:rsid w:val="009E7617"/>
    <w:rsid w:val="00AC0283"/>
    <w:rsid w:val="00C33CE8"/>
    <w:rsid w:val="00E077D6"/>
    <w:rsid w:val="00EC43B7"/>
    <w:rsid w:val="00F50175"/>
    <w:rsid w:val="00FF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AC"/>
  </w:style>
  <w:style w:type="paragraph" w:styleId="1">
    <w:name w:val="heading 1"/>
    <w:basedOn w:val="a"/>
    <w:next w:val="a"/>
    <w:link w:val="10"/>
    <w:uiPriority w:val="9"/>
    <w:qFormat/>
    <w:rsid w:val="00540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0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4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04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4</cp:revision>
  <dcterms:created xsi:type="dcterms:W3CDTF">2014-07-16T11:19:00Z</dcterms:created>
  <dcterms:modified xsi:type="dcterms:W3CDTF">2014-07-24T11:31:00Z</dcterms:modified>
</cp:coreProperties>
</file>