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7A" w:rsidRDefault="0025017A" w:rsidP="0025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цифры</w:t>
      </w:r>
    </w:p>
    <w:p w:rsidR="0025017A" w:rsidRDefault="0025017A" w:rsidP="0025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 на бюджетную форму обучения</w:t>
      </w:r>
    </w:p>
    <w:p w:rsidR="0025017A" w:rsidRDefault="0025017A" w:rsidP="0025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2014/15 учебный год:</w:t>
      </w:r>
    </w:p>
    <w:p w:rsidR="0025017A" w:rsidRDefault="0025017A" w:rsidP="00250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18"/>
        <w:gridCol w:w="1445"/>
        <w:gridCol w:w="1808"/>
      </w:tblGrid>
      <w:tr w:rsidR="0025017A" w:rsidTr="0025017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Аспирантура</w:t>
            </w:r>
          </w:p>
        </w:tc>
      </w:tr>
      <w:tr w:rsidR="0025017A" w:rsidTr="0025017A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65" w:rsidRPr="00F75065" w:rsidRDefault="00F75065" w:rsidP="00F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065">
              <w:rPr>
                <w:rFonts w:ascii="Times New Roman" w:hAnsi="Times New Roman" w:cs="Times New Roman"/>
                <w:sz w:val="28"/>
                <w:szCs w:val="28"/>
              </w:rPr>
              <w:t xml:space="preserve">Код, </w:t>
            </w:r>
          </w:p>
          <w:p w:rsidR="0025017A" w:rsidRDefault="00F75065" w:rsidP="00F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065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подготовки, специальность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</w:tr>
      <w:tr w:rsidR="0025017A" w:rsidTr="0025017A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F75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38.06.01 (08.00.05) </w:t>
            </w:r>
            <w:r w:rsidRPr="00943B72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44C">
              <w:rPr>
                <w:rFonts w:ascii="Times New Roman" w:hAnsi="Times New Roman" w:cs="Times New Roman"/>
                <w:sz w:val="28"/>
                <w:szCs w:val="28"/>
              </w:rPr>
              <w:t>(Экономика и управление народным хозяйством)</w:t>
            </w:r>
            <w:r w:rsidRPr="00EA4D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31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5017A" w:rsidRDefault="0025017A" w:rsidP="0025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7A" w:rsidRDefault="0025017A" w:rsidP="0025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7A" w:rsidRDefault="0025017A" w:rsidP="0025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7A" w:rsidRDefault="0025017A" w:rsidP="0025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цифры приема</w:t>
      </w:r>
    </w:p>
    <w:p w:rsidR="0025017A" w:rsidRDefault="0025017A" w:rsidP="0025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внебюджетную форму обучения в аспирантуру </w:t>
      </w:r>
    </w:p>
    <w:p w:rsidR="0025017A" w:rsidRDefault="0025017A" w:rsidP="0025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2014/15 учебный год:</w:t>
      </w:r>
    </w:p>
    <w:p w:rsidR="0025017A" w:rsidRDefault="0025017A" w:rsidP="0025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18"/>
        <w:gridCol w:w="1445"/>
        <w:gridCol w:w="1808"/>
      </w:tblGrid>
      <w:tr w:rsidR="0025017A" w:rsidTr="0025017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Аспирантура</w:t>
            </w:r>
          </w:p>
        </w:tc>
      </w:tr>
      <w:tr w:rsidR="0025017A" w:rsidTr="0025017A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65" w:rsidRPr="00F75065" w:rsidRDefault="00F75065" w:rsidP="00F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065">
              <w:rPr>
                <w:rFonts w:ascii="Times New Roman" w:hAnsi="Times New Roman" w:cs="Times New Roman"/>
                <w:sz w:val="28"/>
                <w:szCs w:val="28"/>
              </w:rPr>
              <w:t xml:space="preserve">Код, </w:t>
            </w:r>
          </w:p>
          <w:p w:rsidR="0025017A" w:rsidRDefault="00F75065" w:rsidP="00F7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065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подготовки, специальность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</w:tr>
      <w:tr w:rsidR="0025017A" w:rsidTr="0025017A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F75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38.06.01 (08.00.05) </w:t>
            </w:r>
            <w:r w:rsidRPr="00943B72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44C">
              <w:rPr>
                <w:rFonts w:ascii="Times New Roman" w:hAnsi="Times New Roman" w:cs="Times New Roman"/>
                <w:sz w:val="28"/>
                <w:szCs w:val="28"/>
              </w:rPr>
              <w:t>(Экономика и управление народным хозяйством)</w:t>
            </w:r>
            <w:r w:rsidRPr="00EA4D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31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017A" w:rsidTr="0025017A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65" w:rsidRDefault="00F75065" w:rsidP="00F75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47.06.</w:t>
            </w:r>
            <w:r w:rsidRPr="00943B7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(09.00.11) </w:t>
            </w:r>
            <w:r w:rsidRPr="00943B72">
              <w:rPr>
                <w:rFonts w:ascii="Times New Roman" w:hAnsi="Times New Roman" w:cs="Times New Roman"/>
                <w:b/>
                <w:sz w:val="28"/>
                <w:szCs w:val="28"/>
              </w:rPr>
              <w:t>Философия, этика и религиоведение</w:t>
            </w:r>
          </w:p>
          <w:p w:rsidR="0025017A" w:rsidRDefault="00F75065" w:rsidP="00F75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(Социальная философия)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017A" w:rsidTr="0025017A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65" w:rsidRDefault="00F75065" w:rsidP="00F75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40.06.01(12.00.01) </w:t>
            </w:r>
            <w:r w:rsidRPr="00943B72">
              <w:rPr>
                <w:rFonts w:ascii="Times New Roman" w:hAnsi="Times New Roman" w:cs="Times New Roman"/>
                <w:b/>
                <w:sz w:val="28"/>
                <w:szCs w:val="28"/>
              </w:rPr>
              <w:t>Юриспруденция</w:t>
            </w:r>
          </w:p>
          <w:p w:rsidR="0025017A" w:rsidRDefault="00F75065" w:rsidP="00F75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(Теория и история права и государства; история учений о праве и государстве)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017A" w:rsidTr="0025017A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65" w:rsidRDefault="00F75065" w:rsidP="00F75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39.06.01 (22.00.04) </w:t>
            </w:r>
            <w:r w:rsidRPr="00943B72"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Социологические науки</w:t>
            </w:r>
          </w:p>
          <w:p w:rsidR="0025017A" w:rsidRDefault="00F75065" w:rsidP="00F75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(Социальная структура, социальные институты и процессы)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017A" w:rsidTr="0025017A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65" w:rsidRDefault="00F75065" w:rsidP="00F75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72">
              <w:rPr>
                <w:rFonts w:ascii="Times New Roman" w:hAnsi="Times New Roman" w:cs="Times New Roman"/>
                <w:sz w:val="26"/>
                <w:szCs w:val="26"/>
              </w:rPr>
              <w:t>41.06.01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(23.00.02)</w:t>
            </w:r>
            <w:r w:rsidRPr="00943B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3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Политические науки и </w:t>
            </w:r>
            <w:proofErr w:type="spellStart"/>
            <w:r w:rsidRPr="00943B72">
              <w:rPr>
                <w:rFonts w:ascii="Times New Roman" w:hAnsi="Times New Roman" w:cs="Times New Roman"/>
                <w:b/>
                <w:sz w:val="28"/>
                <w:szCs w:val="28"/>
              </w:rPr>
              <w:t>регионоведение</w:t>
            </w:r>
            <w:proofErr w:type="spellEnd"/>
          </w:p>
          <w:p w:rsidR="0025017A" w:rsidRDefault="00F75065" w:rsidP="00F75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(Политические институты, процессы и технологии)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7A" w:rsidRDefault="0025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5017A" w:rsidRDefault="0025017A" w:rsidP="00250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17A" w:rsidRDefault="0025017A" w:rsidP="00250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F75" w:rsidRDefault="00F75065">
      <w:bookmarkStart w:id="0" w:name="_GoBack"/>
      <w:bookmarkEnd w:id="0"/>
    </w:p>
    <w:sectPr w:rsidR="005F7F75" w:rsidSect="00CE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769"/>
    <w:rsid w:val="0025017A"/>
    <w:rsid w:val="005E6BED"/>
    <w:rsid w:val="008E04FA"/>
    <w:rsid w:val="00BB4769"/>
    <w:rsid w:val="00CE6178"/>
    <w:rsid w:val="00F7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Зозуля Валерий Иванович</dc:creator>
  <cp:keywords/>
  <dc:description/>
  <cp:lastModifiedBy>bondar</cp:lastModifiedBy>
  <cp:revision>4</cp:revision>
  <dcterms:created xsi:type="dcterms:W3CDTF">2014-06-05T09:23:00Z</dcterms:created>
  <dcterms:modified xsi:type="dcterms:W3CDTF">2014-06-06T06:03:00Z</dcterms:modified>
</cp:coreProperties>
</file>