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CD" w:rsidRDefault="00FD17CD" w:rsidP="00FD17CD">
      <w:pPr>
        <w:pStyle w:val="1"/>
        <w:shd w:val="clear" w:color="auto" w:fill="auto"/>
        <w:spacing w:line="322" w:lineRule="exact"/>
      </w:pPr>
    </w:p>
    <w:p w:rsidR="00DD11F9" w:rsidRDefault="00DD11F9" w:rsidP="00DD11F9">
      <w:pPr>
        <w:pStyle w:val="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DD11F9" w:rsidRDefault="00DD11F9" w:rsidP="00DD11F9">
      <w:pPr>
        <w:pStyle w:val="1"/>
        <w:shd w:val="clear" w:color="auto" w:fill="auto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ЦИФРЫ ПРИЕМА</w:t>
      </w:r>
    </w:p>
    <w:p w:rsidR="00DD11F9" w:rsidRPr="00DD11F9" w:rsidRDefault="00DD11F9" w:rsidP="00DD11F9">
      <w:pPr>
        <w:pStyle w:val="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DD11F9" w:rsidRDefault="00DD11F9" w:rsidP="00DD11F9">
      <w:pPr>
        <w:pStyle w:val="1"/>
        <w:shd w:val="clear" w:color="auto" w:fill="auto"/>
        <w:spacing w:line="322" w:lineRule="exact"/>
        <w:jc w:val="center"/>
      </w:pPr>
    </w:p>
    <w:p w:rsidR="00FD17CD" w:rsidRDefault="00FD17CD" w:rsidP="00FD17CD">
      <w:pPr>
        <w:pStyle w:val="1"/>
        <w:shd w:val="clear" w:color="auto" w:fill="auto"/>
        <w:spacing w:line="322" w:lineRule="exact"/>
        <w:ind w:firstLine="284"/>
        <w:jc w:val="both"/>
        <w:rPr>
          <w:sz w:val="24"/>
        </w:rPr>
      </w:pPr>
      <w:proofErr w:type="gramStart"/>
      <w:r w:rsidRPr="002C72FA">
        <w:rPr>
          <w:sz w:val="24"/>
        </w:rPr>
        <w:t>Контрольные цифры приема на обучение по специальностям и направлениям подготовки за счет бюджетных ассигнований федерального бюджета лиц, признанных гражданами Российской Федерации в соответствии с частью 1 статьи 4 Федерального конституционного закона от 21 марта 2014 г.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Севастополя», по</w:t>
      </w:r>
      <w:proofErr w:type="gramEnd"/>
      <w:r w:rsidRPr="002C72FA">
        <w:rPr>
          <w:sz w:val="24"/>
        </w:rPr>
        <w:t xml:space="preserve"> имеющим государственную аккредитацию образовательным программам высшего образования в 2014 году федеральное государственное бюджетное образовательное учреждение высшего профессионального образования для инвалидов с нарушением опорно-двигательной системы </w:t>
      </w:r>
      <w:r w:rsidR="00DD11F9" w:rsidRPr="002C72FA">
        <w:rPr>
          <w:sz w:val="24"/>
        </w:rPr>
        <w:t>«Московский государственный гуманитарно-экономический институт</w:t>
      </w:r>
      <w:r w:rsidR="00DD11F9">
        <w:t>»</w:t>
      </w:r>
    </w:p>
    <w:p w:rsidR="00FD17CD" w:rsidRDefault="00FD17CD" w:rsidP="00FD17CD">
      <w:pPr>
        <w:pStyle w:val="1"/>
        <w:shd w:val="clear" w:color="auto" w:fill="auto"/>
        <w:spacing w:line="322" w:lineRule="exact"/>
        <w:jc w:val="both"/>
        <w:rPr>
          <w:sz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1708"/>
        <w:gridCol w:w="1798"/>
        <w:gridCol w:w="1575"/>
        <w:gridCol w:w="1709"/>
        <w:gridCol w:w="924"/>
        <w:gridCol w:w="1068"/>
        <w:gridCol w:w="1298"/>
        <w:gridCol w:w="1068"/>
        <w:gridCol w:w="1372"/>
        <w:gridCol w:w="1269"/>
        <w:gridCol w:w="282"/>
      </w:tblGrid>
      <w:tr w:rsidR="00FD17CD" w:rsidTr="00DD11F9">
        <w:tc>
          <w:tcPr>
            <w:tcW w:w="15026" w:type="dxa"/>
            <w:gridSpan w:val="12"/>
            <w:tcBorders>
              <w:bottom w:val="single" w:sz="4" w:space="0" w:color="auto"/>
            </w:tcBorders>
          </w:tcPr>
          <w:p w:rsidR="00DD11F9" w:rsidRDefault="00DD11F9" w:rsidP="00820C0A">
            <w:pPr>
              <w:pStyle w:val="1"/>
              <w:shd w:val="clear" w:color="auto" w:fill="auto"/>
              <w:spacing w:line="322" w:lineRule="exact"/>
              <w:jc w:val="center"/>
              <w:rPr>
                <w:sz w:val="24"/>
              </w:rPr>
            </w:pPr>
          </w:p>
        </w:tc>
      </w:tr>
      <w:tr w:rsidR="00FD17CD" w:rsidRPr="00FF5342" w:rsidTr="00DD1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1418" w:type="dxa"/>
            <w:vMerge w:val="restart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Наименование направления подготовки (специальности)</w:t>
            </w:r>
          </w:p>
        </w:tc>
        <w:tc>
          <w:tcPr>
            <w:tcW w:w="1134" w:type="dxa"/>
            <w:vMerge w:val="restart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Код, направления подготовки (специальности)</w:t>
            </w:r>
          </w:p>
        </w:tc>
        <w:tc>
          <w:tcPr>
            <w:tcW w:w="12049" w:type="dxa"/>
            <w:gridSpan w:val="9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Контрольные цифры приема по имеющим государственную аккредитацию образовательным программам высшего образования</w:t>
            </w:r>
          </w:p>
        </w:tc>
      </w:tr>
      <w:tr w:rsidR="00FD17CD" w:rsidRPr="00FF5342" w:rsidTr="00DD1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1418" w:type="dxa"/>
            <w:vMerge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F5342">
              <w:rPr>
                <w:rStyle w:val="9pt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27" w:type="dxa"/>
            <w:gridSpan w:val="2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rStyle w:val="9pt"/>
                <w:b w:val="0"/>
                <w:sz w:val="20"/>
                <w:szCs w:val="20"/>
              </w:rPr>
            </w:pPr>
            <w:proofErr w:type="spellStart"/>
            <w:r w:rsidRPr="00FF5342">
              <w:rPr>
                <w:rStyle w:val="9pt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2693" w:type="dxa"/>
            <w:gridSpan w:val="2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rStyle w:val="9pt"/>
                <w:b w:val="0"/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магистратура</w:t>
            </w:r>
          </w:p>
        </w:tc>
        <w:tc>
          <w:tcPr>
            <w:tcW w:w="1276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rStyle w:val="9pt"/>
                <w:b w:val="0"/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аспирантура</w:t>
            </w: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ординатура</w:t>
            </w:r>
          </w:p>
        </w:tc>
      </w:tr>
      <w:tr w:rsidR="00FD17CD" w:rsidRPr="00FF5342" w:rsidTr="00DD1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1418" w:type="dxa"/>
            <w:vMerge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по очной форме</w:t>
            </w:r>
          </w:p>
        </w:tc>
        <w:tc>
          <w:tcPr>
            <w:tcW w:w="1417" w:type="dxa"/>
            <w:vMerge w:val="restart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по заочной форме (квалификация «академический бакалавр»)</w:t>
            </w:r>
          </w:p>
        </w:tc>
        <w:tc>
          <w:tcPr>
            <w:tcW w:w="993" w:type="dxa"/>
            <w:vMerge w:val="restart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по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очной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форме</w:t>
            </w:r>
          </w:p>
        </w:tc>
        <w:tc>
          <w:tcPr>
            <w:tcW w:w="1134" w:type="dxa"/>
            <w:vMerge w:val="restart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по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заочной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форме</w:t>
            </w:r>
          </w:p>
        </w:tc>
        <w:tc>
          <w:tcPr>
            <w:tcW w:w="1559" w:type="dxa"/>
            <w:vMerge w:val="restart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по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очной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форме</w:t>
            </w:r>
          </w:p>
        </w:tc>
        <w:tc>
          <w:tcPr>
            <w:tcW w:w="1134" w:type="dxa"/>
            <w:vMerge w:val="restart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по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заочной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форме</w:t>
            </w:r>
          </w:p>
        </w:tc>
        <w:tc>
          <w:tcPr>
            <w:tcW w:w="1276" w:type="dxa"/>
            <w:vMerge w:val="restart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по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очной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rStyle w:val="9pt"/>
                <w:b w:val="0"/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форме</w:t>
            </w:r>
          </w:p>
        </w:tc>
        <w:tc>
          <w:tcPr>
            <w:tcW w:w="1134" w:type="dxa"/>
            <w:vMerge w:val="restart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по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очной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форме</w:t>
            </w:r>
          </w:p>
        </w:tc>
      </w:tr>
      <w:tr w:rsidR="00FD17CD" w:rsidRPr="00FF5342" w:rsidTr="00DD1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1418" w:type="dxa"/>
            <w:vMerge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квалификация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«академический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бакалавр»</w:t>
            </w: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квалификация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«прикладной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бакалавр»</w:t>
            </w:r>
          </w:p>
        </w:tc>
        <w:tc>
          <w:tcPr>
            <w:tcW w:w="1417" w:type="dxa"/>
            <w:vMerge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D17CD" w:rsidRPr="00FF5342" w:rsidTr="00DD1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1418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Прикладная</w:t>
            </w:r>
          </w:p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09.03.03</w:t>
            </w:r>
          </w:p>
        </w:tc>
        <w:tc>
          <w:tcPr>
            <w:tcW w:w="1843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D17CD" w:rsidRPr="00FF5342" w:rsidTr="00DD1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1418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Психология</w:t>
            </w:r>
          </w:p>
        </w:tc>
        <w:tc>
          <w:tcPr>
            <w:tcW w:w="1134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37.03.01</w:t>
            </w:r>
          </w:p>
        </w:tc>
        <w:tc>
          <w:tcPr>
            <w:tcW w:w="1843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D17CD" w:rsidRPr="00FF5342" w:rsidTr="00DD1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1418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rStyle w:val="9pt"/>
                <w:b w:val="0"/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38.03.01</w:t>
            </w:r>
          </w:p>
        </w:tc>
        <w:tc>
          <w:tcPr>
            <w:tcW w:w="1843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D17CD" w:rsidRPr="00FF5342" w:rsidTr="00DD1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1418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rStyle w:val="9pt"/>
                <w:b w:val="0"/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Менеджмент</w:t>
            </w:r>
          </w:p>
        </w:tc>
        <w:tc>
          <w:tcPr>
            <w:tcW w:w="1134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38.03.02</w:t>
            </w:r>
          </w:p>
        </w:tc>
        <w:tc>
          <w:tcPr>
            <w:tcW w:w="1843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D17CD" w:rsidRPr="00FF5342" w:rsidTr="00DD1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1418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Юриспруденция</w:t>
            </w:r>
          </w:p>
        </w:tc>
        <w:tc>
          <w:tcPr>
            <w:tcW w:w="1134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40.03.01</w:t>
            </w:r>
          </w:p>
        </w:tc>
        <w:tc>
          <w:tcPr>
            <w:tcW w:w="1843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D17CD" w:rsidRPr="00FF5342" w:rsidTr="00DD1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1418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180" w:lineRule="exact"/>
              <w:rPr>
                <w:rStyle w:val="9pt"/>
                <w:b w:val="0"/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Журналистика</w:t>
            </w:r>
          </w:p>
        </w:tc>
        <w:tc>
          <w:tcPr>
            <w:tcW w:w="1134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42.03.02</w:t>
            </w:r>
          </w:p>
        </w:tc>
        <w:tc>
          <w:tcPr>
            <w:tcW w:w="1843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D17CD" w:rsidRPr="00FF5342" w:rsidTr="00DD1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1418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180" w:lineRule="exact"/>
              <w:rPr>
                <w:rStyle w:val="9pt"/>
                <w:b w:val="0"/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 xml:space="preserve">Перевод и </w:t>
            </w:r>
            <w:proofErr w:type="spellStart"/>
            <w:r w:rsidRPr="00FF5342">
              <w:rPr>
                <w:rStyle w:val="9pt"/>
                <w:sz w:val="20"/>
                <w:szCs w:val="20"/>
              </w:rPr>
              <w:t>переводоведение</w:t>
            </w:r>
            <w:proofErr w:type="spellEnd"/>
          </w:p>
        </w:tc>
        <w:tc>
          <w:tcPr>
            <w:tcW w:w="1134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FF5342">
              <w:rPr>
                <w:rStyle w:val="9pt"/>
                <w:sz w:val="20"/>
                <w:szCs w:val="20"/>
              </w:rPr>
              <w:t>45.05.01</w:t>
            </w:r>
          </w:p>
        </w:tc>
        <w:tc>
          <w:tcPr>
            <w:tcW w:w="1843" w:type="dxa"/>
          </w:tcPr>
          <w:p w:rsidR="00FD17CD" w:rsidRPr="00FF5342" w:rsidRDefault="00FD17CD" w:rsidP="00820C0A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17CD" w:rsidRPr="00FF5342" w:rsidRDefault="00DD11F9" w:rsidP="00DD11F9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7CD" w:rsidRPr="00FF5342" w:rsidRDefault="00FD17CD" w:rsidP="00A61F0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D17CD" w:rsidRPr="00215277" w:rsidRDefault="00FD17CD" w:rsidP="00FD17CD">
      <w:pPr>
        <w:pStyle w:val="1"/>
        <w:shd w:val="clear" w:color="auto" w:fill="auto"/>
        <w:spacing w:line="322" w:lineRule="exact"/>
        <w:ind w:firstLine="284"/>
        <w:jc w:val="both"/>
        <w:rPr>
          <w:sz w:val="20"/>
          <w:szCs w:val="2"/>
        </w:rPr>
      </w:pPr>
    </w:p>
    <w:p w:rsidR="00FD17CD" w:rsidRPr="00215277" w:rsidRDefault="00FD17CD" w:rsidP="00FD17CD">
      <w:pPr>
        <w:pStyle w:val="1"/>
        <w:shd w:val="clear" w:color="auto" w:fill="auto"/>
        <w:spacing w:line="322" w:lineRule="exact"/>
        <w:ind w:firstLine="284"/>
        <w:jc w:val="both"/>
        <w:rPr>
          <w:sz w:val="20"/>
          <w:szCs w:val="2"/>
        </w:rPr>
      </w:pPr>
      <w:bookmarkStart w:id="0" w:name="_GoBack"/>
      <w:bookmarkEnd w:id="0"/>
    </w:p>
    <w:sectPr w:rsidR="00FD17CD" w:rsidRPr="00215277" w:rsidSect="00FD17CD">
      <w:pgSz w:w="16834" w:h="11909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E9"/>
    <w:rsid w:val="006C50B3"/>
    <w:rsid w:val="00820C0A"/>
    <w:rsid w:val="00C5326A"/>
    <w:rsid w:val="00DD11F9"/>
    <w:rsid w:val="00F932E9"/>
    <w:rsid w:val="00F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7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17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FD17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D17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FD17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7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17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FD17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D17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FD17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Светлана Леонидовна</dc:creator>
  <cp:keywords/>
  <dc:description/>
  <cp:lastModifiedBy>Тимченко Светлана Леонидовна</cp:lastModifiedBy>
  <cp:revision>3</cp:revision>
  <dcterms:created xsi:type="dcterms:W3CDTF">2014-06-06T06:58:00Z</dcterms:created>
  <dcterms:modified xsi:type="dcterms:W3CDTF">2014-06-06T07:33:00Z</dcterms:modified>
</cp:coreProperties>
</file>