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EB0380" w:rsidRPr="00EB0380" w:rsidTr="003A10EA">
        <w:trPr>
          <w:trHeight w:val="27"/>
        </w:trPr>
        <w:tc>
          <w:tcPr>
            <w:tcW w:w="1926" w:type="dxa"/>
            <w:vMerge w:val="restart"/>
            <w:hideMark/>
          </w:tcPr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EB0380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22A1AA32" wp14:editId="2F0B05D9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EB0380" w:rsidRPr="00EB0380" w:rsidRDefault="00EB0380" w:rsidP="00EB038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EB0380" w:rsidRPr="00EB0380" w:rsidRDefault="00EB0380" w:rsidP="00EB038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EB0380" w:rsidRPr="00EB0380" w:rsidTr="003A10EA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EB0380" w:rsidRPr="00EB0380" w:rsidRDefault="00EB0380" w:rsidP="00EB0380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EB0380" w:rsidRPr="00EB0380" w:rsidRDefault="00EB0380" w:rsidP="00EB038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EB0380" w:rsidRPr="00EB0380" w:rsidRDefault="00EB0380" w:rsidP="00EB03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9" w:history="1"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EB0380" w:rsidRPr="0045726A" w:rsidRDefault="00EB0380" w:rsidP="00EB0380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EB0380" w:rsidRPr="00EB0380" w:rsidRDefault="00EB0380" w:rsidP="00EB03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66BC7" w:rsidRDefault="00573B4C" w:rsidP="00EB0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И ФОРМА ПРОВЕДЕНИЯ </w:t>
      </w:r>
      <w:r w:rsidR="00EB0380">
        <w:rPr>
          <w:rFonts w:ascii="Times New Roman" w:hAnsi="Times New Roman" w:cs="Times New Roman"/>
          <w:b/>
          <w:sz w:val="24"/>
          <w:szCs w:val="24"/>
        </w:rPr>
        <w:t>ВСТУПИТЕЛЬНЫХ ИСПЫТАНИЙ ДЛЯ ЛИЦ, ИМЕЮЩИХ ВЫСШЕЕ ОБРАЗОВАНИЕ</w:t>
      </w:r>
    </w:p>
    <w:p w:rsidR="00EB0380" w:rsidRDefault="00EB0380" w:rsidP="00901A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абитуриентов, имеющих высшее образование для получения второго высшего образования по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магистратуры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образовательная организация высшего образования </w:t>
      </w:r>
      <w:r w:rsidR="00BC2E0E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устанавливает</w:t>
      </w:r>
      <w:r w:rsidR="005E5494">
        <w:rPr>
          <w:rFonts w:ascii="Times New Roman" w:hAnsi="Times New Roman" w:cs="Times New Roman"/>
          <w:sz w:val="24"/>
          <w:szCs w:val="24"/>
        </w:rPr>
        <w:t xml:space="preserve"> не менее двух вступительных испытаний, в том числе вступительные испытания по русскому языку и по профильному предмету в устной форме.</w:t>
      </w:r>
    </w:p>
    <w:p w:rsidR="006058F3" w:rsidRDefault="006058F3" w:rsidP="006058F3">
      <w:pPr>
        <w:ind w:firstLine="709"/>
        <w:jc w:val="center"/>
        <w:rPr>
          <w:rStyle w:val="10"/>
          <w:b w:val="0"/>
          <w:bCs w:val="0"/>
          <w:color w:val="000000"/>
          <w:sz w:val="24"/>
          <w:szCs w:val="24"/>
        </w:rPr>
      </w:pPr>
      <w:bookmarkStart w:id="0" w:name="bookmark0"/>
      <w:r w:rsidRPr="006058F3">
        <w:rPr>
          <w:rStyle w:val="10"/>
          <w:b w:val="0"/>
          <w:bCs w:val="0"/>
          <w:color w:val="000000"/>
          <w:sz w:val="24"/>
          <w:szCs w:val="24"/>
        </w:rPr>
        <w:t>ПЕРЕЧЕНЬ ВСТУПИТЕЛЬНЫХ ИСПЫТАНИЙ ДЛЯ ЛИЦ, ИМЕЮЩИХ ВЫСШЕЕ ОБРАЗОВАНИЕ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53534" w:rsidTr="005C2827">
        <w:tc>
          <w:tcPr>
            <w:tcW w:w="4644" w:type="dxa"/>
          </w:tcPr>
          <w:p w:rsidR="00153534" w:rsidRDefault="00153534" w:rsidP="0060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подготовки, уровень образования</w:t>
            </w:r>
          </w:p>
        </w:tc>
        <w:tc>
          <w:tcPr>
            <w:tcW w:w="4927" w:type="dxa"/>
          </w:tcPr>
          <w:p w:rsidR="00153534" w:rsidRDefault="00153534" w:rsidP="0060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для лиц, имеющих высшее образование, проводимые МГГЭИ </w:t>
            </w:r>
          </w:p>
        </w:tc>
      </w:tr>
      <w:tr w:rsidR="00153534" w:rsidTr="004C79C5">
        <w:tc>
          <w:tcPr>
            <w:tcW w:w="9571" w:type="dxa"/>
            <w:gridSpan w:val="2"/>
          </w:tcPr>
          <w:p w:rsidR="00153534" w:rsidRPr="00153534" w:rsidRDefault="00153534" w:rsidP="0060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математики и информатики</w:t>
            </w:r>
          </w:p>
        </w:tc>
      </w:tr>
      <w:tr w:rsidR="00153534" w:rsidTr="005C2827">
        <w:tc>
          <w:tcPr>
            <w:tcW w:w="4644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01.03.02</w:t>
            </w:r>
            <w:r w:rsidRPr="005C28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(010400.62)</w:t>
            </w:r>
          </w:p>
          <w:p w:rsidR="00153534" w:rsidRDefault="005C2827" w:rsidP="005C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 (бакалавр)</w:t>
            </w:r>
          </w:p>
        </w:tc>
        <w:tc>
          <w:tcPr>
            <w:tcW w:w="4927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Математика*</w:t>
            </w:r>
            <w:r w:rsid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153534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153534" w:rsidTr="005C2827">
        <w:tc>
          <w:tcPr>
            <w:tcW w:w="4644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  <w:r w:rsidRPr="005C28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(230100.62)</w:t>
            </w:r>
          </w:p>
          <w:p w:rsidR="00153534" w:rsidRDefault="005C2827" w:rsidP="005C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 (бакалавр)</w:t>
            </w:r>
          </w:p>
        </w:tc>
        <w:tc>
          <w:tcPr>
            <w:tcW w:w="4927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(устно)</w:t>
            </w:r>
          </w:p>
          <w:p w:rsidR="00153534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53534" w:rsidTr="005C2827">
        <w:tc>
          <w:tcPr>
            <w:tcW w:w="4644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  <w:r w:rsidRPr="005C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(230700.62)</w:t>
            </w:r>
          </w:p>
          <w:p w:rsidR="005C2827" w:rsidRDefault="005C2827" w:rsidP="005C2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информатика</w:t>
            </w:r>
          </w:p>
          <w:p w:rsidR="00153534" w:rsidRDefault="005C2827" w:rsidP="005C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C2827" w:rsidRPr="005C2827" w:rsidRDefault="005C2827" w:rsidP="005C28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Математика* </w:t>
            </w:r>
            <w:r w:rsid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153534" w:rsidRPr="005A3D53" w:rsidRDefault="005C2827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A3D53" w:rsidTr="00B9101C">
        <w:tc>
          <w:tcPr>
            <w:tcW w:w="9571" w:type="dxa"/>
            <w:gridSpan w:val="2"/>
          </w:tcPr>
          <w:p w:rsidR="005A3D53" w:rsidRPr="005A3D53" w:rsidRDefault="005A3D53" w:rsidP="0060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юриспруденции</w:t>
            </w:r>
          </w:p>
        </w:tc>
      </w:tr>
      <w:tr w:rsidR="00153534" w:rsidTr="005C2827">
        <w:tc>
          <w:tcPr>
            <w:tcW w:w="4644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(030900.62)</w:t>
            </w:r>
          </w:p>
          <w:p w:rsidR="005A3D53" w:rsidRDefault="005A3D53" w:rsidP="005A3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153534" w:rsidRDefault="005A3D53" w:rsidP="005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</w:t>
            </w: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153534" w:rsidRPr="005A3D53" w:rsidRDefault="005A3D53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153534" w:rsidTr="005C2827">
        <w:tc>
          <w:tcPr>
            <w:tcW w:w="4644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  <w:r w:rsidRPr="005A3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(030900.68)</w:t>
            </w:r>
          </w:p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153534" w:rsidRDefault="005A3D53" w:rsidP="005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 и права*(устно)</w:t>
            </w:r>
          </w:p>
          <w:p w:rsidR="00153534" w:rsidRPr="005A3D53" w:rsidRDefault="005A3D53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5A3D53" w:rsidTr="00E437C4">
        <w:tc>
          <w:tcPr>
            <w:tcW w:w="9571" w:type="dxa"/>
            <w:gridSpan w:val="2"/>
          </w:tcPr>
          <w:p w:rsidR="005A3D53" w:rsidRPr="005A3D53" w:rsidRDefault="005A3D53" w:rsidP="0060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5A3D53" w:rsidTr="005C2827">
        <w:tc>
          <w:tcPr>
            <w:tcW w:w="4644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45.03.02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(035700.62)</w:t>
            </w:r>
          </w:p>
          <w:p w:rsidR="005A3D53" w:rsidRDefault="005A3D53" w:rsidP="005A3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Лингвистика  </w:t>
            </w:r>
          </w:p>
          <w:p w:rsidR="005A3D53" w:rsidRDefault="005A3D53" w:rsidP="005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  язык*</w:t>
            </w: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(устно)</w:t>
            </w:r>
          </w:p>
          <w:p w:rsidR="005A3D53" w:rsidRPr="005A3D53" w:rsidRDefault="005A3D53" w:rsidP="005A3D5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A3D53" w:rsidTr="005C2827">
        <w:tc>
          <w:tcPr>
            <w:tcW w:w="4644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(035700.68)</w:t>
            </w:r>
          </w:p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  <w:p w:rsidR="005A3D53" w:rsidRDefault="005A3D53" w:rsidP="005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5A3D53" w:rsidRPr="005A3D53" w:rsidRDefault="005A3D53" w:rsidP="005A3D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 (устно)</w:t>
            </w:r>
          </w:p>
          <w:p w:rsidR="005A3D53" w:rsidRDefault="005A3D53" w:rsidP="005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FA3B90" w:rsidTr="002253D8">
        <w:tc>
          <w:tcPr>
            <w:tcW w:w="9571" w:type="dxa"/>
            <w:gridSpan w:val="2"/>
          </w:tcPr>
          <w:p w:rsidR="00FA3B90" w:rsidRPr="00FA3B90" w:rsidRDefault="00FA3B90" w:rsidP="00FA3B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книгоиздания</w:t>
            </w:r>
          </w:p>
        </w:tc>
      </w:tr>
      <w:tr w:rsidR="00FA3B90" w:rsidTr="005C2827">
        <w:tc>
          <w:tcPr>
            <w:tcW w:w="4644" w:type="dxa"/>
          </w:tcPr>
          <w:p w:rsid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42.03.02</w:t>
            </w:r>
            <w:r>
              <w:rPr>
                <w:rFonts w:ascii="Times New Roman" w:eastAsia="Times New Roman" w:hAnsi="Times New Roman" w:cs="Times New Roman"/>
              </w:rPr>
              <w:t xml:space="preserve"> (031300.62)</w:t>
            </w:r>
          </w:p>
          <w:p w:rsid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Журналистика </w:t>
            </w:r>
          </w:p>
          <w:p w:rsidR="00DA5493" w:rsidRPr="0045726A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FA3B90" w:rsidRPr="00FA3B90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Литература*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(устно) </w:t>
            </w:r>
          </w:p>
          <w:p w:rsidR="00FA3B90" w:rsidRPr="00FA3B90" w:rsidRDefault="00FA3B90" w:rsidP="00FA3B9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FA3B90" w:rsidTr="005C2827">
        <w:tc>
          <w:tcPr>
            <w:tcW w:w="4644" w:type="dxa"/>
          </w:tcPr>
          <w:p w:rsidR="00FA3B90" w:rsidRP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</w:t>
            </w: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(035000.62)</w:t>
            </w:r>
          </w:p>
          <w:p w:rsidR="00FA3B90" w:rsidRP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Издательское дело </w:t>
            </w:r>
          </w:p>
          <w:p w:rsidR="00FA3B90" w:rsidRPr="005A3D53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FA3B90" w:rsidRPr="00FA3B90" w:rsidRDefault="00FA3B90" w:rsidP="00FA3B9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FA3B90" w:rsidRPr="00FA3B90" w:rsidRDefault="00FA3B90" w:rsidP="00FA3B90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FA3B90" w:rsidTr="00AC18D4">
        <w:tc>
          <w:tcPr>
            <w:tcW w:w="9571" w:type="dxa"/>
            <w:gridSpan w:val="2"/>
          </w:tcPr>
          <w:p w:rsidR="00FA3B90" w:rsidRPr="00FA3B90" w:rsidRDefault="00FA3B90" w:rsidP="00FA3B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Факультет экономики</w:t>
            </w:r>
          </w:p>
        </w:tc>
      </w:tr>
      <w:tr w:rsidR="00FA3B90" w:rsidTr="005C2827">
        <w:tc>
          <w:tcPr>
            <w:tcW w:w="4644" w:type="dxa"/>
          </w:tcPr>
          <w:p w:rsidR="00FA3B90" w:rsidRP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 w:rsidRPr="00FA3B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(080100.62)</w:t>
            </w:r>
          </w:p>
          <w:p w:rsidR="00FA3B90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FA3B90" w:rsidRPr="005A3D53" w:rsidRDefault="00FA3B90" w:rsidP="00FA3B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FA3B90" w:rsidRPr="00FA3B90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(устно) </w:t>
            </w:r>
          </w:p>
          <w:p w:rsidR="00FA3B90" w:rsidRPr="00FA3B90" w:rsidRDefault="00FA3B90" w:rsidP="00FA3B9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FA3B90" w:rsidTr="005C2827">
        <w:tc>
          <w:tcPr>
            <w:tcW w:w="4644" w:type="dxa"/>
          </w:tcPr>
          <w:p w:rsidR="00FA3B90" w:rsidRPr="00FA3B90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38.04.01</w:t>
            </w: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(080100.68)</w:t>
            </w:r>
          </w:p>
          <w:p w:rsidR="00FA3B90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FA3B90" w:rsidRPr="005A3D53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FA3B90" w:rsidRPr="00FA3B90" w:rsidRDefault="00FA3B90" w:rsidP="00FA3B9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Экономика* (устно)</w:t>
            </w:r>
          </w:p>
          <w:p w:rsidR="00FA3B90" w:rsidRPr="005A3D53" w:rsidRDefault="00FA3B90" w:rsidP="00FA3B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FA3B90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(080200.62)</w:t>
            </w:r>
          </w:p>
          <w:p w:rsid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(устно) 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FA3B90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</w:t>
            </w:r>
          </w:p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(080200.68)</w:t>
            </w:r>
          </w:p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Менеджмент* (устно)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FA3B90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43.03.02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(100400.62)</w:t>
            </w:r>
          </w:p>
          <w:p w:rsid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Туризм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FA3B90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 (10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0700.62)</w:t>
            </w:r>
          </w:p>
          <w:p w:rsid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FA3B90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664F2C">
        <w:tc>
          <w:tcPr>
            <w:tcW w:w="9571" w:type="dxa"/>
            <w:gridSpan w:val="2"/>
          </w:tcPr>
          <w:p w:rsidR="0050211B" w:rsidRPr="005A3D53" w:rsidRDefault="0050211B" w:rsidP="005021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социологии  и психологии</w:t>
            </w:r>
          </w:p>
        </w:tc>
      </w:tr>
      <w:tr w:rsidR="0050211B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(030300.62)</w:t>
            </w:r>
          </w:p>
          <w:p w:rsid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(устно) 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(030300.68)</w:t>
            </w:r>
          </w:p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Психология*(устно)</w:t>
            </w:r>
          </w:p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  <w:p w:rsidR="0050211B" w:rsidRPr="005A3D53" w:rsidRDefault="0050211B" w:rsidP="005A3D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11B" w:rsidTr="005C2827">
        <w:tc>
          <w:tcPr>
            <w:tcW w:w="4644" w:type="dxa"/>
          </w:tcPr>
          <w:p w:rsidR="0050211B" w:rsidRDefault="0050211B" w:rsidP="005A3D5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39.03.01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(040100.62)</w:t>
            </w:r>
            <w:r w:rsidRPr="000320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211B" w:rsidRDefault="0050211B" w:rsidP="005A3D53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>Социология</w:t>
            </w:r>
          </w:p>
          <w:p w:rsidR="0050211B" w:rsidRPr="005A3D53" w:rsidRDefault="0050211B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39.04.01</w:t>
            </w:r>
            <w:r w:rsidRPr="0050211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(040100.68)</w:t>
            </w:r>
          </w:p>
          <w:p w:rsid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Социология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(магистр)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Социология*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50211B" w:rsidRDefault="0050211B" w:rsidP="005021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39.03.02</w:t>
            </w:r>
            <w:r w:rsidRPr="009706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(040400.62)</w:t>
            </w:r>
          </w:p>
          <w:p w:rsidR="0050211B" w:rsidRDefault="0050211B" w:rsidP="005021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>Социальная работа</w:t>
            </w:r>
          </w:p>
          <w:p w:rsidR="0050211B" w:rsidRPr="005A3D53" w:rsidRDefault="0050211B" w:rsidP="005021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История*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50211B" w:rsidRPr="0050211B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44.03.02</w:t>
            </w:r>
            <w:r w:rsidRPr="0050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(050400.62)</w:t>
            </w:r>
          </w:p>
          <w:p w:rsidR="0050211B" w:rsidRPr="005A3D53" w:rsidRDefault="0050211B" w:rsidP="005021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 </w:t>
            </w: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50211B" w:rsidRPr="0050211B" w:rsidRDefault="0050211B" w:rsidP="005021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Биология*</w:t>
            </w: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50211B" w:rsidP="005021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1F34E9" w:rsidRPr="001F34E9" w:rsidRDefault="001F34E9" w:rsidP="001F34E9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51.03.03</w:t>
            </w:r>
            <w:r w:rsidRPr="001F34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4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(071800.62)</w:t>
            </w:r>
          </w:p>
          <w:p w:rsidR="0050211B" w:rsidRPr="005A3D53" w:rsidRDefault="001F34E9" w:rsidP="001F34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4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Социально-культурная деятельность </w:t>
            </w:r>
            <w:r w:rsidRPr="001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1F34E9" w:rsidRPr="001F34E9" w:rsidRDefault="001F34E9" w:rsidP="001F34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Литература*</w:t>
            </w:r>
            <w:r w:rsidRPr="001F34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1F34E9" w:rsidP="001F34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  <w:tr w:rsidR="0050211B" w:rsidTr="005C2827">
        <w:tc>
          <w:tcPr>
            <w:tcW w:w="4644" w:type="dxa"/>
          </w:tcPr>
          <w:p w:rsidR="001F34E9" w:rsidRDefault="001F34E9" w:rsidP="005A3D5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A65D1">
              <w:rPr>
                <w:rFonts w:ascii="Times New Roman" w:hAnsi="Times New Roman" w:cs="Times New Roman"/>
              </w:rPr>
              <w:t>44.03.01</w:t>
            </w:r>
            <w:r>
              <w:rPr>
                <w:rFonts w:ascii="Times New Roman" w:hAnsi="Times New Roman" w:cs="Times New Roman"/>
              </w:rPr>
              <w:t xml:space="preserve"> (050100.62)</w:t>
            </w:r>
            <w:r w:rsidRPr="005B53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34E9" w:rsidRDefault="001F34E9" w:rsidP="005A3D53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0C1251">
              <w:rPr>
                <w:rFonts w:ascii="Times New Roman" w:eastAsia="Times New Roman" w:hAnsi="Times New Roman" w:cs="Times New Roman"/>
                <w:iCs/>
              </w:rPr>
              <w:t xml:space="preserve">Педагогическое образование </w:t>
            </w:r>
          </w:p>
          <w:p w:rsidR="0050211B" w:rsidRPr="005A3D53" w:rsidRDefault="001F34E9" w:rsidP="005A3D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D15B44" w:rsidRPr="00D15B44" w:rsidRDefault="00D15B44" w:rsidP="00D15B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  <w:r w:rsidRPr="00D15B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0211B" w:rsidRPr="005A3D53" w:rsidRDefault="00D15B44" w:rsidP="00D15B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(устно)</w:t>
            </w:r>
          </w:p>
        </w:tc>
      </w:tr>
    </w:tbl>
    <w:p w:rsidR="001F34E9" w:rsidRDefault="001F34E9" w:rsidP="006058F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58F3" w:rsidRDefault="001F34E9" w:rsidP="001F34E9">
      <w:pPr>
        <w:tabs>
          <w:tab w:val="left" w:pos="1245"/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EA7278">
        <w:rPr>
          <w:rFonts w:ascii="Times New Roman" w:hAnsi="Times New Roman" w:cs="Times New Roman"/>
        </w:rPr>
        <w:t>*</w:t>
      </w:r>
      <w:r w:rsidRPr="00EA7278">
        <w:rPr>
          <w:rFonts w:ascii="Times New Roman" w:hAnsi="Times New Roman" w:cs="Times New Roman"/>
        </w:rPr>
        <w:tab/>
        <w:t>Профильный предмет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34E9" w:rsidRDefault="001F34E9" w:rsidP="001F34E9">
      <w:pPr>
        <w:tabs>
          <w:tab w:val="left" w:pos="1245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45726A" w:rsidRDefault="0045726A" w:rsidP="001F34E9">
      <w:pPr>
        <w:tabs>
          <w:tab w:val="left" w:pos="1245"/>
          <w:tab w:val="left" w:pos="261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F34E9" w:rsidRDefault="00C21E32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Поступающие в МГГЭИ проходят все вступительные испытания на русском языке.</w:t>
      </w:r>
    </w:p>
    <w:p w:rsidR="00C21E32" w:rsidRDefault="00C21E32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вступительных испытаниях проводимых МГГЭИ, должна быть обеспечена спокойная</w:t>
      </w:r>
      <w:r w:rsidR="00130BE2">
        <w:rPr>
          <w:rFonts w:ascii="Times New Roman" w:hAnsi="Times New Roman" w:cs="Times New Roman"/>
          <w:sz w:val="24"/>
          <w:szCs w:val="24"/>
        </w:rPr>
        <w:t xml:space="preserve"> и доброжелательная обстановка, предоставляющая возможность поступающим наиболее полно проявить уровень своих знаний.</w:t>
      </w:r>
    </w:p>
    <w:p w:rsidR="003117A1" w:rsidRDefault="003117A1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вступительных испытаний абитуриентам, а также членам экзаменационной комиссии запрещается иметь при себе и использовать средства </w:t>
      </w:r>
      <w:r w:rsidR="00BD2373">
        <w:rPr>
          <w:rFonts w:ascii="Times New Roman" w:hAnsi="Times New Roman" w:cs="Times New Roman"/>
          <w:sz w:val="24"/>
          <w:szCs w:val="24"/>
        </w:rPr>
        <w:t>связи. Участники</w:t>
      </w:r>
      <w:r w:rsidR="001C6C71">
        <w:rPr>
          <w:rFonts w:ascii="Times New Roman" w:hAnsi="Times New Roman" w:cs="Times New Roman"/>
          <w:sz w:val="24"/>
          <w:szCs w:val="24"/>
        </w:rPr>
        <w:t xml:space="preserve"> вступительных испытаний могут иметь при себе и использовать справочные материалы и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C6C71">
        <w:rPr>
          <w:rFonts w:ascii="Times New Roman" w:hAnsi="Times New Roman" w:cs="Times New Roman"/>
          <w:sz w:val="24"/>
          <w:szCs w:val="24"/>
        </w:rPr>
        <w:t>лектронно-вычислительную технику (калькулятор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17A1" w:rsidRDefault="003117A1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4545">
        <w:rPr>
          <w:rFonts w:ascii="Times New Roman" w:hAnsi="Times New Roman" w:cs="Times New Roman"/>
          <w:sz w:val="24"/>
          <w:szCs w:val="24"/>
        </w:rPr>
        <w:t>За 30 минут до начала вступительного испытания</w:t>
      </w:r>
      <w:r w:rsidR="00A87B6A">
        <w:rPr>
          <w:rFonts w:ascii="Times New Roman" w:hAnsi="Times New Roman" w:cs="Times New Roman"/>
          <w:sz w:val="24"/>
          <w:szCs w:val="24"/>
        </w:rPr>
        <w:t xml:space="preserve"> председатель предметной</w:t>
      </w:r>
      <w:r w:rsidR="00FB7523">
        <w:rPr>
          <w:rFonts w:ascii="Times New Roman" w:hAnsi="Times New Roman" w:cs="Times New Roman"/>
          <w:sz w:val="24"/>
          <w:szCs w:val="24"/>
        </w:rPr>
        <w:t xml:space="preserve"> экзаменационной</w:t>
      </w:r>
      <w:r w:rsidR="00A87B6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B7523">
        <w:rPr>
          <w:rFonts w:ascii="Times New Roman" w:hAnsi="Times New Roman" w:cs="Times New Roman"/>
          <w:sz w:val="24"/>
          <w:szCs w:val="24"/>
        </w:rPr>
        <w:t xml:space="preserve"> получает у ответственного секретаря приемной комиссии</w:t>
      </w:r>
      <w:r w:rsidR="00A87B6A">
        <w:rPr>
          <w:rFonts w:ascii="Times New Roman" w:hAnsi="Times New Roman" w:cs="Times New Roman"/>
          <w:sz w:val="24"/>
          <w:szCs w:val="24"/>
        </w:rPr>
        <w:t xml:space="preserve"> экзаменационные комплекты для абитуриентов.</w:t>
      </w:r>
    </w:p>
    <w:p w:rsidR="00A87B6A" w:rsidRDefault="00A87B6A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минут до начала вступительного испытания абитуриентам предоставляется возможность занять места в экзаменационной аудитории. При входе поступающий должен предъявить экзаменатору документ удостоверяющий личность и экзаменационный лист. После проверки документов, уд</w:t>
      </w:r>
      <w:r w:rsidR="002238E9">
        <w:rPr>
          <w:rFonts w:ascii="Times New Roman" w:hAnsi="Times New Roman" w:cs="Times New Roman"/>
          <w:sz w:val="24"/>
          <w:szCs w:val="24"/>
        </w:rPr>
        <w:t>остоверяющих личность поступающего, взамен экзаменационного листа ему выдается лист устного ответа.</w:t>
      </w:r>
    </w:p>
    <w:p w:rsidR="002238E9" w:rsidRDefault="002238E9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Перед началом вступительного испытания абитуриентам напоминают порядок проведения экзамена; объясняют, как правильно заполнить титульный лист устного ответа; сообщают время окончания экзамена, а также время, когда будут известны результаты экзамена.</w:t>
      </w:r>
    </w:p>
    <w:p w:rsidR="002238E9" w:rsidRDefault="002238E9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время проведения вступительного испытания в аудитории должно находиться не менее двух экзаменаторов.</w:t>
      </w:r>
      <w:r w:rsidR="00901AB2">
        <w:rPr>
          <w:rFonts w:ascii="Times New Roman" w:hAnsi="Times New Roman" w:cs="Times New Roman"/>
          <w:sz w:val="24"/>
          <w:szCs w:val="24"/>
        </w:rPr>
        <w:t xml:space="preserve"> Присутствие на вступительном испытании посторонних лиц без разрешения председателя предметной комиссии не допускается.</w:t>
      </w:r>
    </w:p>
    <w:p w:rsidR="00751A79" w:rsidRDefault="00751A79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Документы заполняются ручкой (синий или черный цвет). Ручкой абитуриент обеспечивает себя самостоятельно.</w:t>
      </w:r>
    </w:p>
    <w:p w:rsidR="00901AB2" w:rsidRDefault="00751A79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1AB2">
        <w:rPr>
          <w:rFonts w:ascii="Times New Roman" w:hAnsi="Times New Roman" w:cs="Times New Roman"/>
          <w:sz w:val="24"/>
          <w:szCs w:val="24"/>
        </w:rPr>
        <w:t xml:space="preserve">. При несоблюдении порядка проведения вступительных испытаний члены приемной комиссии, экзаменационной комиссии, проводящие вступительное испытание, </w:t>
      </w:r>
      <w:r w:rsidR="000E2CC5">
        <w:rPr>
          <w:rFonts w:ascii="Times New Roman" w:hAnsi="Times New Roman" w:cs="Times New Roman"/>
          <w:sz w:val="24"/>
          <w:szCs w:val="24"/>
        </w:rPr>
        <w:t>вправе</w:t>
      </w:r>
      <w:r w:rsidR="00901AB2">
        <w:rPr>
          <w:rFonts w:ascii="Times New Roman" w:hAnsi="Times New Roman" w:cs="Times New Roman"/>
          <w:sz w:val="24"/>
          <w:szCs w:val="24"/>
        </w:rPr>
        <w:t xml:space="preserve">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образовательная организация высшего образования возвращает </w:t>
      </w:r>
      <w:proofErr w:type="gramStart"/>
      <w:r w:rsidR="00901AB2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901AB2">
        <w:rPr>
          <w:rFonts w:ascii="Times New Roman" w:hAnsi="Times New Roman" w:cs="Times New Roman"/>
          <w:sz w:val="24"/>
          <w:szCs w:val="24"/>
        </w:rPr>
        <w:t xml:space="preserve"> принятые документы.</w:t>
      </w:r>
    </w:p>
    <w:p w:rsidR="00AE7FBC" w:rsidRDefault="00751A79" w:rsidP="00DC5B48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окончании устного вступительного испытания</w:t>
      </w:r>
      <w:r w:rsidR="00AE7FBC">
        <w:rPr>
          <w:rFonts w:ascii="Times New Roman" w:hAnsi="Times New Roman" w:cs="Times New Roman"/>
          <w:sz w:val="24"/>
          <w:szCs w:val="24"/>
        </w:rPr>
        <w:t xml:space="preserve"> экзаменационные материалы  пересчитываются и передаются секретарю приемной комиссии.</w:t>
      </w:r>
    </w:p>
    <w:p w:rsidR="00AE7FBC" w:rsidRDefault="00DC5B48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E7FBC">
        <w:rPr>
          <w:rFonts w:ascii="Times New Roman" w:hAnsi="Times New Roman" w:cs="Times New Roman"/>
          <w:sz w:val="24"/>
          <w:szCs w:val="24"/>
        </w:rPr>
        <w:t xml:space="preserve"> Результаты всех вступительных испытаний</w:t>
      </w:r>
      <w:r w:rsidR="009268BD">
        <w:rPr>
          <w:rFonts w:ascii="Times New Roman" w:hAnsi="Times New Roman" w:cs="Times New Roman"/>
          <w:sz w:val="24"/>
          <w:szCs w:val="24"/>
        </w:rPr>
        <w:t xml:space="preserve"> оцениваются по </w:t>
      </w:r>
      <w:proofErr w:type="spellStart"/>
      <w:r w:rsidR="009268BD">
        <w:rPr>
          <w:rFonts w:ascii="Times New Roman" w:hAnsi="Times New Roman" w:cs="Times New Roman"/>
          <w:sz w:val="24"/>
          <w:szCs w:val="24"/>
        </w:rPr>
        <w:t>стоба</w:t>
      </w:r>
      <w:r w:rsidR="008162D8">
        <w:rPr>
          <w:rFonts w:ascii="Times New Roman" w:hAnsi="Times New Roman" w:cs="Times New Roman"/>
          <w:sz w:val="24"/>
          <w:szCs w:val="24"/>
        </w:rPr>
        <w:t>л</w:t>
      </w:r>
      <w:r w:rsidR="009268BD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="009268BD">
        <w:rPr>
          <w:rFonts w:ascii="Times New Roman" w:hAnsi="Times New Roman" w:cs="Times New Roman"/>
          <w:sz w:val="24"/>
          <w:szCs w:val="24"/>
        </w:rPr>
        <w:t xml:space="preserve"> шкале.</w:t>
      </w:r>
    </w:p>
    <w:p w:rsidR="009268BD" w:rsidRDefault="00DC5B48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68BD">
        <w:rPr>
          <w:rFonts w:ascii="Times New Roman" w:hAnsi="Times New Roman" w:cs="Times New Roman"/>
          <w:sz w:val="24"/>
          <w:szCs w:val="24"/>
        </w:rPr>
        <w:t xml:space="preserve">. Абитуриенты, забравшие документы или получившие на вступительных испытаниях результат ниже установленного минимального количества баллов, </w:t>
      </w:r>
      <w:r w:rsidR="009268BD">
        <w:rPr>
          <w:rFonts w:ascii="Times New Roman" w:hAnsi="Times New Roman" w:cs="Times New Roman"/>
          <w:sz w:val="24"/>
          <w:szCs w:val="24"/>
        </w:rPr>
        <w:lastRenderedPageBreak/>
        <w:t>подтверждающего успешное прохождение вступительных испытаний, выбывают из конкурса.</w:t>
      </w:r>
    </w:p>
    <w:p w:rsidR="009268BD" w:rsidRDefault="00DC5B48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2CC5">
        <w:rPr>
          <w:rFonts w:ascii="Times New Roman" w:hAnsi="Times New Roman" w:cs="Times New Roman"/>
          <w:sz w:val="24"/>
          <w:szCs w:val="24"/>
        </w:rPr>
        <w:t xml:space="preserve">. Лица, не прошедшие </w:t>
      </w:r>
      <w:r w:rsidR="009268BD">
        <w:rPr>
          <w:rFonts w:ascii="Times New Roman" w:hAnsi="Times New Roman" w:cs="Times New Roman"/>
          <w:sz w:val="24"/>
          <w:szCs w:val="24"/>
        </w:rPr>
        <w:t xml:space="preserve"> вступительное испытание по уважительной причине (болезнь или иные обстоятельства, подтвержденные документально), допускаются к </w:t>
      </w:r>
      <w:r w:rsidR="000E2CC5">
        <w:rPr>
          <w:rFonts w:ascii="Times New Roman" w:hAnsi="Times New Roman" w:cs="Times New Roman"/>
          <w:sz w:val="24"/>
          <w:szCs w:val="24"/>
        </w:rPr>
        <w:t>сдаче вступительного испытания в другой группе или</w:t>
      </w:r>
      <w:r w:rsidR="009268BD">
        <w:rPr>
          <w:rFonts w:ascii="Times New Roman" w:hAnsi="Times New Roman" w:cs="Times New Roman"/>
          <w:sz w:val="24"/>
          <w:szCs w:val="24"/>
        </w:rPr>
        <w:t xml:space="preserve"> в другой день в </w:t>
      </w:r>
      <w:r w:rsidR="00A2249E">
        <w:rPr>
          <w:rFonts w:ascii="Times New Roman" w:hAnsi="Times New Roman" w:cs="Times New Roman"/>
          <w:sz w:val="24"/>
          <w:szCs w:val="24"/>
        </w:rPr>
        <w:t>период до их полного завершения (иное не предусмотрено Правилами приема).</w:t>
      </w:r>
    </w:p>
    <w:p w:rsidR="009268BD" w:rsidRDefault="009268BD" w:rsidP="009268BD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</w:p>
    <w:p w:rsidR="00751A79" w:rsidRDefault="00751A79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</w:p>
    <w:p w:rsidR="001F34E9" w:rsidRPr="001F34E9" w:rsidRDefault="001F34E9" w:rsidP="00901AB2">
      <w:pPr>
        <w:tabs>
          <w:tab w:val="left" w:pos="1245"/>
          <w:tab w:val="left" w:pos="2610"/>
        </w:tabs>
        <w:ind w:firstLine="1247"/>
        <w:jc w:val="both"/>
        <w:rPr>
          <w:rFonts w:ascii="Times New Roman" w:hAnsi="Times New Roman" w:cs="Times New Roman"/>
          <w:sz w:val="24"/>
          <w:szCs w:val="24"/>
        </w:rPr>
      </w:pPr>
    </w:p>
    <w:sectPr w:rsidR="001F34E9" w:rsidRPr="001F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53" w:rsidRDefault="00577B53" w:rsidP="001F34E9">
      <w:pPr>
        <w:spacing w:after="0" w:line="240" w:lineRule="auto"/>
      </w:pPr>
      <w:r>
        <w:separator/>
      </w:r>
    </w:p>
  </w:endnote>
  <w:endnote w:type="continuationSeparator" w:id="0">
    <w:p w:rsidR="00577B53" w:rsidRDefault="00577B53" w:rsidP="001F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53" w:rsidRDefault="00577B53" w:rsidP="001F34E9">
      <w:pPr>
        <w:spacing w:after="0" w:line="240" w:lineRule="auto"/>
      </w:pPr>
      <w:r>
        <w:separator/>
      </w:r>
    </w:p>
  </w:footnote>
  <w:footnote w:type="continuationSeparator" w:id="0">
    <w:p w:rsidR="00577B53" w:rsidRDefault="00577B53" w:rsidP="001F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0"/>
    <w:rsid w:val="00052FD3"/>
    <w:rsid w:val="000E2CC5"/>
    <w:rsid w:val="00130BE2"/>
    <w:rsid w:val="00153534"/>
    <w:rsid w:val="001C6C71"/>
    <w:rsid w:val="001D5034"/>
    <w:rsid w:val="001F34E9"/>
    <w:rsid w:val="00200E7F"/>
    <w:rsid w:val="002238E9"/>
    <w:rsid w:val="00240AF4"/>
    <w:rsid w:val="003117A1"/>
    <w:rsid w:val="00334545"/>
    <w:rsid w:val="003618E3"/>
    <w:rsid w:val="0045726A"/>
    <w:rsid w:val="00496690"/>
    <w:rsid w:val="004F4052"/>
    <w:rsid w:val="0050211B"/>
    <w:rsid w:val="00573B4C"/>
    <w:rsid w:val="00577B53"/>
    <w:rsid w:val="0058507B"/>
    <w:rsid w:val="005A3D53"/>
    <w:rsid w:val="005B3580"/>
    <w:rsid w:val="005C2827"/>
    <w:rsid w:val="005D6B4E"/>
    <w:rsid w:val="005E5494"/>
    <w:rsid w:val="006058F3"/>
    <w:rsid w:val="00631E57"/>
    <w:rsid w:val="007436B2"/>
    <w:rsid w:val="00751A79"/>
    <w:rsid w:val="008162D8"/>
    <w:rsid w:val="00901AB2"/>
    <w:rsid w:val="0091745D"/>
    <w:rsid w:val="009268BD"/>
    <w:rsid w:val="00966BC7"/>
    <w:rsid w:val="00A2249E"/>
    <w:rsid w:val="00A87B6A"/>
    <w:rsid w:val="00AE7FBC"/>
    <w:rsid w:val="00B70CAF"/>
    <w:rsid w:val="00BC2E0E"/>
    <w:rsid w:val="00BC53FF"/>
    <w:rsid w:val="00BD2373"/>
    <w:rsid w:val="00C171FF"/>
    <w:rsid w:val="00C21E32"/>
    <w:rsid w:val="00C94811"/>
    <w:rsid w:val="00CC5578"/>
    <w:rsid w:val="00D15B44"/>
    <w:rsid w:val="00DA5493"/>
    <w:rsid w:val="00DC5B48"/>
    <w:rsid w:val="00E23B59"/>
    <w:rsid w:val="00EB0380"/>
    <w:rsid w:val="00FA3B90"/>
    <w:rsid w:val="00FA543B"/>
    <w:rsid w:val="00FB7523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03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80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rsid w:val="006058F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6058F3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F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E9"/>
  </w:style>
  <w:style w:type="paragraph" w:styleId="a8">
    <w:name w:val="footer"/>
    <w:basedOn w:val="a"/>
    <w:link w:val="a9"/>
    <w:uiPriority w:val="99"/>
    <w:unhideWhenUsed/>
    <w:rsid w:val="001F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E9"/>
  </w:style>
  <w:style w:type="paragraph" w:styleId="aa">
    <w:name w:val="List Paragraph"/>
    <w:basedOn w:val="a"/>
    <w:uiPriority w:val="34"/>
    <w:qFormat/>
    <w:rsid w:val="00C2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03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80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rsid w:val="006058F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6058F3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F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E9"/>
  </w:style>
  <w:style w:type="paragraph" w:styleId="a8">
    <w:name w:val="footer"/>
    <w:basedOn w:val="a"/>
    <w:link w:val="a9"/>
    <w:uiPriority w:val="99"/>
    <w:unhideWhenUsed/>
    <w:rsid w:val="001F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E9"/>
  </w:style>
  <w:style w:type="paragraph" w:styleId="aa">
    <w:name w:val="List Paragraph"/>
    <w:basedOn w:val="a"/>
    <w:uiPriority w:val="34"/>
    <w:qFormat/>
    <w:rsid w:val="00C2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s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A08C-B45B-4B9A-88BE-6E603BA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Тимченко Светлана Леонидовна</dc:creator>
  <cp:lastModifiedBy>Тимченко Светлана Леонидовна</cp:lastModifiedBy>
  <cp:revision>21</cp:revision>
  <cp:lastPrinted>2014-03-29T13:21:00Z</cp:lastPrinted>
  <dcterms:created xsi:type="dcterms:W3CDTF">2014-03-26T11:01:00Z</dcterms:created>
  <dcterms:modified xsi:type="dcterms:W3CDTF">2014-05-13T09:20:00Z</dcterms:modified>
</cp:coreProperties>
</file>